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E94F" w14:textId="77777777" w:rsidR="00E44ABD" w:rsidRPr="00CF3031" w:rsidRDefault="00E44ABD" w:rsidP="00E44AB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CF3031">
        <w:rPr>
          <w:rFonts w:ascii="Times New Roman" w:hAnsi="Times New Roman" w:cs="Times New Roman"/>
          <w:b/>
          <w:i/>
          <w:sz w:val="24"/>
          <w:szCs w:val="24"/>
        </w:rPr>
        <w:t>Модел</w:t>
      </w:r>
      <w:proofErr w:type="spellEnd"/>
      <w:r w:rsidRPr="00CF30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4374" w:rsidRPr="00CF30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F3031">
        <w:rPr>
          <w:rFonts w:ascii="Times New Roman" w:hAnsi="Times New Roman" w:cs="Times New Roman"/>
          <w:b/>
          <w:i/>
          <w:sz w:val="24"/>
          <w:szCs w:val="24"/>
        </w:rPr>
        <w:t>уговора</w:t>
      </w:r>
      <w:proofErr w:type="spellEnd"/>
      <w:proofErr w:type="gramEnd"/>
      <w:r w:rsidRPr="00CF303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CF3031">
        <w:rPr>
          <w:rFonts w:ascii="Times New Roman" w:hAnsi="Times New Roman" w:cs="Times New Roman"/>
          <w:b/>
          <w:i/>
          <w:sz w:val="24"/>
          <w:szCs w:val="24"/>
        </w:rPr>
        <w:t>партија</w:t>
      </w:r>
      <w:proofErr w:type="spellEnd"/>
      <w:r w:rsidRPr="00CF3031">
        <w:rPr>
          <w:rFonts w:ascii="Times New Roman" w:hAnsi="Times New Roman" w:cs="Times New Roman"/>
          <w:b/>
          <w:i/>
          <w:sz w:val="24"/>
          <w:szCs w:val="24"/>
        </w:rPr>
        <w:t xml:space="preserve"> 1)</w:t>
      </w:r>
    </w:p>
    <w:p w14:paraId="47274F52" w14:textId="77777777" w:rsidR="00E44ABD" w:rsidRPr="006F1204" w:rsidRDefault="00EB7F36" w:rsidP="00E44A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204">
        <w:rPr>
          <w:rFonts w:ascii="Times New Roman" w:hAnsi="Times New Roman" w:cs="Times New Roman"/>
          <w:b/>
          <w:bCs/>
          <w:sz w:val="24"/>
          <w:szCs w:val="24"/>
        </w:rPr>
        <w:t xml:space="preserve">УГОВОР </w:t>
      </w:r>
    </w:p>
    <w:p w14:paraId="4A1ACB8A" w14:textId="77777777" w:rsidR="00CF3031" w:rsidRDefault="00EB7F36" w:rsidP="00E44A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204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</w:p>
    <w:p w14:paraId="00FF434E" w14:textId="77777777" w:rsidR="00EB7F36" w:rsidRPr="006F1204" w:rsidRDefault="00EB7F36" w:rsidP="00E44A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204">
        <w:rPr>
          <w:rFonts w:ascii="Times New Roman" w:hAnsi="Times New Roman" w:cs="Times New Roman"/>
          <w:b/>
          <w:bCs/>
          <w:sz w:val="24"/>
          <w:szCs w:val="24"/>
        </w:rPr>
        <w:t>ИЗВОЂЕЊУ РАДОВА</w:t>
      </w:r>
    </w:p>
    <w:p w14:paraId="5BC5B67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4AF5D6BC" w14:textId="77777777" w:rsidR="00E44ABD" w:rsidRPr="00E44ABD" w:rsidRDefault="00E44ABD" w:rsidP="00AD73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Закључен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>:</w:t>
      </w:r>
    </w:p>
    <w:p w14:paraId="543BD7FE" w14:textId="77777777" w:rsidR="00E44ABD" w:rsidRPr="00E44ABD" w:rsidRDefault="00E44ABD" w:rsidP="00C53987">
      <w:pPr>
        <w:jc w:val="both"/>
        <w:rPr>
          <w:rFonts w:ascii="Times New Roman" w:hAnsi="Times New Roman" w:cs="Times New Roman"/>
          <w:sz w:val="24"/>
          <w:szCs w:val="24"/>
        </w:rPr>
      </w:pPr>
      <w:r w:rsidRPr="00E44ABD">
        <w:rPr>
          <w:rFonts w:ascii="Times New Roman" w:hAnsi="Times New Roman" w:cs="Times New Roman"/>
          <w:sz w:val="24"/>
          <w:szCs w:val="24"/>
        </w:rPr>
        <w:t xml:space="preserve">      1.</w:t>
      </w:r>
      <w:r w:rsidR="00CD2F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3694680"/>
      <w:proofErr w:type="spellStart"/>
      <w:r w:rsidRPr="00E44ABD">
        <w:rPr>
          <w:rFonts w:ascii="Times New Roman" w:hAnsi="Times New Roman" w:cs="Times New Roman"/>
          <w:sz w:val="24"/>
          <w:szCs w:val="24"/>
        </w:rPr>
        <w:t>Г</w:t>
      </w:r>
      <w:r w:rsidR="00CD2F8C">
        <w:rPr>
          <w:rFonts w:ascii="Times New Roman" w:hAnsi="Times New Roman" w:cs="Times New Roman"/>
          <w:sz w:val="24"/>
          <w:szCs w:val="24"/>
        </w:rPr>
        <w:t>радске</w:t>
      </w:r>
      <w:proofErr w:type="spellEnd"/>
      <w:r w:rsidR="00CD2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D2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Гроцка</w:t>
      </w:r>
      <w:bookmarkEnd w:id="0"/>
      <w:proofErr w:type="spellEnd"/>
      <w:r w:rsidRPr="00E44ABD">
        <w:rPr>
          <w:rFonts w:ascii="Times New Roman" w:hAnsi="Times New Roman" w:cs="Times New Roman"/>
          <w:sz w:val="24"/>
          <w:szCs w:val="24"/>
        </w:rPr>
        <w:t>,</w:t>
      </w:r>
      <w:r w:rsidR="00CD2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ослобођења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бр.39,</w:t>
      </w:r>
      <w:r w:rsidR="00CD2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п</w:t>
      </w:r>
      <w:r w:rsidRPr="00E44ABD">
        <w:rPr>
          <w:rFonts w:ascii="Times New Roman" w:hAnsi="Times New Roman" w:cs="Times New Roman"/>
          <w:sz w:val="24"/>
          <w:szCs w:val="24"/>
        </w:rPr>
        <w:t>редседник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Чапрић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), ПИБ101552934,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07030495,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ABD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E44ABD">
        <w:rPr>
          <w:rFonts w:ascii="Times New Roman" w:hAnsi="Times New Roman" w:cs="Times New Roman"/>
          <w:sz w:val="24"/>
          <w:szCs w:val="24"/>
        </w:rPr>
        <w:t xml:space="preserve"> 840-137640-40;</w:t>
      </w:r>
    </w:p>
    <w:p w14:paraId="16DA021E" w14:textId="77777777" w:rsidR="00EB7F36" w:rsidRPr="00E44ABD" w:rsidRDefault="00E44ABD" w:rsidP="00C539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14:paraId="44900061" w14:textId="77777777" w:rsidR="00EB7F36" w:rsidRPr="00EB7F36" w:rsidRDefault="00EB7F36" w:rsidP="00C53987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2.</w:t>
      </w:r>
      <w:r w:rsidRPr="00EB7F36">
        <w:rPr>
          <w:rFonts w:ascii="Times New Roman" w:hAnsi="Times New Roman" w:cs="Times New Roman"/>
          <w:sz w:val="24"/>
          <w:szCs w:val="24"/>
        </w:rPr>
        <w:tab/>
        <w:t xml:space="preserve">______________________________,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_________________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___,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___________________, ПИБ _______________,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текући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________________________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____________________,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___________________</w:t>
      </w:r>
      <w:proofErr w:type="gramStart"/>
      <w:r w:rsidRPr="00EB7F36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пону</w:t>
      </w:r>
      <w:r w:rsidR="00C53987">
        <w:rPr>
          <w:rFonts w:ascii="Times New Roman" w:hAnsi="Times New Roman" w:cs="Times New Roman"/>
          <w:sz w:val="24"/>
          <w:szCs w:val="24"/>
        </w:rPr>
        <w:t>ђач</w:t>
      </w:r>
      <w:proofErr w:type="spellEnd"/>
      <w:r w:rsidR="00C53987">
        <w:rPr>
          <w:rFonts w:ascii="Times New Roman" w:hAnsi="Times New Roman" w:cs="Times New Roman"/>
          <w:sz w:val="24"/>
          <w:szCs w:val="24"/>
        </w:rPr>
        <w:t xml:space="preserve"> </w:t>
      </w:r>
      <w:r w:rsidRPr="00EB7F3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конзорцијума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“)</w:t>
      </w:r>
    </w:p>
    <w:p w14:paraId="636B6E04" w14:textId="77777777" w:rsidR="00C53987" w:rsidRDefault="00C53987" w:rsidP="00EB7F36">
      <w:pPr>
        <w:rPr>
          <w:rFonts w:ascii="Times New Roman" w:hAnsi="Times New Roman" w:cs="Times New Roman"/>
          <w:sz w:val="24"/>
          <w:szCs w:val="24"/>
        </w:rPr>
      </w:pPr>
    </w:p>
    <w:p w14:paraId="2B68750F" w14:textId="77777777" w:rsidR="00EB7F36" w:rsidRPr="00497382" w:rsidRDefault="00EB7F36" w:rsidP="004973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7382">
        <w:rPr>
          <w:rFonts w:ascii="Times New Roman" w:hAnsi="Times New Roman" w:cs="Times New Roman"/>
          <w:b/>
          <w:bCs/>
          <w:sz w:val="24"/>
          <w:szCs w:val="24"/>
        </w:rPr>
        <w:t>Уводне</w:t>
      </w:r>
      <w:proofErr w:type="spellEnd"/>
      <w:r w:rsidRPr="00497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7382">
        <w:rPr>
          <w:rFonts w:ascii="Times New Roman" w:hAnsi="Times New Roman" w:cs="Times New Roman"/>
          <w:b/>
          <w:bCs/>
          <w:sz w:val="24"/>
          <w:szCs w:val="24"/>
        </w:rPr>
        <w:t>одредбе</w:t>
      </w:r>
      <w:proofErr w:type="spellEnd"/>
    </w:p>
    <w:p w14:paraId="615F7F9D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констатују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релевантне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чињенице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27AF8899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141811E7" w14:textId="77777777" w:rsidR="00EB7F36" w:rsidRPr="00987B42" w:rsidRDefault="00987B42" w:rsidP="00EB7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  <w:r w:rsidR="00EB7F36"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E44ABD">
        <w:rPr>
          <w:rFonts w:ascii="Times New Roman" w:hAnsi="Times New Roman" w:cs="Times New Roman"/>
          <w:sz w:val="24"/>
          <w:szCs w:val="24"/>
        </w:rPr>
        <w:t>ч</w:t>
      </w:r>
      <w:r w:rsidR="00EB7F36" w:rsidRPr="00EB7F36">
        <w:rPr>
          <w:rFonts w:ascii="Times New Roman" w:hAnsi="Times New Roman" w:cs="Times New Roman"/>
          <w:sz w:val="24"/>
          <w:szCs w:val="24"/>
        </w:rPr>
        <w:t xml:space="preserve">л.52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B7F36" w:rsidRPr="00EB7F3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РС“ бр.91/19</w:t>
      </w:r>
      <w:r w:rsidR="00E44AB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ABD">
        <w:rPr>
          <w:rFonts w:ascii="Times New Roman" w:hAnsi="Times New Roman" w:cs="Times New Roman"/>
          <w:sz w:val="24"/>
          <w:szCs w:val="24"/>
        </w:rPr>
        <w:t>92/23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4ABD">
        <w:rPr>
          <w:rFonts w:ascii="Times New Roman" w:hAnsi="Times New Roman" w:cs="Times New Roman"/>
          <w:sz w:val="24"/>
          <w:szCs w:val="24"/>
        </w:rPr>
        <w:t>О</w:t>
      </w:r>
      <w:r w:rsidR="00EB7F36" w:rsidRPr="00EB7F36">
        <w:rPr>
          <w:rFonts w:ascii="Times New Roman" w:hAnsi="Times New Roman" w:cs="Times New Roman"/>
          <w:sz w:val="24"/>
          <w:szCs w:val="24"/>
        </w:rPr>
        <w:t>длук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ABD">
        <w:rPr>
          <w:rFonts w:ascii="Times New Roman" w:hAnsi="Times New Roman" w:cs="Times New Roman"/>
          <w:sz w:val="24"/>
          <w:szCs w:val="24"/>
        </w:rPr>
        <w:t>п</w:t>
      </w:r>
      <w:r w:rsidR="00EB7F36" w:rsidRPr="00EB7F36">
        <w:rPr>
          <w:rFonts w:ascii="Times New Roman" w:hAnsi="Times New Roman" w:cs="Times New Roman"/>
          <w:sz w:val="24"/>
          <w:szCs w:val="24"/>
        </w:rPr>
        <w:t>оступка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спровео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бр.</w:t>
      </w:r>
      <w:r w:rsidR="00E44ABD">
        <w:rPr>
          <w:rFonts w:ascii="Times New Roman" w:hAnsi="Times New Roman" w:cs="Times New Roman"/>
          <w:sz w:val="24"/>
          <w:szCs w:val="24"/>
        </w:rPr>
        <w:t>06/2</w:t>
      </w:r>
      <w:r>
        <w:rPr>
          <w:rFonts w:ascii="Times New Roman" w:hAnsi="Times New Roman" w:cs="Times New Roman"/>
          <w:sz w:val="24"/>
          <w:szCs w:val="24"/>
        </w:rPr>
        <w:t>4;</w:t>
      </w:r>
    </w:p>
    <w:p w14:paraId="7A7386DB" w14:textId="77777777" w:rsidR="00EB7F36" w:rsidRPr="007A0A0D" w:rsidRDefault="00987B42" w:rsidP="00987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  <w:r w:rsidR="00EB7F36"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доставио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усвојио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потпуности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спецификацији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>;</w:t>
      </w:r>
    </w:p>
    <w:p w14:paraId="3D098BC0" w14:textId="77777777" w:rsidR="00EB7F36" w:rsidRPr="00EB7F36" w:rsidRDefault="00987B42" w:rsidP="00EB7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  <w:r w:rsidR="00EB7F36"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чл.145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сачинила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5A6EA8">
        <w:rPr>
          <w:rFonts w:ascii="Times New Roman" w:hAnsi="Times New Roman" w:cs="Times New Roman"/>
          <w:sz w:val="24"/>
          <w:szCs w:val="24"/>
        </w:rPr>
        <w:t>Н</w:t>
      </w:r>
      <w:r w:rsidR="007A0A0D">
        <w:rPr>
          <w:rFonts w:ascii="Times New Roman" w:hAnsi="Times New Roman" w:cs="Times New Roman"/>
          <w:sz w:val="24"/>
          <w:szCs w:val="24"/>
        </w:rPr>
        <w:t>а</w:t>
      </w:r>
      <w:r w:rsidR="00CD2F8C">
        <w:rPr>
          <w:rFonts w:ascii="Times New Roman" w:hAnsi="Times New Roman" w:cs="Times New Roman"/>
          <w:sz w:val="24"/>
          <w:szCs w:val="24"/>
        </w:rPr>
        <w:t>р</w:t>
      </w:r>
      <w:r w:rsidR="007A0A0D">
        <w:rPr>
          <w:rFonts w:ascii="Times New Roman" w:hAnsi="Times New Roman" w:cs="Times New Roman"/>
          <w:sz w:val="24"/>
          <w:szCs w:val="24"/>
        </w:rPr>
        <w:t>училац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чл.146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донео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>;</w:t>
      </w:r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318E5" w14:textId="77777777" w:rsid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5.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законском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регулативом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531EE25B" w14:textId="77777777" w:rsidR="006F1204" w:rsidRPr="006F1204" w:rsidRDefault="006F1204" w:rsidP="006F1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 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поверљивим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закључивањем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извршењем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неовлашћено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откривање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штетило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интересима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угледу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поверљивим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свега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сматрају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пројектној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EA8">
        <w:rPr>
          <w:rFonts w:ascii="Times New Roman" w:hAnsi="Times New Roman" w:cs="Times New Roman"/>
          <w:sz w:val="24"/>
          <w:szCs w:val="24"/>
        </w:rPr>
        <w:t>о</w:t>
      </w:r>
      <w:r w:rsidRPr="006F1204">
        <w:rPr>
          <w:rFonts w:ascii="Times New Roman" w:hAnsi="Times New Roman" w:cs="Times New Roman"/>
          <w:sz w:val="24"/>
          <w:szCs w:val="24"/>
        </w:rPr>
        <w:t>бјекта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ценама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испуњења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EA8">
        <w:rPr>
          <w:rFonts w:ascii="Times New Roman" w:hAnsi="Times New Roman" w:cs="Times New Roman"/>
          <w:sz w:val="24"/>
          <w:szCs w:val="24"/>
        </w:rPr>
        <w:t>у</w:t>
      </w:r>
      <w:r w:rsidRPr="006F1204">
        <w:rPr>
          <w:rFonts w:ascii="Times New Roman" w:hAnsi="Times New Roman" w:cs="Times New Roman"/>
          <w:sz w:val="24"/>
          <w:szCs w:val="24"/>
        </w:rPr>
        <w:t>говорних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осталим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битним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елементима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204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6F1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E9CBD" w14:textId="77777777" w:rsidR="007A0A0D" w:rsidRDefault="007A0A0D" w:rsidP="00EB7F36">
      <w:pPr>
        <w:rPr>
          <w:rFonts w:ascii="Times New Roman" w:hAnsi="Times New Roman" w:cs="Times New Roman"/>
          <w:sz w:val="24"/>
          <w:szCs w:val="24"/>
        </w:rPr>
      </w:pPr>
    </w:p>
    <w:p w14:paraId="112FFD24" w14:textId="77777777" w:rsidR="00EB7F36" w:rsidRPr="007A0A0D" w:rsidRDefault="00EB7F36" w:rsidP="007A0A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0A0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</w:t>
      </w:r>
      <w:proofErr w:type="spellEnd"/>
      <w:r w:rsidRPr="007A0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0A0D">
        <w:rPr>
          <w:rFonts w:ascii="Times New Roman" w:hAnsi="Times New Roman" w:cs="Times New Roman"/>
          <w:b/>
          <w:bCs/>
          <w:sz w:val="24"/>
          <w:szCs w:val="24"/>
        </w:rPr>
        <w:t>уговора</w:t>
      </w:r>
      <w:proofErr w:type="spellEnd"/>
    </w:p>
    <w:p w14:paraId="790F18EE" w14:textId="77777777" w:rsidR="00EB7F36" w:rsidRPr="00EB7F36" w:rsidRDefault="00EB7F36" w:rsidP="007A0A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33C4DE8" w14:textId="77777777" w:rsidR="00EB7F36" w:rsidRPr="00EB7F36" w:rsidRDefault="00EB7F36" w:rsidP="007A0A0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8B">
        <w:rPr>
          <w:rFonts w:ascii="Times New Roman" w:hAnsi="Times New Roman" w:cs="Times New Roman"/>
          <w:sz w:val="24"/>
          <w:szCs w:val="24"/>
        </w:rPr>
        <w:t>р</w:t>
      </w:r>
      <w:r w:rsidR="00800C8B" w:rsidRPr="00800C8B">
        <w:rPr>
          <w:rFonts w:ascii="Times New Roman" w:hAnsi="Times New Roman" w:cs="Times New Roman"/>
          <w:sz w:val="24"/>
          <w:szCs w:val="24"/>
        </w:rPr>
        <w:t>еконструкција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8B" w:rsidRPr="00800C8B">
        <w:rPr>
          <w:rFonts w:ascii="Times New Roman" w:hAnsi="Times New Roman" w:cs="Times New Roman"/>
          <w:sz w:val="24"/>
          <w:szCs w:val="24"/>
        </w:rPr>
        <w:t>расвете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00C8B" w:rsidRPr="00800C8B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8B" w:rsidRPr="00800C8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00C8B" w:rsidRPr="00800C8B">
        <w:rPr>
          <w:rFonts w:ascii="Times New Roman" w:hAnsi="Times New Roman" w:cs="Times New Roman"/>
          <w:sz w:val="24"/>
          <w:szCs w:val="24"/>
        </w:rPr>
        <w:t>Свети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C8B">
        <w:rPr>
          <w:rFonts w:ascii="Times New Roman" w:hAnsi="Times New Roman" w:cs="Times New Roman"/>
          <w:sz w:val="24"/>
          <w:szCs w:val="24"/>
        </w:rPr>
        <w:t>С</w:t>
      </w:r>
      <w:r w:rsidR="00800C8B" w:rsidRPr="00800C8B">
        <w:rPr>
          <w:rFonts w:ascii="Times New Roman" w:hAnsi="Times New Roman" w:cs="Times New Roman"/>
          <w:sz w:val="24"/>
          <w:szCs w:val="24"/>
        </w:rPr>
        <w:t>ава</w:t>
      </w:r>
      <w:proofErr w:type="spellEnd"/>
      <w:r w:rsidR="00800C8B" w:rsidRPr="00800C8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00C8B" w:rsidRPr="00800C8B">
        <w:rPr>
          <w:rFonts w:ascii="Times New Roman" w:hAnsi="Times New Roman" w:cs="Times New Roman"/>
          <w:sz w:val="24"/>
          <w:szCs w:val="24"/>
        </w:rPr>
        <w:t>Врчин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800C8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адаптацији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унутрашње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спољашње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расвете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побољ</w:t>
      </w:r>
      <w:r w:rsidR="007A0A0D">
        <w:rPr>
          <w:rFonts w:ascii="Times New Roman" w:hAnsi="Times New Roman" w:cs="Times New Roman"/>
          <w:sz w:val="24"/>
          <w:szCs w:val="24"/>
        </w:rPr>
        <w:t>ш</w:t>
      </w:r>
      <w:r w:rsidRPr="00EB7F36">
        <w:rPr>
          <w:rFonts w:ascii="Times New Roman" w:hAnsi="Times New Roman" w:cs="Times New Roman"/>
          <w:sz w:val="24"/>
          <w:szCs w:val="24"/>
        </w:rPr>
        <w:t>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замене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расвете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светиљки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инкадесцентним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флуо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извором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светлости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технолошки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напредним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модерним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енергетски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ефикасним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ЛЕД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светиљкама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образовну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установу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ОШ“Свети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“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Врчину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A0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 xml:space="preserve">. </w:t>
      </w:r>
      <w:r w:rsidRPr="00EB7F36">
        <w:rPr>
          <w:rFonts w:ascii="Times New Roman" w:hAnsi="Times New Roman" w:cs="Times New Roman"/>
          <w:sz w:val="24"/>
          <w:szCs w:val="24"/>
        </w:rPr>
        <w:t>29.</w:t>
      </w:r>
      <w:r w:rsidR="007A0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бр.15, 11224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Врчин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катастарској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5234 (у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), а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A0D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</w:t>
      </w:r>
      <w:r w:rsidR="007A0A0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A0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0A0D">
        <w:rPr>
          <w:rFonts w:ascii="Times New Roman" w:hAnsi="Times New Roman" w:cs="Times New Roman"/>
          <w:sz w:val="24"/>
          <w:szCs w:val="24"/>
        </w:rPr>
        <w:t xml:space="preserve"> ЈН 06/24</w:t>
      </w:r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исплати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дефинисано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B85A96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61C0B260" w14:textId="77777777" w:rsidR="00EB7F36" w:rsidRPr="00EB7F36" w:rsidRDefault="00EB7F36" w:rsidP="0097216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8880489" w14:textId="77777777" w:rsidR="00EB7F36" w:rsidRPr="00EB7F36" w:rsidRDefault="00EB7F36" w:rsidP="00972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дефинисане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свему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усаглашеној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нормативима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спадају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18">
        <w:rPr>
          <w:rFonts w:ascii="Times New Roman" w:hAnsi="Times New Roman" w:cs="Times New Roman"/>
          <w:sz w:val="24"/>
          <w:szCs w:val="24"/>
        </w:rPr>
        <w:t>п</w:t>
      </w:r>
      <w:r w:rsidRPr="00EB7F36">
        <w:rPr>
          <w:rFonts w:ascii="Times New Roman" w:hAnsi="Times New Roman" w:cs="Times New Roman"/>
          <w:sz w:val="24"/>
          <w:szCs w:val="24"/>
        </w:rPr>
        <w:t>редставника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522D8AE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34DF6E0B" w14:textId="77777777" w:rsidR="00EB7F36" w:rsidRPr="00EB7F36" w:rsidRDefault="00EB7F36" w:rsidP="00972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потписивању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писани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увођењу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7A8D65DF" w14:textId="77777777" w:rsidR="00EB7F36" w:rsidRPr="00972162" w:rsidRDefault="00EB7F36" w:rsidP="00972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2162">
        <w:rPr>
          <w:rFonts w:ascii="Times New Roman" w:hAnsi="Times New Roman" w:cs="Times New Roman"/>
          <w:sz w:val="24"/>
          <w:szCs w:val="24"/>
        </w:rPr>
        <w:t>пројектну</w:t>
      </w:r>
      <w:proofErr w:type="spellEnd"/>
      <w:r w:rsidRPr="0097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62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97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6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7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62">
        <w:rPr>
          <w:rFonts w:ascii="Times New Roman" w:hAnsi="Times New Roman" w:cs="Times New Roman"/>
          <w:sz w:val="24"/>
          <w:szCs w:val="24"/>
        </w:rPr>
        <w:t>распоредом</w:t>
      </w:r>
      <w:proofErr w:type="spellEnd"/>
      <w:r w:rsidRPr="0097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62">
        <w:rPr>
          <w:rFonts w:ascii="Times New Roman" w:hAnsi="Times New Roman" w:cs="Times New Roman"/>
          <w:sz w:val="24"/>
          <w:szCs w:val="24"/>
        </w:rPr>
        <w:t>локација</w:t>
      </w:r>
      <w:proofErr w:type="spellEnd"/>
      <w:r w:rsidRPr="0097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62">
        <w:rPr>
          <w:rFonts w:ascii="Times New Roman" w:hAnsi="Times New Roman" w:cs="Times New Roman"/>
          <w:sz w:val="24"/>
          <w:szCs w:val="24"/>
        </w:rPr>
        <w:t>светиљки</w:t>
      </w:r>
      <w:proofErr w:type="spellEnd"/>
      <w:r w:rsidR="00972162">
        <w:rPr>
          <w:rFonts w:ascii="Times New Roman" w:hAnsi="Times New Roman" w:cs="Times New Roman"/>
          <w:sz w:val="24"/>
          <w:szCs w:val="24"/>
        </w:rPr>
        <w:t>.</w:t>
      </w:r>
    </w:p>
    <w:p w14:paraId="1D8A1FF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56F8F543" w14:textId="77777777" w:rsidR="00EB7F36" w:rsidRPr="00EB7F36" w:rsidRDefault="00EB7F36" w:rsidP="00972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90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деведесет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календарских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рачунајући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завршетком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18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њихове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спремности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27E5DD7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386DD4B4" w14:textId="77777777" w:rsidR="00EB7F36" w:rsidRPr="00EB7F36" w:rsidRDefault="00EB7F36" w:rsidP="00972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Предајом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пријемом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уплатом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уговореног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аванса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преузима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уградње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6885D940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71EC609C" w14:textId="77777777" w:rsidR="00EB7F36" w:rsidRPr="003823B9" w:rsidRDefault="00EB7F36" w:rsidP="00972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одступање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пројектне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дозвољена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из</w:t>
      </w:r>
      <w:r w:rsidRPr="00EB7F36">
        <w:rPr>
          <w:rFonts w:ascii="Times New Roman" w:hAnsi="Times New Roman" w:cs="Times New Roman"/>
          <w:sz w:val="24"/>
          <w:szCs w:val="24"/>
        </w:rPr>
        <w:t>мен</w:t>
      </w:r>
      <w:r w:rsidR="003823B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</w:t>
      </w:r>
      <w:r w:rsidR="003823B9">
        <w:rPr>
          <w:rFonts w:ascii="Times New Roman" w:hAnsi="Times New Roman" w:cs="Times New Roman"/>
          <w:sz w:val="24"/>
          <w:szCs w:val="24"/>
        </w:rPr>
        <w:t>ене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3B9">
        <w:rPr>
          <w:rFonts w:ascii="Times New Roman" w:hAnsi="Times New Roman" w:cs="Times New Roman"/>
          <w:sz w:val="24"/>
          <w:szCs w:val="24"/>
        </w:rPr>
        <w:t>такве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3823B9">
        <w:rPr>
          <w:rFonts w:ascii="Times New Roman" w:hAnsi="Times New Roman" w:cs="Times New Roman"/>
          <w:sz w:val="24"/>
          <w:szCs w:val="24"/>
        </w:rPr>
        <w:t>.</w:t>
      </w:r>
    </w:p>
    <w:p w14:paraId="14434440" w14:textId="77777777" w:rsid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739DFD39" w14:textId="77777777" w:rsidR="00901118" w:rsidRDefault="00901118" w:rsidP="00EB7F36">
      <w:pPr>
        <w:rPr>
          <w:rFonts w:ascii="Times New Roman" w:hAnsi="Times New Roman" w:cs="Times New Roman"/>
          <w:sz w:val="24"/>
          <w:szCs w:val="24"/>
        </w:rPr>
      </w:pPr>
    </w:p>
    <w:p w14:paraId="0F0879D5" w14:textId="77777777" w:rsidR="00901118" w:rsidRDefault="00901118" w:rsidP="00EB7F36">
      <w:pPr>
        <w:rPr>
          <w:rFonts w:ascii="Times New Roman" w:hAnsi="Times New Roman" w:cs="Times New Roman"/>
          <w:sz w:val="24"/>
          <w:szCs w:val="24"/>
        </w:rPr>
      </w:pPr>
    </w:p>
    <w:p w14:paraId="53369940" w14:textId="77777777" w:rsidR="00901118" w:rsidRPr="00EB7F36" w:rsidRDefault="00901118" w:rsidP="00EB7F36">
      <w:pPr>
        <w:rPr>
          <w:rFonts w:ascii="Times New Roman" w:hAnsi="Times New Roman" w:cs="Times New Roman"/>
          <w:sz w:val="24"/>
          <w:szCs w:val="24"/>
        </w:rPr>
      </w:pPr>
    </w:p>
    <w:p w14:paraId="70A200EB" w14:textId="77777777" w:rsidR="00EB7F36" w:rsidRPr="003823B9" w:rsidRDefault="00EB7F36" w:rsidP="003823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23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Обавезе</w:t>
      </w:r>
      <w:proofErr w:type="spellEnd"/>
      <w:r w:rsidRPr="00382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823B9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</w:p>
    <w:p w14:paraId="120A1AF4" w14:textId="77777777" w:rsidR="00EB7F36" w:rsidRPr="00EB7F36" w:rsidRDefault="00EB7F36" w:rsidP="003823B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28B8C58E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исплати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обимом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F8C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ангажовати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37F93EE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605AE5E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1A32C3F5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28945D34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="000C6518">
        <w:rPr>
          <w:rFonts w:ascii="Times New Roman" w:hAnsi="Times New Roman" w:cs="Times New Roman"/>
          <w:sz w:val="24"/>
          <w:szCs w:val="24"/>
        </w:rPr>
        <w:t xml:space="preserve"> и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тиме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омогући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приступа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деловима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0C6518">
        <w:rPr>
          <w:rFonts w:ascii="Times New Roman" w:hAnsi="Times New Roman" w:cs="Times New Roman"/>
          <w:sz w:val="24"/>
          <w:szCs w:val="24"/>
        </w:rPr>
        <w:t xml:space="preserve"> -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D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5EC86D81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2.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18">
        <w:rPr>
          <w:rFonts w:ascii="Times New Roman" w:hAnsi="Times New Roman" w:cs="Times New Roman"/>
          <w:sz w:val="24"/>
          <w:szCs w:val="24"/>
        </w:rPr>
        <w:t>п</w:t>
      </w:r>
      <w:r w:rsidRPr="00EB7F36">
        <w:rPr>
          <w:rFonts w:ascii="Times New Roman" w:hAnsi="Times New Roman" w:cs="Times New Roman"/>
          <w:sz w:val="24"/>
          <w:szCs w:val="24"/>
        </w:rPr>
        <w:t>редставника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1DD0FE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3.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8D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надлежним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E78606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4.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просторију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кључем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служити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складиште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испоручене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финалне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уградње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710D87A4" w14:textId="77777777" w:rsidR="00EB7F36" w:rsidRPr="00EB7F36" w:rsidRDefault="00EB7F36" w:rsidP="000C651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5.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испуни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0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1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18" w:rsidRPr="0090111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901118" w:rsidRPr="00901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2F199B5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0468F65B" w14:textId="77777777" w:rsidR="00EB7F36" w:rsidRPr="00EB7F36" w:rsidRDefault="00EB7F36" w:rsidP="00AD73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несметан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</w:t>
      </w:r>
      <w:r w:rsidR="000C6518">
        <w:rPr>
          <w:rFonts w:ascii="Times New Roman" w:hAnsi="Times New Roman" w:cs="Times New Roman"/>
          <w:sz w:val="24"/>
          <w:szCs w:val="24"/>
        </w:rPr>
        <w:t>ручни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вршиће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8">
        <w:rPr>
          <w:rFonts w:ascii="Times New Roman" w:hAnsi="Times New Roman" w:cs="Times New Roman"/>
          <w:sz w:val="24"/>
          <w:szCs w:val="24"/>
        </w:rPr>
        <w:t>Надзорни</w:t>
      </w:r>
      <w:proofErr w:type="spellEnd"/>
      <w:r w:rsidR="000C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8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0C6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18">
        <w:rPr>
          <w:rFonts w:ascii="Times New Roman" w:hAnsi="Times New Roman" w:cs="Times New Roman"/>
          <w:sz w:val="24"/>
          <w:szCs w:val="24"/>
        </w:rPr>
        <w:t>именован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9BFB8CE" w14:textId="77777777" w:rsidR="00EB7F36" w:rsidRPr="00E26415" w:rsidRDefault="00EB7F36" w:rsidP="00E264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6415">
        <w:rPr>
          <w:rFonts w:ascii="Times New Roman" w:hAnsi="Times New Roman" w:cs="Times New Roman"/>
          <w:b/>
          <w:bCs/>
          <w:sz w:val="24"/>
          <w:szCs w:val="24"/>
        </w:rPr>
        <w:t>Обавезе</w:t>
      </w:r>
      <w:proofErr w:type="spellEnd"/>
      <w:r w:rsidRPr="00E26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6415">
        <w:rPr>
          <w:rFonts w:ascii="Times New Roman" w:hAnsi="Times New Roman" w:cs="Times New Roman"/>
          <w:b/>
          <w:bCs/>
          <w:sz w:val="24"/>
          <w:szCs w:val="24"/>
        </w:rPr>
        <w:t>Извођача</w:t>
      </w:r>
      <w:proofErr w:type="spellEnd"/>
    </w:p>
    <w:p w14:paraId="5B219612" w14:textId="77777777" w:rsidR="00EB7F36" w:rsidRPr="00EB7F36" w:rsidRDefault="00EB7F36" w:rsidP="00E264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32870536" w14:textId="77777777" w:rsidR="00EB7F36" w:rsidRPr="00EB7F36" w:rsidRDefault="00EB7F36" w:rsidP="00E26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E2641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 xml:space="preserve"> и </w:t>
      </w:r>
      <w:r w:rsidRPr="00EB7F3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динамиком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договорена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Наручиоцем</w:t>
      </w:r>
      <w:proofErr w:type="spellEnd"/>
      <w:r w:rsidR="00E26415">
        <w:rPr>
          <w:rFonts w:ascii="Times New Roman" w:hAnsi="Times New Roman" w:cs="Times New Roman"/>
          <w:sz w:val="24"/>
          <w:szCs w:val="24"/>
        </w:rPr>
        <w:t>,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поштујући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ч</w:t>
      </w:r>
      <w:r w:rsidRPr="00EB7F36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3</w:t>
      </w:r>
      <w:r w:rsidR="00E26415">
        <w:rPr>
          <w:rFonts w:ascii="Times New Roman" w:hAnsi="Times New Roman" w:cs="Times New Roman"/>
          <w:sz w:val="24"/>
          <w:szCs w:val="24"/>
        </w:rPr>
        <w:t>.</w:t>
      </w:r>
      <w:r w:rsidRPr="00EB7F36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дефинисаном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415">
        <w:rPr>
          <w:rFonts w:ascii="Times New Roman" w:hAnsi="Times New Roman" w:cs="Times New Roman"/>
          <w:sz w:val="24"/>
          <w:szCs w:val="24"/>
        </w:rPr>
        <w:t>ч</w:t>
      </w:r>
      <w:r w:rsidRPr="00EB7F36">
        <w:rPr>
          <w:rFonts w:ascii="Times New Roman" w:hAnsi="Times New Roman" w:cs="Times New Roman"/>
          <w:sz w:val="24"/>
          <w:szCs w:val="24"/>
        </w:rPr>
        <w:t>ланом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2</w:t>
      </w:r>
      <w:r w:rsidR="00E26415">
        <w:rPr>
          <w:rFonts w:ascii="Times New Roman" w:hAnsi="Times New Roman" w:cs="Times New Roman"/>
          <w:sz w:val="24"/>
          <w:szCs w:val="24"/>
        </w:rPr>
        <w:t>.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00DFA5D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1EE9C595" w14:textId="77777777" w:rsidR="00D63B2A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="00630C0F">
        <w:rPr>
          <w:rFonts w:ascii="Times New Roman" w:hAnsi="Times New Roman" w:cs="Times New Roman"/>
          <w:sz w:val="24"/>
          <w:szCs w:val="24"/>
        </w:rPr>
        <w:t xml:space="preserve"> </w:t>
      </w:r>
      <w:r w:rsidR="00D63B2A" w:rsidRPr="00D63B2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усвојеном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понудом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. </w:t>
      </w:r>
      <w:r w:rsidR="00D63B2A">
        <w:rPr>
          <w:rFonts w:ascii="Times New Roman" w:hAnsi="Times New Roman" w:cs="Times New Roman"/>
          <w:sz w:val="24"/>
          <w:szCs w:val="24"/>
        </w:rPr>
        <w:t>_____</w:t>
      </w:r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r w:rsidR="00D63B2A">
        <w:rPr>
          <w:rFonts w:ascii="Times New Roman" w:hAnsi="Times New Roman" w:cs="Times New Roman"/>
          <w:sz w:val="24"/>
          <w:szCs w:val="24"/>
        </w:rPr>
        <w:t>_______</w:t>
      </w:r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годинe</w:t>
      </w:r>
      <w:proofErr w:type="spellEnd"/>
      <w:r w:rsid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структуром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цене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техничком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спецификацијом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техничком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динамичким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позитивним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подзаконским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узансама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грађењу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нормативима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важе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B2A" w:rsidRPr="00D63B2A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D63B2A" w:rsidRPr="00D63B2A">
        <w:rPr>
          <w:rFonts w:ascii="Times New Roman" w:hAnsi="Times New Roman" w:cs="Times New Roman"/>
          <w:sz w:val="24"/>
          <w:szCs w:val="24"/>
        </w:rPr>
        <w:t>.</w:t>
      </w:r>
      <w:r w:rsidR="00D63B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D9982" w14:textId="77777777" w:rsidR="00EB7F36" w:rsidRPr="00EB7F36" w:rsidRDefault="00D63B2A" w:rsidP="004763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proofErr w:type="gram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C0F" w:rsidRPr="00630C0F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630C0F" w:rsidRPr="00630C0F">
        <w:rPr>
          <w:rFonts w:ascii="Times New Roman" w:hAnsi="Times New Roman" w:cs="Times New Roman"/>
          <w:sz w:val="24"/>
          <w:szCs w:val="24"/>
        </w:rPr>
        <w:t>,</w:t>
      </w:r>
    </w:p>
    <w:p w14:paraId="0106CDEF" w14:textId="77777777" w:rsidR="00E10B12" w:rsidRPr="00E10B12" w:rsidRDefault="00E10B12" w:rsidP="004763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B12">
        <w:rPr>
          <w:rFonts w:ascii="Times New Roman" w:hAnsi="Times New Roman" w:cs="Times New Roman"/>
          <w:sz w:val="24"/>
          <w:szCs w:val="24"/>
        </w:rPr>
        <w:lastRenderedPageBreak/>
        <w:t>Извођач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оправданим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примедбама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датим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извршеног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релевантним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>.</w:t>
      </w:r>
    </w:p>
    <w:p w14:paraId="7D170068" w14:textId="77777777" w:rsidR="00E10B12" w:rsidRPr="00E10B12" w:rsidRDefault="00E10B12" w:rsidP="004763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78F47" w14:textId="77777777" w:rsidR="00E10B12" w:rsidRDefault="00E10B12" w:rsidP="004763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обављати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времена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просторији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замена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расвете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ометале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наставне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B12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E10B12">
        <w:rPr>
          <w:rFonts w:ascii="Times New Roman" w:hAnsi="Times New Roman" w:cs="Times New Roman"/>
          <w:sz w:val="24"/>
          <w:szCs w:val="24"/>
        </w:rPr>
        <w:t>.</w:t>
      </w:r>
    </w:p>
    <w:p w14:paraId="63C07D5E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пуну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одговорност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6A96729C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28B7C75B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7F36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E10B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10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2D67AB20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7D1CC5E2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израђеној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одобреној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53E07872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2.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B10B57">
        <w:rPr>
          <w:rFonts w:ascii="Times New Roman" w:hAnsi="Times New Roman" w:cs="Times New Roman"/>
          <w:sz w:val="24"/>
          <w:szCs w:val="24"/>
        </w:rPr>
        <w:t>и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осталу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атестима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уграђене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E10B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B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E10B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0B12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E10B1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квалитету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количинама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</w:t>
      </w:r>
      <w:r w:rsidR="00E10B1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овлашћеним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представницима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6579854E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3.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успостави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процедуру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дефинише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динамику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FBDDA7" w14:textId="77777777" w:rsidR="00B10B57" w:rsidRPr="00B10B57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4.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нужне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EB7F36">
        <w:rPr>
          <w:rFonts w:ascii="Times New Roman" w:hAnsi="Times New Roman" w:cs="Times New Roman"/>
          <w:sz w:val="24"/>
          <w:szCs w:val="24"/>
        </w:rPr>
        <w:t>уговорене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proofErr w:type="gram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пролазника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суседних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заштитна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одела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  <w:r w:rsidR="00B10B57">
        <w:rPr>
          <w:rFonts w:ascii="Times New Roman" w:hAnsi="Times New Roman" w:cs="Times New Roman"/>
          <w:sz w:val="24"/>
          <w:szCs w:val="24"/>
        </w:rPr>
        <w:t>)</w:t>
      </w:r>
    </w:p>
    <w:p w14:paraId="3672FAC1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5.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дговорног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овлашћењем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0A8299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6.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штити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одржава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предаје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предаја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одвијати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динамици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усаглашеној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5241192C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7.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свакодневно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бјекат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околину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266F94E9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8.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примедбама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захтевима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датим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сопствене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кривице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трошку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поправку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поновно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замену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набављеног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уграђеног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убрзање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запао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доцњу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B5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21B08603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9.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92A" w:rsidRPr="00EB7F36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наиђе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непредвиђене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препреке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обустави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даљи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уписом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случаја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п</w:t>
      </w:r>
      <w:r w:rsidRPr="00EB7F36">
        <w:rPr>
          <w:rFonts w:ascii="Times New Roman" w:hAnsi="Times New Roman" w:cs="Times New Roman"/>
          <w:sz w:val="24"/>
          <w:szCs w:val="24"/>
        </w:rPr>
        <w:t>редставника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даљи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месту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11F2FD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92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успешној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примопредаји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92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испоручи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унетим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променама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27A39BD8" w14:textId="77777777" w:rsidR="00EB7F36" w:rsidRP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отклоњених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евентуалних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примед</w:t>
      </w:r>
      <w:r w:rsidR="006D4105">
        <w:rPr>
          <w:rFonts w:ascii="Times New Roman" w:hAnsi="Times New Roman" w:cs="Times New Roman"/>
          <w:sz w:val="24"/>
          <w:szCs w:val="24"/>
        </w:rPr>
        <w:t>б</w:t>
      </w:r>
      <w:r w:rsidRPr="00EB7F3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истакнутих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примопредају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напуштања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градилишта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уклони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сав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отпадни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преостале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предмете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шут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4A9E6F55" w14:textId="77777777" w:rsidR="00EB7F36" w:rsidRDefault="00EB7F36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12.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стањем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терену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укључујући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размештај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привремених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3B21DCC2" w14:textId="77777777" w:rsidR="00EB7F36" w:rsidRPr="00EB7F36" w:rsidRDefault="00CF3EE7" w:rsidP="004763AB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13.</w:t>
      </w:r>
      <w:r w:rsidRPr="00EB7F36"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полису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важећим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професионалној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Датом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полисом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осигура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осигуравајућег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завода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минималним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60.</w:t>
      </w:r>
      <w:r w:rsidR="00AD7382">
        <w:rPr>
          <w:rFonts w:ascii="Times New Roman" w:hAnsi="Times New Roman" w:cs="Times New Roman"/>
          <w:sz w:val="24"/>
          <w:szCs w:val="24"/>
        </w:rPr>
        <w:t>000.</w:t>
      </w:r>
      <w:r w:rsidRPr="00EB7F36">
        <w:rPr>
          <w:rFonts w:ascii="Times New Roman" w:hAnsi="Times New Roman" w:cs="Times New Roman"/>
          <w:sz w:val="24"/>
          <w:szCs w:val="24"/>
        </w:rPr>
        <w:t>000</w:t>
      </w:r>
      <w:r w:rsidR="00AD7382">
        <w:rPr>
          <w:rFonts w:ascii="Times New Roman" w:hAnsi="Times New Roman" w:cs="Times New Roman"/>
          <w:sz w:val="24"/>
          <w:szCs w:val="24"/>
        </w:rPr>
        <w:t>,00</w:t>
      </w:r>
      <w:r w:rsidRPr="00EB7F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шездесет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милиона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преузме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причињену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стварима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трећих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D1EBFE4" w14:textId="77777777" w:rsidR="00EB7F36" w:rsidRPr="00E6092A" w:rsidRDefault="00EB7F36" w:rsidP="00E60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092A">
        <w:rPr>
          <w:rFonts w:ascii="Times New Roman" w:hAnsi="Times New Roman" w:cs="Times New Roman"/>
          <w:b/>
          <w:bCs/>
          <w:sz w:val="24"/>
          <w:szCs w:val="24"/>
        </w:rPr>
        <w:t>Гаранције</w:t>
      </w:r>
      <w:proofErr w:type="spellEnd"/>
      <w:r w:rsidRPr="00E6092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6092A">
        <w:rPr>
          <w:rFonts w:ascii="Times New Roman" w:hAnsi="Times New Roman" w:cs="Times New Roman"/>
          <w:b/>
          <w:bCs/>
          <w:sz w:val="24"/>
          <w:szCs w:val="24"/>
        </w:rPr>
        <w:t>опште</w:t>
      </w:r>
      <w:proofErr w:type="spellEnd"/>
      <w:r w:rsidRPr="00E60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92A">
        <w:rPr>
          <w:rFonts w:ascii="Times New Roman" w:hAnsi="Times New Roman" w:cs="Times New Roman"/>
          <w:b/>
          <w:bCs/>
          <w:sz w:val="24"/>
          <w:szCs w:val="24"/>
        </w:rPr>
        <w:t>обавезе</w:t>
      </w:r>
      <w:proofErr w:type="spellEnd"/>
      <w:r w:rsidRPr="00E60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410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6092A">
        <w:rPr>
          <w:rFonts w:ascii="Times New Roman" w:hAnsi="Times New Roman" w:cs="Times New Roman"/>
          <w:b/>
          <w:bCs/>
          <w:sz w:val="24"/>
          <w:szCs w:val="24"/>
        </w:rPr>
        <w:t>звођача</w:t>
      </w:r>
      <w:proofErr w:type="spellEnd"/>
    </w:p>
    <w:p w14:paraId="3FB45742" w14:textId="77777777" w:rsidR="00EB7F36" w:rsidRPr="00EB7F36" w:rsidRDefault="00EB7F36" w:rsidP="00E609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0484591F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изјављује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гарантује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645B9B14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93D89" w14:textId="77777777" w:rsidR="00EB7F36" w:rsidRPr="00EB7F36" w:rsidRDefault="00EB7F36" w:rsidP="00E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друштво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организовано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пуноправно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постојеће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квалификацију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испуни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F9A807E" w14:textId="77777777" w:rsidR="00EB7F36" w:rsidRPr="00EB7F36" w:rsidRDefault="00EB7F36" w:rsidP="00E6092A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2.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важећи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његових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интерних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54045CD" w14:textId="77777777" w:rsidR="00EB7F36" w:rsidRPr="00EB7F36" w:rsidRDefault="001D42E2" w:rsidP="00E60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иск</w:t>
      </w:r>
      <w:r w:rsidR="00EB7F36" w:rsidRPr="00EB7F36">
        <w:rPr>
          <w:rFonts w:ascii="Times New Roman" w:hAnsi="Times New Roman" w:cs="Times New Roman"/>
          <w:sz w:val="24"/>
          <w:szCs w:val="24"/>
        </w:rPr>
        <w:t>уства</w:t>
      </w:r>
      <w:proofErr w:type="spellEnd"/>
      <w:r w:rsidR="00F2597A">
        <w:rPr>
          <w:rFonts w:ascii="Times New Roman" w:hAnsi="Times New Roman" w:cs="Times New Roman"/>
          <w:sz w:val="24"/>
          <w:szCs w:val="24"/>
        </w:rPr>
        <w:t xml:space="preserve"> </w:t>
      </w:r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proofErr w:type="gram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DC2B61E" w14:textId="77777777" w:rsidR="00CF3031" w:rsidRPr="00AD7382" w:rsidRDefault="00EB7F36" w:rsidP="00AD7382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4.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компететентан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какве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тренутне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будуће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угрожавати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заврши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створити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какве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1D18546" w14:textId="77777777" w:rsidR="00CF3031" w:rsidRPr="00E6092A" w:rsidRDefault="00CF3031" w:rsidP="00E60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A93F" w14:textId="77777777" w:rsidR="00EB7F36" w:rsidRPr="00800C8B" w:rsidRDefault="00EB7F36" w:rsidP="00800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C8B">
        <w:rPr>
          <w:rFonts w:ascii="Times New Roman" w:hAnsi="Times New Roman" w:cs="Times New Roman"/>
          <w:b/>
          <w:bCs/>
          <w:sz w:val="24"/>
          <w:szCs w:val="24"/>
        </w:rPr>
        <w:t>Цена/</w:t>
      </w:r>
      <w:proofErr w:type="spellStart"/>
      <w:r w:rsidRPr="00800C8B">
        <w:rPr>
          <w:rFonts w:ascii="Times New Roman" w:hAnsi="Times New Roman" w:cs="Times New Roman"/>
          <w:b/>
          <w:bCs/>
          <w:sz w:val="24"/>
          <w:szCs w:val="24"/>
        </w:rPr>
        <w:t>вредност</w:t>
      </w:r>
      <w:proofErr w:type="spellEnd"/>
      <w:r w:rsidRPr="00800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0C8B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proofErr w:type="spellEnd"/>
    </w:p>
    <w:p w14:paraId="01538F10" w14:textId="77777777" w:rsidR="00EB7F36" w:rsidRDefault="00EB7F36" w:rsidP="00800C8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30099C">
        <w:rPr>
          <w:rFonts w:ascii="Times New Roman" w:hAnsi="Times New Roman" w:cs="Times New Roman"/>
          <w:sz w:val="24"/>
          <w:szCs w:val="24"/>
        </w:rPr>
        <w:t>6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7DA3FCA0" w14:textId="77777777" w:rsidR="004234B1" w:rsidRPr="004234B1" w:rsidRDefault="004234B1" w:rsidP="00BC4A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 са ПДВ-ом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>(словима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171F7F96" w14:textId="77777777" w:rsidR="004234B1" w:rsidRPr="004234B1" w:rsidRDefault="004234B1" w:rsidP="00BC4A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>од чега је ПДВ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динара, </w:t>
      </w:r>
    </w:p>
    <w:p w14:paraId="2E6E6D71" w14:textId="77777777" w:rsidR="004234B1" w:rsidRPr="004234B1" w:rsidRDefault="004234B1" w:rsidP="00BC4A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што без ПДВ-а износи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 </w:t>
      </w:r>
      <w:r w:rsidR="00AA4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>(словима: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4234B1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D695A9F" w14:textId="77777777" w:rsidR="004234B1" w:rsidRDefault="004234B1" w:rsidP="00AA47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6660C" w14:textId="77777777" w:rsidR="00355F8E" w:rsidRDefault="00AA473C" w:rsidP="00355F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73C">
        <w:rPr>
          <w:rFonts w:ascii="Times New Roman" w:hAnsi="Times New Roman" w:cs="Times New Roman"/>
          <w:sz w:val="24"/>
          <w:szCs w:val="24"/>
        </w:rPr>
        <w:lastRenderedPageBreak/>
        <w:t>Уговорена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фиксна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мењати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неопходних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уговорена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зависне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Извођач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Уговорена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непредвиђених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вишкова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искључује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мањкова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уговорену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73C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AA473C">
        <w:rPr>
          <w:rFonts w:ascii="Times New Roman" w:hAnsi="Times New Roman" w:cs="Times New Roman"/>
          <w:sz w:val="24"/>
          <w:szCs w:val="24"/>
        </w:rPr>
        <w:t>.</w:t>
      </w:r>
    </w:p>
    <w:p w14:paraId="2F459D7F" w14:textId="77777777" w:rsidR="0025273D" w:rsidRPr="00355F8E" w:rsidRDefault="0025273D" w:rsidP="00355F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7E163" w14:textId="77777777" w:rsidR="00176A0A" w:rsidRDefault="00176A0A" w:rsidP="00176A0A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554E5B0B" w14:textId="77777777" w:rsidR="00176A0A" w:rsidRPr="00176A0A" w:rsidRDefault="00176A0A" w:rsidP="00176A0A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30099C">
        <w:rPr>
          <w:rFonts w:ascii="Times New Roman" w:hAnsi="Times New Roman" w:cs="Times New Roman"/>
          <w:sz w:val="24"/>
          <w:szCs w:val="24"/>
        </w:rPr>
        <w:t>7</w:t>
      </w:r>
      <w:r w:rsidR="00BC4AE4">
        <w:rPr>
          <w:rFonts w:ascii="Times New Roman" w:hAnsi="Times New Roman" w:cs="Times New Roman"/>
          <w:sz w:val="24"/>
          <w:szCs w:val="24"/>
        </w:rPr>
        <w:t>.</w:t>
      </w:r>
    </w:p>
    <w:p w14:paraId="3A07AB29" w14:textId="77777777" w:rsidR="00176A0A" w:rsidRDefault="00176A0A" w:rsidP="00EB7F36">
      <w:pPr>
        <w:rPr>
          <w:rFonts w:ascii="Times New Roman" w:hAnsi="Times New Roman" w:cs="Times New Roman"/>
          <w:sz w:val="24"/>
          <w:szCs w:val="24"/>
        </w:rPr>
      </w:pPr>
    </w:p>
    <w:p w14:paraId="533E0887" w14:textId="77777777" w:rsidR="00176A0A" w:rsidRPr="003E05D4" w:rsidRDefault="00176A0A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лаћање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извршити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DA0B92" w14:textId="77777777" w:rsidR="00176A0A" w:rsidRPr="003E05D4" w:rsidRDefault="00176A0A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укупне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53F">
        <w:rPr>
          <w:rFonts w:ascii="Times New Roman" w:eastAsia="Times New Roman" w:hAnsi="Times New Roman" w:cs="Times New Roman"/>
          <w:sz w:val="24"/>
          <w:szCs w:val="24"/>
        </w:rPr>
        <w:t>7 (</w:t>
      </w:r>
      <w:proofErr w:type="spellStart"/>
      <w:r w:rsidR="00A2253F">
        <w:rPr>
          <w:rFonts w:ascii="Times New Roman" w:eastAsia="Times New Roman" w:hAnsi="Times New Roman" w:cs="Times New Roman"/>
          <w:sz w:val="24"/>
          <w:szCs w:val="24"/>
        </w:rPr>
        <w:t>седам</w:t>
      </w:r>
      <w:proofErr w:type="spellEnd"/>
      <w:r w:rsidR="00A225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предрачуна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достављање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FAA26E" w14:textId="77777777" w:rsidR="00176A0A" w:rsidRPr="00E518DE" w:rsidRDefault="00006763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предрачун</w:t>
      </w:r>
      <w:proofErr w:type="spellEnd"/>
      <w:r w:rsidR="00176A0A" w:rsidRPr="003E05D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176A0A" w:rsidRPr="003E05D4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="00176A0A"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6A0A" w:rsidRPr="003E05D4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="00176A0A" w:rsidRPr="003E05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606E4" w14:textId="77777777" w:rsidR="00176A0A" w:rsidRDefault="00176A0A" w:rsidP="00176A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53164">
        <w:rPr>
          <w:rFonts w:ascii="Times New Roman" w:hAnsi="Times New Roman" w:cs="Times New Roman"/>
          <w:sz w:val="24"/>
          <w:szCs w:val="24"/>
        </w:rPr>
        <w:t>бланко</w:t>
      </w:r>
      <w:proofErr w:type="spellEnd"/>
      <w:r w:rsidR="00553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63">
        <w:rPr>
          <w:rFonts w:ascii="Times New Roman" w:hAnsi="Times New Roman" w:cs="Times New Roman"/>
          <w:sz w:val="24"/>
          <w:szCs w:val="24"/>
        </w:rPr>
        <w:t>соло</w:t>
      </w:r>
      <w:proofErr w:type="spellEnd"/>
      <w:r w:rsidR="0000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63">
        <w:rPr>
          <w:rFonts w:ascii="Times New Roman" w:hAnsi="Times New Roman" w:cs="Times New Roman"/>
          <w:sz w:val="24"/>
          <w:szCs w:val="24"/>
        </w:rPr>
        <w:t>меницу</w:t>
      </w:r>
      <w:proofErr w:type="spellEnd"/>
      <w:r w:rsidRPr="00E5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8D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5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8DE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E5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8DE">
        <w:rPr>
          <w:rFonts w:ascii="Times New Roman" w:hAnsi="Times New Roman" w:cs="Times New Roman"/>
          <w:sz w:val="24"/>
          <w:szCs w:val="24"/>
        </w:rPr>
        <w:t>авансног</w:t>
      </w:r>
      <w:proofErr w:type="spellEnd"/>
      <w:r w:rsidRPr="00E51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8DE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="00F2597A">
        <w:rPr>
          <w:rFonts w:ascii="Times New Roman" w:hAnsi="Times New Roman" w:cs="Times New Roman"/>
        </w:rPr>
        <w:t>.</w:t>
      </w:r>
    </w:p>
    <w:p w14:paraId="75B323C1" w14:textId="77777777" w:rsidR="00553164" w:rsidRDefault="00553164" w:rsidP="00553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Бланко</w:t>
      </w:r>
      <w:proofErr w:type="spellEnd"/>
      <w:r w:rsidRPr="0000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меницу</w:t>
      </w:r>
      <w:proofErr w:type="spellEnd"/>
      <w:r w:rsidRPr="0000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0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00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авансног</w:t>
      </w:r>
      <w:proofErr w:type="spellEnd"/>
      <w:r w:rsidRPr="0000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763">
        <w:rPr>
          <w:rFonts w:ascii="Times New Roman" w:eastAsia="Times New Roman" w:hAnsi="Times New Roman" w:cs="Times New Roman"/>
          <w:sz w:val="24"/>
          <w:szCs w:val="24"/>
        </w:rPr>
        <w:t>плаћања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бланко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потписану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регистровану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меницу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клаузулом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протеста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пратећим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меничним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овлашћењем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попуњавање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0F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2F50F0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="002F5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50F0"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 w:rsidR="002F5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овереним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депонованих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гаранција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враћање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Наручилац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наплати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гаранције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испоруку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изврши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враћање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плаћеног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6FA107" w14:textId="77777777" w:rsidR="00F2597A" w:rsidRPr="001537A7" w:rsidRDefault="00F2597A" w:rsidP="00176A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818027" w14:textId="77777777" w:rsidR="00176A0A" w:rsidRPr="00176A0A" w:rsidRDefault="00176A0A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2.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висини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70%,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привремених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месечних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окончаној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сачињеним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грађевинске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изведених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јединичних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усвојене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>. ________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_________ и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потписаним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45 </w:t>
      </w:r>
      <w:bookmarkStart w:id="2" w:name="_Hlk184031394"/>
      <w:r w:rsidRPr="003E05D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четрдесетпет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2"/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пријема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стручног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="00A225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окончана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ситуација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износити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минимум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10% (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десет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процената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уговорене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05D4"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1E46AF" w14:textId="77777777" w:rsidR="00176A0A" w:rsidRPr="003E05D4" w:rsidRDefault="00176A0A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Услов за оверу окончане ситуације је извршена примопредаја изведених радова.</w:t>
      </w:r>
    </w:p>
    <w:p w14:paraId="3C8AA4C8" w14:textId="77777777" w:rsidR="00176A0A" w:rsidRPr="003E05D4" w:rsidRDefault="00176A0A" w:rsidP="00176A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мплетну документацију неопходну за оверу привремене ситуације: листове грађевинске књиге, одговарајуће атесте за уграђени материјал и другу документацију, Извођач радова доставља стручном надзору који ту документацију чува д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примопредаје и коначног обрачуна, у супротном се неће извршити плаћање тих позиција, што Извођач  признаје без права приговора.</w:t>
      </w:r>
    </w:p>
    <w:p w14:paraId="2DE05437" w14:textId="77777777" w:rsid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120B875E" w14:textId="77777777" w:rsidR="00A2253F" w:rsidRDefault="00CA4779" w:rsidP="00CA47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плати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изведене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proofErr w:type="spellStart"/>
      <w:r w:rsidRPr="00CA4779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CA4779">
        <w:rPr>
          <w:rFonts w:ascii="Times New Roman" w:hAnsi="Times New Roman" w:cs="Times New Roman"/>
          <w:sz w:val="24"/>
          <w:szCs w:val="24"/>
        </w:rPr>
        <w:t>.</w:t>
      </w:r>
    </w:p>
    <w:p w14:paraId="5F54DC44" w14:textId="77777777" w:rsidR="00A2253F" w:rsidRDefault="00A2253F" w:rsidP="00EB7F36">
      <w:pPr>
        <w:rPr>
          <w:rFonts w:ascii="Times New Roman" w:hAnsi="Times New Roman" w:cs="Times New Roman"/>
          <w:sz w:val="24"/>
          <w:szCs w:val="24"/>
        </w:rPr>
      </w:pPr>
    </w:p>
    <w:p w14:paraId="5593029B" w14:textId="77777777" w:rsidR="00EB7F36" w:rsidRPr="00355F8E" w:rsidRDefault="00355F8E" w:rsidP="00EB7F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EB7F36" w:rsidRPr="00355F8E">
        <w:rPr>
          <w:rFonts w:ascii="Times New Roman" w:hAnsi="Times New Roman" w:cs="Times New Roman"/>
          <w:b/>
          <w:sz w:val="24"/>
          <w:szCs w:val="24"/>
        </w:rPr>
        <w:t>Привремене</w:t>
      </w:r>
      <w:proofErr w:type="spellEnd"/>
      <w:r w:rsidR="00EB7F36" w:rsidRPr="00355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7F36" w:rsidRPr="00355F8E">
        <w:rPr>
          <w:rFonts w:ascii="Times New Roman" w:hAnsi="Times New Roman" w:cs="Times New Roman"/>
          <w:b/>
          <w:sz w:val="24"/>
          <w:szCs w:val="24"/>
        </w:rPr>
        <w:t>ситуације</w:t>
      </w:r>
      <w:proofErr w:type="spellEnd"/>
    </w:p>
    <w:p w14:paraId="03D7CF5A" w14:textId="77777777" w:rsidR="00EB7F36" w:rsidRPr="00EB7F36" w:rsidRDefault="00355F8E" w:rsidP="00EB7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99C">
        <w:rPr>
          <w:rFonts w:ascii="Times New Roman" w:hAnsi="Times New Roman" w:cs="Times New Roman"/>
          <w:sz w:val="24"/>
          <w:szCs w:val="24"/>
        </w:rPr>
        <w:t>8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093A5769" w14:textId="77777777" w:rsidR="00EB7F36" w:rsidRPr="00355F8E" w:rsidRDefault="00EB7F36" w:rsidP="00BC4A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Привремене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сачињавати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месечном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</w:t>
      </w:r>
      <w:r w:rsidR="00355F8E">
        <w:rPr>
          <w:rFonts w:ascii="Times New Roman" w:hAnsi="Times New Roman" w:cs="Times New Roman"/>
          <w:sz w:val="24"/>
          <w:szCs w:val="24"/>
        </w:rPr>
        <w:t>езно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извршеним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листове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E3814F6" w14:textId="77777777" w:rsidR="00EB7F36" w:rsidRPr="00EB7F36" w:rsidRDefault="00EB7F36" w:rsidP="00BC4A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lastRenderedPageBreak/>
        <w:t>Привремене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кумулативне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</w:t>
      </w:r>
      <w:r w:rsidR="00176A0A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17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0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количини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0A">
        <w:rPr>
          <w:rFonts w:ascii="Times New Roman" w:hAnsi="Times New Roman" w:cs="Times New Roman"/>
          <w:sz w:val="24"/>
          <w:szCs w:val="24"/>
        </w:rPr>
        <w:t>завршености</w:t>
      </w:r>
      <w:proofErr w:type="spellEnd"/>
      <w:r w:rsidR="0017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0A"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 w:rsidR="0017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0A">
        <w:rPr>
          <w:rFonts w:ascii="Times New Roman" w:hAnsi="Times New Roman" w:cs="Times New Roman"/>
          <w:sz w:val="24"/>
          <w:szCs w:val="24"/>
        </w:rPr>
        <w:t>позиција</w:t>
      </w:r>
      <w:proofErr w:type="spellEnd"/>
      <w:r w:rsidR="00176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A0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6888F59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69425B9F" w14:textId="77777777" w:rsidR="00EB7F36" w:rsidRPr="00355F8E" w:rsidRDefault="00355F8E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B7F36" w:rsidRPr="00EB7F36">
        <w:rPr>
          <w:rFonts w:ascii="Times New Roman" w:hAnsi="Times New Roman" w:cs="Times New Roman"/>
          <w:sz w:val="24"/>
          <w:szCs w:val="24"/>
        </w:rPr>
        <w:t>ривремене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EB7F36" w:rsidRPr="00EB7F36">
        <w:rPr>
          <w:rFonts w:ascii="Times New Roman" w:hAnsi="Times New Roman" w:cs="Times New Roman"/>
          <w:sz w:val="24"/>
          <w:szCs w:val="24"/>
        </w:rPr>
        <w:t>адове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претходном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обрачунском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1E4B0" w14:textId="77777777" w:rsidR="00EB7F36" w:rsidRPr="00355F8E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оверу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привремене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F0C6D" w14:textId="77777777" w:rsidR="00EB7F36" w:rsidRPr="00355F8E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спора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овере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изведених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овериће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неспорни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усагласиће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примењивим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D3C9F4C" w14:textId="77777777" w:rsidR="00EB7F36" w:rsidRPr="00EB7F36" w:rsidRDefault="00176A0A" w:rsidP="00AD73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EB7F36" w:rsidRPr="00EB7F36">
        <w:rPr>
          <w:rFonts w:ascii="Times New Roman" w:hAnsi="Times New Roman" w:cs="Times New Roman"/>
          <w:sz w:val="24"/>
          <w:szCs w:val="24"/>
        </w:rPr>
        <w:t>адов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B7F36" w:rsidRPr="00EB7F36">
        <w:rPr>
          <w:rFonts w:ascii="Times New Roman" w:hAnsi="Times New Roman" w:cs="Times New Roman"/>
          <w:sz w:val="24"/>
          <w:szCs w:val="24"/>
        </w:rPr>
        <w:t>ривременим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BE5D87">
        <w:rPr>
          <w:rFonts w:ascii="Times New Roman" w:hAnsi="Times New Roman" w:cs="Times New Roman"/>
          <w:sz w:val="24"/>
          <w:szCs w:val="24"/>
        </w:rPr>
        <w:t>45</w:t>
      </w:r>
      <w:r w:rsidR="00EB7F36" w:rsidRPr="00EB7F36">
        <w:rPr>
          <w:rFonts w:ascii="Times New Roman" w:hAnsi="Times New Roman" w:cs="Times New Roman"/>
          <w:sz w:val="24"/>
          <w:szCs w:val="24"/>
        </w:rPr>
        <w:t>_дан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B7F36" w:rsidRPr="00EB7F36">
        <w:rPr>
          <w:rFonts w:ascii="Times New Roman" w:hAnsi="Times New Roman" w:cs="Times New Roman"/>
          <w:sz w:val="24"/>
          <w:szCs w:val="24"/>
        </w:rPr>
        <w:t>ривремене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7D717" w14:textId="77777777" w:rsidR="00EB7F36" w:rsidRPr="00355F8E" w:rsidRDefault="00EB7F36" w:rsidP="0025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5F8E">
        <w:rPr>
          <w:rFonts w:ascii="Times New Roman" w:hAnsi="Times New Roman" w:cs="Times New Roman"/>
          <w:b/>
          <w:sz w:val="24"/>
          <w:szCs w:val="24"/>
        </w:rPr>
        <w:t>Окончана</w:t>
      </w:r>
      <w:proofErr w:type="spellEnd"/>
      <w:r w:rsidRPr="00355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5F8E">
        <w:rPr>
          <w:rFonts w:ascii="Times New Roman" w:hAnsi="Times New Roman" w:cs="Times New Roman"/>
          <w:b/>
          <w:sz w:val="24"/>
          <w:szCs w:val="24"/>
        </w:rPr>
        <w:t>ситуација</w:t>
      </w:r>
      <w:proofErr w:type="spellEnd"/>
    </w:p>
    <w:p w14:paraId="5CC354D6" w14:textId="77777777" w:rsidR="00EB7F36" w:rsidRPr="00EB7F36" w:rsidRDefault="00EB7F36" w:rsidP="002527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30099C">
        <w:rPr>
          <w:rFonts w:ascii="Times New Roman" w:hAnsi="Times New Roman" w:cs="Times New Roman"/>
          <w:sz w:val="24"/>
          <w:szCs w:val="24"/>
        </w:rPr>
        <w:t>9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C9A7A85" w14:textId="77777777" w:rsidR="00EB7F36" w:rsidRPr="00355F8E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</w:t>
      </w:r>
      <w:r w:rsidR="00355F8E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обавести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</w:t>
      </w:r>
      <w:r w:rsidR="00355F8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окончани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кончана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обухавата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последњу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привремену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месечну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D5B25EB" w14:textId="77777777" w:rsidR="00EB7F36" w:rsidRPr="00355F8E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испоставити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</w:t>
      </w:r>
      <w:r w:rsidR="00355F8E">
        <w:rPr>
          <w:rFonts w:ascii="Times New Roman" w:hAnsi="Times New Roman" w:cs="Times New Roman"/>
          <w:sz w:val="24"/>
          <w:szCs w:val="24"/>
        </w:rPr>
        <w:t>чиоцу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Представнику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кончану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примопредаји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обавештењем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окончању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A8DE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временске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прилике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оверу</w:t>
      </w:r>
      <w:proofErr w:type="spellEnd"/>
      <w:r w:rsidR="00355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F8E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кончане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1B28F1D" w14:textId="77777777" w:rsidR="0025273D" w:rsidRDefault="00355F8E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B7F36" w:rsidRPr="00EB7F36">
        <w:rPr>
          <w:rFonts w:ascii="Times New Roman" w:hAnsi="Times New Roman" w:cs="Times New Roman"/>
          <w:sz w:val="24"/>
          <w:szCs w:val="24"/>
        </w:rPr>
        <w:t>кончаној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ситуацији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BE5D87">
        <w:rPr>
          <w:rFonts w:ascii="Times New Roman" w:hAnsi="Times New Roman" w:cs="Times New Roman"/>
          <w:sz w:val="24"/>
          <w:szCs w:val="24"/>
        </w:rPr>
        <w:t>45</w:t>
      </w:r>
      <w:r w:rsidR="00BE5D87" w:rsidRPr="003E05D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E5D87" w:rsidRPr="003E05D4">
        <w:rPr>
          <w:rFonts w:ascii="Times New Roman" w:eastAsia="Times New Roman" w:hAnsi="Times New Roman" w:cs="Times New Roman"/>
          <w:sz w:val="24"/>
          <w:szCs w:val="24"/>
        </w:rPr>
        <w:t>четрдесетпет</w:t>
      </w:r>
      <w:proofErr w:type="spellEnd"/>
      <w:r w:rsidR="00BE5D87" w:rsidRPr="003E05D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B7F36" w:rsidRPr="00EB7F36">
        <w:rPr>
          <w:rFonts w:ascii="Times New Roman" w:hAnsi="Times New Roman" w:cs="Times New Roman"/>
          <w:sz w:val="24"/>
          <w:szCs w:val="24"/>
        </w:rPr>
        <w:t>кончане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EB7F36" w:rsidRPr="00EB7F36">
        <w:rPr>
          <w:rFonts w:ascii="Times New Roman" w:hAnsi="Times New Roman" w:cs="Times New Roman"/>
          <w:sz w:val="24"/>
          <w:szCs w:val="24"/>
        </w:rPr>
        <w:t>редставника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D87">
        <w:rPr>
          <w:rFonts w:ascii="Times New Roman" w:hAnsi="Times New Roman" w:cs="Times New Roman"/>
          <w:sz w:val="24"/>
          <w:szCs w:val="24"/>
        </w:rPr>
        <w:t>Н</w:t>
      </w:r>
      <w:r w:rsidR="00EB7F36" w:rsidRPr="00EB7F36">
        <w:rPr>
          <w:rFonts w:ascii="Times New Roman" w:hAnsi="Times New Roman" w:cs="Times New Roman"/>
          <w:sz w:val="24"/>
          <w:szCs w:val="24"/>
        </w:rPr>
        <w:t>аручиоца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92E37" w14:textId="77777777" w:rsidR="00CF3031" w:rsidRDefault="00CF3031" w:rsidP="00EB7F36">
      <w:pPr>
        <w:rPr>
          <w:rFonts w:ascii="Times New Roman" w:hAnsi="Times New Roman" w:cs="Times New Roman"/>
          <w:sz w:val="24"/>
          <w:szCs w:val="24"/>
        </w:rPr>
      </w:pPr>
    </w:p>
    <w:p w14:paraId="28DED64A" w14:textId="77777777" w:rsidR="00EB7F36" w:rsidRPr="00AD7382" w:rsidRDefault="00250113" w:rsidP="00EB7F36">
      <w:pPr>
        <w:rPr>
          <w:rFonts w:ascii="Times New Roman" w:hAnsi="Times New Roman" w:cs="Times New Roman"/>
          <w:b/>
          <w:sz w:val="24"/>
          <w:szCs w:val="24"/>
        </w:rPr>
      </w:pPr>
      <w:r w:rsidRPr="00355F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355F8E" w:rsidRPr="00355F8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5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F8E" w:rsidRPr="00355F8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55F8E" w:rsidRPr="00355F8E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355F8E" w:rsidRPr="00355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F8E" w:rsidRPr="00355F8E">
        <w:rPr>
          <w:rFonts w:ascii="Times New Roman" w:hAnsi="Times New Roman" w:cs="Times New Roman"/>
          <w:b/>
          <w:sz w:val="24"/>
          <w:szCs w:val="24"/>
        </w:rPr>
        <w:t>обезбеђења</w:t>
      </w:r>
      <w:proofErr w:type="spellEnd"/>
    </w:p>
    <w:p w14:paraId="07CF945A" w14:textId="77777777" w:rsidR="00EB7F36" w:rsidRPr="0025273D" w:rsidRDefault="00250113" w:rsidP="00EB7F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27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proofErr w:type="spellStart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>Гаранција</w:t>
      </w:r>
      <w:proofErr w:type="spellEnd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>добро</w:t>
      </w:r>
      <w:proofErr w:type="spellEnd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>извршење</w:t>
      </w:r>
      <w:proofErr w:type="spellEnd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7F36" w:rsidRPr="0025273D">
        <w:rPr>
          <w:rFonts w:ascii="Times New Roman" w:hAnsi="Times New Roman" w:cs="Times New Roman"/>
          <w:b/>
          <w:bCs/>
          <w:sz w:val="24"/>
          <w:szCs w:val="24"/>
        </w:rPr>
        <w:t>посла</w:t>
      </w:r>
      <w:proofErr w:type="spellEnd"/>
    </w:p>
    <w:p w14:paraId="417AEE67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2418B79E" w14:textId="77777777" w:rsidR="00EB7F36" w:rsidRPr="00EB7F36" w:rsidRDefault="00250113" w:rsidP="00EB7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BE5D87">
        <w:rPr>
          <w:rFonts w:ascii="Times New Roman" w:hAnsi="Times New Roman" w:cs="Times New Roman"/>
          <w:sz w:val="24"/>
          <w:szCs w:val="24"/>
        </w:rPr>
        <w:t>0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6348E5D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рачунајући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BE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D87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неопозива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наплатива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D87" w:rsidRPr="00EB7F36">
        <w:rPr>
          <w:rFonts w:ascii="Times New Roman" w:hAnsi="Times New Roman" w:cs="Times New Roman"/>
          <w:sz w:val="24"/>
          <w:szCs w:val="24"/>
        </w:rPr>
        <w:t>посла</w:t>
      </w:r>
      <w:proofErr w:type="spellEnd"/>
      <w:r w:rsidR="00BE5D87"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Pr="00EB7F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прихватљива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банку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10%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процената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30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тридесет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завршетак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D87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="002405C6">
        <w:rPr>
          <w:rFonts w:ascii="Times New Roman" w:hAnsi="Times New Roman" w:cs="Times New Roman"/>
          <w:sz w:val="24"/>
          <w:szCs w:val="24"/>
        </w:rPr>
        <w:t xml:space="preserve">, </w:t>
      </w:r>
      <w:r w:rsidR="002405C6" w:rsidRPr="002405C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евентуални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lastRenderedPageBreak/>
        <w:t>продужетак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завршетак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последицу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продужен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завршетак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. </w:t>
      </w:r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640D8" w14:textId="77777777" w:rsid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4B129335" w14:textId="77777777" w:rsidR="00AD7382" w:rsidRPr="00EB7F36" w:rsidRDefault="00AD7382" w:rsidP="00EB7F36">
      <w:pPr>
        <w:rPr>
          <w:rFonts w:ascii="Times New Roman" w:hAnsi="Times New Roman" w:cs="Times New Roman"/>
          <w:sz w:val="24"/>
          <w:szCs w:val="24"/>
        </w:rPr>
      </w:pPr>
    </w:p>
    <w:p w14:paraId="22A63218" w14:textId="77777777" w:rsidR="00EB7F36" w:rsidRPr="0000595A" w:rsidRDefault="00EB7F36" w:rsidP="00300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0099C">
        <w:rPr>
          <w:rFonts w:ascii="Times New Roman" w:hAnsi="Times New Roman" w:cs="Times New Roman"/>
          <w:b/>
          <w:bCs/>
          <w:sz w:val="24"/>
          <w:szCs w:val="24"/>
        </w:rPr>
        <w:t>Гаранција</w:t>
      </w:r>
      <w:proofErr w:type="spellEnd"/>
      <w:r w:rsidRPr="00300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99C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009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b/>
          <w:bCs/>
          <w:sz w:val="24"/>
          <w:szCs w:val="24"/>
        </w:rPr>
        <w:t>отклањање</w:t>
      </w:r>
      <w:proofErr w:type="spellEnd"/>
      <w:r w:rsidR="0000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b/>
          <w:bCs/>
          <w:sz w:val="24"/>
          <w:szCs w:val="24"/>
        </w:rPr>
        <w:t>грешака</w:t>
      </w:r>
      <w:proofErr w:type="spellEnd"/>
      <w:r w:rsidR="0000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0595A">
        <w:rPr>
          <w:rFonts w:ascii="Times New Roman" w:hAnsi="Times New Roman" w:cs="Times New Roman"/>
          <w:b/>
          <w:bCs/>
          <w:sz w:val="24"/>
          <w:szCs w:val="24"/>
        </w:rPr>
        <w:t xml:space="preserve">у  </w:t>
      </w:r>
      <w:proofErr w:type="spellStart"/>
      <w:r w:rsidR="0000595A">
        <w:rPr>
          <w:rFonts w:ascii="Times New Roman" w:hAnsi="Times New Roman" w:cs="Times New Roman"/>
          <w:b/>
          <w:bCs/>
          <w:sz w:val="24"/>
          <w:szCs w:val="24"/>
        </w:rPr>
        <w:t>гарантном</w:t>
      </w:r>
      <w:proofErr w:type="spellEnd"/>
      <w:proofErr w:type="gramEnd"/>
      <w:r w:rsidR="000059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b/>
          <w:bCs/>
          <w:sz w:val="24"/>
          <w:szCs w:val="24"/>
        </w:rPr>
        <w:t>року</w:t>
      </w:r>
      <w:proofErr w:type="spellEnd"/>
    </w:p>
    <w:p w14:paraId="5CDC9464" w14:textId="77777777" w:rsidR="002405C6" w:rsidRDefault="00250113" w:rsidP="0024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2405C6">
        <w:rPr>
          <w:rFonts w:ascii="Times New Roman" w:hAnsi="Times New Roman" w:cs="Times New Roman"/>
          <w:sz w:val="24"/>
          <w:szCs w:val="24"/>
        </w:rPr>
        <w:t>1</w:t>
      </w:r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53599B8" w14:textId="77777777" w:rsidR="00EB7F36" w:rsidRDefault="0028581B" w:rsidP="002405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</w:t>
      </w:r>
      <w:r w:rsidR="00A11874">
        <w:rPr>
          <w:rFonts w:ascii="Times New Roman" w:hAnsi="Times New Roman" w:cs="Times New Roman"/>
          <w:sz w:val="24"/>
          <w:szCs w:val="24"/>
        </w:rPr>
        <w:t>звођач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тренутку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примопредаје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уграђене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>
        <w:rPr>
          <w:rFonts w:ascii="Times New Roman" w:hAnsi="Times New Roman" w:cs="Times New Roman"/>
          <w:sz w:val="24"/>
          <w:szCs w:val="24"/>
        </w:rPr>
        <w:t>Н</w:t>
      </w:r>
      <w:r w:rsidRPr="0028581B">
        <w:rPr>
          <w:rFonts w:ascii="Times New Roman" w:hAnsi="Times New Roman" w:cs="Times New Roman"/>
          <w:sz w:val="24"/>
          <w:szCs w:val="24"/>
        </w:rPr>
        <w:t>аручиоцу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грешака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гарантном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клаузулама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безусловна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платива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грешака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гарантном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мањој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 w:rsidRPr="0028581B">
        <w:rPr>
          <w:rFonts w:ascii="Times New Roman" w:hAnsi="Times New Roman" w:cs="Times New Roman"/>
          <w:sz w:val="24"/>
          <w:szCs w:val="24"/>
        </w:rPr>
        <w:t>%</w:t>
      </w:r>
      <w:r w:rsidR="002405C6" w:rsidRPr="002405C6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2405C6" w:rsidRPr="002405C6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sz w:val="24"/>
          <w:szCs w:val="24"/>
        </w:rPr>
        <w:t>процената</w:t>
      </w:r>
      <w:proofErr w:type="spellEnd"/>
      <w:r w:rsidR="002405C6" w:rsidRPr="002405C6">
        <w:rPr>
          <w:rFonts w:ascii="Times New Roman" w:hAnsi="Times New Roman" w:cs="Times New Roman"/>
          <w:sz w:val="24"/>
          <w:szCs w:val="24"/>
        </w:rPr>
        <w:t xml:space="preserve">) </w:t>
      </w:r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ПДВ-а,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корист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важности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банкарске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гаранције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дужи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уновчити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грешака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гарантном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отклањања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грешака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умањити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гарантном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874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нерезидентни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земљи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трезор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пословних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банака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наплати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иностраној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банци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изражен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8581B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2858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6F612" w14:textId="77777777" w:rsidR="0025273D" w:rsidRPr="00EB7F36" w:rsidRDefault="0025273D" w:rsidP="002405C6">
      <w:pPr>
        <w:rPr>
          <w:rFonts w:ascii="Times New Roman" w:hAnsi="Times New Roman" w:cs="Times New Roman"/>
          <w:sz w:val="24"/>
          <w:szCs w:val="24"/>
        </w:rPr>
      </w:pPr>
    </w:p>
    <w:p w14:paraId="572ADC4A" w14:textId="77777777" w:rsidR="00EB7F36" w:rsidRPr="00686E64" w:rsidRDefault="00EB7F36" w:rsidP="00A11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6E64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="00686E64" w:rsidRPr="00686E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E64" w:rsidRPr="00686E6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2405C6" w:rsidRPr="002405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b/>
          <w:sz w:val="24"/>
          <w:szCs w:val="24"/>
        </w:rPr>
        <w:t>завршетак</w:t>
      </w:r>
      <w:proofErr w:type="spellEnd"/>
      <w:r w:rsidR="002405C6" w:rsidRPr="002405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05C6" w:rsidRPr="002405C6">
        <w:rPr>
          <w:rFonts w:ascii="Times New Roman" w:hAnsi="Times New Roman" w:cs="Times New Roman"/>
          <w:b/>
          <w:sz w:val="24"/>
          <w:szCs w:val="24"/>
        </w:rPr>
        <w:t>радова</w:t>
      </w:r>
      <w:proofErr w:type="spellEnd"/>
    </w:p>
    <w:p w14:paraId="2251F53A" w14:textId="77777777" w:rsidR="00EB7F36" w:rsidRPr="00EB7F36" w:rsidRDefault="00EB7F36" w:rsidP="00A1187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946163">
        <w:rPr>
          <w:rFonts w:ascii="Times New Roman" w:hAnsi="Times New Roman" w:cs="Times New Roman"/>
          <w:sz w:val="24"/>
          <w:szCs w:val="24"/>
        </w:rPr>
        <w:t>2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3D396C97" w14:textId="77777777" w:rsidR="00EB7F36" w:rsidRPr="00686E64" w:rsidRDefault="00564374" w:rsidP="00A118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EB7F36"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90 (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словима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деведесет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4040362"/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посао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констатује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уносом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5F07B15F" w14:textId="77777777" w:rsidR="00EB7F36" w:rsidRPr="00686E64" w:rsidRDefault="00564374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Уговорени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EB7F36"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мењати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околностима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>:</w:t>
      </w:r>
    </w:p>
    <w:p w14:paraId="452C8585" w14:textId="77777777" w:rsidR="00EB7F36" w:rsidRPr="00EB7F36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наступе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доведу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ометања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онемогућавања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дефинисаних</w:t>
      </w:r>
      <w:proofErr w:type="spellEnd"/>
      <w:r w:rsidR="000E6051"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051" w:rsidRPr="000E6051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580B0A65" w14:textId="77777777" w:rsidR="000E6051" w:rsidRPr="000E6051" w:rsidRDefault="000E6051" w:rsidP="000E6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лоших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временских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онемогућавају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>,</w:t>
      </w:r>
    </w:p>
    <w:p w14:paraId="3A9A9EAE" w14:textId="77777777" w:rsidR="000E6051" w:rsidRPr="000E6051" w:rsidRDefault="000E6051" w:rsidP="000E6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Извођачу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омогућен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приступ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локацији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>,</w:t>
      </w:r>
    </w:p>
    <w:p w14:paraId="58C658D1" w14:textId="77777777" w:rsidR="000E6051" w:rsidRPr="000E6051" w:rsidRDefault="000E6051" w:rsidP="000E6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обуставе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пропуста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>,</w:t>
      </w:r>
    </w:p>
    <w:p w14:paraId="4C4A4170" w14:textId="77777777" w:rsidR="00EB7F36" w:rsidRPr="00686E64" w:rsidRDefault="000E6051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појави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уговарањем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продужења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потреби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продужењем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навођењем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уговореног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образложењем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уговара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уговореног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0E6051">
        <w:rPr>
          <w:rFonts w:ascii="Times New Roman" w:hAnsi="Times New Roman" w:cs="Times New Roman"/>
          <w:sz w:val="24"/>
          <w:szCs w:val="24"/>
        </w:rPr>
        <w:t>.</w:t>
      </w:r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сагласне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lastRenderedPageBreak/>
        <w:t>рок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продужава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онолико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36" w:rsidRPr="00EB7F36">
        <w:rPr>
          <w:rFonts w:ascii="Times New Roman" w:hAnsi="Times New Roman" w:cs="Times New Roman"/>
          <w:sz w:val="24"/>
          <w:szCs w:val="24"/>
        </w:rPr>
        <w:t>трајала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спреченост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дефинисана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у ст.2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7BD34A9" w14:textId="77777777" w:rsidR="00EB7F36" w:rsidRPr="00686E64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дејством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силе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промењене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подводе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ванредни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догађаји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предвидети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закључења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:</w:t>
      </w:r>
    </w:p>
    <w:p w14:paraId="109A2278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1.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догађаји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поплава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пожар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земљотрес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.);</w:t>
      </w:r>
    </w:p>
    <w:p w14:paraId="04291EBA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2.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коначним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388C83D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3.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ратови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ратног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ванредног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грађански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протести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немири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;</w:t>
      </w:r>
    </w:p>
    <w:p w14:paraId="01AA806A" w14:textId="77777777" w:rsidR="00EB7F36" w:rsidRPr="00686E64" w:rsidRDefault="00EB7F36" w:rsidP="00EB7F36">
      <w:pPr>
        <w:rPr>
          <w:rFonts w:ascii="Times New Roman" w:hAnsi="Times New Roman" w:cs="Times New Roman"/>
          <w:sz w:val="24"/>
          <w:szCs w:val="24"/>
        </w:rPr>
      </w:pPr>
      <w:r w:rsidRPr="00EB7F36">
        <w:rPr>
          <w:rFonts w:ascii="Times New Roman" w:hAnsi="Times New Roman" w:cs="Times New Roman"/>
          <w:sz w:val="24"/>
          <w:szCs w:val="24"/>
        </w:rPr>
        <w:t>4.</w:t>
      </w:r>
      <w:r w:rsidRPr="00EB7F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прекид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ангажованих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претходе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кривице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050D038E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Ванредним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догађајем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каква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обустава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особља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штрајк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санкције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5F4E1609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51B0319F" w14:textId="77777777" w:rsidR="00EB7F36" w:rsidRPr="00EB7F36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Наступање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трајање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престанак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продужити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6F6C93ED" w14:textId="77777777" w:rsidR="00EB7F36" w:rsidRPr="00FA6EB3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поставити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одгова</w:t>
      </w:r>
      <w:r w:rsidR="00FA6EB3">
        <w:rPr>
          <w:rFonts w:ascii="Times New Roman" w:hAnsi="Times New Roman" w:cs="Times New Roman"/>
          <w:sz w:val="24"/>
          <w:szCs w:val="24"/>
        </w:rPr>
        <w:t>рајуће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пис</w:t>
      </w:r>
      <w:r w:rsidR="00356ACD">
        <w:rPr>
          <w:rFonts w:ascii="Times New Roman" w:hAnsi="Times New Roman" w:cs="Times New Roman"/>
          <w:sz w:val="24"/>
          <w:szCs w:val="24"/>
        </w:rPr>
        <w:t>а</w:t>
      </w:r>
      <w:r w:rsidRPr="00EB7F36">
        <w:rPr>
          <w:rFonts w:ascii="Times New Roman" w:hAnsi="Times New Roman" w:cs="Times New Roman"/>
          <w:sz w:val="24"/>
          <w:szCs w:val="24"/>
        </w:rPr>
        <w:t>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наступи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ненаведених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случајева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условом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настајање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случајева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Надзорни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уписом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3373CBE8" w14:textId="77777777" w:rsidR="00EB7F36" w:rsidRPr="00FA6EB3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захтевати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продужење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промењених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околности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наступ</w:t>
      </w:r>
      <w:r w:rsidR="00FA6EB3">
        <w:rPr>
          <w:rFonts w:ascii="Times New Roman" w:hAnsi="Times New Roman" w:cs="Times New Roman"/>
          <w:sz w:val="24"/>
          <w:szCs w:val="24"/>
        </w:rPr>
        <w:t>иле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истеку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7C6250D4" w14:textId="77777777" w:rsidR="00CF3031" w:rsidRPr="00EB7F36" w:rsidRDefault="00EB7F36" w:rsidP="00AD73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дође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</w:t>
      </w:r>
      <w:r w:rsidR="00FA6EB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продужетка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завршетак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кључне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позиције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уредити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анексом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закључити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C3D524" w14:textId="77777777" w:rsidR="00EB7F36" w:rsidRPr="000E6051" w:rsidRDefault="00EB7F36" w:rsidP="000E60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6051">
        <w:rPr>
          <w:rFonts w:ascii="Times New Roman" w:hAnsi="Times New Roman" w:cs="Times New Roman"/>
          <w:b/>
          <w:bCs/>
          <w:sz w:val="24"/>
          <w:szCs w:val="24"/>
        </w:rPr>
        <w:t>Контрола</w:t>
      </w:r>
      <w:proofErr w:type="spellEnd"/>
      <w:r w:rsidRPr="000E6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b/>
          <w:bCs/>
          <w:sz w:val="24"/>
          <w:szCs w:val="24"/>
        </w:rPr>
        <w:t>квалитета</w:t>
      </w:r>
      <w:proofErr w:type="spellEnd"/>
    </w:p>
    <w:p w14:paraId="0DD4B74C" w14:textId="77777777" w:rsidR="00EB7F36" w:rsidRPr="00EB7F36" w:rsidRDefault="00EB7F36" w:rsidP="000E60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356ACD">
        <w:rPr>
          <w:rFonts w:ascii="Times New Roman" w:hAnsi="Times New Roman" w:cs="Times New Roman"/>
          <w:sz w:val="24"/>
          <w:szCs w:val="24"/>
        </w:rPr>
        <w:t>3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3488A3B2" w14:textId="77777777" w:rsidR="00EB7F36" w:rsidRPr="00FA6EB3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његова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употребљава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одговарати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опису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техничкој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нормативима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78FCA945" w14:textId="77777777" w:rsid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трошку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атесте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квалитету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елемената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уграђује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овлашћене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356ACD">
        <w:rPr>
          <w:rFonts w:ascii="Times New Roman" w:hAnsi="Times New Roman" w:cs="Times New Roman"/>
          <w:sz w:val="24"/>
          <w:szCs w:val="24"/>
        </w:rPr>
        <w:t>.</w:t>
      </w:r>
    </w:p>
    <w:p w14:paraId="0FF6B275" w14:textId="77777777" w:rsidR="00356ACD" w:rsidRPr="00356ACD" w:rsidRDefault="00356ACD" w:rsidP="00EB7F36">
      <w:pPr>
        <w:rPr>
          <w:rFonts w:ascii="Times New Roman" w:hAnsi="Times New Roman" w:cs="Times New Roman"/>
          <w:sz w:val="24"/>
          <w:szCs w:val="24"/>
        </w:rPr>
      </w:pPr>
    </w:p>
    <w:p w14:paraId="0628E5AF" w14:textId="77777777" w:rsidR="00EB7F36" w:rsidRPr="000E6051" w:rsidRDefault="00EB7F36" w:rsidP="000E60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6051">
        <w:rPr>
          <w:rFonts w:ascii="Times New Roman" w:hAnsi="Times New Roman" w:cs="Times New Roman"/>
          <w:b/>
          <w:bCs/>
          <w:sz w:val="24"/>
          <w:szCs w:val="24"/>
        </w:rPr>
        <w:t>Гарантни</w:t>
      </w:r>
      <w:proofErr w:type="spellEnd"/>
      <w:r w:rsidRPr="000E6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051">
        <w:rPr>
          <w:rFonts w:ascii="Times New Roman" w:hAnsi="Times New Roman" w:cs="Times New Roman"/>
          <w:b/>
          <w:bCs/>
          <w:sz w:val="24"/>
          <w:szCs w:val="24"/>
        </w:rPr>
        <w:t>рок</w:t>
      </w:r>
      <w:proofErr w:type="spellEnd"/>
    </w:p>
    <w:p w14:paraId="6A00205F" w14:textId="77777777" w:rsidR="00EB7F36" w:rsidRPr="00EB7F36" w:rsidRDefault="00EB7F36" w:rsidP="000E605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356ACD">
        <w:rPr>
          <w:rFonts w:ascii="Times New Roman" w:hAnsi="Times New Roman" w:cs="Times New Roman"/>
          <w:sz w:val="24"/>
          <w:szCs w:val="24"/>
        </w:rPr>
        <w:t>4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21E6C663" w14:textId="77777777" w:rsidR="00EB7F36" w:rsidRPr="00EB7F36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изведене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рачунајући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примопредаји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2D5590B1" w14:textId="77777777" w:rsidR="00EB7F36" w:rsidRPr="00EB7F36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lastRenderedPageBreak/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уграђени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опрему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уређаје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гарантни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минимум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469CB024" w14:textId="77777777" w:rsidR="00EB7F36" w:rsidRPr="00EB7F36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атестну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041E26C1" w14:textId="77777777" w:rsidR="00EB7F36" w:rsidRPr="00FA6EB3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r w:rsidRPr="00EB7F3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56ACD">
        <w:rPr>
          <w:rFonts w:ascii="Times New Roman" w:hAnsi="Times New Roman" w:cs="Times New Roman"/>
          <w:sz w:val="24"/>
          <w:szCs w:val="24"/>
        </w:rPr>
        <w:t>г</w:t>
      </w:r>
      <w:r w:rsidRPr="00EB7F36">
        <w:rPr>
          <w:rFonts w:ascii="Times New Roman" w:hAnsi="Times New Roman" w:cs="Times New Roman"/>
          <w:sz w:val="24"/>
          <w:szCs w:val="24"/>
        </w:rPr>
        <w:t>арантном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пис</w:t>
      </w:r>
      <w:r w:rsidR="00356ACD">
        <w:rPr>
          <w:rFonts w:ascii="Times New Roman" w:hAnsi="Times New Roman" w:cs="Times New Roman"/>
          <w:sz w:val="24"/>
          <w:szCs w:val="24"/>
        </w:rPr>
        <w:t>а</w:t>
      </w:r>
      <w:r w:rsidRPr="00EB7F3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>
        <w:rPr>
          <w:rFonts w:ascii="Times New Roman" w:hAnsi="Times New Roman" w:cs="Times New Roman"/>
          <w:sz w:val="24"/>
          <w:szCs w:val="24"/>
        </w:rPr>
        <w:t>одазове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 xml:space="preserve"> </w:t>
      </w:r>
      <w:r w:rsidRPr="00EB7F36">
        <w:rPr>
          <w:rFonts w:ascii="Times New Roman" w:hAnsi="Times New Roman" w:cs="Times New Roman"/>
          <w:sz w:val="24"/>
          <w:szCs w:val="24"/>
        </w:rPr>
        <w:t xml:space="preserve">и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трошку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отклон</w:t>
      </w:r>
      <w:r w:rsidR="00FA6EB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A6E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EB3">
        <w:rPr>
          <w:rFonts w:ascii="Times New Roman" w:hAnsi="Times New Roman" w:cs="Times New Roman"/>
          <w:sz w:val="24"/>
          <w:szCs w:val="24"/>
        </w:rPr>
        <w:t>о</w:t>
      </w:r>
      <w:r w:rsidRPr="00EB7F36">
        <w:rPr>
          <w:rFonts w:ascii="Times New Roman" w:hAnsi="Times New Roman" w:cs="Times New Roman"/>
          <w:sz w:val="24"/>
          <w:szCs w:val="24"/>
        </w:rPr>
        <w:t>бјекту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3C16D24" w14:textId="77777777" w:rsidR="00EB7F36" w:rsidRPr="00B40EEB" w:rsidRDefault="00EB7F36" w:rsidP="000E60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примереном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ангажовањем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="00B40EEB">
        <w:rPr>
          <w:rFonts w:ascii="Times New Roman" w:hAnsi="Times New Roman" w:cs="Times New Roman"/>
          <w:sz w:val="24"/>
          <w:szCs w:val="24"/>
        </w:rPr>
        <w:t>,</w:t>
      </w:r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наплатом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обезбеђења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недостатака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гарантном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EEB" w:rsidRPr="00B40EE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B40EEB" w:rsidRPr="00B40EEB">
        <w:rPr>
          <w:rFonts w:ascii="Times New Roman" w:hAnsi="Times New Roman" w:cs="Times New Roman"/>
          <w:sz w:val="24"/>
          <w:szCs w:val="24"/>
        </w:rPr>
        <w:t>.</w:t>
      </w:r>
    </w:p>
    <w:p w14:paraId="7E84CC4D" w14:textId="77777777" w:rsidR="00E4033A" w:rsidRDefault="00E4033A" w:rsidP="00B40E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E9817" w14:textId="77777777" w:rsidR="00EB7F36" w:rsidRPr="00B40EEB" w:rsidRDefault="00EB7F36" w:rsidP="00B40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0EEB">
        <w:rPr>
          <w:rFonts w:ascii="Times New Roman" w:hAnsi="Times New Roman" w:cs="Times New Roman"/>
          <w:b/>
          <w:bCs/>
          <w:sz w:val="24"/>
          <w:szCs w:val="24"/>
        </w:rPr>
        <w:t>Уговорна</w:t>
      </w:r>
      <w:proofErr w:type="spellEnd"/>
      <w:r w:rsidRPr="00B40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0EEB">
        <w:rPr>
          <w:rFonts w:ascii="Times New Roman" w:hAnsi="Times New Roman" w:cs="Times New Roman"/>
          <w:b/>
          <w:bCs/>
          <w:sz w:val="24"/>
          <w:szCs w:val="24"/>
        </w:rPr>
        <w:t>казна</w:t>
      </w:r>
      <w:proofErr w:type="spellEnd"/>
    </w:p>
    <w:p w14:paraId="2A3D7669" w14:textId="77777777" w:rsidR="00EB7F36" w:rsidRPr="00EB7F36" w:rsidRDefault="00CF3031" w:rsidP="00B40E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EB7F36"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EB7F36" w:rsidRPr="00EB7F36">
        <w:rPr>
          <w:rFonts w:ascii="Times New Roman" w:hAnsi="Times New Roman" w:cs="Times New Roman"/>
          <w:sz w:val="24"/>
          <w:szCs w:val="24"/>
        </w:rPr>
        <w:t xml:space="preserve">  1</w:t>
      </w:r>
      <w:r w:rsidR="003537D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EB7F36"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2F45BA3" w14:textId="77777777" w:rsidR="00DC47A5" w:rsidRPr="00DC47A5" w:rsidRDefault="00DC47A5" w:rsidP="00DC47A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 xml:space="preserve">Ако се радови не заврше у предвиђеном року, Наручилац стиче право да наплати уговорну казну која </w:t>
      </w:r>
      <w:r w:rsidR="0000676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 xml:space="preserve">за сваки дан закашњења износи </w:t>
      </w:r>
      <w:r w:rsidR="0000676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>0,05%</w:t>
      </w: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 xml:space="preserve"> од укупне уговорене цене радова, с тим што износ тако одређене уговорне казне не може да пређе </w:t>
      </w:r>
      <w:r w:rsidR="00006763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5 </w:t>
      </w: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>% од укупне цене радова.</w:t>
      </w:r>
    </w:p>
    <w:p w14:paraId="436C2640" w14:textId="77777777" w:rsidR="00DC47A5" w:rsidRPr="00DC47A5" w:rsidRDefault="00DC47A5" w:rsidP="00DC47A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ab/>
        <w:t>Наручилац је у обавези да без одлагања, односно одмах по падању Извођача у доцњу, истакне захтев за остваривање права на уговорну казну, а крајњи рок када је у обавези то да учини је до завршетка коначног обрачуна.</w:t>
      </w:r>
    </w:p>
    <w:p w14:paraId="27043B45" w14:textId="77777777" w:rsidR="00DC47A5" w:rsidRPr="00DC47A5" w:rsidRDefault="00DC47A5" w:rsidP="00DC4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ab/>
        <w:t>Aкo штета коју је Наручилац претрпео услед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>неуредног испуњења уговорне обавезе прелази износ уговорне казне, он има право захтевати,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 xml:space="preserve">поред уговорне казне, и разлику до потпуне накнаде штете. </w:t>
      </w:r>
    </w:p>
    <w:p w14:paraId="68628D9F" w14:textId="77777777" w:rsidR="00DC47A5" w:rsidRPr="00DC47A5" w:rsidRDefault="00DC47A5" w:rsidP="00DC4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ab/>
        <w:t>Наручилац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ће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 xml:space="preserve">Извођачу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издати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задужење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за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износ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обрачунате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уговорне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казне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којe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 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је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val="sr-Latn-CS" w:eastAsia="zh-CN"/>
        </w:rPr>
        <w:t xml:space="preserve"> Извођач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дужан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да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плати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у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року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од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10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дана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од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дана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издавања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задужења</w:t>
      </w:r>
      <w:proofErr w:type="spellEnd"/>
      <w:r w:rsidRPr="00DC47A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zh-CN"/>
        </w:rPr>
        <w:t>.</w:t>
      </w:r>
    </w:p>
    <w:p w14:paraId="27DFF883" w14:textId="77777777" w:rsidR="00DC47A5" w:rsidRDefault="00DC47A5" w:rsidP="00DC47A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val="sr-Cyrl-CS" w:eastAsia="hi-IN" w:bidi="hi-IN"/>
        </w:rPr>
      </w:pP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ab/>
        <w:t xml:space="preserve">Кашњењем се неће сматрати прекорачење рока испоруке у случају више силе и у случају промене законских прописа. Наплата уговорне казне за кашњење не искључује могућност наплате средства обезбеђења предвиђеног чланом </w:t>
      </w: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Cyrl-CS" w:eastAsia="hi-IN" w:bidi="hi-IN"/>
        </w:rPr>
        <w:t>3</w:t>
      </w:r>
      <w:r w:rsidRPr="00DC47A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sr-Latn-CS" w:eastAsia="hi-IN" w:bidi="hi-IN"/>
        </w:rPr>
        <w:t xml:space="preserve"> овог Уговора</w:t>
      </w:r>
      <w:r w:rsidRPr="00DC47A5">
        <w:rPr>
          <w:rFonts w:ascii="Times New Roman" w:eastAsia="Lucida Sans Unicode" w:hAnsi="Times New Roman" w:cs="Times New Roman"/>
          <w:color w:val="000000"/>
          <w:sz w:val="24"/>
          <w:szCs w:val="24"/>
          <w:lang w:val="sr-Cyrl-CS" w:eastAsia="hi-IN" w:bidi="hi-IN"/>
        </w:rPr>
        <w:t>.</w:t>
      </w:r>
    </w:p>
    <w:p w14:paraId="564D74B5" w14:textId="77777777" w:rsidR="00DC47A5" w:rsidRPr="00DC47A5" w:rsidRDefault="00DC47A5" w:rsidP="00DC47A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48329A7" w14:textId="77777777" w:rsidR="00EB7F36" w:rsidRPr="00E4033A" w:rsidRDefault="00EB7F36" w:rsidP="00E40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t>Примопредаја</w:t>
      </w:r>
      <w:proofErr w:type="spellEnd"/>
      <w:r w:rsidRPr="00E4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537D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E4033A">
        <w:rPr>
          <w:rFonts w:ascii="Times New Roman" w:hAnsi="Times New Roman" w:cs="Times New Roman"/>
          <w:b/>
          <w:bCs/>
          <w:sz w:val="24"/>
          <w:szCs w:val="24"/>
        </w:rPr>
        <w:t>адова</w:t>
      </w:r>
      <w:proofErr w:type="spellEnd"/>
    </w:p>
    <w:p w14:paraId="66E1ED11" w14:textId="77777777" w:rsidR="00EB7F36" w:rsidRPr="00EB7F36" w:rsidRDefault="00EB7F36" w:rsidP="00E403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1</w:t>
      </w:r>
      <w:r w:rsidR="003537D7">
        <w:rPr>
          <w:rFonts w:ascii="Times New Roman" w:hAnsi="Times New Roman" w:cs="Times New Roman"/>
          <w:sz w:val="24"/>
          <w:szCs w:val="24"/>
        </w:rPr>
        <w:t>6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045099B1" w14:textId="77777777" w:rsidR="00EB7F36" w:rsidRDefault="00EB7F36" w:rsidP="00E403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Записником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примопредаји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констатује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обима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употребљеног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95A">
        <w:rPr>
          <w:rFonts w:ascii="Times New Roman" w:hAnsi="Times New Roman" w:cs="Times New Roman"/>
          <w:sz w:val="24"/>
          <w:szCs w:val="24"/>
        </w:rPr>
        <w:t>р</w:t>
      </w:r>
      <w:r w:rsidRPr="00EB7F36">
        <w:rPr>
          <w:rFonts w:ascii="Times New Roman" w:hAnsi="Times New Roman" w:cs="Times New Roman"/>
          <w:sz w:val="24"/>
          <w:szCs w:val="24"/>
        </w:rPr>
        <w:t>адова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испостављање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окончане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примопредају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коначни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обрачун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константовани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недостаци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отклони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међусобно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усклађеном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противном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отклонити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D7">
        <w:rPr>
          <w:rFonts w:ascii="Times New Roman" w:hAnsi="Times New Roman" w:cs="Times New Roman"/>
          <w:sz w:val="24"/>
          <w:szCs w:val="24"/>
        </w:rPr>
        <w:t>нађене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ангажовањем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трећих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F36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2324E016" w14:textId="77777777" w:rsidR="00AD7382" w:rsidRDefault="00AD7382" w:rsidP="00E40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57C17" w14:textId="77777777" w:rsidR="00006763" w:rsidRDefault="00006763" w:rsidP="00E40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65EDD" w14:textId="77777777" w:rsidR="00006763" w:rsidRDefault="00006763" w:rsidP="00E40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21C54" w14:textId="77777777" w:rsidR="00006763" w:rsidRPr="00006763" w:rsidRDefault="00006763" w:rsidP="00E40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58668" w14:textId="77777777" w:rsidR="00EB7F36" w:rsidRPr="00E4033A" w:rsidRDefault="00EB7F36" w:rsidP="00E40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Раскид</w:t>
      </w:r>
      <w:proofErr w:type="spellEnd"/>
      <w:r w:rsidRPr="00E4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t>Уговора</w:t>
      </w:r>
      <w:proofErr w:type="spellEnd"/>
    </w:p>
    <w:p w14:paraId="54D1E6A0" w14:textId="77777777" w:rsidR="00EB7F36" w:rsidRPr="00EB7F36" w:rsidRDefault="00EB7F36" w:rsidP="00E403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BC4AE4">
        <w:rPr>
          <w:rFonts w:ascii="Times New Roman" w:hAnsi="Times New Roman" w:cs="Times New Roman"/>
          <w:sz w:val="24"/>
          <w:szCs w:val="24"/>
        </w:rPr>
        <w:t>1</w:t>
      </w:r>
      <w:r w:rsidR="003537D7">
        <w:rPr>
          <w:rFonts w:ascii="Times New Roman" w:hAnsi="Times New Roman" w:cs="Times New Roman"/>
          <w:sz w:val="24"/>
          <w:szCs w:val="24"/>
        </w:rPr>
        <w:t>7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389645C" w14:textId="77777777" w:rsidR="00E4033A" w:rsidRPr="00E4033A" w:rsidRDefault="00F1640C" w:rsidP="00E403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преузете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остављеном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отклони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испуњењем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уговорених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непштовањем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33A" w:rsidRPr="00E4033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E4033A" w:rsidRPr="00E403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BD6F8" w14:textId="77777777" w:rsidR="00E4033A" w:rsidRDefault="00E4033A" w:rsidP="00E403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упозорења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претходног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преузете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извршава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благовремено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раскине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писани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отказни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 15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писаног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раскиду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тр</w:t>
      </w:r>
      <w:r w:rsidR="003537D7">
        <w:rPr>
          <w:rFonts w:ascii="Times New Roman" w:hAnsi="Times New Roman" w:cs="Times New Roman"/>
          <w:sz w:val="24"/>
          <w:szCs w:val="24"/>
        </w:rPr>
        <w:t>а</w:t>
      </w:r>
      <w:r w:rsidRPr="00E4033A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353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накнаду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неиспуњења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неблаговременог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испуњења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>.</w:t>
      </w:r>
    </w:p>
    <w:p w14:paraId="44D2AEC0" w14:textId="77777777" w:rsidR="00E4033A" w:rsidRPr="00FA6EB3" w:rsidRDefault="00E4033A" w:rsidP="00E403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6E09A" w14:textId="77777777" w:rsidR="00EB7F36" w:rsidRPr="00E4033A" w:rsidRDefault="00EB7F36" w:rsidP="00E403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t>Прелазне</w:t>
      </w:r>
      <w:proofErr w:type="spellEnd"/>
      <w:r w:rsidRPr="00E4033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t>завршне</w:t>
      </w:r>
      <w:proofErr w:type="spellEnd"/>
      <w:r w:rsidRPr="00E40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b/>
          <w:bCs/>
          <w:sz w:val="24"/>
          <w:szCs w:val="24"/>
        </w:rPr>
        <w:t>одредбе</w:t>
      </w:r>
      <w:proofErr w:type="spellEnd"/>
    </w:p>
    <w:p w14:paraId="0E636085" w14:textId="77777777" w:rsidR="00EB7F36" w:rsidRPr="00EB7F36" w:rsidRDefault="00EB7F36" w:rsidP="00E4033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7F36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B7F36">
        <w:rPr>
          <w:rFonts w:ascii="Times New Roman" w:hAnsi="Times New Roman" w:cs="Times New Roman"/>
          <w:sz w:val="24"/>
          <w:szCs w:val="24"/>
        </w:rPr>
        <w:t xml:space="preserve"> </w:t>
      </w:r>
      <w:r w:rsidR="0030099C">
        <w:rPr>
          <w:rFonts w:ascii="Times New Roman" w:hAnsi="Times New Roman" w:cs="Times New Roman"/>
          <w:sz w:val="24"/>
          <w:szCs w:val="24"/>
        </w:rPr>
        <w:t>1</w:t>
      </w:r>
      <w:r w:rsidR="003537D7">
        <w:rPr>
          <w:rFonts w:ascii="Times New Roman" w:hAnsi="Times New Roman" w:cs="Times New Roman"/>
          <w:sz w:val="24"/>
          <w:szCs w:val="24"/>
        </w:rPr>
        <w:t>8</w:t>
      </w:r>
      <w:r w:rsidRPr="00EB7F36">
        <w:rPr>
          <w:rFonts w:ascii="Times New Roman" w:hAnsi="Times New Roman" w:cs="Times New Roman"/>
          <w:sz w:val="24"/>
          <w:szCs w:val="24"/>
        </w:rPr>
        <w:t>.</w:t>
      </w:r>
    </w:p>
    <w:p w14:paraId="157A895D" w14:textId="77777777" w:rsidR="00E4033A" w:rsidRPr="00E4033A" w:rsidRDefault="00E4033A" w:rsidP="002527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регулисано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33A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proofErr w:type="gramEnd"/>
      <w:r w:rsidRPr="00E4033A"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облигационим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односима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регулишу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>.</w:t>
      </w:r>
    </w:p>
    <w:p w14:paraId="18F46D5C" w14:textId="77777777" w:rsidR="00E4033A" w:rsidRPr="00E4033A" w:rsidRDefault="00E4033A" w:rsidP="002527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евентуалне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спорове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поводом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покушати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реше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споразумно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>.</w:t>
      </w:r>
    </w:p>
    <w:p w14:paraId="74141B37" w14:textId="77777777" w:rsidR="00E4033A" w:rsidRDefault="00E4033A" w:rsidP="002527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постигну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споразумно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спора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суд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F1204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5010B" w14:textId="77777777" w:rsidR="00355711" w:rsidRPr="00E4033A" w:rsidRDefault="00355711" w:rsidP="00E4033A">
      <w:pPr>
        <w:rPr>
          <w:rFonts w:ascii="Times New Roman" w:hAnsi="Times New Roman" w:cs="Times New Roman"/>
          <w:sz w:val="24"/>
          <w:szCs w:val="24"/>
        </w:rPr>
      </w:pPr>
    </w:p>
    <w:p w14:paraId="37E5EAC6" w14:textId="77777777" w:rsidR="00E4033A" w:rsidRPr="00E4033A" w:rsidRDefault="00E4033A" w:rsidP="006F12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r w:rsidR="003537D7">
        <w:rPr>
          <w:rFonts w:ascii="Times New Roman" w:hAnsi="Times New Roman" w:cs="Times New Roman"/>
          <w:sz w:val="24"/>
          <w:szCs w:val="24"/>
        </w:rPr>
        <w:t>19</w:t>
      </w:r>
      <w:r w:rsidRPr="00E4033A">
        <w:rPr>
          <w:rFonts w:ascii="Times New Roman" w:hAnsi="Times New Roman" w:cs="Times New Roman"/>
          <w:sz w:val="24"/>
          <w:szCs w:val="24"/>
        </w:rPr>
        <w:t>.</w:t>
      </w:r>
    </w:p>
    <w:p w14:paraId="0A6C775D" w14:textId="77777777" w:rsidR="00E4033A" w:rsidRPr="00E4033A" w:rsidRDefault="00E4033A" w:rsidP="002527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производи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дејство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завођења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потписивању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потпуног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испуњења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обе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2BDE8F" w14:textId="77777777" w:rsidR="00EB7F36" w:rsidRPr="00006763" w:rsidRDefault="00E4033A" w:rsidP="000067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сачињен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у </w:t>
      </w:r>
      <w:r w:rsidR="003537D7">
        <w:rPr>
          <w:rFonts w:ascii="Times New Roman" w:hAnsi="Times New Roman" w:cs="Times New Roman"/>
          <w:sz w:val="24"/>
          <w:szCs w:val="24"/>
        </w:rPr>
        <w:t>6</w:t>
      </w:r>
      <w:r w:rsidRPr="00E403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7D7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истовет</w:t>
      </w:r>
      <w:r w:rsidR="003537D7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r w:rsidR="003537D7">
        <w:rPr>
          <w:rFonts w:ascii="Times New Roman" w:hAnsi="Times New Roman" w:cs="Times New Roman"/>
          <w:sz w:val="24"/>
          <w:szCs w:val="24"/>
        </w:rPr>
        <w:t>4</w:t>
      </w:r>
      <w:r w:rsidRPr="00E403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7D7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>, а 2 (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примерка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3A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E4033A">
        <w:rPr>
          <w:rFonts w:ascii="Times New Roman" w:hAnsi="Times New Roman" w:cs="Times New Roman"/>
          <w:sz w:val="24"/>
          <w:szCs w:val="24"/>
        </w:rPr>
        <w:t>.</w:t>
      </w:r>
    </w:p>
    <w:p w14:paraId="7406017E" w14:textId="77777777" w:rsidR="00EB7F36" w:rsidRPr="00EB7F36" w:rsidRDefault="004763AB" w:rsidP="00EB7F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C67EC2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2.15pt;margin-top:11.35pt;width:206.85pt;height:157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4257796A" w14:textId="77777777" w:rsidR="006F1204" w:rsidRDefault="006F1204" w:rsidP="006F1204">
                  <w:pPr>
                    <w:jc w:val="center"/>
                  </w:pPr>
                </w:p>
                <w:p w14:paraId="30D9ADFA" w14:textId="77777777" w:rsidR="006F1204" w:rsidRDefault="006F1204" w:rsidP="006F1204">
                  <w:pPr>
                    <w:jc w:val="center"/>
                  </w:pPr>
                  <w:r>
                    <w:t>НАРУЧИЛАЦ</w:t>
                  </w:r>
                </w:p>
                <w:p w14:paraId="29F41AD3" w14:textId="77777777" w:rsidR="006F1204" w:rsidRDefault="00CD2F8C" w:rsidP="006F1204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A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радска општина Гроцка</w:t>
                  </w:r>
                </w:p>
                <w:p w14:paraId="14B5E3AD" w14:textId="77777777" w:rsidR="003537D7" w:rsidRDefault="003537D7" w:rsidP="006F1204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14:paraId="20EC2137" w14:textId="77777777" w:rsidR="003537D7" w:rsidRDefault="003537D7" w:rsidP="006F1204">
                  <w:pPr>
                    <w:jc w:val="center"/>
                  </w:pPr>
                  <w:r>
                    <w:t>Председник</w:t>
                  </w:r>
                </w:p>
                <w:p w14:paraId="1DC30BC1" w14:textId="77777777" w:rsidR="003537D7" w:rsidRPr="003537D7" w:rsidRDefault="003537D7" w:rsidP="006F1204">
                  <w:pPr>
                    <w:jc w:val="center"/>
                  </w:pPr>
                  <w:r>
                    <w:t>Др Саша Чапрић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9DBDA6E">
          <v:shape id="Text Box 2" o:spid="_x0000_s1026" type="#_x0000_t202" style="position:absolute;margin-left:-1.4pt;margin-top:10.75pt;width:207.75pt;height:135.85pt;z-index:251659264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>
              <w:txbxContent>
                <w:p w14:paraId="3DC4E2FD" w14:textId="77777777" w:rsidR="006F1204" w:rsidRDefault="006F1204" w:rsidP="006F1204"/>
                <w:p w14:paraId="4544CB2B" w14:textId="77777777" w:rsidR="006F1204" w:rsidRDefault="006F1204" w:rsidP="006F1204">
                  <w:pPr>
                    <w:jc w:val="center"/>
                  </w:pPr>
                  <w:r>
                    <w:t>ИЗВОЂАЧ</w:t>
                  </w:r>
                </w:p>
                <w:p w14:paraId="7B33007E" w14:textId="77777777" w:rsidR="006F1204" w:rsidRDefault="006F1204" w:rsidP="006F1204">
                  <w:pPr>
                    <w:jc w:val="center"/>
                  </w:pPr>
                </w:p>
                <w:p w14:paraId="6EA6D3BD" w14:textId="77777777" w:rsidR="006F1204" w:rsidRPr="006F1204" w:rsidRDefault="006F1204" w:rsidP="006F1204">
                  <w:pPr>
                    <w:jc w:val="center"/>
                  </w:pPr>
                  <w:r>
                    <w:t>______________________</w:t>
                  </w:r>
                </w:p>
                <w:p w14:paraId="1115DE24" w14:textId="77777777" w:rsidR="006F1204" w:rsidRDefault="006F1204" w:rsidP="006F1204">
                  <w:pPr>
                    <w:jc w:val="center"/>
                  </w:pPr>
                </w:p>
                <w:p w14:paraId="0EF7D4E3" w14:textId="77777777" w:rsidR="006F1204" w:rsidRDefault="006F1204" w:rsidP="006F1204"/>
                <w:p w14:paraId="54AEB8B8" w14:textId="77777777" w:rsidR="006F1204" w:rsidRDefault="006F1204" w:rsidP="006F1204"/>
                <w:p w14:paraId="4DF143C8" w14:textId="77777777" w:rsidR="006F1204" w:rsidRDefault="006F1204" w:rsidP="006F1204"/>
                <w:p w14:paraId="3BC240CC" w14:textId="77777777" w:rsidR="006F1204" w:rsidRDefault="006F1204" w:rsidP="006F1204">
                  <w:r>
                    <w:t>Весна Ружичић</w:t>
                  </w:r>
                </w:p>
              </w:txbxContent>
            </v:textbox>
            <w10:wrap type="square"/>
          </v:shape>
        </w:pict>
      </w:r>
      <w:r w:rsidR="00EB7F36" w:rsidRPr="00EB7F36">
        <w:rPr>
          <w:rFonts w:ascii="Times New Roman" w:hAnsi="Times New Roman" w:cs="Times New Roman"/>
          <w:sz w:val="24"/>
          <w:szCs w:val="24"/>
        </w:rPr>
        <w:tab/>
      </w:r>
    </w:p>
    <w:p w14:paraId="25742E32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751CEB88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7184C986" w14:textId="77777777" w:rsidR="00EB7F36" w:rsidRPr="00EB7F36" w:rsidRDefault="00EB7F36" w:rsidP="00EB7F36">
      <w:pPr>
        <w:rPr>
          <w:rFonts w:ascii="Times New Roman" w:hAnsi="Times New Roman" w:cs="Times New Roman"/>
          <w:sz w:val="24"/>
          <w:szCs w:val="24"/>
        </w:rPr>
      </w:pPr>
    </w:p>
    <w:p w14:paraId="0E34031B" w14:textId="77777777" w:rsidR="00186B97" w:rsidRPr="00EB7F36" w:rsidRDefault="00186B97">
      <w:pPr>
        <w:rPr>
          <w:rFonts w:ascii="Times New Roman" w:hAnsi="Times New Roman" w:cs="Times New Roman"/>
          <w:sz w:val="24"/>
          <w:szCs w:val="24"/>
        </w:rPr>
      </w:pPr>
    </w:p>
    <w:sectPr w:rsidR="00186B97" w:rsidRPr="00EB7F36" w:rsidSect="00DB4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6F0E"/>
    <w:multiLevelType w:val="hybridMultilevel"/>
    <w:tmpl w:val="14A21014"/>
    <w:lvl w:ilvl="0" w:tplc="E788CE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F36"/>
    <w:rsid w:val="0000595A"/>
    <w:rsid w:val="00006763"/>
    <w:rsid w:val="000C6518"/>
    <w:rsid w:val="000E6051"/>
    <w:rsid w:val="001537A7"/>
    <w:rsid w:val="00176A0A"/>
    <w:rsid w:val="00186B97"/>
    <w:rsid w:val="001974D9"/>
    <w:rsid w:val="001D42E2"/>
    <w:rsid w:val="002405C6"/>
    <w:rsid w:val="00250113"/>
    <w:rsid w:val="0025273D"/>
    <w:rsid w:val="0028581B"/>
    <w:rsid w:val="002F50F0"/>
    <w:rsid w:val="0030099C"/>
    <w:rsid w:val="003537D7"/>
    <w:rsid w:val="00355711"/>
    <w:rsid w:val="00355F8E"/>
    <w:rsid w:val="00356ACD"/>
    <w:rsid w:val="003823B9"/>
    <w:rsid w:val="00422096"/>
    <w:rsid w:val="004234B1"/>
    <w:rsid w:val="004763AB"/>
    <w:rsid w:val="00497382"/>
    <w:rsid w:val="00502A9A"/>
    <w:rsid w:val="00553164"/>
    <w:rsid w:val="005543D0"/>
    <w:rsid w:val="00564374"/>
    <w:rsid w:val="005A6EA8"/>
    <w:rsid w:val="00630C0F"/>
    <w:rsid w:val="00672360"/>
    <w:rsid w:val="00676097"/>
    <w:rsid w:val="00686E64"/>
    <w:rsid w:val="006D4105"/>
    <w:rsid w:val="006D4301"/>
    <w:rsid w:val="006F1204"/>
    <w:rsid w:val="007A0A0D"/>
    <w:rsid w:val="00800C8B"/>
    <w:rsid w:val="008173CD"/>
    <w:rsid w:val="00901118"/>
    <w:rsid w:val="00946163"/>
    <w:rsid w:val="00963FFC"/>
    <w:rsid w:val="00972162"/>
    <w:rsid w:val="00987B42"/>
    <w:rsid w:val="00A01318"/>
    <w:rsid w:val="00A11874"/>
    <w:rsid w:val="00A2253F"/>
    <w:rsid w:val="00AA473C"/>
    <w:rsid w:val="00AD7382"/>
    <w:rsid w:val="00B10B57"/>
    <w:rsid w:val="00B40EEB"/>
    <w:rsid w:val="00BC4AE4"/>
    <w:rsid w:val="00BD7454"/>
    <w:rsid w:val="00BE5D87"/>
    <w:rsid w:val="00C53987"/>
    <w:rsid w:val="00CA4779"/>
    <w:rsid w:val="00CD2F8C"/>
    <w:rsid w:val="00CF3031"/>
    <w:rsid w:val="00CF3EE7"/>
    <w:rsid w:val="00D63B2A"/>
    <w:rsid w:val="00D85A71"/>
    <w:rsid w:val="00DB4589"/>
    <w:rsid w:val="00DC47A5"/>
    <w:rsid w:val="00DD7576"/>
    <w:rsid w:val="00E10B12"/>
    <w:rsid w:val="00E12F5A"/>
    <w:rsid w:val="00E26415"/>
    <w:rsid w:val="00E30CC5"/>
    <w:rsid w:val="00E4033A"/>
    <w:rsid w:val="00E44ABD"/>
    <w:rsid w:val="00E518DE"/>
    <w:rsid w:val="00E6092A"/>
    <w:rsid w:val="00EB7F36"/>
    <w:rsid w:val="00F1640C"/>
    <w:rsid w:val="00F2597A"/>
    <w:rsid w:val="00FA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4FEC24"/>
  <w15:docId w15:val="{E847407B-45EC-4A71-A2F9-74C0749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AC17-8E05-47DE-8647-260B7751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Matijasevic</dc:creator>
  <cp:keywords/>
  <dc:description/>
  <cp:lastModifiedBy>Jelena Matijasevic</cp:lastModifiedBy>
  <cp:revision>23</cp:revision>
  <cp:lastPrinted>2024-12-02T09:54:00Z</cp:lastPrinted>
  <dcterms:created xsi:type="dcterms:W3CDTF">2024-11-27T14:09:00Z</dcterms:created>
  <dcterms:modified xsi:type="dcterms:W3CDTF">2024-12-04T12:24:00Z</dcterms:modified>
</cp:coreProperties>
</file>