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22DBE" w14:textId="77777777" w:rsidR="00E64108" w:rsidRPr="00100753" w:rsidRDefault="00E64108" w:rsidP="00E64108">
      <w:pPr>
        <w:spacing w:line="360" w:lineRule="auto"/>
        <w:jc w:val="center"/>
        <w:rPr>
          <w:b/>
          <w:sz w:val="24"/>
          <w:szCs w:val="24"/>
          <w:lang w:val="sr-Cyrl-RS"/>
        </w:rPr>
      </w:pPr>
      <w:bookmarkStart w:id="0" w:name="_Toc139386335"/>
      <w:r w:rsidRPr="00100753">
        <w:rPr>
          <w:b/>
          <w:sz w:val="24"/>
          <w:szCs w:val="24"/>
          <w:lang w:val="sr-Cyrl-RS"/>
        </w:rPr>
        <w:t>ТЕХНИЧКА СПЕЦИФИКАЦИЈА</w:t>
      </w:r>
    </w:p>
    <w:p w14:paraId="4FB19D40" w14:textId="5A49379B" w:rsidR="00E64108" w:rsidRPr="00100753" w:rsidRDefault="00E64108" w:rsidP="00E64108">
      <w:pPr>
        <w:spacing w:line="360" w:lineRule="auto"/>
        <w:jc w:val="center"/>
        <w:rPr>
          <w:b/>
          <w:bCs/>
          <w:sz w:val="24"/>
          <w:szCs w:val="24"/>
          <w:lang w:val="sr-Cyrl-CS"/>
        </w:rPr>
      </w:pPr>
      <w:r w:rsidRPr="00100753">
        <w:rPr>
          <w:sz w:val="24"/>
          <w:szCs w:val="24"/>
          <w:lang w:val="sr-Cyrl-CS"/>
        </w:rPr>
        <w:t>Стручни надзор над извођењем радова на фазној реконструкцији и доградњи постојећих објеката и изградњи нових лучких капацитета Луке Прахово</w:t>
      </w:r>
      <w:r w:rsidRPr="00100753">
        <w:rPr>
          <w:b/>
          <w:bCs/>
          <w:sz w:val="24"/>
          <w:szCs w:val="24"/>
          <w:lang w:val="sr-Cyrl-CS"/>
        </w:rPr>
        <w:t xml:space="preserve"> </w:t>
      </w:r>
    </w:p>
    <w:p w14:paraId="3C6D742C" w14:textId="0D73749C" w:rsidR="00371781" w:rsidRPr="00100753" w:rsidRDefault="00371781" w:rsidP="00DC2B98">
      <w:pPr>
        <w:pStyle w:val="ToR10"/>
        <w:numPr>
          <w:ilvl w:val="0"/>
          <w:numId w:val="39"/>
        </w:numPr>
        <w:spacing w:before="0" w:after="0"/>
        <w:rPr>
          <w:rFonts w:ascii="Times New Roman" w:hAnsi="Times New Roman"/>
          <w:spacing w:val="3"/>
          <w:sz w:val="24"/>
          <w:szCs w:val="24"/>
          <w:lang w:val="sr-Cyrl-RS"/>
        </w:rPr>
      </w:pPr>
      <w:r w:rsidRPr="00100753">
        <w:rPr>
          <w:rFonts w:ascii="Times New Roman" w:hAnsi="Times New Roman"/>
          <w:spacing w:val="3"/>
          <w:sz w:val="24"/>
          <w:szCs w:val="24"/>
          <w:lang w:val="sr-Cyrl-RS"/>
        </w:rPr>
        <w:t xml:space="preserve">УВОД </w:t>
      </w:r>
    </w:p>
    <w:p w14:paraId="04D9EDDC" w14:textId="77777777" w:rsidR="00AC15F8" w:rsidRPr="00100753" w:rsidRDefault="00AC15F8" w:rsidP="00371781">
      <w:pPr>
        <w:rPr>
          <w:sz w:val="24"/>
          <w:szCs w:val="24"/>
        </w:rPr>
      </w:pPr>
    </w:p>
    <w:p w14:paraId="4E0E9FA4" w14:textId="1222FCBC" w:rsidR="00371781" w:rsidRPr="00100753" w:rsidRDefault="00371781" w:rsidP="00371781">
      <w:pPr>
        <w:rPr>
          <w:sz w:val="24"/>
          <w:szCs w:val="24"/>
        </w:rPr>
      </w:pPr>
      <w:r w:rsidRPr="00100753">
        <w:rPr>
          <w:sz w:val="24"/>
          <w:szCs w:val="24"/>
        </w:rPr>
        <w:t xml:space="preserve">Министарство грађевинарства, саобраћаја и инфраструктуре Републике Србије, поступајући по акту Владе 05 Број 351-11148/2021 од 2. децембра 2021. године, започело је </w:t>
      </w:r>
      <w:r w:rsidR="007D38B2" w:rsidRPr="00100753">
        <w:rPr>
          <w:sz w:val="24"/>
          <w:szCs w:val="24"/>
          <w:lang w:val="sr-Cyrl-CS"/>
        </w:rPr>
        <w:t xml:space="preserve">у својству инвеститора у име Републике Србије </w:t>
      </w:r>
      <w:r w:rsidRPr="00100753">
        <w:rPr>
          <w:sz w:val="24"/>
          <w:szCs w:val="24"/>
        </w:rPr>
        <w:t xml:space="preserve">реализацију пројекта </w:t>
      </w:r>
      <w:r w:rsidR="007D38B2" w:rsidRPr="00100753">
        <w:rPr>
          <w:sz w:val="24"/>
          <w:szCs w:val="24"/>
        </w:rPr>
        <w:t xml:space="preserve">реконструкција и доградња постојећих објеката и изгрaдња нових лучких капацитета Луке Прахово, који има за циљ </w:t>
      </w:r>
      <w:r w:rsidRPr="00100753">
        <w:rPr>
          <w:sz w:val="24"/>
          <w:szCs w:val="24"/>
        </w:rPr>
        <w:t xml:space="preserve">проширења капацитета Луке Прахово. </w:t>
      </w:r>
    </w:p>
    <w:p w14:paraId="7B84EE79" w14:textId="35BD9025" w:rsidR="00D80E6A" w:rsidRPr="00100753" w:rsidRDefault="00D80E6A" w:rsidP="00D80E6A">
      <w:pPr>
        <w:spacing w:after="0"/>
        <w:rPr>
          <w:sz w:val="24"/>
          <w:szCs w:val="24"/>
        </w:rPr>
      </w:pPr>
      <w:r w:rsidRPr="00100753">
        <w:rPr>
          <w:sz w:val="24"/>
          <w:szCs w:val="24"/>
        </w:rPr>
        <w:t>Прахово је насеље у општини Неготин, које се налази у близини границе Србије, Румуније и Бугарске. Лука Прахово је један од најзначајнијих индустријских објеката у општини Неготин и основана је у циљу пружања транспортних услуга комплексу ИХП Прахово.</w:t>
      </w:r>
    </w:p>
    <w:p w14:paraId="444F9C68" w14:textId="77777777" w:rsidR="00D80E6A" w:rsidRPr="00100753" w:rsidRDefault="00D80E6A" w:rsidP="00D80E6A">
      <w:pPr>
        <w:spacing w:after="0"/>
        <w:rPr>
          <w:sz w:val="24"/>
          <w:szCs w:val="24"/>
        </w:rPr>
      </w:pPr>
    </w:p>
    <w:p w14:paraId="220F3763" w14:textId="07F0BD69" w:rsidR="00371781" w:rsidRPr="00100753" w:rsidRDefault="00371781" w:rsidP="00371781">
      <w:pPr>
        <w:rPr>
          <w:sz w:val="24"/>
          <w:szCs w:val="24"/>
        </w:rPr>
      </w:pPr>
      <w:r w:rsidRPr="00100753">
        <w:rPr>
          <w:sz w:val="24"/>
          <w:szCs w:val="24"/>
        </w:rPr>
        <w:t xml:space="preserve">Предмет набавке је </w:t>
      </w:r>
      <w:r w:rsidR="00D80E6A" w:rsidRPr="00100753">
        <w:rPr>
          <w:sz w:val="24"/>
          <w:szCs w:val="24"/>
          <w:lang w:val="sr-Cyrl-CS"/>
        </w:rPr>
        <w:t xml:space="preserve">услуга стручног надзора над извођењем </w:t>
      </w:r>
      <w:r w:rsidRPr="00100753">
        <w:rPr>
          <w:sz w:val="24"/>
          <w:szCs w:val="24"/>
        </w:rPr>
        <w:t>радова на фазној реконструкцији и доградњи постојећих објеката и изградњи нових објеката у оквиру Луке Прахово на оквирним стационажама од km 858+800 до km 859+800 десне обале реке Дунав, на катастарским парцелама бр. 5852/2, 5852/5, 5852/6, 5852/8, 433/4, 5821/10, 388, 389, 390/2, 391/2, 410/2, 5822/3, 5810/1, 510/6, 510/4, 511/5, 513/3 и 544/2 КО Прахово, на територији општине Неготин.</w:t>
      </w:r>
    </w:p>
    <w:p w14:paraId="12DFFCA3" w14:textId="3F128D0A" w:rsidR="00541E8A" w:rsidRPr="00100753" w:rsidRDefault="00371781" w:rsidP="00371781">
      <w:pPr>
        <w:rPr>
          <w:sz w:val="24"/>
          <w:szCs w:val="24"/>
          <w:lang w:val="sr-Cyrl-CS"/>
        </w:rPr>
      </w:pPr>
      <w:r w:rsidRPr="00100753">
        <w:rPr>
          <w:sz w:val="24"/>
          <w:szCs w:val="24"/>
        </w:rPr>
        <w:t>Фазна</w:t>
      </w:r>
      <w:r w:rsidR="009E1198" w:rsidRPr="00100753">
        <w:rPr>
          <w:sz w:val="24"/>
          <w:szCs w:val="24"/>
          <w:lang w:val="sr-Cyrl-CS"/>
        </w:rPr>
        <w:t xml:space="preserve"> реконструкција, </w:t>
      </w:r>
      <w:r w:rsidR="009E1198" w:rsidRPr="00100753">
        <w:rPr>
          <w:sz w:val="24"/>
          <w:szCs w:val="24"/>
        </w:rPr>
        <w:t>доградњ</w:t>
      </w:r>
      <w:r w:rsidR="009E1198" w:rsidRPr="00100753">
        <w:rPr>
          <w:sz w:val="24"/>
          <w:szCs w:val="24"/>
          <w:lang w:val="sr-Cyrl-CS"/>
        </w:rPr>
        <w:t>а</w:t>
      </w:r>
      <w:r w:rsidR="009E1198" w:rsidRPr="00100753">
        <w:rPr>
          <w:sz w:val="24"/>
          <w:szCs w:val="24"/>
        </w:rPr>
        <w:t xml:space="preserve"> постојећих објеката и изградњ</w:t>
      </w:r>
      <w:r w:rsidR="009E1198" w:rsidRPr="00100753">
        <w:rPr>
          <w:sz w:val="24"/>
          <w:szCs w:val="24"/>
          <w:lang w:val="sr-Cyrl-CS"/>
        </w:rPr>
        <w:t>а</w:t>
      </w:r>
      <w:r w:rsidR="009E1198" w:rsidRPr="00100753">
        <w:rPr>
          <w:sz w:val="24"/>
          <w:szCs w:val="24"/>
        </w:rPr>
        <w:t xml:space="preserve"> нових објеката у оквиру Луке Прахово</w:t>
      </w:r>
      <w:r w:rsidR="009E1198" w:rsidRPr="00100753">
        <w:rPr>
          <w:sz w:val="24"/>
          <w:szCs w:val="24"/>
          <w:lang w:val="sr-Cyrl-CS"/>
        </w:rPr>
        <w:t xml:space="preserve"> спроводи</w:t>
      </w:r>
      <w:r w:rsidR="00541E8A" w:rsidRPr="00100753">
        <w:rPr>
          <w:sz w:val="24"/>
          <w:szCs w:val="24"/>
          <w:lang w:val="sr-Cyrl-CS"/>
        </w:rPr>
        <w:t>ће</w:t>
      </w:r>
      <w:r w:rsidR="009E1198" w:rsidRPr="00100753">
        <w:rPr>
          <w:sz w:val="24"/>
          <w:szCs w:val="24"/>
          <w:lang w:val="sr-Cyrl-CS"/>
        </w:rPr>
        <w:t xml:space="preserve"> се </w:t>
      </w:r>
      <w:r w:rsidR="00E055A1" w:rsidRPr="00100753">
        <w:rPr>
          <w:sz w:val="24"/>
          <w:szCs w:val="24"/>
          <w:lang w:val="sr-Cyrl-CS"/>
        </w:rPr>
        <w:t xml:space="preserve">у </w:t>
      </w:r>
      <w:r w:rsidR="007D38B2" w:rsidRPr="00100753">
        <w:rPr>
          <w:sz w:val="24"/>
          <w:szCs w:val="24"/>
          <w:lang w:val="sr-Cyrl-CS"/>
        </w:rPr>
        <w:t>фазама, како је предвиђено Пројектом за грађевинску дозволу</w:t>
      </w:r>
      <w:r w:rsidR="00541E8A" w:rsidRPr="00100753">
        <w:rPr>
          <w:sz w:val="24"/>
          <w:szCs w:val="24"/>
          <w:lang w:val="sr-Cyrl-CS"/>
        </w:rPr>
        <w:t xml:space="preserve">. </w:t>
      </w:r>
    </w:p>
    <w:p w14:paraId="10EA07B8" w14:textId="5738F9DB" w:rsidR="00371781" w:rsidRPr="00100753" w:rsidRDefault="007D38B2" w:rsidP="00371781">
      <w:pPr>
        <w:rPr>
          <w:sz w:val="24"/>
          <w:szCs w:val="24"/>
        </w:rPr>
      </w:pPr>
      <w:r w:rsidRPr="00100753">
        <w:rPr>
          <w:sz w:val="24"/>
          <w:szCs w:val="24"/>
          <w:lang w:val="sr-Cyrl-CS"/>
        </w:rPr>
        <w:t>У</w:t>
      </w:r>
      <w:r w:rsidR="00371781" w:rsidRPr="00100753">
        <w:rPr>
          <w:sz w:val="24"/>
          <w:szCs w:val="24"/>
        </w:rPr>
        <w:t xml:space="preserve"> оквиру</w:t>
      </w:r>
      <w:r w:rsidRPr="00100753">
        <w:rPr>
          <w:sz w:val="24"/>
          <w:szCs w:val="24"/>
          <w:lang w:val="sr-Cyrl-CS"/>
        </w:rPr>
        <w:t xml:space="preserve"> планираних фаза</w:t>
      </w:r>
      <w:r w:rsidR="00371781" w:rsidRPr="00100753">
        <w:rPr>
          <w:sz w:val="24"/>
          <w:szCs w:val="24"/>
        </w:rPr>
        <w:t xml:space="preserve"> предвиђена </w:t>
      </w:r>
      <w:r w:rsidRPr="00100753">
        <w:rPr>
          <w:sz w:val="24"/>
          <w:szCs w:val="24"/>
          <w:lang w:val="sr-Cyrl-CS"/>
        </w:rPr>
        <w:t xml:space="preserve">је </w:t>
      </w:r>
      <w:r w:rsidR="00371781" w:rsidRPr="00100753">
        <w:rPr>
          <w:sz w:val="24"/>
          <w:szCs w:val="24"/>
        </w:rPr>
        <w:t>изградња следећих објеката: управне зграде спратности П+4, димензија 38.60 x 16.80, БРГП 2845 m</w:t>
      </w:r>
      <w:r w:rsidR="00371781" w:rsidRPr="00100753">
        <w:rPr>
          <w:sz w:val="24"/>
          <w:szCs w:val="24"/>
          <w:vertAlign w:val="superscript"/>
        </w:rPr>
        <w:t>2</w:t>
      </w:r>
      <w:r w:rsidR="00371781" w:rsidRPr="00100753">
        <w:rPr>
          <w:sz w:val="24"/>
          <w:szCs w:val="24"/>
        </w:rPr>
        <w:t xml:space="preserve"> пријавнице и контроле железничке ваге спратности П+0, димензија 8.15 x 6.30, БРГП 51.35 m</w:t>
      </w:r>
      <w:r w:rsidR="00371781" w:rsidRPr="00100753">
        <w:rPr>
          <w:sz w:val="24"/>
          <w:szCs w:val="24"/>
          <w:vertAlign w:val="superscript"/>
        </w:rPr>
        <w:t>2</w:t>
      </w:r>
      <w:r w:rsidR="00371781" w:rsidRPr="00100753">
        <w:rPr>
          <w:sz w:val="24"/>
          <w:szCs w:val="24"/>
        </w:rPr>
        <w:t xml:space="preserve"> пријавнице спратности П+0, димензија 8.15 x 6.30 БГРП 51.35 m</w:t>
      </w:r>
      <w:r w:rsidR="00371781" w:rsidRPr="00100753">
        <w:rPr>
          <w:sz w:val="24"/>
          <w:szCs w:val="24"/>
          <w:vertAlign w:val="superscript"/>
        </w:rPr>
        <w:t>2</w:t>
      </w:r>
      <w:r w:rsidR="00371781" w:rsidRPr="00100753">
        <w:rPr>
          <w:sz w:val="24"/>
          <w:szCs w:val="24"/>
        </w:rPr>
        <w:t>, зграде уз колску вагу спратности П+0, димензија 6.50 x 3.30, БРГП 23.25 m</w:t>
      </w:r>
      <w:r w:rsidR="00371781" w:rsidRPr="00100753">
        <w:rPr>
          <w:sz w:val="24"/>
          <w:szCs w:val="24"/>
          <w:vertAlign w:val="superscript"/>
        </w:rPr>
        <w:t>2</w:t>
      </w:r>
      <w:r w:rsidR="00371781" w:rsidRPr="00100753">
        <w:rPr>
          <w:sz w:val="24"/>
          <w:szCs w:val="24"/>
        </w:rPr>
        <w:t>, механичарске радионице с магацином резервних делова и трафостаницом спратности П+0, димензија 21.54 x 23.29, БРГП 523.77 m</w:t>
      </w:r>
      <w:r w:rsidR="00371781" w:rsidRPr="00100753">
        <w:rPr>
          <w:sz w:val="24"/>
          <w:szCs w:val="24"/>
          <w:vertAlign w:val="superscript"/>
        </w:rPr>
        <w:t>2</w:t>
      </w:r>
      <w:r w:rsidR="00371781" w:rsidRPr="00100753">
        <w:rPr>
          <w:sz w:val="24"/>
          <w:szCs w:val="24"/>
        </w:rPr>
        <w:t>, трафостанице за Зелени терминал спратности П+0, димензија 11.6 x 7.9, БРГП 107.6 m</w:t>
      </w:r>
      <w:r w:rsidR="00371781" w:rsidRPr="00100753">
        <w:rPr>
          <w:sz w:val="24"/>
          <w:szCs w:val="24"/>
          <w:vertAlign w:val="superscript"/>
        </w:rPr>
        <w:t>2</w:t>
      </w:r>
      <w:r w:rsidR="00371781" w:rsidRPr="00100753">
        <w:rPr>
          <w:sz w:val="24"/>
          <w:szCs w:val="24"/>
        </w:rPr>
        <w:t>.</w:t>
      </w:r>
      <w:r w:rsidRPr="00100753">
        <w:rPr>
          <w:sz w:val="24"/>
          <w:szCs w:val="24"/>
          <w:lang w:val="sr-Cyrl-CS"/>
        </w:rPr>
        <w:t xml:space="preserve"> </w:t>
      </w:r>
      <w:r w:rsidR="00371781" w:rsidRPr="00100753">
        <w:rPr>
          <w:sz w:val="24"/>
          <w:szCs w:val="24"/>
        </w:rPr>
        <w:t>Радови обухватају и демонтажу/рушење постојећих објеката који се налазе на катастарској парцели број 5852/2 КО Прахово, и то: објеката уписаних у лист непокретности под бројем 1, 5, 7, 8, 9, 10, 15 и 16, као и објеката који нису уписани у листу непокретности а који су назначени у Пројекту припремних радова – рушење објеката.</w:t>
      </w:r>
    </w:p>
    <w:p w14:paraId="7D36E88B" w14:textId="77777777" w:rsidR="00371781" w:rsidRPr="00100753" w:rsidRDefault="00371781" w:rsidP="00371781">
      <w:pPr>
        <w:rPr>
          <w:sz w:val="24"/>
          <w:szCs w:val="24"/>
        </w:rPr>
      </w:pPr>
      <w:r w:rsidRPr="00100753">
        <w:rPr>
          <w:sz w:val="24"/>
          <w:szCs w:val="24"/>
        </w:rPr>
        <w:t xml:space="preserve">Завршена је техничка документација (Идејни пројекат са Студијом оправданости, Студија утицаја на животну средину, Пројекат за грађевинску дозволу) за проширење капацитета Луке Прахово. </w:t>
      </w:r>
    </w:p>
    <w:p w14:paraId="3E84205F" w14:textId="77777777" w:rsidR="00371781" w:rsidRPr="00100753" w:rsidRDefault="00371781" w:rsidP="00371781">
      <w:pPr>
        <w:rPr>
          <w:sz w:val="24"/>
          <w:szCs w:val="24"/>
        </w:rPr>
      </w:pPr>
      <w:r w:rsidRPr="00100753">
        <w:rPr>
          <w:sz w:val="24"/>
          <w:szCs w:val="24"/>
        </w:rPr>
        <w:t xml:space="preserve">Локацијски услови за фазну реконструкцију и доградњу постојећих објеката и изградњу нових капацитета Луке Прахово, издати су од стране Министарства грађевинарства, саобраћаја и инфраструктуре (ROP-MSGI-3406-LOC- 1/2021; 350-02-00164/2021-07 од </w:t>
      </w:r>
      <w:r w:rsidRPr="00100753">
        <w:rPr>
          <w:sz w:val="24"/>
          <w:szCs w:val="24"/>
        </w:rPr>
        <w:lastRenderedPageBreak/>
        <w:t xml:space="preserve">09.04.2021. године. Решење о грађевинској дозволи ROP-MGSI-102-CPIH-5/2022 број: 351-02-00012/2022-07 издато је дана 18.04.2022. године од стране Министарства грађевинарства, саобраћаја и инфраструктуре.   </w:t>
      </w:r>
    </w:p>
    <w:p w14:paraId="6DDAAA5C" w14:textId="77777777" w:rsidR="00371781" w:rsidRPr="00100753" w:rsidRDefault="00371781" w:rsidP="00371781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00753">
        <w:rPr>
          <w:sz w:val="24"/>
          <w:szCs w:val="24"/>
        </w:rPr>
        <w:t>План</w:t>
      </w:r>
      <w:r w:rsidRPr="00100753">
        <w:rPr>
          <w:sz w:val="24"/>
          <w:szCs w:val="24"/>
          <w:lang w:val="sr-Cyrl-CS"/>
        </w:rPr>
        <w:t>ски основ је План</w:t>
      </w:r>
      <w:r w:rsidRPr="00100753">
        <w:rPr>
          <w:sz w:val="24"/>
          <w:szCs w:val="24"/>
        </w:rPr>
        <w:t xml:space="preserve"> детаљне регулације „Лука Прахово“ („Службени лист</w:t>
      </w:r>
      <w:r w:rsidRPr="00100753">
        <w:rPr>
          <w:sz w:val="24"/>
          <w:szCs w:val="24"/>
          <w:lang w:val="sr-Cyrl-CS"/>
        </w:rPr>
        <w:t xml:space="preserve"> </w:t>
      </w:r>
      <w:r w:rsidRPr="00100753">
        <w:rPr>
          <w:sz w:val="24"/>
          <w:szCs w:val="24"/>
        </w:rPr>
        <w:t>општине Неготин“, бр.7/2020) и Измен</w:t>
      </w:r>
      <w:r w:rsidRPr="00100753">
        <w:rPr>
          <w:sz w:val="24"/>
          <w:szCs w:val="24"/>
          <w:lang w:val="sr-Cyrl-CS"/>
        </w:rPr>
        <w:t>е</w:t>
      </w:r>
      <w:r w:rsidRPr="00100753">
        <w:rPr>
          <w:sz w:val="24"/>
          <w:szCs w:val="24"/>
        </w:rPr>
        <w:t xml:space="preserve"> плана детаљне регулације „Лука Прахово“ (Службени лист Општине Неготин, бр. 20/2020 и 1/2021</w:t>
      </w:r>
      <w:r w:rsidRPr="00100753">
        <w:rPr>
          <w:sz w:val="24"/>
          <w:szCs w:val="24"/>
          <w:lang w:val="sr-Cyrl-CS"/>
        </w:rPr>
        <w:t xml:space="preserve"> </w:t>
      </w:r>
      <w:r w:rsidRPr="00100753">
        <w:rPr>
          <w:sz w:val="24"/>
          <w:szCs w:val="24"/>
        </w:rPr>
        <w:t>- исправка).</w:t>
      </w:r>
    </w:p>
    <w:p w14:paraId="78C6810E" w14:textId="77777777" w:rsidR="00371781" w:rsidRPr="00100753" w:rsidRDefault="00371781" w:rsidP="00371781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14:paraId="5BB7C6CB" w14:textId="2C5A9D69" w:rsidR="00E64108" w:rsidRPr="00100753" w:rsidRDefault="00371781" w:rsidP="00AC15F8">
      <w:pPr>
        <w:rPr>
          <w:sz w:val="24"/>
          <w:szCs w:val="24"/>
          <w:lang w:val="sr-Latn-CS"/>
        </w:rPr>
      </w:pPr>
      <w:r w:rsidRPr="00100753">
        <w:rPr>
          <w:sz w:val="24"/>
          <w:szCs w:val="24"/>
          <w:lang w:val="sr-Cyrl-CS"/>
        </w:rPr>
        <w:t>Средства за изградњу лучке инфраструктуре обезбедиће се у буџету РС</w:t>
      </w:r>
      <w:r w:rsidRPr="00100753">
        <w:rPr>
          <w:sz w:val="24"/>
          <w:szCs w:val="24"/>
          <w:lang w:val="sr-Latn-CS"/>
        </w:rPr>
        <w:t>.</w:t>
      </w:r>
    </w:p>
    <w:p w14:paraId="2B558DE7" w14:textId="79AE827F" w:rsidR="00E006BB" w:rsidRPr="00100753" w:rsidRDefault="00245B44" w:rsidP="00AC15F8">
      <w:pPr>
        <w:rPr>
          <w:sz w:val="24"/>
          <w:szCs w:val="24"/>
          <w:lang w:val="sr-Cyrl-CS"/>
        </w:rPr>
      </w:pPr>
      <w:r w:rsidRPr="00100753">
        <w:rPr>
          <w:sz w:val="24"/>
          <w:szCs w:val="24"/>
          <w:lang w:val="sr-Cyrl-CS"/>
        </w:rPr>
        <w:t xml:space="preserve">Уговор за извођење радова </w:t>
      </w:r>
      <w:r w:rsidR="005D7089" w:rsidRPr="00100753">
        <w:rPr>
          <w:sz w:val="24"/>
          <w:szCs w:val="24"/>
          <w:lang w:val="sr-Cyrl-CS"/>
        </w:rPr>
        <w:t xml:space="preserve"> на проширењу капацитета луке Прахово </w:t>
      </w:r>
      <w:r w:rsidRPr="00100753">
        <w:rPr>
          <w:sz w:val="24"/>
          <w:szCs w:val="24"/>
          <w:lang w:val="sr-Cyrl-CS"/>
        </w:rPr>
        <w:t>са изабраним извођачем потписан је у децембру 2024. године</w:t>
      </w:r>
    </w:p>
    <w:p w14:paraId="4B1E814D" w14:textId="6C5335A5" w:rsidR="00245B44" w:rsidRPr="00100753" w:rsidRDefault="00245B44" w:rsidP="00AC15F8">
      <w:pPr>
        <w:rPr>
          <w:sz w:val="24"/>
          <w:szCs w:val="24"/>
          <w:lang w:val="sr-Latn-CS"/>
        </w:rPr>
      </w:pPr>
    </w:p>
    <w:p w14:paraId="4F3DF081" w14:textId="77777777" w:rsidR="00245B44" w:rsidRPr="00100753" w:rsidRDefault="00245B44" w:rsidP="00AC15F8">
      <w:pPr>
        <w:rPr>
          <w:sz w:val="24"/>
          <w:szCs w:val="24"/>
          <w:lang w:val="sr-Latn-CS"/>
        </w:rPr>
      </w:pPr>
    </w:p>
    <w:p w14:paraId="68CE1E66" w14:textId="495BA7B6" w:rsidR="000948B7" w:rsidRPr="00100753" w:rsidRDefault="00371781" w:rsidP="00DC2B98">
      <w:pPr>
        <w:pStyle w:val="ToR10"/>
        <w:numPr>
          <w:ilvl w:val="0"/>
          <w:numId w:val="39"/>
        </w:numPr>
        <w:spacing w:before="0" w:after="0"/>
        <w:rPr>
          <w:rFonts w:ascii="Times New Roman" w:hAnsi="Times New Roman"/>
          <w:spacing w:val="3"/>
          <w:sz w:val="24"/>
          <w:szCs w:val="24"/>
          <w:lang w:val="sr-Cyrl-RS"/>
        </w:rPr>
      </w:pPr>
      <w:r w:rsidRPr="00100753">
        <w:rPr>
          <w:rFonts w:ascii="Times New Roman" w:hAnsi="Times New Roman"/>
          <w:spacing w:val="3"/>
          <w:sz w:val="24"/>
          <w:szCs w:val="24"/>
          <w:lang w:val="sr-Cyrl-RS"/>
        </w:rPr>
        <w:t xml:space="preserve"> </w:t>
      </w:r>
      <w:bookmarkEnd w:id="0"/>
      <w:r w:rsidRPr="00100753">
        <w:rPr>
          <w:rFonts w:ascii="Times New Roman" w:hAnsi="Times New Roman"/>
          <w:spacing w:val="3"/>
          <w:sz w:val="24"/>
          <w:szCs w:val="24"/>
          <w:lang w:val="sr-Cyrl-RS"/>
        </w:rPr>
        <w:t>КРАТАК ОПИС ОБИМА ПОСЛА</w:t>
      </w:r>
    </w:p>
    <w:p w14:paraId="544AAEE1" w14:textId="77777777" w:rsidR="00AC15F8" w:rsidRPr="00100753" w:rsidRDefault="00AC15F8" w:rsidP="00AC15F8">
      <w:pPr>
        <w:pStyle w:val="ToR10"/>
        <w:numPr>
          <w:ilvl w:val="0"/>
          <w:numId w:val="0"/>
        </w:numPr>
        <w:spacing w:before="0" w:after="0"/>
        <w:ind w:left="1080"/>
        <w:rPr>
          <w:rFonts w:ascii="Times New Roman" w:hAnsi="Times New Roman"/>
          <w:spacing w:val="3"/>
          <w:sz w:val="24"/>
          <w:szCs w:val="24"/>
          <w:lang w:val="sr-Cyrl-RS"/>
        </w:rPr>
      </w:pPr>
    </w:p>
    <w:p w14:paraId="6940728A" w14:textId="399F2283" w:rsidR="00763328" w:rsidRPr="00100753" w:rsidRDefault="00763328" w:rsidP="00763328">
      <w:pPr>
        <w:spacing w:after="0"/>
        <w:rPr>
          <w:sz w:val="24"/>
          <w:szCs w:val="24"/>
        </w:rPr>
      </w:pPr>
      <w:r w:rsidRPr="00100753">
        <w:rPr>
          <w:sz w:val="24"/>
          <w:szCs w:val="24"/>
        </w:rPr>
        <w:t xml:space="preserve">Предмет </w:t>
      </w:r>
      <w:r w:rsidR="002A62A4" w:rsidRPr="00100753">
        <w:rPr>
          <w:sz w:val="24"/>
          <w:szCs w:val="24"/>
          <w:lang w:val="sr-Cyrl-CS"/>
        </w:rPr>
        <w:t>н</w:t>
      </w:r>
      <w:r w:rsidRPr="00100753">
        <w:rPr>
          <w:sz w:val="24"/>
          <w:szCs w:val="24"/>
        </w:rPr>
        <w:t>абавке су услуге стручног надзора над извођењем радова на проширењу капацитета Луке Прахово у складу са Законом о планирању и изградњи (Службени гласник Републике Србије бр. 72/2009, 81/2009 - испр., 64/2010 - одлука УС, 24/2011, 121/2012, 42/2013 - одлука УС, 50/2013 - одлука УС, 98/2013 - одлука УС, 132/2014, 145/2014, 83/2018, 31/2019, 37/2019 - др. закон, 9/2020 и 52/2021) и свим везаним уредбама и правилницима, укључујући Правилник о садржају и начину вођења стручног надзора (Службени гласник Републике Србије бр. 22/2015 и 24/2017).</w:t>
      </w:r>
    </w:p>
    <w:p w14:paraId="28FBCC5D" w14:textId="77777777" w:rsidR="00D80E6A" w:rsidRPr="00100753" w:rsidRDefault="00D80E6A" w:rsidP="00763328">
      <w:pPr>
        <w:spacing w:after="0"/>
        <w:rPr>
          <w:sz w:val="24"/>
          <w:szCs w:val="24"/>
        </w:rPr>
      </w:pPr>
    </w:p>
    <w:p w14:paraId="2E38DC99" w14:textId="7BC737CD" w:rsidR="00D17C0E" w:rsidRPr="00100753" w:rsidRDefault="00763328" w:rsidP="00AB272B">
      <w:pPr>
        <w:spacing w:after="0"/>
        <w:rPr>
          <w:b/>
          <w:bCs/>
          <w:sz w:val="24"/>
          <w:szCs w:val="24"/>
        </w:rPr>
      </w:pPr>
      <w:r w:rsidRPr="00100753">
        <w:rPr>
          <w:sz w:val="24"/>
          <w:szCs w:val="24"/>
        </w:rPr>
        <w:t xml:space="preserve">Наручилац у смислу овог посла </w:t>
      </w:r>
      <w:r w:rsidR="00E055A1" w:rsidRPr="00100753">
        <w:rPr>
          <w:sz w:val="24"/>
          <w:szCs w:val="24"/>
          <w:lang w:val="sr-Cyrl-CS"/>
        </w:rPr>
        <w:t>је</w:t>
      </w:r>
      <w:r w:rsidRPr="00100753">
        <w:rPr>
          <w:sz w:val="24"/>
          <w:szCs w:val="24"/>
        </w:rPr>
        <w:t xml:space="preserve"> Министарство грађевинарства, саобраћаја и инфраструктуре, Немањина 22-26, 11000 Београд, Република Србија.</w:t>
      </w:r>
    </w:p>
    <w:p w14:paraId="03B9C50F" w14:textId="73A53530" w:rsidR="00AB272B" w:rsidRPr="00100753" w:rsidRDefault="00AB272B" w:rsidP="00136417">
      <w:pPr>
        <w:pStyle w:val="Heading2"/>
        <w:rPr>
          <w:sz w:val="24"/>
          <w:szCs w:val="24"/>
          <w:lang w:val="sr-Cyrl-RS"/>
        </w:rPr>
      </w:pPr>
    </w:p>
    <w:p w14:paraId="29856B0E" w14:textId="488172E3" w:rsidR="007C3074" w:rsidRPr="00100753" w:rsidRDefault="007C3074" w:rsidP="00136417">
      <w:pPr>
        <w:pStyle w:val="Heading2"/>
        <w:rPr>
          <w:sz w:val="24"/>
          <w:szCs w:val="24"/>
          <w:lang w:val="sr-Cyrl-RS"/>
        </w:rPr>
      </w:pPr>
      <w:r w:rsidRPr="00100753">
        <w:rPr>
          <w:sz w:val="24"/>
          <w:szCs w:val="24"/>
          <w:lang w:val="sr-Cyrl-RS"/>
        </w:rPr>
        <w:t xml:space="preserve">Радови на проширењу капацитета луке Прахово </w:t>
      </w:r>
    </w:p>
    <w:p w14:paraId="00FF0F84" w14:textId="77777777" w:rsidR="007C3074" w:rsidRPr="00100753" w:rsidRDefault="007C3074" w:rsidP="007C3074">
      <w:pPr>
        <w:rPr>
          <w:color w:val="000000"/>
          <w:sz w:val="24"/>
          <w:szCs w:val="24"/>
          <w:lang w:val="sr-Cyrl-RS"/>
        </w:rPr>
      </w:pPr>
      <w:r w:rsidRPr="00100753">
        <w:rPr>
          <w:b/>
          <w:color w:val="000000"/>
          <w:sz w:val="24"/>
          <w:szCs w:val="24"/>
          <w:u w:val="single"/>
          <w:lang w:val="sr-Cyrl-RS"/>
        </w:rPr>
        <w:t>Предвиђено проширење:</w:t>
      </w:r>
      <w:r w:rsidRPr="00100753">
        <w:rPr>
          <w:b/>
          <w:color w:val="000000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</w:rPr>
        <w:t>П</w:t>
      </w:r>
      <w:r w:rsidRPr="00100753">
        <w:rPr>
          <w:color w:val="000000"/>
          <w:sz w:val="24"/>
          <w:szCs w:val="24"/>
          <w:lang w:val="sr-Cyrl-RS"/>
        </w:rPr>
        <w:t>ланирана је фазна реконструкцијa и доградњa постојећих објеката и изградњa нових лучких капацитета Луке Прахово на оквирним стационажама од km 858+800 до km 859+800 десне обале реке Дунав, на к.п. бр. 5852/2, 5852/5, 5852/6, 5852/8, 433/4, 5821/10, 388, 389, 390/2, 391/2, 410/2, 5822/3, 5810/1, 510/6, 510/4, 511/5, 513/3 и 544/2 К.О. Прахово на територији општине Неготин.</w:t>
      </w:r>
    </w:p>
    <w:p w14:paraId="5497C7AE" w14:textId="51F38C98" w:rsidR="007C3074" w:rsidRPr="00100753" w:rsidRDefault="007C3074" w:rsidP="007C3074">
      <w:pPr>
        <w:rPr>
          <w:color w:val="000000"/>
          <w:sz w:val="24"/>
          <w:szCs w:val="24"/>
          <w:lang w:val="sr-Cyrl-RS"/>
        </w:rPr>
      </w:pPr>
      <w:r w:rsidRPr="00100753">
        <w:rPr>
          <w:color w:val="000000"/>
          <w:sz w:val="24"/>
          <w:szCs w:val="24"/>
          <w:lang w:val="sr-Cyrl-RS"/>
        </w:rPr>
        <w:t>Пројектом за грађевинску дозволу обухваћена је реконструкција постојећих и изградња нових објек</w:t>
      </w:r>
      <w:r w:rsidRPr="00100753">
        <w:rPr>
          <w:color w:val="000000"/>
          <w:sz w:val="24"/>
          <w:szCs w:val="24"/>
        </w:rPr>
        <w:t>a</w:t>
      </w:r>
      <w:r w:rsidRPr="00100753">
        <w:rPr>
          <w:color w:val="000000"/>
          <w:sz w:val="24"/>
          <w:szCs w:val="24"/>
          <w:lang w:val="sr-Cyrl-RS"/>
        </w:rPr>
        <w:t>т</w:t>
      </w:r>
      <w:r w:rsidRPr="00100753">
        <w:rPr>
          <w:color w:val="000000"/>
          <w:sz w:val="24"/>
          <w:szCs w:val="24"/>
        </w:rPr>
        <w:t>a</w:t>
      </w:r>
      <w:r w:rsidRPr="00100753">
        <w:rPr>
          <w:color w:val="000000"/>
          <w:sz w:val="24"/>
          <w:szCs w:val="24"/>
          <w:lang w:val="sr-Cyrl-RS"/>
        </w:rPr>
        <w:t xml:space="preserve"> лучке инфраструктуре и супраструктуре, као и изградња управне зграде. Предвиђена је изградња терминала за пријем, бродског уља, каљужних вода као и отпадних материја “Зелени терминал”</w:t>
      </w:r>
      <w:r w:rsidR="00E055A1" w:rsidRPr="00100753">
        <w:rPr>
          <w:color w:val="000000"/>
          <w:sz w:val="24"/>
          <w:szCs w:val="24"/>
          <w:lang w:val="sr-Cyrl-RS"/>
        </w:rPr>
        <w:t>.</w:t>
      </w:r>
    </w:p>
    <w:p w14:paraId="7C2F005C" w14:textId="3B605E22" w:rsidR="007C3074" w:rsidRPr="00100753" w:rsidRDefault="007C3074" w:rsidP="007C3074">
      <w:pPr>
        <w:rPr>
          <w:color w:val="000000"/>
          <w:sz w:val="24"/>
          <w:szCs w:val="24"/>
          <w:lang w:val="sr-Cyrl-RS"/>
        </w:rPr>
      </w:pPr>
      <w:r w:rsidRPr="00100753">
        <w:rPr>
          <w:color w:val="000000"/>
          <w:sz w:val="24"/>
          <w:szCs w:val="24"/>
          <w:lang w:val="sr-Cyrl-RS"/>
        </w:rPr>
        <w:t>Обим радова обухвата израду Пројекта за извођење радова („ПЗИ“) по важећим прописима Републике Србије и фазну реконструкцију и доградњу постојећих објеката и изградњу нових</w:t>
      </w:r>
      <w:r w:rsidR="009D2D04" w:rsidRPr="00100753">
        <w:rPr>
          <w:color w:val="000000"/>
          <w:sz w:val="24"/>
          <w:szCs w:val="24"/>
          <w:lang w:val="sr-Cyrl-RS"/>
        </w:rPr>
        <w:t xml:space="preserve"> лучких капацитета луке Прахово и то изградњу лучке инфраструктуре и управне зграде,</w:t>
      </w:r>
      <w:r w:rsidRPr="00100753">
        <w:rPr>
          <w:color w:val="000000"/>
          <w:sz w:val="24"/>
          <w:szCs w:val="24"/>
          <w:lang w:val="sr-Cyrl-RS"/>
        </w:rPr>
        <w:t xml:space="preserve"> према Пројекту за грађевинску дозволу и Пројекту за извођење радова.</w:t>
      </w:r>
    </w:p>
    <w:p w14:paraId="5DD436B3" w14:textId="77777777" w:rsidR="007C3074" w:rsidRPr="00100753" w:rsidRDefault="007C3074" w:rsidP="007C3074">
      <w:pPr>
        <w:rPr>
          <w:color w:val="000000"/>
          <w:sz w:val="24"/>
          <w:szCs w:val="24"/>
          <w:lang w:val="sr-Cyrl-RS"/>
        </w:rPr>
      </w:pPr>
      <w:r w:rsidRPr="00100753">
        <w:rPr>
          <w:color w:val="000000"/>
          <w:sz w:val="24"/>
          <w:szCs w:val="24"/>
          <w:lang w:val="sr-Cyrl-RS"/>
        </w:rPr>
        <w:lastRenderedPageBreak/>
        <w:t xml:space="preserve">Према пројекту за грађевинску дозволу предвиђена је фазна изградња Луке Прахово. </w:t>
      </w:r>
      <w:r w:rsidRPr="00100753">
        <w:rPr>
          <w:color w:val="000000"/>
          <w:sz w:val="24"/>
          <w:szCs w:val="24"/>
        </w:rPr>
        <w:t>П</w:t>
      </w:r>
      <w:r w:rsidRPr="00100753">
        <w:rPr>
          <w:color w:val="000000"/>
          <w:sz w:val="24"/>
          <w:szCs w:val="24"/>
          <w:lang w:val="sr-Cyrl-RS"/>
        </w:rPr>
        <w:t>ројектом за грађевинску дозволу</w:t>
      </w:r>
      <w:r w:rsidRPr="00100753">
        <w:rPr>
          <w:color w:val="000000"/>
          <w:sz w:val="24"/>
          <w:szCs w:val="24"/>
        </w:rPr>
        <w:t xml:space="preserve"> обухваћени су следећи радови на реконструкцији и изградњи</w:t>
      </w:r>
      <w:r w:rsidRPr="00100753">
        <w:rPr>
          <w:color w:val="000000"/>
          <w:sz w:val="24"/>
          <w:szCs w:val="24"/>
          <w:lang w:val="sr-Cyrl-RS"/>
        </w:rPr>
        <w:t xml:space="preserve">: </w:t>
      </w:r>
    </w:p>
    <w:p w14:paraId="31435EB9" w14:textId="77777777" w:rsidR="007C3074" w:rsidRPr="00100753" w:rsidRDefault="007C3074" w:rsidP="00DC2B98">
      <w:pPr>
        <w:pStyle w:val="ListParagraph"/>
        <w:numPr>
          <w:ilvl w:val="0"/>
          <w:numId w:val="38"/>
        </w:numPr>
        <w:spacing w:after="160" w:line="259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100753">
        <w:rPr>
          <w:rFonts w:ascii="Times New Roman" w:hAnsi="Times New Roman" w:cs="Times New Roman"/>
          <w:color w:val="000000"/>
          <w:sz w:val="24"/>
          <w:szCs w:val="24"/>
        </w:rPr>
        <w:t>формирање</w:t>
      </w:r>
      <w:r w:rsidRPr="0010075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нове територије луке насипањем зимовника и низводног потеза десног приобаља Дунава са посебним везом за потребе „зеленог терминала“, са припадајућом инфраструктуром и саобраћајницама; </w:t>
      </w:r>
    </w:p>
    <w:p w14:paraId="0095B60E" w14:textId="77777777" w:rsidR="007C3074" w:rsidRPr="00100753" w:rsidRDefault="007C3074" w:rsidP="00DC2B98">
      <w:pPr>
        <w:pStyle w:val="ListParagraph"/>
        <w:numPr>
          <w:ilvl w:val="0"/>
          <w:numId w:val="38"/>
        </w:numPr>
        <w:spacing w:after="160" w:line="259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10075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реконструкциј</w:t>
      </w:r>
      <w:r w:rsidRPr="0010075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0075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постојеће спољне прилазне саобраћајнице са припадајућом инфраструктуром и паркингом за путничка возила; </w:t>
      </w:r>
    </w:p>
    <w:p w14:paraId="0A75D835" w14:textId="77777777" w:rsidR="007C3074" w:rsidRPr="00100753" w:rsidRDefault="007C3074" w:rsidP="00DC2B98">
      <w:pPr>
        <w:pStyle w:val="ListParagraph"/>
        <w:numPr>
          <w:ilvl w:val="0"/>
          <w:numId w:val="38"/>
        </w:numPr>
        <w:spacing w:after="160" w:line="259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10075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изградњ</w:t>
      </w:r>
      <w:r w:rsidRPr="0010075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0075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нове спољне прилазне саобраћајнице код „зеленог терминала“ са друмским мостом преко пруге и припадајућом инфраструктуром; </w:t>
      </w:r>
    </w:p>
    <w:p w14:paraId="65F427AB" w14:textId="77777777" w:rsidR="007C3074" w:rsidRPr="00100753" w:rsidRDefault="007C3074" w:rsidP="00DC2B98">
      <w:pPr>
        <w:pStyle w:val="ListParagraph"/>
        <w:numPr>
          <w:ilvl w:val="0"/>
          <w:numId w:val="38"/>
        </w:numPr>
        <w:spacing w:after="160" w:line="259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10075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реконструкциј</w:t>
      </w:r>
      <w:r w:rsidRPr="0010075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0075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и изградњ</w:t>
      </w:r>
      <w:r w:rsidRPr="0010075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0075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лучких железничких колосека; </w:t>
      </w:r>
    </w:p>
    <w:p w14:paraId="62A2BC39" w14:textId="77777777" w:rsidR="007C3074" w:rsidRPr="00100753" w:rsidRDefault="007C3074" w:rsidP="00DC2B98">
      <w:pPr>
        <w:pStyle w:val="ListParagraph"/>
        <w:numPr>
          <w:ilvl w:val="0"/>
          <w:numId w:val="38"/>
        </w:numPr>
        <w:spacing w:after="160" w:line="259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100753">
        <w:rPr>
          <w:rFonts w:ascii="Times New Roman" w:hAnsi="Times New Roman" w:cs="Times New Roman"/>
          <w:color w:val="000000"/>
          <w:sz w:val="24"/>
          <w:szCs w:val="24"/>
        </w:rPr>
        <w:t>изградња</w:t>
      </w:r>
      <w:r w:rsidRPr="0010075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инфраструктур</w:t>
      </w:r>
      <w:r w:rsidRPr="0010075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0075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супраструктурe и саобраћајницама </w:t>
      </w:r>
      <w:r w:rsidRPr="00100753">
        <w:rPr>
          <w:rFonts w:ascii="Times New Roman" w:hAnsi="Times New Roman" w:cs="Times New Roman"/>
          <w:color w:val="000000"/>
          <w:sz w:val="24"/>
          <w:szCs w:val="24"/>
        </w:rPr>
        <w:t xml:space="preserve">у оквиру </w:t>
      </w:r>
      <w:r w:rsidRPr="0010075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„зелено</w:t>
      </w:r>
      <w:r w:rsidRPr="00100753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10075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терминал</w:t>
      </w:r>
      <w:r w:rsidRPr="0010075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0075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“; </w:t>
      </w:r>
    </w:p>
    <w:p w14:paraId="181BCAD9" w14:textId="77777777" w:rsidR="007C3074" w:rsidRPr="00100753" w:rsidRDefault="007C3074" w:rsidP="00DC2B98">
      <w:pPr>
        <w:pStyle w:val="ListParagraph"/>
        <w:numPr>
          <w:ilvl w:val="0"/>
          <w:numId w:val="38"/>
        </w:numPr>
        <w:spacing w:after="160" w:line="259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100753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0075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ројекат </w:t>
      </w:r>
      <w:r w:rsidRPr="00100753">
        <w:rPr>
          <w:rFonts w:ascii="Times New Roman" w:hAnsi="Times New Roman" w:cs="Times New Roman"/>
          <w:color w:val="000000"/>
          <w:sz w:val="24"/>
          <w:szCs w:val="24"/>
        </w:rPr>
        <w:t>конструкције објеката контроле</w:t>
      </w:r>
      <w:r w:rsidRPr="0010075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колског улаза и колску вагу са припадајућом инфраструктуром, и саобраћајницама;</w:t>
      </w:r>
    </w:p>
    <w:p w14:paraId="7D41AF22" w14:textId="77777777" w:rsidR="007C3074" w:rsidRPr="00100753" w:rsidRDefault="007C3074" w:rsidP="00DC2B98">
      <w:pPr>
        <w:pStyle w:val="ListParagraph"/>
        <w:numPr>
          <w:ilvl w:val="0"/>
          <w:numId w:val="38"/>
        </w:numPr>
        <w:spacing w:after="160" w:line="259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10075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изградњ</w:t>
      </w:r>
      <w:r w:rsidRPr="0010075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0075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Управне зграде са припадајућим инфраструктурним инсталацијама, саобраћајницом и паркингом за путничка возила. У оквиру објекта у засебним целинама предвиђене су и просторије за Службу царине, Службу граничне полиције, Безбедносне службе и Лучке капетаније.</w:t>
      </w:r>
    </w:p>
    <w:p w14:paraId="5BE8B66B" w14:textId="77777777" w:rsidR="007C3074" w:rsidRPr="00100753" w:rsidRDefault="007C3074" w:rsidP="00DC2B98">
      <w:pPr>
        <w:pStyle w:val="ListParagraph"/>
        <w:numPr>
          <w:ilvl w:val="0"/>
          <w:numId w:val="38"/>
        </w:numPr>
        <w:spacing w:after="160" w:line="259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10075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изградњ</w:t>
      </w:r>
      <w:r w:rsidRPr="0010075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0075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зграде механичарске радионице са магацином резервних делова и трафо станицом</w:t>
      </w:r>
      <w:r w:rsidRPr="001007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075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са припадајућим инфраструктурним инсталацијама, саобраћајницом и паркингом за теретна возила</w:t>
      </w:r>
      <w:r w:rsidRPr="0010075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76657A6" w14:textId="3F1A6BC5" w:rsidR="000948B7" w:rsidRPr="00100753" w:rsidRDefault="00D17C0E" w:rsidP="00136417">
      <w:pPr>
        <w:pStyle w:val="Heading2"/>
        <w:rPr>
          <w:sz w:val="24"/>
          <w:szCs w:val="24"/>
          <w:lang w:val="sr-Cyrl-RS"/>
        </w:rPr>
      </w:pPr>
      <w:r w:rsidRPr="00100753">
        <w:rPr>
          <w:sz w:val="24"/>
          <w:szCs w:val="24"/>
          <w:lang w:val="sr-Cyrl-RS"/>
        </w:rPr>
        <w:t>Посебне активности</w:t>
      </w:r>
      <w:r w:rsidR="007C3074" w:rsidRPr="00100753">
        <w:rPr>
          <w:sz w:val="24"/>
          <w:szCs w:val="24"/>
          <w:lang w:val="sr-Cyrl-RS"/>
        </w:rPr>
        <w:t xml:space="preserve"> које се односе на услугу стручног надзора </w:t>
      </w:r>
    </w:p>
    <w:p w14:paraId="1B111BB3" w14:textId="138118B5" w:rsidR="00A64D06" w:rsidRPr="00100753" w:rsidRDefault="00A64D06" w:rsidP="00763328">
      <w:pPr>
        <w:keepLines/>
        <w:spacing w:after="0"/>
        <w:rPr>
          <w:sz w:val="24"/>
          <w:szCs w:val="24"/>
          <w:lang w:val="sr-Cyrl-RS"/>
        </w:rPr>
      </w:pPr>
      <w:r w:rsidRPr="00100753">
        <w:rPr>
          <w:sz w:val="24"/>
          <w:szCs w:val="24"/>
          <w:lang w:val="sr-Cyrl-RS"/>
        </w:rPr>
        <w:t>Услугa стручног надзора над извођењем радова која је предмет ове јавне набавке, обухвата:</w:t>
      </w:r>
    </w:p>
    <w:p w14:paraId="4B5C2C09" w14:textId="77777777" w:rsidR="00A64D06" w:rsidRPr="00100753" w:rsidRDefault="00A64D06" w:rsidP="00DC2B98">
      <w:pPr>
        <w:pStyle w:val="ListParagraph"/>
        <w:widowControl w:val="0"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753">
        <w:rPr>
          <w:rFonts w:ascii="Times New Roman" w:hAnsi="Times New Roman" w:cs="Times New Roman"/>
          <w:sz w:val="24"/>
          <w:szCs w:val="24"/>
          <w:lang w:val="sr-Cyrl-RS"/>
        </w:rPr>
        <w:t>Контролу Пројекта за извођење;</w:t>
      </w:r>
    </w:p>
    <w:p w14:paraId="2A122D76" w14:textId="77777777" w:rsidR="00A64D06" w:rsidRPr="00100753" w:rsidRDefault="00A64D06" w:rsidP="00DC2B98">
      <w:pPr>
        <w:pStyle w:val="ListParagraph"/>
        <w:widowControl w:val="0"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753">
        <w:rPr>
          <w:rFonts w:ascii="Times New Roman" w:hAnsi="Times New Roman" w:cs="Times New Roman"/>
          <w:sz w:val="24"/>
          <w:szCs w:val="24"/>
          <w:lang w:val="sr-Cyrl-RS"/>
        </w:rPr>
        <w:t>Стручни надзор над извођењем радова;</w:t>
      </w:r>
    </w:p>
    <w:p w14:paraId="1666D9B1" w14:textId="5ED6FE95" w:rsidR="00A64D06" w:rsidRPr="00100753" w:rsidRDefault="00A64D06" w:rsidP="00DC2B98">
      <w:pPr>
        <w:pStyle w:val="ListParagraph"/>
        <w:widowControl w:val="0"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753">
        <w:rPr>
          <w:rFonts w:ascii="Times New Roman" w:hAnsi="Times New Roman" w:cs="Times New Roman"/>
          <w:sz w:val="24"/>
          <w:szCs w:val="24"/>
          <w:lang w:val="sr-Cyrl-CS"/>
        </w:rPr>
        <w:t xml:space="preserve">Праћење стања животне средине и извештавање у складу са захтевима </w:t>
      </w:r>
    </w:p>
    <w:p w14:paraId="02BA1C45" w14:textId="77777777" w:rsidR="00A64D06" w:rsidRPr="00100753" w:rsidRDefault="00A64D06" w:rsidP="00DC2B98">
      <w:pPr>
        <w:pStyle w:val="ListParagraph"/>
        <w:widowControl w:val="0"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753">
        <w:rPr>
          <w:rFonts w:ascii="Times New Roman" w:hAnsi="Times New Roman" w:cs="Times New Roman"/>
          <w:sz w:val="24"/>
          <w:szCs w:val="24"/>
          <w:lang w:val="sr-Cyrl-RS"/>
        </w:rPr>
        <w:t>Контролна испитивања квалитета изведених радова;</w:t>
      </w:r>
    </w:p>
    <w:p w14:paraId="38DB22B0" w14:textId="77777777" w:rsidR="00A64D06" w:rsidRPr="00100753" w:rsidRDefault="00A64D06" w:rsidP="00DC2B98">
      <w:pPr>
        <w:pStyle w:val="ListParagraph"/>
        <w:widowControl w:val="0"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753">
        <w:rPr>
          <w:rFonts w:ascii="Times New Roman" w:hAnsi="Times New Roman" w:cs="Times New Roman"/>
          <w:sz w:val="24"/>
          <w:szCs w:val="24"/>
          <w:lang w:val="sr-Cyrl-RS"/>
        </w:rPr>
        <w:t>Контролу Пројекта изведеног објекта;</w:t>
      </w:r>
    </w:p>
    <w:p w14:paraId="49CE8671" w14:textId="77777777" w:rsidR="00A64D06" w:rsidRPr="00100753" w:rsidRDefault="00A64D06" w:rsidP="00DC2B98">
      <w:pPr>
        <w:pStyle w:val="ListParagraph"/>
        <w:widowControl w:val="0"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0753">
        <w:rPr>
          <w:rFonts w:ascii="Times New Roman" w:hAnsi="Times New Roman" w:cs="Times New Roman"/>
          <w:sz w:val="24"/>
          <w:szCs w:val="24"/>
          <w:lang w:val="sr-Cyrl-RS"/>
        </w:rPr>
        <w:t>Учешће у Техничком прегледу објекта.</w:t>
      </w:r>
    </w:p>
    <w:p w14:paraId="1A7ABF8A" w14:textId="77777777" w:rsidR="001B5199" w:rsidRPr="00100753" w:rsidRDefault="001B5199" w:rsidP="00763328">
      <w:pPr>
        <w:keepLines/>
        <w:spacing w:after="0"/>
        <w:rPr>
          <w:sz w:val="24"/>
          <w:szCs w:val="24"/>
          <w:lang w:val="sr-Latn-RS"/>
        </w:rPr>
      </w:pPr>
    </w:p>
    <w:p w14:paraId="50CB63BA" w14:textId="213DFF72" w:rsidR="001B5199" w:rsidRPr="00100753" w:rsidRDefault="001B5199" w:rsidP="00763328">
      <w:pPr>
        <w:spacing w:after="0"/>
        <w:rPr>
          <w:sz w:val="24"/>
          <w:szCs w:val="24"/>
          <w:lang w:val="sr-Cyrl-RS"/>
        </w:rPr>
      </w:pPr>
      <w:r w:rsidRPr="00100753">
        <w:rPr>
          <w:spacing w:val="-1"/>
          <w:sz w:val="24"/>
          <w:szCs w:val="24"/>
          <w:lang w:val="sr-Cyrl-RS"/>
        </w:rPr>
        <w:t>С</w:t>
      </w:r>
      <w:r w:rsidRPr="00100753">
        <w:rPr>
          <w:sz w:val="24"/>
          <w:szCs w:val="24"/>
          <w:lang w:val="sr-Cyrl-RS"/>
        </w:rPr>
        <w:t>т</w:t>
      </w:r>
      <w:r w:rsidRPr="00100753">
        <w:rPr>
          <w:spacing w:val="-1"/>
          <w:sz w:val="24"/>
          <w:szCs w:val="24"/>
          <w:lang w:val="sr-Cyrl-RS"/>
        </w:rPr>
        <w:t>р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z w:val="24"/>
          <w:szCs w:val="24"/>
          <w:lang w:val="sr-Cyrl-RS"/>
        </w:rPr>
        <w:t>чни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на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з</w:t>
      </w:r>
      <w:r w:rsidRPr="00100753">
        <w:rPr>
          <w:spacing w:val="-1"/>
          <w:sz w:val="24"/>
          <w:szCs w:val="24"/>
          <w:lang w:val="sr-Cyrl-RS"/>
        </w:rPr>
        <w:t>о</w:t>
      </w:r>
      <w:r w:rsidRPr="00100753">
        <w:rPr>
          <w:sz w:val="24"/>
          <w:szCs w:val="24"/>
          <w:lang w:val="sr-Cyrl-RS"/>
        </w:rPr>
        <w:t>р</w:t>
      </w:r>
      <w:r w:rsidRPr="00100753">
        <w:rPr>
          <w:spacing w:val="3"/>
          <w:sz w:val="24"/>
          <w:szCs w:val="24"/>
          <w:lang w:val="sr-Cyrl-RS"/>
        </w:rPr>
        <w:t xml:space="preserve"> контролише извршење уговорних обавеза Извођача радова</w:t>
      </w:r>
      <w:r w:rsidRPr="00100753">
        <w:rPr>
          <w:sz w:val="24"/>
          <w:szCs w:val="24"/>
          <w:lang w:val="sr-Cyrl-RS"/>
        </w:rPr>
        <w:t xml:space="preserve">, 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z w:val="24"/>
          <w:szCs w:val="24"/>
          <w:lang w:val="sr-Cyrl-RS"/>
        </w:rPr>
        <w:t>прав</w:t>
      </w:r>
      <w:r w:rsidRPr="00100753">
        <w:rPr>
          <w:spacing w:val="-1"/>
          <w:sz w:val="24"/>
          <w:szCs w:val="24"/>
          <w:lang w:val="sr-Cyrl-RS"/>
        </w:rPr>
        <w:t>љ</w:t>
      </w:r>
      <w:r w:rsidRPr="00100753">
        <w:rPr>
          <w:sz w:val="24"/>
          <w:szCs w:val="24"/>
          <w:lang w:val="sr-Cyrl-RS"/>
        </w:rPr>
        <w:t>а</w:t>
      </w:r>
      <w:r w:rsidRPr="00100753">
        <w:rPr>
          <w:spacing w:val="3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р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ов</w:t>
      </w:r>
      <w:r w:rsidRPr="00100753">
        <w:rPr>
          <w:spacing w:val="-1"/>
          <w:sz w:val="24"/>
          <w:szCs w:val="24"/>
          <w:lang w:val="sr-Cyrl-RS"/>
        </w:rPr>
        <w:t>им</w:t>
      </w:r>
      <w:r w:rsidRPr="00100753">
        <w:rPr>
          <w:sz w:val="24"/>
          <w:szCs w:val="24"/>
          <w:lang w:val="sr-Cyrl-RS"/>
        </w:rPr>
        <w:t>а</w:t>
      </w:r>
      <w:r w:rsidRPr="00100753">
        <w:rPr>
          <w:spacing w:val="3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у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о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z w:val="24"/>
          <w:szCs w:val="24"/>
          <w:lang w:val="sr-Cyrl-RS"/>
        </w:rPr>
        <w:t>в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ру про</w:t>
      </w:r>
      <w:r w:rsidRPr="00100753">
        <w:rPr>
          <w:spacing w:val="1"/>
          <w:sz w:val="24"/>
          <w:szCs w:val="24"/>
          <w:lang w:val="sr-Cyrl-RS"/>
        </w:rPr>
        <w:t>ј</w:t>
      </w:r>
      <w:r w:rsidRPr="00100753">
        <w:rPr>
          <w:sz w:val="24"/>
          <w:szCs w:val="24"/>
          <w:lang w:val="sr-Cyrl-RS"/>
        </w:rPr>
        <w:t>е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z w:val="24"/>
          <w:szCs w:val="24"/>
          <w:lang w:val="sr-Cyrl-RS"/>
        </w:rPr>
        <w:t>т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z w:val="24"/>
          <w:szCs w:val="24"/>
          <w:lang w:val="sr-Cyrl-RS"/>
        </w:rPr>
        <w:t xml:space="preserve">, врши верификацију финансијске реализације уговора за радове и обавља друге послове утврђене овим Пројектним задатком, </w:t>
      </w:r>
      <w:r w:rsidR="006B5691" w:rsidRPr="00100753">
        <w:rPr>
          <w:sz w:val="24"/>
          <w:szCs w:val="24"/>
          <w:lang w:val="sr-Cyrl-RS"/>
        </w:rPr>
        <w:t>У</w:t>
      </w:r>
      <w:r w:rsidRPr="00100753">
        <w:rPr>
          <w:sz w:val="24"/>
          <w:szCs w:val="24"/>
          <w:lang w:val="sr-Cyrl-RS"/>
        </w:rPr>
        <w:t>говором о пројектовању и извођењу радова, законом и правилима струке са</w:t>
      </w:r>
      <w:r w:rsidRPr="00100753">
        <w:rPr>
          <w:spacing w:val="-1"/>
          <w:sz w:val="24"/>
          <w:szCs w:val="24"/>
          <w:lang w:val="sr-Cyrl-RS"/>
        </w:rPr>
        <w:t>м</w:t>
      </w:r>
      <w:r w:rsidRPr="00100753">
        <w:rPr>
          <w:sz w:val="24"/>
          <w:szCs w:val="24"/>
          <w:lang w:val="sr-Cyrl-RS"/>
        </w:rPr>
        <w:t>ос</w:t>
      </w:r>
      <w:r w:rsidRPr="00100753">
        <w:rPr>
          <w:spacing w:val="-1"/>
          <w:sz w:val="24"/>
          <w:szCs w:val="24"/>
          <w:lang w:val="sr-Cyrl-RS"/>
        </w:rPr>
        <w:t>т</w:t>
      </w:r>
      <w:r w:rsidRPr="00100753">
        <w:rPr>
          <w:sz w:val="24"/>
          <w:szCs w:val="24"/>
          <w:lang w:val="sr-Cyrl-RS"/>
        </w:rPr>
        <w:t>ал</w:t>
      </w:r>
      <w:r w:rsidRPr="00100753">
        <w:rPr>
          <w:spacing w:val="1"/>
          <w:sz w:val="24"/>
          <w:szCs w:val="24"/>
          <w:lang w:val="sr-Cyrl-RS"/>
        </w:rPr>
        <w:t>н</w:t>
      </w:r>
      <w:r w:rsidRPr="00100753">
        <w:rPr>
          <w:sz w:val="24"/>
          <w:szCs w:val="24"/>
          <w:lang w:val="sr-Cyrl-RS"/>
        </w:rPr>
        <w:t>о, у о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z w:val="24"/>
          <w:szCs w:val="24"/>
          <w:lang w:val="sr-Cyrl-RS"/>
        </w:rPr>
        <w:t>в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ру проп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с</w:t>
      </w:r>
      <w:r w:rsidRPr="00100753">
        <w:rPr>
          <w:spacing w:val="-1"/>
          <w:sz w:val="24"/>
          <w:szCs w:val="24"/>
          <w:lang w:val="sr-Cyrl-RS"/>
        </w:rPr>
        <w:t>им</w:t>
      </w:r>
      <w:r w:rsidRPr="00100753">
        <w:rPr>
          <w:sz w:val="24"/>
          <w:szCs w:val="24"/>
          <w:lang w:val="sr-Cyrl-RS"/>
        </w:rPr>
        <w:t>а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pacing w:val="-3"/>
          <w:sz w:val="24"/>
          <w:szCs w:val="24"/>
          <w:lang w:val="sr-Cyrl-RS"/>
        </w:rPr>
        <w:t>е</w:t>
      </w:r>
      <w:r w:rsidRPr="00100753">
        <w:rPr>
          <w:sz w:val="24"/>
          <w:szCs w:val="24"/>
          <w:lang w:val="sr-Cyrl-RS"/>
        </w:rPr>
        <w:t>ф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нис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z w:val="24"/>
          <w:szCs w:val="24"/>
          <w:lang w:val="sr-Cyrl-RS"/>
        </w:rPr>
        <w:t>н</w:t>
      </w:r>
      <w:r w:rsidRPr="00100753">
        <w:rPr>
          <w:spacing w:val="-3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х на</w:t>
      </w:r>
      <w:r w:rsidRPr="00100753">
        <w:rPr>
          <w:spacing w:val="1"/>
          <w:sz w:val="24"/>
          <w:szCs w:val="24"/>
          <w:lang w:val="sr-Cyrl-RS"/>
        </w:rPr>
        <w:t>дл</w:t>
      </w:r>
      <w:r w:rsidRPr="00100753">
        <w:rPr>
          <w:spacing w:val="-3"/>
          <w:sz w:val="24"/>
          <w:szCs w:val="24"/>
          <w:lang w:val="sr-Cyrl-RS"/>
        </w:rPr>
        <w:t>е</w:t>
      </w:r>
      <w:r w:rsidRPr="00100753">
        <w:rPr>
          <w:spacing w:val="1"/>
          <w:sz w:val="24"/>
          <w:szCs w:val="24"/>
          <w:lang w:val="sr-Cyrl-RS"/>
        </w:rPr>
        <w:t>ж</w:t>
      </w:r>
      <w:r w:rsidRPr="00100753">
        <w:rPr>
          <w:sz w:val="24"/>
          <w:szCs w:val="24"/>
          <w:lang w:val="sr-Cyrl-RS"/>
        </w:rPr>
        <w:t>ности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pacing w:val="-4"/>
          <w:sz w:val="24"/>
          <w:szCs w:val="24"/>
          <w:lang w:val="sr-Cyrl-RS"/>
        </w:rPr>
        <w:t>и</w:t>
      </w:r>
      <w:r w:rsidRPr="00100753">
        <w:rPr>
          <w:spacing w:val="1"/>
          <w:sz w:val="24"/>
          <w:szCs w:val="24"/>
          <w:lang w:val="sr-Cyrl-RS"/>
        </w:rPr>
        <w:t>л</w:t>
      </w:r>
      <w:r w:rsidRPr="00100753">
        <w:rPr>
          <w:sz w:val="24"/>
          <w:szCs w:val="24"/>
          <w:lang w:val="sr-Cyrl-RS"/>
        </w:rPr>
        <w:t>и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z w:val="24"/>
          <w:szCs w:val="24"/>
          <w:lang w:val="sr-Cyrl-RS"/>
        </w:rPr>
        <w:t>з</w:t>
      </w:r>
      <w:r w:rsidRPr="00100753">
        <w:rPr>
          <w:spacing w:val="3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обез</w:t>
      </w:r>
      <w:r w:rsidRPr="00100753">
        <w:rPr>
          <w:spacing w:val="-2"/>
          <w:sz w:val="24"/>
          <w:szCs w:val="24"/>
          <w:lang w:val="sr-Cyrl-RS"/>
        </w:rPr>
        <w:t>б</w:t>
      </w:r>
      <w:r w:rsidRPr="00100753">
        <w:rPr>
          <w:sz w:val="24"/>
          <w:szCs w:val="24"/>
          <w:lang w:val="sr-Cyrl-RS"/>
        </w:rPr>
        <w:t>е</w:t>
      </w:r>
      <w:r w:rsidRPr="00100753">
        <w:rPr>
          <w:spacing w:val="-1"/>
          <w:sz w:val="24"/>
          <w:szCs w:val="24"/>
          <w:lang w:val="sr-Cyrl-RS"/>
        </w:rPr>
        <w:t>ђ</w:t>
      </w:r>
      <w:r w:rsidRPr="00100753">
        <w:rPr>
          <w:sz w:val="24"/>
          <w:szCs w:val="24"/>
          <w:lang w:val="sr-Cyrl-RS"/>
        </w:rPr>
        <w:t>ење пре</w:t>
      </w:r>
      <w:r w:rsidRPr="00100753">
        <w:rPr>
          <w:spacing w:val="-1"/>
          <w:sz w:val="24"/>
          <w:szCs w:val="24"/>
          <w:lang w:val="sr-Cyrl-RS"/>
        </w:rPr>
        <w:t>т</w:t>
      </w:r>
      <w:r w:rsidRPr="00100753">
        <w:rPr>
          <w:spacing w:val="-2"/>
          <w:sz w:val="24"/>
          <w:szCs w:val="24"/>
          <w:lang w:val="sr-Cyrl-RS"/>
        </w:rPr>
        <w:t>х</w:t>
      </w:r>
      <w:r w:rsidRPr="00100753">
        <w:rPr>
          <w:sz w:val="24"/>
          <w:szCs w:val="24"/>
          <w:lang w:val="sr-Cyrl-RS"/>
        </w:rPr>
        <w:t>од</w:t>
      </w:r>
      <w:r w:rsidRPr="00100753">
        <w:rPr>
          <w:spacing w:val="-1"/>
          <w:sz w:val="24"/>
          <w:szCs w:val="24"/>
          <w:lang w:val="sr-Cyrl-RS"/>
        </w:rPr>
        <w:t>н</w:t>
      </w:r>
      <w:r w:rsidRPr="00100753">
        <w:rPr>
          <w:sz w:val="24"/>
          <w:szCs w:val="24"/>
          <w:lang w:val="sr-Cyrl-RS"/>
        </w:rPr>
        <w:t>е саг</w:t>
      </w:r>
      <w:r w:rsidRPr="00100753">
        <w:rPr>
          <w:spacing w:val="2"/>
          <w:sz w:val="24"/>
          <w:szCs w:val="24"/>
          <w:lang w:val="sr-Cyrl-RS"/>
        </w:rPr>
        <w:t>л</w:t>
      </w:r>
      <w:r w:rsidRPr="00100753">
        <w:rPr>
          <w:sz w:val="24"/>
          <w:szCs w:val="24"/>
          <w:lang w:val="sr-Cyrl-RS"/>
        </w:rPr>
        <w:t>а</w:t>
      </w:r>
      <w:r w:rsidRPr="00100753">
        <w:rPr>
          <w:spacing w:val="-3"/>
          <w:sz w:val="24"/>
          <w:szCs w:val="24"/>
          <w:lang w:val="sr-Cyrl-RS"/>
        </w:rPr>
        <w:t>с</w:t>
      </w:r>
      <w:r w:rsidRPr="00100753">
        <w:rPr>
          <w:sz w:val="24"/>
          <w:szCs w:val="24"/>
          <w:lang w:val="sr-Cyrl-RS"/>
        </w:rPr>
        <w:t xml:space="preserve">ности </w:t>
      </w:r>
      <w:r w:rsidRPr="00100753">
        <w:rPr>
          <w:spacing w:val="-1"/>
          <w:sz w:val="24"/>
          <w:szCs w:val="24"/>
          <w:lang w:val="sr-Cyrl-RS"/>
        </w:rPr>
        <w:t>Н</w:t>
      </w:r>
      <w:r w:rsidRPr="00100753">
        <w:rPr>
          <w:sz w:val="24"/>
          <w:szCs w:val="24"/>
          <w:lang w:val="sr-Cyrl-RS"/>
        </w:rPr>
        <w:t>а</w:t>
      </w:r>
      <w:r w:rsidRPr="00100753">
        <w:rPr>
          <w:spacing w:val="-1"/>
          <w:sz w:val="24"/>
          <w:szCs w:val="24"/>
          <w:lang w:val="sr-Cyrl-RS"/>
        </w:rPr>
        <w:t>р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z w:val="24"/>
          <w:szCs w:val="24"/>
          <w:lang w:val="sr-Cyrl-RS"/>
        </w:rPr>
        <w:t>ч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 xml:space="preserve">оца. </w:t>
      </w:r>
    </w:p>
    <w:p w14:paraId="7ADD4A07" w14:textId="77777777" w:rsidR="001B5199" w:rsidRPr="00100753" w:rsidRDefault="001B5199" w:rsidP="00763328">
      <w:pPr>
        <w:spacing w:after="0"/>
        <w:rPr>
          <w:sz w:val="24"/>
          <w:szCs w:val="24"/>
          <w:lang w:val="sr-Cyrl-RS"/>
        </w:rPr>
      </w:pPr>
      <w:r w:rsidRPr="00100753">
        <w:rPr>
          <w:spacing w:val="-1"/>
          <w:sz w:val="24"/>
          <w:szCs w:val="24"/>
          <w:lang w:val="sr-Cyrl-RS"/>
        </w:rPr>
        <w:t>Н</w:t>
      </w:r>
      <w:r w:rsidRPr="00100753">
        <w:rPr>
          <w:sz w:val="24"/>
          <w:szCs w:val="24"/>
          <w:lang w:val="sr-Cyrl-RS"/>
        </w:rPr>
        <w:t>а</w:t>
      </w:r>
      <w:r w:rsidRPr="00100753">
        <w:rPr>
          <w:spacing w:val="-1"/>
          <w:sz w:val="24"/>
          <w:szCs w:val="24"/>
          <w:lang w:val="sr-Cyrl-RS"/>
        </w:rPr>
        <w:t>р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z w:val="24"/>
          <w:szCs w:val="24"/>
          <w:lang w:val="sr-Cyrl-RS"/>
        </w:rPr>
        <w:t>ч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pacing w:val="1"/>
          <w:sz w:val="24"/>
          <w:szCs w:val="24"/>
          <w:lang w:val="sr-Cyrl-RS"/>
        </w:rPr>
        <w:t>л</w:t>
      </w:r>
      <w:r w:rsidRPr="00100753">
        <w:rPr>
          <w:sz w:val="24"/>
          <w:szCs w:val="24"/>
          <w:lang w:val="sr-Cyrl-RS"/>
        </w:rPr>
        <w:t>ац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pacing w:val="-1"/>
          <w:sz w:val="24"/>
          <w:szCs w:val="24"/>
          <w:lang w:val="sr-Cyrl-RS"/>
        </w:rPr>
        <w:t>м</w:t>
      </w:r>
      <w:r w:rsidRPr="00100753">
        <w:rPr>
          <w:sz w:val="24"/>
          <w:szCs w:val="24"/>
          <w:lang w:val="sr-Cyrl-RS"/>
        </w:rPr>
        <w:t>оже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ов</w:t>
      </w:r>
      <w:r w:rsidRPr="00100753">
        <w:rPr>
          <w:spacing w:val="1"/>
          <w:sz w:val="24"/>
          <w:szCs w:val="24"/>
          <w:lang w:val="sr-Cyrl-RS"/>
        </w:rPr>
        <w:t>л</w:t>
      </w:r>
      <w:r w:rsidRPr="00100753">
        <w:rPr>
          <w:spacing w:val="-3"/>
          <w:sz w:val="24"/>
          <w:szCs w:val="24"/>
          <w:lang w:val="sr-Cyrl-RS"/>
        </w:rPr>
        <w:t>а</w:t>
      </w:r>
      <w:r w:rsidRPr="00100753">
        <w:rPr>
          <w:sz w:val="24"/>
          <w:szCs w:val="24"/>
          <w:lang w:val="sr-Cyrl-RS"/>
        </w:rPr>
        <w:t>ст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ти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pacing w:val="-1"/>
          <w:sz w:val="24"/>
          <w:szCs w:val="24"/>
          <w:lang w:val="sr-Cyrl-RS"/>
        </w:rPr>
        <w:t>С</w:t>
      </w:r>
      <w:r w:rsidRPr="00100753">
        <w:rPr>
          <w:sz w:val="24"/>
          <w:szCs w:val="24"/>
          <w:lang w:val="sr-Cyrl-RS"/>
        </w:rPr>
        <w:t>т</w:t>
      </w:r>
      <w:r w:rsidRPr="00100753">
        <w:rPr>
          <w:spacing w:val="2"/>
          <w:sz w:val="24"/>
          <w:szCs w:val="24"/>
          <w:lang w:val="sr-Cyrl-RS"/>
        </w:rPr>
        <w:t>р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z w:val="24"/>
          <w:szCs w:val="24"/>
          <w:lang w:val="sr-Cyrl-RS"/>
        </w:rPr>
        <w:t>чни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на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з</w:t>
      </w:r>
      <w:r w:rsidRPr="00100753">
        <w:rPr>
          <w:spacing w:val="-1"/>
          <w:sz w:val="24"/>
          <w:szCs w:val="24"/>
          <w:lang w:val="sr-Cyrl-RS"/>
        </w:rPr>
        <w:t>о</w:t>
      </w:r>
      <w:r w:rsidRPr="00100753">
        <w:rPr>
          <w:sz w:val="24"/>
          <w:szCs w:val="24"/>
          <w:lang w:val="sr-Cyrl-RS"/>
        </w:rPr>
        <w:t>р</w:t>
      </w:r>
      <w:r w:rsidRPr="00100753">
        <w:rPr>
          <w:spacing w:val="1"/>
          <w:sz w:val="24"/>
          <w:szCs w:val="24"/>
          <w:lang w:val="sr-Cyrl-RS"/>
        </w:rPr>
        <w:t xml:space="preserve"> д</w:t>
      </w:r>
      <w:r w:rsidRPr="00100753">
        <w:rPr>
          <w:sz w:val="24"/>
          <w:szCs w:val="24"/>
          <w:lang w:val="sr-Cyrl-RS"/>
        </w:rPr>
        <w:t>а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обавља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и</w:t>
      </w:r>
      <w:r w:rsidRPr="00100753">
        <w:rPr>
          <w:spacing w:val="1"/>
          <w:sz w:val="24"/>
          <w:szCs w:val="24"/>
          <w:lang w:val="sr-Cyrl-RS"/>
        </w:rPr>
        <w:t xml:space="preserve"> д</w:t>
      </w:r>
      <w:r w:rsidRPr="00100753">
        <w:rPr>
          <w:sz w:val="24"/>
          <w:szCs w:val="24"/>
          <w:lang w:val="sr-Cyrl-RS"/>
        </w:rPr>
        <w:t>р</w:t>
      </w:r>
      <w:r w:rsidRPr="00100753">
        <w:rPr>
          <w:spacing w:val="-3"/>
          <w:sz w:val="24"/>
          <w:szCs w:val="24"/>
          <w:lang w:val="sr-Cyrl-RS"/>
        </w:rPr>
        <w:t>у</w:t>
      </w:r>
      <w:r w:rsidRPr="00100753">
        <w:rPr>
          <w:spacing w:val="1"/>
          <w:sz w:val="24"/>
          <w:szCs w:val="24"/>
          <w:lang w:val="sr-Cyrl-RS"/>
        </w:rPr>
        <w:t>г</w:t>
      </w:r>
      <w:r w:rsidRPr="00100753">
        <w:rPr>
          <w:sz w:val="24"/>
          <w:szCs w:val="24"/>
          <w:lang w:val="sr-Cyrl-RS"/>
        </w:rPr>
        <w:t>е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пос</w:t>
      </w:r>
      <w:r w:rsidRPr="00100753">
        <w:rPr>
          <w:spacing w:val="1"/>
          <w:sz w:val="24"/>
          <w:szCs w:val="24"/>
          <w:lang w:val="sr-Cyrl-RS"/>
        </w:rPr>
        <w:t>л</w:t>
      </w:r>
      <w:r w:rsidRPr="00100753">
        <w:rPr>
          <w:sz w:val="24"/>
          <w:szCs w:val="24"/>
          <w:lang w:val="sr-Cyrl-RS"/>
        </w:rPr>
        <w:t>ове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о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че</w:t>
      </w:r>
      <w:r w:rsidRPr="00100753">
        <w:rPr>
          <w:spacing w:val="-1"/>
          <w:sz w:val="24"/>
          <w:szCs w:val="24"/>
          <w:lang w:val="sr-Cyrl-RS"/>
        </w:rPr>
        <w:t>м</w:t>
      </w:r>
      <w:r w:rsidRPr="00100753">
        <w:rPr>
          <w:sz w:val="24"/>
          <w:szCs w:val="24"/>
          <w:lang w:val="sr-Cyrl-RS"/>
        </w:rPr>
        <w:t>у ће п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сан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м п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z w:val="24"/>
          <w:szCs w:val="24"/>
          <w:lang w:val="sr-Cyrl-RS"/>
        </w:rPr>
        <w:t>т</w:t>
      </w:r>
      <w:r w:rsidRPr="00100753">
        <w:rPr>
          <w:spacing w:val="-1"/>
          <w:sz w:val="24"/>
          <w:szCs w:val="24"/>
          <w:lang w:val="sr-Cyrl-RS"/>
        </w:rPr>
        <w:t>е</w:t>
      </w:r>
      <w:r w:rsidRPr="00100753">
        <w:rPr>
          <w:sz w:val="24"/>
          <w:szCs w:val="24"/>
          <w:lang w:val="sr-Cyrl-RS"/>
        </w:rPr>
        <w:t xml:space="preserve">м </w:t>
      </w:r>
      <w:r w:rsidRPr="00100753">
        <w:rPr>
          <w:spacing w:val="-3"/>
          <w:sz w:val="24"/>
          <w:szCs w:val="24"/>
          <w:lang w:val="sr-Cyrl-RS"/>
        </w:rPr>
        <w:t>о</w:t>
      </w:r>
      <w:r w:rsidRPr="00100753">
        <w:rPr>
          <w:sz w:val="24"/>
          <w:szCs w:val="24"/>
          <w:lang w:val="sr-Cyrl-RS"/>
        </w:rPr>
        <w:t>бавес</w:t>
      </w:r>
      <w:r w:rsidRPr="00100753">
        <w:rPr>
          <w:spacing w:val="-3"/>
          <w:sz w:val="24"/>
          <w:szCs w:val="24"/>
          <w:lang w:val="sr-Cyrl-RS"/>
        </w:rPr>
        <w:t>т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ти И</w:t>
      </w:r>
      <w:r w:rsidRPr="00100753">
        <w:rPr>
          <w:spacing w:val="-1"/>
          <w:sz w:val="24"/>
          <w:szCs w:val="24"/>
          <w:lang w:val="sr-Cyrl-RS"/>
        </w:rPr>
        <w:t>з</w:t>
      </w:r>
      <w:r w:rsidRPr="00100753">
        <w:rPr>
          <w:sz w:val="24"/>
          <w:szCs w:val="24"/>
          <w:lang w:val="sr-Cyrl-RS"/>
        </w:rPr>
        <w:t>вођ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z w:val="24"/>
          <w:szCs w:val="24"/>
          <w:lang w:val="sr-Cyrl-RS"/>
        </w:rPr>
        <w:t>ча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р</w:t>
      </w:r>
      <w:r w:rsidRPr="00100753">
        <w:rPr>
          <w:spacing w:val="-3"/>
          <w:sz w:val="24"/>
          <w:szCs w:val="24"/>
          <w:lang w:val="sr-Cyrl-RS"/>
        </w:rPr>
        <w:t>а</w:t>
      </w:r>
      <w:r w:rsidRPr="00100753">
        <w:rPr>
          <w:spacing w:val="2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ов</w:t>
      </w:r>
      <w:r w:rsidRPr="00100753">
        <w:rPr>
          <w:spacing w:val="-3"/>
          <w:sz w:val="24"/>
          <w:szCs w:val="24"/>
          <w:lang w:val="sr-Cyrl-RS"/>
        </w:rPr>
        <w:t>а</w:t>
      </w:r>
      <w:r w:rsidRPr="00100753">
        <w:rPr>
          <w:sz w:val="24"/>
          <w:szCs w:val="24"/>
          <w:lang w:val="sr-Cyrl-RS"/>
        </w:rPr>
        <w:t>.</w:t>
      </w:r>
    </w:p>
    <w:p w14:paraId="0FDAA4D4" w14:textId="77777777" w:rsidR="001B5199" w:rsidRPr="00100753" w:rsidRDefault="001B5199" w:rsidP="00763328">
      <w:pPr>
        <w:spacing w:after="0"/>
        <w:rPr>
          <w:sz w:val="24"/>
          <w:szCs w:val="24"/>
          <w:lang w:val="sr-Cyrl-RS"/>
        </w:rPr>
      </w:pPr>
      <w:r w:rsidRPr="00100753">
        <w:rPr>
          <w:spacing w:val="-1"/>
          <w:sz w:val="24"/>
          <w:szCs w:val="24"/>
          <w:lang w:val="sr-Cyrl-RS"/>
        </w:rPr>
        <w:t>С</w:t>
      </w:r>
      <w:r w:rsidRPr="00100753">
        <w:rPr>
          <w:sz w:val="24"/>
          <w:szCs w:val="24"/>
          <w:lang w:val="sr-Cyrl-RS"/>
        </w:rPr>
        <w:t>т</w:t>
      </w:r>
      <w:r w:rsidRPr="00100753">
        <w:rPr>
          <w:spacing w:val="-1"/>
          <w:sz w:val="24"/>
          <w:szCs w:val="24"/>
          <w:lang w:val="sr-Cyrl-RS"/>
        </w:rPr>
        <w:t>р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z w:val="24"/>
          <w:szCs w:val="24"/>
          <w:lang w:val="sr-Cyrl-RS"/>
        </w:rPr>
        <w:t>чни на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з</w:t>
      </w:r>
      <w:r w:rsidRPr="00100753">
        <w:rPr>
          <w:spacing w:val="-1"/>
          <w:sz w:val="24"/>
          <w:szCs w:val="24"/>
          <w:lang w:val="sr-Cyrl-RS"/>
        </w:rPr>
        <w:t>о</w:t>
      </w:r>
      <w:r w:rsidRPr="00100753">
        <w:rPr>
          <w:sz w:val="24"/>
          <w:szCs w:val="24"/>
          <w:lang w:val="sr-Cyrl-RS"/>
        </w:rPr>
        <w:t xml:space="preserve">р </w:t>
      </w:r>
      <w:r w:rsidRPr="00100753">
        <w:rPr>
          <w:spacing w:val="1"/>
          <w:sz w:val="24"/>
          <w:szCs w:val="24"/>
          <w:lang w:val="sr-Cyrl-RS"/>
        </w:rPr>
        <w:t>н</w:t>
      </w:r>
      <w:r w:rsidRPr="00100753">
        <w:rPr>
          <w:sz w:val="24"/>
          <w:szCs w:val="24"/>
          <w:lang w:val="sr-Cyrl-RS"/>
        </w:rPr>
        <w:t>е</w:t>
      </w:r>
      <w:r w:rsidRPr="00100753">
        <w:rPr>
          <w:spacing w:val="-1"/>
          <w:sz w:val="24"/>
          <w:szCs w:val="24"/>
          <w:lang w:val="sr-Cyrl-RS"/>
        </w:rPr>
        <w:t>м</w:t>
      </w:r>
      <w:r w:rsidRPr="00100753">
        <w:rPr>
          <w:sz w:val="24"/>
          <w:szCs w:val="24"/>
          <w:lang w:val="sr-Cyrl-RS"/>
        </w:rPr>
        <w:t xml:space="preserve">а </w:t>
      </w:r>
      <w:r w:rsidRPr="00100753">
        <w:rPr>
          <w:spacing w:val="1"/>
          <w:sz w:val="24"/>
          <w:szCs w:val="24"/>
          <w:lang w:val="sr-Cyrl-RS"/>
        </w:rPr>
        <w:t>п</w:t>
      </w:r>
      <w:r w:rsidRPr="00100753">
        <w:rPr>
          <w:sz w:val="24"/>
          <w:szCs w:val="24"/>
          <w:lang w:val="sr-Cyrl-RS"/>
        </w:rPr>
        <w:t>р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z w:val="24"/>
          <w:szCs w:val="24"/>
          <w:lang w:val="sr-Cyrl-RS"/>
        </w:rPr>
        <w:t>во</w:t>
      </w:r>
      <w:r w:rsidRPr="00100753">
        <w:rPr>
          <w:spacing w:val="1"/>
          <w:sz w:val="24"/>
          <w:szCs w:val="24"/>
          <w:lang w:val="sr-Cyrl-RS"/>
        </w:rPr>
        <w:t xml:space="preserve"> д</w:t>
      </w:r>
      <w:r w:rsidRPr="00100753">
        <w:rPr>
          <w:sz w:val="24"/>
          <w:szCs w:val="24"/>
          <w:lang w:val="sr-Cyrl-RS"/>
        </w:rPr>
        <w:t>а ос</w:t>
      </w:r>
      <w:r w:rsidRPr="00100753">
        <w:rPr>
          <w:spacing w:val="1"/>
          <w:sz w:val="24"/>
          <w:szCs w:val="24"/>
          <w:lang w:val="sr-Cyrl-RS"/>
        </w:rPr>
        <w:t>л</w:t>
      </w:r>
      <w:r w:rsidRPr="00100753">
        <w:rPr>
          <w:sz w:val="24"/>
          <w:szCs w:val="24"/>
          <w:lang w:val="sr-Cyrl-RS"/>
        </w:rPr>
        <w:t>об</w:t>
      </w:r>
      <w:r w:rsidRPr="00100753">
        <w:rPr>
          <w:spacing w:val="-2"/>
          <w:sz w:val="24"/>
          <w:szCs w:val="24"/>
          <w:lang w:val="sr-Cyrl-RS"/>
        </w:rPr>
        <w:t>о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и И</w:t>
      </w:r>
      <w:r w:rsidRPr="00100753">
        <w:rPr>
          <w:spacing w:val="-1"/>
          <w:sz w:val="24"/>
          <w:szCs w:val="24"/>
          <w:lang w:val="sr-Cyrl-RS"/>
        </w:rPr>
        <w:t>з</w:t>
      </w:r>
      <w:r w:rsidRPr="00100753">
        <w:rPr>
          <w:sz w:val="24"/>
          <w:szCs w:val="24"/>
          <w:lang w:val="sr-Cyrl-RS"/>
        </w:rPr>
        <w:t>в</w:t>
      </w:r>
      <w:r w:rsidRPr="00100753">
        <w:rPr>
          <w:spacing w:val="-2"/>
          <w:sz w:val="24"/>
          <w:szCs w:val="24"/>
          <w:lang w:val="sr-Cyrl-RS"/>
        </w:rPr>
        <w:t>о</w:t>
      </w:r>
      <w:r w:rsidRPr="00100753">
        <w:rPr>
          <w:sz w:val="24"/>
          <w:szCs w:val="24"/>
          <w:lang w:val="sr-Cyrl-RS"/>
        </w:rPr>
        <w:t>ђ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z w:val="24"/>
          <w:szCs w:val="24"/>
          <w:lang w:val="sr-Cyrl-RS"/>
        </w:rPr>
        <w:t>ча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р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 xml:space="preserve">ова </w:t>
      </w:r>
      <w:r w:rsidRPr="00100753">
        <w:rPr>
          <w:spacing w:val="1"/>
          <w:sz w:val="24"/>
          <w:szCs w:val="24"/>
          <w:lang w:val="sr-Cyrl-RS"/>
        </w:rPr>
        <w:t>б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pacing w:val="1"/>
          <w:sz w:val="24"/>
          <w:szCs w:val="24"/>
          <w:lang w:val="sr-Cyrl-RS"/>
        </w:rPr>
        <w:t>л</w:t>
      </w:r>
      <w:r w:rsidRPr="00100753">
        <w:rPr>
          <w:sz w:val="24"/>
          <w:szCs w:val="24"/>
          <w:lang w:val="sr-Cyrl-RS"/>
        </w:rPr>
        <w:t>о ко</w:t>
      </w:r>
      <w:r w:rsidRPr="00100753">
        <w:rPr>
          <w:spacing w:val="1"/>
          <w:sz w:val="24"/>
          <w:szCs w:val="24"/>
          <w:lang w:val="sr-Cyrl-RS"/>
        </w:rPr>
        <w:t>ј</w:t>
      </w:r>
      <w:r w:rsidRPr="00100753">
        <w:rPr>
          <w:sz w:val="24"/>
          <w:szCs w:val="24"/>
          <w:lang w:val="sr-Cyrl-RS"/>
        </w:rPr>
        <w:t>е</w:t>
      </w:r>
      <w:r w:rsidRPr="00100753">
        <w:rPr>
          <w:spacing w:val="-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ње</w:t>
      </w:r>
      <w:r w:rsidRPr="00100753">
        <w:rPr>
          <w:spacing w:val="1"/>
          <w:sz w:val="24"/>
          <w:szCs w:val="24"/>
          <w:lang w:val="sr-Cyrl-RS"/>
        </w:rPr>
        <w:t>г</w:t>
      </w:r>
      <w:r w:rsidRPr="00100753">
        <w:rPr>
          <w:sz w:val="24"/>
          <w:szCs w:val="24"/>
          <w:lang w:val="sr-Cyrl-RS"/>
        </w:rPr>
        <w:t>ове</w:t>
      </w:r>
      <w:r w:rsidRPr="00100753">
        <w:rPr>
          <w:spacing w:val="-2"/>
          <w:sz w:val="24"/>
          <w:szCs w:val="24"/>
          <w:lang w:val="sr-Cyrl-RS"/>
        </w:rPr>
        <w:t xml:space="preserve"> 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pacing w:val="1"/>
          <w:sz w:val="24"/>
          <w:szCs w:val="24"/>
          <w:lang w:val="sr-Cyrl-RS"/>
        </w:rPr>
        <w:t>ж</w:t>
      </w:r>
      <w:r w:rsidRPr="00100753">
        <w:rPr>
          <w:sz w:val="24"/>
          <w:szCs w:val="24"/>
          <w:lang w:val="sr-Cyrl-RS"/>
        </w:rPr>
        <w:t xml:space="preserve">ности 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pacing w:val="1"/>
          <w:sz w:val="24"/>
          <w:szCs w:val="24"/>
          <w:lang w:val="sr-Cyrl-RS"/>
        </w:rPr>
        <w:t>л</w:t>
      </w:r>
      <w:r w:rsidRPr="00100753">
        <w:rPr>
          <w:sz w:val="24"/>
          <w:szCs w:val="24"/>
          <w:lang w:val="sr-Cyrl-RS"/>
        </w:rPr>
        <w:t>и обавезе</w:t>
      </w:r>
      <w:r w:rsidRPr="00100753">
        <w:rPr>
          <w:spacing w:val="-2"/>
          <w:sz w:val="24"/>
          <w:szCs w:val="24"/>
          <w:lang w:val="sr-Cyrl-RS"/>
        </w:rPr>
        <w:t xml:space="preserve"> 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з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Комерцијалног уговора</w:t>
      </w:r>
      <w:r w:rsidRPr="00100753">
        <w:rPr>
          <w:bCs/>
          <w:spacing w:val="2"/>
          <w:sz w:val="24"/>
          <w:szCs w:val="24"/>
          <w:lang w:val="sr-Cyrl-RS"/>
        </w:rPr>
        <w:t xml:space="preserve">, 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z w:val="24"/>
          <w:szCs w:val="24"/>
          <w:lang w:val="sr-Cyrl-RS"/>
        </w:rPr>
        <w:t>оли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z w:val="24"/>
          <w:szCs w:val="24"/>
          <w:lang w:val="sr-Cyrl-RS"/>
        </w:rPr>
        <w:t>о за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pacing w:val="-3"/>
          <w:sz w:val="24"/>
          <w:szCs w:val="24"/>
          <w:lang w:val="sr-Cyrl-RS"/>
        </w:rPr>
        <w:t>т</w:t>
      </w:r>
      <w:r w:rsidRPr="00100753">
        <w:rPr>
          <w:sz w:val="24"/>
          <w:szCs w:val="24"/>
          <w:lang w:val="sr-Cyrl-RS"/>
        </w:rPr>
        <w:t xml:space="preserve">о </w:t>
      </w:r>
      <w:r w:rsidRPr="00100753">
        <w:rPr>
          <w:spacing w:val="1"/>
          <w:sz w:val="24"/>
          <w:szCs w:val="24"/>
          <w:lang w:val="sr-Cyrl-RS"/>
        </w:rPr>
        <w:t>н</w:t>
      </w:r>
      <w:r w:rsidRPr="00100753">
        <w:rPr>
          <w:sz w:val="24"/>
          <w:szCs w:val="24"/>
          <w:lang w:val="sr-Cyrl-RS"/>
        </w:rPr>
        <w:t>е</w:t>
      </w:r>
      <w:r w:rsidRPr="00100753">
        <w:rPr>
          <w:spacing w:val="-2"/>
          <w:sz w:val="24"/>
          <w:szCs w:val="24"/>
          <w:lang w:val="sr-Cyrl-RS"/>
        </w:rPr>
        <w:t xml:space="preserve"> 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об</w:t>
      </w:r>
      <w:r w:rsidRPr="00100753">
        <w:rPr>
          <w:spacing w:val="-3"/>
          <w:sz w:val="24"/>
          <w:szCs w:val="24"/>
          <w:lang w:val="sr-Cyrl-RS"/>
        </w:rPr>
        <w:t>и</w:t>
      </w:r>
      <w:r w:rsidRPr="00100753">
        <w:rPr>
          <w:spacing w:val="1"/>
          <w:sz w:val="24"/>
          <w:szCs w:val="24"/>
          <w:lang w:val="sr-Cyrl-RS"/>
        </w:rPr>
        <w:t>ј</w:t>
      </w:r>
      <w:r w:rsidRPr="00100753">
        <w:rPr>
          <w:sz w:val="24"/>
          <w:szCs w:val="24"/>
          <w:lang w:val="sr-Cyrl-RS"/>
        </w:rPr>
        <w:t>е</w:t>
      </w:r>
      <w:r w:rsidRPr="00100753">
        <w:rPr>
          <w:spacing w:val="-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п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сано</w:t>
      </w:r>
      <w:r w:rsidRPr="00100753">
        <w:rPr>
          <w:spacing w:val="-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од</w:t>
      </w:r>
      <w:r w:rsidRPr="00100753">
        <w:rPr>
          <w:spacing w:val="-2"/>
          <w:sz w:val="24"/>
          <w:szCs w:val="24"/>
          <w:lang w:val="sr-Cyrl-RS"/>
        </w:rPr>
        <w:t>о</w:t>
      </w:r>
      <w:r w:rsidRPr="00100753">
        <w:rPr>
          <w:sz w:val="24"/>
          <w:szCs w:val="24"/>
          <w:lang w:val="sr-Cyrl-RS"/>
        </w:rPr>
        <w:t>бр</w:t>
      </w:r>
      <w:r w:rsidRPr="00100753">
        <w:rPr>
          <w:spacing w:val="-1"/>
          <w:sz w:val="24"/>
          <w:szCs w:val="24"/>
          <w:lang w:val="sr-Cyrl-RS"/>
        </w:rPr>
        <w:t>е</w:t>
      </w:r>
      <w:r w:rsidRPr="00100753">
        <w:rPr>
          <w:sz w:val="24"/>
          <w:szCs w:val="24"/>
          <w:lang w:val="sr-Cyrl-RS"/>
        </w:rPr>
        <w:t>ње</w:t>
      </w:r>
      <w:r w:rsidRPr="00100753">
        <w:rPr>
          <w:spacing w:val="-1"/>
          <w:sz w:val="24"/>
          <w:szCs w:val="24"/>
          <w:lang w:val="sr-Cyrl-RS"/>
        </w:rPr>
        <w:t xml:space="preserve"> Н</w:t>
      </w:r>
      <w:r w:rsidRPr="00100753">
        <w:rPr>
          <w:sz w:val="24"/>
          <w:szCs w:val="24"/>
          <w:lang w:val="sr-Cyrl-RS"/>
        </w:rPr>
        <w:t>а</w:t>
      </w:r>
      <w:r w:rsidRPr="00100753">
        <w:rPr>
          <w:spacing w:val="-1"/>
          <w:sz w:val="24"/>
          <w:szCs w:val="24"/>
          <w:lang w:val="sr-Cyrl-RS"/>
        </w:rPr>
        <w:t>р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z w:val="24"/>
          <w:szCs w:val="24"/>
          <w:lang w:val="sr-Cyrl-RS"/>
        </w:rPr>
        <w:t>ч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оца.</w:t>
      </w:r>
    </w:p>
    <w:p w14:paraId="4D8E32AE" w14:textId="77777777" w:rsidR="001B5199" w:rsidRPr="00100753" w:rsidRDefault="001B5199" w:rsidP="00763328">
      <w:pPr>
        <w:spacing w:after="0"/>
        <w:rPr>
          <w:sz w:val="24"/>
          <w:szCs w:val="24"/>
          <w:lang w:val="sr-Cyrl-RS"/>
        </w:rPr>
      </w:pPr>
      <w:r w:rsidRPr="00100753">
        <w:rPr>
          <w:sz w:val="24"/>
          <w:szCs w:val="24"/>
          <w:lang w:val="sr-Cyrl-RS"/>
        </w:rPr>
        <w:t>П</w:t>
      </w:r>
      <w:r w:rsidRPr="00100753">
        <w:rPr>
          <w:spacing w:val="-1"/>
          <w:sz w:val="24"/>
          <w:szCs w:val="24"/>
          <w:lang w:val="sr-Cyrl-RS"/>
        </w:rPr>
        <w:t>о</w:t>
      </w:r>
      <w:r w:rsidRPr="00100753">
        <w:rPr>
          <w:sz w:val="24"/>
          <w:szCs w:val="24"/>
          <w:lang w:val="sr-Cyrl-RS"/>
        </w:rPr>
        <w:t>р</w:t>
      </w:r>
      <w:r w:rsidRPr="00100753">
        <w:rPr>
          <w:spacing w:val="-1"/>
          <w:sz w:val="24"/>
          <w:szCs w:val="24"/>
          <w:lang w:val="sr-Cyrl-RS"/>
        </w:rPr>
        <w:t>е</w:t>
      </w:r>
      <w:r w:rsidRPr="00100753">
        <w:rPr>
          <w:sz w:val="24"/>
          <w:szCs w:val="24"/>
          <w:lang w:val="sr-Cyrl-RS"/>
        </w:rPr>
        <w:t>д</w:t>
      </w:r>
      <w:r w:rsidRPr="00100753">
        <w:rPr>
          <w:spacing w:val="3"/>
          <w:sz w:val="24"/>
          <w:szCs w:val="24"/>
          <w:lang w:val="sr-Cyrl-RS"/>
        </w:rPr>
        <w:t xml:space="preserve"> 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а</w:t>
      </w:r>
      <w:r w:rsidRPr="00100753">
        <w:rPr>
          <w:spacing w:val="-1"/>
          <w:sz w:val="24"/>
          <w:szCs w:val="24"/>
          <w:lang w:val="sr-Cyrl-RS"/>
        </w:rPr>
        <w:t>ти</w:t>
      </w:r>
      <w:r w:rsidRPr="00100753">
        <w:rPr>
          <w:sz w:val="24"/>
          <w:szCs w:val="24"/>
          <w:lang w:val="sr-Cyrl-RS"/>
        </w:rPr>
        <w:t>х ов</w:t>
      </w:r>
      <w:r w:rsidRPr="00100753">
        <w:rPr>
          <w:spacing w:val="1"/>
          <w:sz w:val="24"/>
          <w:szCs w:val="24"/>
          <w:lang w:val="sr-Cyrl-RS"/>
        </w:rPr>
        <w:t>л</w:t>
      </w:r>
      <w:r w:rsidRPr="00100753">
        <w:rPr>
          <w:sz w:val="24"/>
          <w:szCs w:val="24"/>
          <w:lang w:val="sr-Cyrl-RS"/>
        </w:rPr>
        <w:t>ашћ</w:t>
      </w:r>
      <w:r w:rsidRPr="00100753">
        <w:rPr>
          <w:spacing w:val="-3"/>
          <w:sz w:val="24"/>
          <w:szCs w:val="24"/>
          <w:lang w:val="sr-Cyrl-RS"/>
        </w:rPr>
        <w:t>е</w:t>
      </w:r>
      <w:r w:rsidRPr="00100753">
        <w:rPr>
          <w:sz w:val="24"/>
          <w:szCs w:val="24"/>
          <w:lang w:val="sr-Cyrl-RS"/>
        </w:rPr>
        <w:t>ња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z w:val="24"/>
          <w:szCs w:val="24"/>
          <w:lang w:val="sr-Cyrl-RS"/>
        </w:rPr>
        <w:t>о</w:t>
      </w:r>
      <w:r w:rsidRPr="00100753">
        <w:rPr>
          <w:spacing w:val="1"/>
          <w:sz w:val="24"/>
          <w:szCs w:val="24"/>
          <w:lang w:val="sr-Cyrl-RS"/>
        </w:rPr>
        <w:t>ј</w:t>
      </w:r>
      <w:r w:rsidRPr="00100753">
        <w:rPr>
          <w:sz w:val="24"/>
          <w:szCs w:val="24"/>
          <w:lang w:val="sr-Cyrl-RS"/>
        </w:rPr>
        <w:t>а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pacing w:val="-1"/>
          <w:sz w:val="24"/>
          <w:szCs w:val="24"/>
          <w:lang w:val="sr-Cyrl-RS"/>
        </w:rPr>
        <w:t>им</w:t>
      </w:r>
      <w:r w:rsidRPr="00100753">
        <w:rPr>
          <w:sz w:val="24"/>
          <w:szCs w:val="24"/>
          <w:lang w:val="sr-Cyrl-RS"/>
        </w:rPr>
        <w:t>а,</w:t>
      </w:r>
      <w:r w:rsidRPr="00100753">
        <w:rPr>
          <w:spacing w:val="3"/>
          <w:sz w:val="24"/>
          <w:szCs w:val="24"/>
          <w:lang w:val="sr-Cyrl-RS"/>
        </w:rPr>
        <w:t xml:space="preserve"> </w:t>
      </w:r>
      <w:r w:rsidRPr="00100753">
        <w:rPr>
          <w:spacing w:val="-1"/>
          <w:sz w:val="24"/>
          <w:szCs w:val="24"/>
          <w:lang w:val="sr-Cyrl-RS"/>
        </w:rPr>
        <w:t>С</w:t>
      </w:r>
      <w:r w:rsidRPr="00100753">
        <w:rPr>
          <w:sz w:val="24"/>
          <w:szCs w:val="24"/>
          <w:lang w:val="sr-Cyrl-RS"/>
        </w:rPr>
        <w:t>т</w:t>
      </w:r>
      <w:r w:rsidRPr="00100753">
        <w:rPr>
          <w:spacing w:val="-1"/>
          <w:sz w:val="24"/>
          <w:szCs w:val="24"/>
          <w:lang w:val="sr-Cyrl-RS"/>
        </w:rPr>
        <w:t>р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z w:val="24"/>
          <w:szCs w:val="24"/>
          <w:lang w:val="sr-Cyrl-RS"/>
        </w:rPr>
        <w:t>чни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pacing w:val="-2"/>
          <w:sz w:val="24"/>
          <w:szCs w:val="24"/>
          <w:lang w:val="sr-Cyrl-RS"/>
        </w:rPr>
        <w:t>н</w:t>
      </w:r>
      <w:r w:rsidRPr="00100753">
        <w:rPr>
          <w:sz w:val="24"/>
          <w:szCs w:val="24"/>
          <w:lang w:val="sr-Cyrl-RS"/>
        </w:rPr>
        <w:t>адзор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pacing w:val="-1"/>
          <w:sz w:val="24"/>
          <w:szCs w:val="24"/>
          <w:lang w:val="sr-Cyrl-RS"/>
        </w:rPr>
        <w:t>м</w:t>
      </w:r>
      <w:r w:rsidRPr="00100753">
        <w:rPr>
          <w:sz w:val="24"/>
          <w:szCs w:val="24"/>
          <w:lang w:val="sr-Cyrl-RS"/>
        </w:rPr>
        <w:t>оже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у с</w:t>
      </w:r>
      <w:r w:rsidRPr="00100753">
        <w:rPr>
          <w:spacing w:val="1"/>
          <w:sz w:val="24"/>
          <w:szCs w:val="24"/>
          <w:lang w:val="sr-Cyrl-RS"/>
        </w:rPr>
        <w:t>л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z w:val="24"/>
          <w:szCs w:val="24"/>
          <w:lang w:val="sr-Cyrl-RS"/>
        </w:rPr>
        <w:t>ча</w:t>
      </w:r>
      <w:r w:rsidRPr="00100753">
        <w:rPr>
          <w:spacing w:val="1"/>
          <w:sz w:val="24"/>
          <w:szCs w:val="24"/>
          <w:lang w:val="sr-Cyrl-RS"/>
        </w:rPr>
        <w:t>ј</w:t>
      </w:r>
      <w:r w:rsidRPr="00100753">
        <w:rPr>
          <w:sz w:val="24"/>
          <w:szCs w:val="24"/>
          <w:lang w:val="sr-Cyrl-RS"/>
        </w:rPr>
        <w:t>у пот</w:t>
      </w:r>
      <w:r w:rsidRPr="00100753">
        <w:rPr>
          <w:spacing w:val="-1"/>
          <w:sz w:val="24"/>
          <w:szCs w:val="24"/>
          <w:lang w:val="sr-Cyrl-RS"/>
        </w:rPr>
        <w:t>р</w:t>
      </w:r>
      <w:r w:rsidRPr="00100753">
        <w:rPr>
          <w:sz w:val="24"/>
          <w:szCs w:val="24"/>
          <w:lang w:val="sr-Cyrl-RS"/>
        </w:rPr>
        <w:t>ебе,</w:t>
      </w:r>
      <w:r w:rsidRPr="00100753">
        <w:rPr>
          <w:spacing w:val="3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а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у свр</w:t>
      </w:r>
      <w:r w:rsidRPr="00100753">
        <w:rPr>
          <w:spacing w:val="-2"/>
          <w:sz w:val="24"/>
          <w:szCs w:val="24"/>
          <w:lang w:val="sr-Cyrl-RS"/>
        </w:rPr>
        <w:t>х</w:t>
      </w:r>
      <w:r w:rsidRPr="00100753">
        <w:rPr>
          <w:sz w:val="24"/>
          <w:szCs w:val="24"/>
          <w:lang w:val="sr-Cyrl-RS"/>
        </w:rPr>
        <w:t>у з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z w:val="24"/>
          <w:szCs w:val="24"/>
          <w:lang w:val="sr-Cyrl-RS"/>
        </w:rPr>
        <w:t>шт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те</w:t>
      </w:r>
      <w:r w:rsidRPr="00100753">
        <w:rPr>
          <w:spacing w:val="3"/>
          <w:sz w:val="24"/>
          <w:szCs w:val="24"/>
          <w:lang w:val="sr-Cyrl-RS"/>
        </w:rPr>
        <w:t xml:space="preserve"> </w:t>
      </w:r>
      <w:r w:rsidRPr="00100753">
        <w:rPr>
          <w:spacing w:val="1"/>
          <w:sz w:val="24"/>
          <w:szCs w:val="24"/>
          <w:lang w:val="sr-Cyrl-RS"/>
        </w:rPr>
        <w:t>ж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вот</w:t>
      </w:r>
      <w:r w:rsidRPr="00100753">
        <w:rPr>
          <w:spacing w:val="-3"/>
          <w:sz w:val="24"/>
          <w:szCs w:val="24"/>
          <w:lang w:val="sr-Cyrl-RS"/>
        </w:rPr>
        <w:t>а</w:t>
      </w:r>
      <w:r w:rsidRPr="00100753">
        <w:rPr>
          <w:sz w:val="24"/>
          <w:szCs w:val="24"/>
          <w:lang w:val="sr-Cyrl-RS"/>
        </w:rPr>
        <w:t>,</w:t>
      </w:r>
      <w:r w:rsidRPr="00100753">
        <w:rPr>
          <w:spacing w:val="5"/>
          <w:sz w:val="24"/>
          <w:szCs w:val="24"/>
          <w:lang w:val="sr-Cyrl-RS"/>
        </w:rPr>
        <w:t xml:space="preserve"> 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pacing w:val="-3"/>
          <w:sz w:val="24"/>
          <w:szCs w:val="24"/>
          <w:lang w:val="sr-Cyrl-RS"/>
        </w:rPr>
        <w:t>о</w:t>
      </w:r>
      <w:r w:rsidRPr="00100753">
        <w:rPr>
          <w:sz w:val="24"/>
          <w:szCs w:val="24"/>
          <w:lang w:val="sr-Cyrl-RS"/>
        </w:rPr>
        <w:t>ба</w:t>
      </w:r>
      <w:r w:rsidRPr="00100753">
        <w:rPr>
          <w:spacing w:val="-3"/>
          <w:sz w:val="24"/>
          <w:szCs w:val="24"/>
          <w:lang w:val="sr-Cyrl-RS"/>
        </w:rPr>
        <w:t>р</w:t>
      </w:r>
      <w:r w:rsidRPr="00100753">
        <w:rPr>
          <w:sz w:val="24"/>
          <w:szCs w:val="24"/>
          <w:lang w:val="sr-Cyrl-RS"/>
        </w:rPr>
        <w:t>а</w:t>
      </w:r>
      <w:r w:rsidRPr="00100753">
        <w:rPr>
          <w:spacing w:val="4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и</w:t>
      </w:r>
      <w:r w:rsidRPr="00100753">
        <w:rPr>
          <w:spacing w:val="3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р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ова дати налог И</w:t>
      </w:r>
      <w:r w:rsidRPr="00100753">
        <w:rPr>
          <w:spacing w:val="-1"/>
          <w:sz w:val="24"/>
          <w:szCs w:val="24"/>
          <w:lang w:val="sr-Cyrl-RS"/>
        </w:rPr>
        <w:t>з</w:t>
      </w:r>
      <w:r w:rsidRPr="00100753">
        <w:rPr>
          <w:sz w:val="24"/>
          <w:szCs w:val="24"/>
          <w:lang w:val="sr-Cyrl-RS"/>
        </w:rPr>
        <w:t>вођ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z w:val="24"/>
          <w:szCs w:val="24"/>
          <w:lang w:val="sr-Cyrl-RS"/>
        </w:rPr>
        <w:t>чу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р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ова</w:t>
      </w:r>
      <w:r w:rsidRPr="00100753">
        <w:rPr>
          <w:spacing w:val="4"/>
          <w:sz w:val="24"/>
          <w:szCs w:val="24"/>
          <w:lang w:val="sr-Cyrl-RS"/>
        </w:rPr>
        <w:t xml:space="preserve"> 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а</w:t>
      </w:r>
      <w:r w:rsidRPr="00100753">
        <w:rPr>
          <w:spacing w:val="4"/>
          <w:sz w:val="24"/>
          <w:szCs w:val="24"/>
          <w:lang w:val="sr-Cyrl-RS"/>
        </w:rPr>
        <w:t xml:space="preserve"> 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pacing w:val="-3"/>
          <w:sz w:val="24"/>
          <w:szCs w:val="24"/>
          <w:lang w:val="sr-Cyrl-RS"/>
        </w:rPr>
        <w:t>з</w:t>
      </w:r>
      <w:r w:rsidRPr="00100753">
        <w:rPr>
          <w:sz w:val="24"/>
          <w:szCs w:val="24"/>
          <w:lang w:val="sr-Cyrl-RS"/>
        </w:rPr>
        <w:t>ве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е</w:t>
      </w:r>
      <w:r w:rsidRPr="00100753">
        <w:rPr>
          <w:spacing w:val="4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пот</w:t>
      </w:r>
      <w:r w:rsidRPr="00100753">
        <w:rPr>
          <w:spacing w:val="-1"/>
          <w:sz w:val="24"/>
          <w:szCs w:val="24"/>
          <w:lang w:val="sr-Cyrl-RS"/>
        </w:rPr>
        <w:t>р</w:t>
      </w:r>
      <w:r w:rsidRPr="00100753">
        <w:rPr>
          <w:spacing w:val="-3"/>
          <w:sz w:val="24"/>
          <w:szCs w:val="24"/>
          <w:lang w:val="sr-Cyrl-RS"/>
        </w:rPr>
        <w:t>е</w:t>
      </w:r>
      <w:r w:rsidRPr="00100753">
        <w:rPr>
          <w:sz w:val="24"/>
          <w:szCs w:val="24"/>
          <w:lang w:val="sr-Cyrl-RS"/>
        </w:rPr>
        <w:t>бне</w:t>
      </w:r>
      <w:r w:rsidRPr="00100753">
        <w:rPr>
          <w:spacing w:val="4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р</w:t>
      </w:r>
      <w:r w:rsidRPr="00100753">
        <w:rPr>
          <w:spacing w:val="-3"/>
          <w:sz w:val="24"/>
          <w:szCs w:val="24"/>
          <w:lang w:val="sr-Cyrl-RS"/>
        </w:rPr>
        <w:t>а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ове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lastRenderedPageBreak/>
        <w:t>и пред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z w:val="24"/>
          <w:szCs w:val="24"/>
          <w:lang w:val="sr-Cyrl-RS"/>
        </w:rPr>
        <w:t>з</w:t>
      </w:r>
      <w:r w:rsidRPr="00100753">
        <w:rPr>
          <w:spacing w:val="-1"/>
          <w:sz w:val="24"/>
          <w:szCs w:val="24"/>
          <w:lang w:val="sr-Cyrl-RS"/>
        </w:rPr>
        <w:t>м</w:t>
      </w:r>
      <w:r w:rsidRPr="00100753">
        <w:rPr>
          <w:sz w:val="24"/>
          <w:szCs w:val="24"/>
          <w:lang w:val="sr-Cyrl-RS"/>
        </w:rPr>
        <w:t>е</w:t>
      </w:r>
      <w:r w:rsidRPr="00100753">
        <w:rPr>
          <w:spacing w:val="3"/>
          <w:sz w:val="24"/>
          <w:szCs w:val="24"/>
          <w:lang w:val="sr-Cyrl-RS"/>
        </w:rPr>
        <w:t xml:space="preserve"> </w:t>
      </w:r>
      <w:r w:rsidRPr="00100753">
        <w:rPr>
          <w:spacing w:val="-1"/>
          <w:sz w:val="24"/>
          <w:szCs w:val="24"/>
          <w:lang w:val="sr-Cyrl-RS"/>
        </w:rPr>
        <w:t>м</w:t>
      </w:r>
      <w:r w:rsidRPr="00100753">
        <w:rPr>
          <w:sz w:val="24"/>
          <w:szCs w:val="24"/>
          <w:lang w:val="sr-Cyrl-RS"/>
        </w:rPr>
        <w:t>е</w:t>
      </w:r>
      <w:r w:rsidRPr="00100753">
        <w:rPr>
          <w:spacing w:val="-1"/>
          <w:sz w:val="24"/>
          <w:szCs w:val="24"/>
          <w:lang w:val="sr-Cyrl-RS"/>
        </w:rPr>
        <w:t>р</w:t>
      </w:r>
      <w:r w:rsidRPr="00100753">
        <w:rPr>
          <w:sz w:val="24"/>
          <w:szCs w:val="24"/>
          <w:lang w:val="sr-Cyrl-RS"/>
        </w:rPr>
        <w:t>е</w:t>
      </w:r>
      <w:r w:rsidRPr="00100753">
        <w:rPr>
          <w:spacing w:val="3"/>
          <w:sz w:val="24"/>
          <w:szCs w:val="24"/>
          <w:lang w:val="sr-Cyrl-RS"/>
        </w:rPr>
        <w:t xml:space="preserve"> 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z w:val="24"/>
          <w:szCs w:val="24"/>
          <w:lang w:val="sr-Cyrl-RS"/>
        </w:rPr>
        <w:t>о</w:t>
      </w:r>
      <w:r w:rsidRPr="00100753">
        <w:rPr>
          <w:spacing w:val="1"/>
          <w:sz w:val="24"/>
          <w:szCs w:val="24"/>
          <w:lang w:val="sr-Cyrl-RS"/>
        </w:rPr>
        <w:t>ј</w:t>
      </w:r>
      <w:r w:rsidRPr="00100753">
        <w:rPr>
          <w:sz w:val="24"/>
          <w:szCs w:val="24"/>
          <w:lang w:val="sr-Cyrl-RS"/>
        </w:rPr>
        <w:t>е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су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по</w:t>
      </w:r>
      <w:r w:rsidRPr="00100753">
        <w:rPr>
          <w:spacing w:val="3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њ</w:t>
      </w:r>
      <w:r w:rsidRPr="00100753">
        <w:rPr>
          <w:spacing w:val="-2"/>
          <w:sz w:val="24"/>
          <w:szCs w:val="24"/>
          <w:lang w:val="sr-Cyrl-RS"/>
        </w:rPr>
        <w:t>е</w:t>
      </w:r>
      <w:r w:rsidRPr="00100753">
        <w:rPr>
          <w:spacing w:val="1"/>
          <w:sz w:val="24"/>
          <w:szCs w:val="24"/>
          <w:lang w:val="sr-Cyrl-RS"/>
        </w:rPr>
        <w:t>г</w:t>
      </w:r>
      <w:r w:rsidRPr="00100753">
        <w:rPr>
          <w:sz w:val="24"/>
          <w:szCs w:val="24"/>
          <w:lang w:val="sr-Cyrl-RS"/>
        </w:rPr>
        <w:t>ов</w:t>
      </w:r>
      <w:r w:rsidRPr="00100753">
        <w:rPr>
          <w:spacing w:val="-3"/>
          <w:sz w:val="24"/>
          <w:szCs w:val="24"/>
          <w:lang w:val="sr-Cyrl-RS"/>
        </w:rPr>
        <w:t>о</w:t>
      </w:r>
      <w:r w:rsidRPr="00100753">
        <w:rPr>
          <w:sz w:val="24"/>
          <w:szCs w:val="24"/>
          <w:lang w:val="sr-Cyrl-RS"/>
        </w:rPr>
        <w:t>ј</w:t>
      </w:r>
      <w:r w:rsidRPr="00100753">
        <w:rPr>
          <w:spacing w:val="5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оц</w:t>
      </w:r>
      <w:r w:rsidRPr="00100753">
        <w:rPr>
          <w:spacing w:val="-2"/>
          <w:sz w:val="24"/>
          <w:szCs w:val="24"/>
          <w:lang w:val="sr-Cyrl-RS"/>
        </w:rPr>
        <w:t>е</w:t>
      </w:r>
      <w:r w:rsidRPr="00100753">
        <w:rPr>
          <w:sz w:val="24"/>
          <w:szCs w:val="24"/>
          <w:lang w:val="sr-Cyrl-RS"/>
        </w:rPr>
        <w:t>ни</w:t>
      </w:r>
      <w:r w:rsidRPr="00100753">
        <w:rPr>
          <w:spacing w:val="3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не</w:t>
      </w:r>
      <w:r w:rsidRPr="00100753">
        <w:rPr>
          <w:spacing w:val="-3"/>
          <w:sz w:val="24"/>
          <w:szCs w:val="24"/>
          <w:lang w:val="sr-Cyrl-RS"/>
        </w:rPr>
        <w:t>о</w:t>
      </w:r>
      <w:r w:rsidRPr="00100753">
        <w:rPr>
          <w:spacing w:val="-2"/>
          <w:sz w:val="24"/>
          <w:szCs w:val="24"/>
          <w:lang w:val="sr-Cyrl-RS"/>
        </w:rPr>
        <w:t>пх</w:t>
      </w:r>
      <w:r w:rsidRPr="00100753">
        <w:rPr>
          <w:sz w:val="24"/>
          <w:szCs w:val="24"/>
          <w:lang w:val="sr-Cyrl-RS"/>
        </w:rPr>
        <w:t>од</w:t>
      </w:r>
      <w:r w:rsidRPr="00100753">
        <w:rPr>
          <w:spacing w:val="1"/>
          <w:sz w:val="24"/>
          <w:szCs w:val="24"/>
          <w:lang w:val="sr-Cyrl-RS"/>
        </w:rPr>
        <w:t>н</w:t>
      </w:r>
      <w:r w:rsidRPr="00100753">
        <w:rPr>
          <w:sz w:val="24"/>
          <w:szCs w:val="24"/>
          <w:lang w:val="sr-Cyrl-RS"/>
        </w:rPr>
        <w:t>е</w:t>
      </w:r>
      <w:r w:rsidRPr="00100753">
        <w:rPr>
          <w:spacing w:val="3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за</w:t>
      </w:r>
      <w:r w:rsidRPr="00100753">
        <w:rPr>
          <w:spacing w:val="3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о</w:t>
      </w:r>
      <w:r w:rsidRPr="00100753">
        <w:rPr>
          <w:spacing w:val="-1"/>
          <w:sz w:val="24"/>
          <w:szCs w:val="24"/>
          <w:lang w:val="sr-Cyrl-RS"/>
        </w:rPr>
        <w:t>тк</w:t>
      </w:r>
      <w:r w:rsidRPr="00100753">
        <w:rPr>
          <w:spacing w:val="1"/>
          <w:sz w:val="24"/>
          <w:szCs w:val="24"/>
          <w:lang w:val="sr-Cyrl-RS"/>
        </w:rPr>
        <w:t>л</w:t>
      </w:r>
      <w:r w:rsidRPr="00100753">
        <w:rPr>
          <w:spacing w:val="-3"/>
          <w:sz w:val="24"/>
          <w:szCs w:val="24"/>
          <w:lang w:val="sr-Cyrl-RS"/>
        </w:rPr>
        <w:t>а</w:t>
      </w:r>
      <w:r w:rsidRPr="00100753">
        <w:rPr>
          <w:sz w:val="24"/>
          <w:szCs w:val="24"/>
          <w:lang w:val="sr-Cyrl-RS"/>
        </w:rPr>
        <w:t>њање</w:t>
      </w:r>
      <w:r w:rsidRPr="00100753">
        <w:rPr>
          <w:spacing w:val="4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и спречав</w:t>
      </w:r>
      <w:r w:rsidRPr="00100753">
        <w:rPr>
          <w:spacing w:val="-3"/>
          <w:sz w:val="24"/>
          <w:szCs w:val="24"/>
          <w:lang w:val="sr-Cyrl-RS"/>
        </w:rPr>
        <w:t>а</w:t>
      </w:r>
      <w:r w:rsidRPr="00100753">
        <w:rPr>
          <w:sz w:val="24"/>
          <w:szCs w:val="24"/>
          <w:lang w:val="sr-Cyrl-RS"/>
        </w:rPr>
        <w:t>ње</w:t>
      </w:r>
      <w:r w:rsidRPr="00100753">
        <w:rPr>
          <w:spacing w:val="3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опа</w:t>
      </w:r>
      <w:r w:rsidRPr="00100753">
        <w:rPr>
          <w:spacing w:val="-3"/>
          <w:sz w:val="24"/>
          <w:szCs w:val="24"/>
          <w:lang w:val="sr-Cyrl-RS"/>
        </w:rPr>
        <w:t>с</w:t>
      </w:r>
      <w:r w:rsidRPr="00100753">
        <w:rPr>
          <w:sz w:val="24"/>
          <w:szCs w:val="24"/>
          <w:lang w:val="sr-Cyrl-RS"/>
        </w:rPr>
        <w:t>ност</w:t>
      </w:r>
      <w:r w:rsidRPr="00100753">
        <w:rPr>
          <w:spacing w:val="-4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. И</w:t>
      </w:r>
      <w:r w:rsidRPr="00100753">
        <w:rPr>
          <w:spacing w:val="-1"/>
          <w:sz w:val="24"/>
          <w:szCs w:val="24"/>
          <w:lang w:val="sr-Cyrl-RS"/>
        </w:rPr>
        <w:t>з</w:t>
      </w:r>
      <w:r w:rsidRPr="00100753">
        <w:rPr>
          <w:sz w:val="24"/>
          <w:szCs w:val="24"/>
          <w:lang w:val="sr-Cyrl-RS"/>
        </w:rPr>
        <w:t>вођ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z w:val="24"/>
          <w:szCs w:val="24"/>
          <w:lang w:val="sr-Cyrl-RS"/>
        </w:rPr>
        <w:t>ч</w:t>
      </w:r>
      <w:r w:rsidRPr="00100753">
        <w:rPr>
          <w:spacing w:val="3"/>
          <w:sz w:val="24"/>
          <w:szCs w:val="24"/>
          <w:lang w:val="sr-Cyrl-RS"/>
        </w:rPr>
        <w:t xml:space="preserve"> </w:t>
      </w:r>
      <w:r w:rsidRPr="00100753">
        <w:rPr>
          <w:spacing w:val="-1"/>
          <w:sz w:val="24"/>
          <w:szCs w:val="24"/>
          <w:lang w:val="sr-Cyrl-RS"/>
        </w:rPr>
        <w:t>им</w:t>
      </w:r>
      <w:r w:rsidRPr="00100753">
        <w:rPr>
          <w:sz w:val="24"/>
          <w:szCs w:val="24"/>
          <w:lang w:val="sr-Cyrl-RS"/>
        </w:rPr>
        <w:t>а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 xml:space="preserve">право </w:t>
      </w:r>
      <w:r w:rsidRPr="00100753">
        <w:rPr>
          <w:spacing w:val="-2"/>
          <w:sz w:val="24"/>
          <w:szCs w:val="24"/>
          <w:lang w:val="sr-Cyrl-RS"/>
        </w:rPr>
        <w:t>н</w:t>
      </w:r>
      <w:r w:rsidRPr="00100753">
        <w:rPr>
          <w:sz w:val="24"/>
          <w:szCs w:val="24"/>
          <w:lang w:val="sr-Cyrl-RS"/>
        </w:rPr>
        <w:t>а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прав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чну на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о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z w:val="24"/>
          <w:szCs w:val="24"/>
          <w:lang w:val="sr-Cyrl-RS"/>
        </w:rPr>
        <w:t>н</w:t>
      </w:r>
      <w:r w:rsidRPr="00100753">
        <w:rPr>
          <w:spacing w:val="-2"/>
          <w:sz w:val="24"/>
          <w:szCs w:val="24"/>
          <w:lang w:val="sr-Cyrl-RS"/>
        </w:rPr>
        <w:t>а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у т</w:t>
      </w:r>
      <w:r w:rsidRPr="00100753">
        <w:rPr>
          <w:spacing w:val="-1"/>
          <w:sz w:val="24"/>
          <w:szCs w:val="24"/>
          <w:lang w:val="sr-Cyrl-RS"/>
        </w:rPr>
        <w:t>р</w:t>
      </w:r>
      <w:r w:rsidRPr="00100753">
        <w:rPr>
          <w:sz w:val="24"/>
          <w:szCs w:val="24"/>
          <w:lang w:val="sr-Cyrl-RS"/>
        </w:rPr>
        <w:t>ошк</w:t>
      </w:r>
      <w:r w:rsidRPr="00100753">
        <w:rPr>
          <w:spacing w:val="-1"/>
          <w:sz w:val="24"/>
          <w:szCs w:val="24"/>
          <w:lang w:val="sr-Cyrl-RS"/>
        </w:rPr>
        <w:t>о</w:t>
      </w:r>
      <w:r w:rsidRPr="00100753">
        <w:rPr>
          <w:sz w:val="24"/>
          <w:szCs w:val="24"/>
          <w:lang w:val="sr-Cyrl-RS"/>
        </w:rPr>
        <w:t>ва</w:t>
      </w:r>
      <w:r w:rsidRPr="00100753">
        <w:rPr>
          <w:spacing w:val="3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за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све</w:t>
      </w:r>
      <w:r w:rsidRPr="00100753">
        <w:rPr>
          <w:spacing w:val="3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а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pacing w:val="-3"/>
          <w:sz w:val="24"/>
          <w:szCs w:val="24"/>
          <w:lang w:val="sr-Cyrl-RS"/>
        </w:rPr>
        <w:t>т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в</w:t>
      </w:r>
      <w:r w:rsidRPr="00100753">
        <w:rPr>
          <w:spacing w:val="1"/>
          <w:sz w:val="24"/>
          <w:szCs w:val="24"/>
          <w:lang w:val="sr-Cyrl-RS"/>
        </w:rPr>
        <w:t>н</w:t>
      </w:r>
      <w:r w:rsidRPr="00100753">
        <w:rPr>
          <w:sz w:val="24"/>
          <w:szCs w:val="24"/>
          <w:lang w:val="sr-Cyrl-RS"/>
        </w:rPr>
        <w:t>ос</w:t>
      </w:r>
      <w:r w:rsidRPr="00100753">
        <w:rPr>
          <w:spacing w:val="-1"/>
          <w:sz w:val="24"/>
          <w:szCs w:val="24"/>
          <w:lang w:val="sr-Cyrl-RS"/>
        </w:rPr>
        <w:t>т</w:t>
      </w:r>
      <w:r w:rsidRPr="00100753">
        <w:rPr>
          <w:sz w:val="24"/>
          <w:szCs w:val="24"/>
          <w:lang w:val="sr-Cyrl-RS"/>
        </w:rPr>
        <w:t>и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z w:val="24"/>
          <w:szCs w:val="24"/>
          <w:lang w:val="sr-Cyrl-RS"/>
        </w:rPr>
        <w:t>о</w:t>
      </w:r>
      <w:r w:rsidRPr="00100753">
        <w:rPr>
          <w:spacing w:val="1"/>
          <w:sz w:val="24"/>
          <w:szCs w:val="24"/>
          <w:lang w:val="sr-Cyrl-RS"/>
        </w:rPr>
        <w:t>ј</w:t>
      </w:r>
      <w:r w:rsidRPr="00100753">
        <w:rPr>
          <w:sz w:val="24"/>
          <w:szCs w:val="24"/>
          <w:lang w:val="sr-Cyrl-RS"/>
        </w:rPr>
        <w:t>е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пр</w:t>
      </w:r>
      <w:r w:rsidRPr="00100753">
        <w:rPr>
          <w:spacing w:val="-3"/>
          <w:sz w:val="24"/>
          <w:szCs w:val="24"/>
          <w:lang w:val="sr-Cyrl-RS"/>
        </w:rPr>
        <w:t>е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z w:val="24"/>
          <w:szCs w:val="24"/>
          <w:lang w:val="sr-Cyrl-RS"/>
        </w:rPr>
        <w:t>з</w:t>
      </w:r>
      <w:r w:rsidRPr="00100753">
        <w:rPr>
          <w:spacing w:val="-1"/>
          <w:sz w:val="24"/>
          <w:szCs w:val="24"/>
          <w:lang w:val="sr-Cyrl-RS"/>
        </w:rPr>
        <w:t>м</w:t>
      </w:r>
      <w:r w:rsidRPr="00100753">
        <w:rPr>
          <w:sz w:val="24"/>
          <w:szCs w:val="24"/>
          <w:lang w:val="sr-Cyrl-RS"/>
        </w:rPr>
        <w:t xml:space="preserve">е за отклањање и спречавање опасности. </w:t>
      </w:r>
      <w:r w:rsidRPr="00100753">
        <w:rPr>
          <w:spacing w:val="-4"/>
          <w:sz w:val="24"/>
          <w:szCs w:val="24"/>
          <w:lang w:val="sr-Cyrl-RS"/>
        </w:rPr>
        <w:t>М</w:t>
      </w:r>
      <w:r w:rsidRPr="00100753">
        <w:rPr>
          <w:sz w:val="24"/>
          <w:szCs w:val="24"/>
          <w:lang w:val="sr-Cyrl-RS"/>
        </w:rPr>
        <w:t>е</w:t>
      </w:r>
      <w:r w:rsidRPr="00100753">
        <w:rPr>
          <w:spacing w:val="2"/>
          <w:sz w:val="24"/>
          <w:szCs w:val="24"/>
          <w:lang w:val="sr-Cyrl-RS"/>
        </w:rPr>
        <w:t>ђ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z w:val="24"/>
          <w:szCs w:val="24"/>
          <w:lang w:val="sr-Cyrl-RS"/>
        </w:rPr>
        <w:t>т</w:t>
      </w:r>
      <w:r w:rsidRPr="00100753">
        <w:rPr>
          <w:spacing w:val="-1"/>
          <w:sz w:val="24"/>
          <w:szCs w:val="24"/>
          <w:lang w:val="sr-Cyrl-RS"/>
        </w:rPr>
        <w:t>им</w:t>
      </w:r>
      <w:r w:rsidRPr="00100753">
        <w:rPr>
          <w:sz w:val="24"/>
          <w:szCs w:val="24"/>
          <w:lang w:val="sr-Cyrl-RS"/>
        </w:rPr>
        <w:t>,</w:t>
      </w:r>
      <w:r w:rsidRPr="00100753">
        <w:rPr>
          <w:spacing w:val="5"/>
          <w:sz w:val="24"/>
          <w:szCs w:val="24"/>
          <w:lang w:val="sr-Cyrl-RS"/>
        </w:rPr>
        <w:t xml:space="preserve"> 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z w:val="24"/>
          <w:szCs w:val="24"/>
          <w:lang w:val="sr-Cyrl-RS"/>
        </w:rPr>
        <w:t>оли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z w:val="24"/>
          <w:szCs w:val="24"/>
          <w:lang w:val="sr-Cyrl-RS"/>
        </w:rPr>
        <w:t>о</w:t>
      </w:r>
      <w:r w:rsidRPr="00100753">
        <w:rPr>
          <w:spacing w:val="1"/>
          <w:sz w:val="24"/>
          <w:szCs w:val="24"/>
          <w:lang w:val="sr-Cyrl-RS"/>
        </w:rPr>
        <w:t xml:space="preserve"> ј</w:t>
      </w:r>
      <w:r w:rsidRPr="00100753">
        <w:rPr>
          <w:sz w:val="24"/>
          <w:szCs w:val="24"/>
          <w:lang w:val="sr-Cyrl-RS"/>
        </w:rPr>
        <w:t>е</w:t>
      </w:r>
      <w:r w:rsidRPr="00100753">
        <w:rPr>
          <w:spacing w:val="1"/>
          <w:sz w:val="24"/>
          <w:szCs w:val="24"/>
          <w:lang w:val="sr-Cyrl-RS"/>
        </w:rPr>
        <w:t xml:space="preserve"> д</w:t>
      </w:r>
      <w:r w:rsidRPr="00100753">
        <w:rPr>
          <w:sz w:val="24"/>
          <w:szCs w:val="24"/>
          <w:lang w:val="sr-Cyrl-RS"/>
        </w:rPr>
        <w:t>о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опасности и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пос</w:t>
      </w:r>
      <w:r w:rsidRPr="00100753">
        <w:rPr>
          <w:spacing w:val="1"/>
          <w:sz w:val="24"/>
          <w:szCs w:val="24"/>
          <w:lang w:val="sr-Cyrl-RS"/>
        </w:rPr>
        <w:t>л</w:t>
      </w:r>
      <w:r w:rsidRPr="00100753">
        <w:rPr>
          <w:spacing w:val="-3"/>
          <w:sz w:val="24"/>
          <w:szCs w:val="24"/>
          <w:lang w:val="sr-Cyrl-RS"/>
        </w:rPr>
        <w:t>е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pacing w:val="-2"/>
          <w:sz w:val="24"/>
          <w:szCs w:val="24"/>
          <w:lang w:val="sr-Cyrl-RS"/>
        </w:rPr>
        <w:t>ц</w:t>
      </w:r>
      <w:r w:rsidRPr="00100753">
        <w:rPr>
          <w:sz w:val="24"/>
          <w:szCs w:val="24"/>
          <w:lang w:val="sr-Cyrl-RS"/>
        </w:rPr>
        <w:t>а</w:t>
      </w:r>
      <w:r w:rsidRPr="00100753">
        <w:rPr>
          <w:spacing w:val="1"/>
          <w:sz w:val="24"/>
          <w:szCs w:val="24"/>
          <w:lang w:val="sr-Cyrl-RS"/>
        </w:rPr>
        <w:t xml:space="preserve"> д</w:t>
      </w:r>
      <w:r w:rsidRPr="00100753">
        <w:rPr>
          <w:sz w:val="24"/>
          <w:szCs w:val="24"/>
          <w:lang w:val="sr-Cyrl-RS"/>
        </w:rPr>
        <w:t>ош</w:t>
      </w:r>
      <w:r w:rsidRPr="00100753">
        <w:rPr>
          <w:spacing w:val="1"/>
          <w:sz w:val="24"/>
          <w:szCs w:val="24"/>
          <w:lang w:val="sr-Cyrl-RS"/>
        </w:rPr>
        <w:t>л</w:t>
      </w:r>
      <w:r w:rsidRPr="00100753">
        <w:rPr>
          <w:sz w:val="24"/>
          <w:szCs w:val="24"/>
          <w:lang w:val="sr-Cyrl-RS"/>
        </w:rPr>
        <w:t>о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z w:val="24"/>
          <w:szCs w:val="24"/>
          <w:lang w:val="sr-Cyrl-RS"/>
        </w:rPr>
        <w:t>р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в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цом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И</w:t>
      </w:r>
      <w:r w:rsidRPr="00100753">
        <w:rPr>
          <w:spacing w:val="-3"/>
          <w:sz w:val="24"/>
          <w:szCs w:val="24"/>
          <w:lang w:val="sr-Cyrl-RS"/>
        </w:rPr>
        <w:t>з</w:t>
      </w:r>
      <w:r w:rsidRPr="00100753">
        <w:rPr>
          <w:spacing w:val="-2"/>
          <w:sz w:val="24"/>
          <w:szCs w:val="24"/>
          <w:lang w:val="sr-Cyrl-RS"/>
        </w:rPr>
        <w:t>в</w:t>
      </w:r>
      <w:r w:rsidRPr="00100753">
        <w:rPr>
          <w:sz w:val="24"/>
          <w:szCs w:val="24"/>
          <w:lang w:val="sr-Cyrl-RS"/>
        </w:rPr>
        <w:t>о</w:t>
      </w:r>
      <w:r w:rsidRPr="00100753">
        <w:rPr>
          <w:spacing w:val="-1"/>
          <w:sz w:val="24"/>
          <w:szCs w:val="24"/>
          <w:lang w:val="sr-Cyrl-RS"/>
        </w:rPr>
        <w:t>ђ</w:t>
      </w:r>
      <w:r w:rsidRPr="00100753">
        <w:rPr>
          <w:sz w:val="24"/>
          <w:szCs w:val="24"/>
          <w:lang w:val="sr-Cyrl-RS"/>
        </w:rPr>
        <w:t>ача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р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ова,</w:t>
      </w:r>
      <w:r w:rsidRPr="00100753">
        <w:rPr>
          <w:spacing w:val="3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И</w:t>
      </w:r>
      <w:r w:rsidRPr="00100753">
        <w:rPr>
          <w:spacing w:val="-3"/>
          <w:sz w:val="24"/>
          <w:szCs w:val="24"/>
          <w:lang w:val="sr-Cyrl-RS"/>
        </w:rPr>
        <w:t>з</w:t>
      </w:r>
      <w:r w:rsidRPr="00100753">
        <w:rPr>
          <w:sz w:val="24"/>
          <w:szCs w:val="24"/>
          <w:lang w:val="sr-Cyrl-RS"/>
        </w:rPr>
        <w:t>вођ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z w:val="24"/>
          <w:szCs w:val="24"/>
          <w:lang w:val="sr-Cyrl-RS"/>
        </w:rPr>
        <w:t>ч р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ова</w:t>
      </w:r>
      <w:r w:rsidRPr="00100753">
        <w:rPr>
          <w:spacing w:val="-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сноси</w:t>
      </w:r>
      <w:r w:rsidRPr="00100753">
        <w:rPr>
          <w:spacing w:val="-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све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т</w:t>
      </w:r>
      <w:r w:rsidRPr="00100753">
        <w:rPr>
          <w:spacing w:val="-1"/>
          <w:sz w:val="24"/>
          <w:szCs w:val="24"/>
          <w:lang w:val="sr-Cyrl-RS"/>
        </w:rPr>
        <w:t>р</w:t>
      </w:r>
      <w:r w:rsidRPr="00100753">
        <w:rPr>
          <w:spacing w:val="-3"/>
          <w:sz w:val="24"/>
          <w:szCs w:val="24"/>
          <w:lang w:val="sr-Cyrl-RS"/>
        </w:rPr>
        <w:t>о</w:t>
      </w:r>
      <w:r w:rsidRPr="00100753">
        <w:rPr>
          <w:spacing w:val="-2"/>
          <w:sz w:val="24"/>
          <w:szCs w:val="24"/>
          <w:lang w:val="sr-Cyrl-RS"/>
        </w:rPr>
        <w:t>ш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z w:val="24"/>
          <w:szCs w:val="24"/>
          <w:lang w:val="sr-Cyrl-RS"/>
        </w:rPr>
        <w:t>ове са</w:t>
      </w:r>
      <w:r w:rsidRPr="00100753">
        <w:rPr>
          <w:spacing w:val="1"/>
          <w:sz w:val="24"/>
          <w:szCs w:val="24"/>
          <w:lang w:val="sr-Cyrl-RS"/>
        </w:rPr>
        <w:t>н</w:t>
      </w:r>
      <w:r w:rsidRPr="00100753">
        <w:rPr>
          <w:spacing w:val="-3"/>
          <w:sz w:val="24"/>
          <w:szCs w:val="24"/>
          <w:lang w:val="sr-Cyrl-RS"/>
        </w:rPr>
        <w:t>а</w:t>
      </w:r>
      <w:r w:rsidRPr="00100753">
        <w:rPr>
          <w:sz w:val="24"/>
          <w:szCs w:val="24"/>
          <w:lang w:val="sr-Cyrl-RS"/>
        </w:rPr>
        <w:t>ц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pacing w:val="1"/>
          <w:sz w:val="24"/>
          <w:szCs w:val="24"/>
          <w:lang w:val="sr-Cyrl-RS"/>
        </w:rPr>
        <w:t>ј</w:t>
      </w:r>
      <w:r w:rsidRPr="00100753">
        <w:rPr>
          <w:sz w:val="24"/>
          <w:szCs w:val="24"/>
          <w:lang w:val="sr-Cyrl-RS"/>
        </w:rPr>
        <w:t>е</w:t>
      </w:r>
      <w:r w:rsidRPr="00100753">
        <w:rPr>
          <w:spacing w:val="-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т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х</w:t>
      </w:r>
      <w:r w:rsidRPr="00100753">
        <w:rPr>
          <w:spacing w:val="-1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пос</w:t>
      </w:r>
      <w:r w:rsidRPr="00100753">
        <w:rPr>
          <w:spacing w:val="-2"/>
          <w:sz w:val="24"/>
          <w:szCs w:val="24"/>
          <w:lang w:val="sr-Cyrl-RS"/>
        </w:rPr>
        <w:t>л</w:t>
      </w:r>
      <w:r w:rsidRPr="00100753">
        <w:rPr>
          <w:sz w:val="24"/>
          <w:szCs w:val="24"/>
          <w:lang w:val="sr-Cyrl-RS"/>
        </w:rPr>
        <w:t>едица.</w:t>
      </w:r>
    </w:p>
    <w:p w14:paraId="6B1014FD" w14:textId="23E203B1" w:rsidR="001B5199" w:rsidRPr="00100753" w:rsidRDefault="001B5199" w:rsidP="00763328">
      <w:pPr>
        <w:spacing w:after="0"/>
        <w:rPr>
          <w:sz w:val="24"/>
          <w:szCs w:val="24"/>
          <w:lang w:val="sr-Cyrl-RS"/>
        </w:rPr>
      </w:pPr>
      <w:r w:rsidRPr="00100753">
        <w:rPr>
          <w:spacing w:val="-1"/>
          <w:sz w:val="24"/>
          <w:szCs w:val="24"/>
          <w:lang w:val="sr-Cyrl-RS"/>
        </w:rPr>
        <w:t>Ук</w:t>
      </w:r>
      <w:r w:rsidRPr="00100753">
        <w:rPr>
          <w:sz w:val="24"/>
          <w:szCs w:val="24"/>
          <w:lang w:val="sr-Cyrl-RS"/>
        </w:rPr>
        <w:t>оли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z w:val="24"/>
          <w:szCs w:val="24"/>
          <w:lang w:val="sr-Cyrl-RS"/>
        </w:rPr>
        <w:t xml:space="preserve">о </w:t>
      </w:r>
      <w:r w:rsidRPr="00100753">
        <w:rPr>
          <w:spacing w:val="1"/>
          <w:sz w:val="24"/>
          <w:szCs w:val="24"/>
          <w:lang w:val="sr-Cyrl-RS"/>
        </w:rPr>
        <w:t>ј</w:t>
      </w:r>
      <w:r w:rsidRPr="00100753">
        <w:rPr>
          <w:sz w:val="24"/>
          <w:szCs w:val="24"/>
          <w:lang w:val="sr-Cyrl-RS"/>
        </w:rPr>
        <w:t>е неоп</w:t>
      </w:r>
      <w:r w:rsidRPr="00100753">
        <w:rPr>
          <w:spacing w:val="-2"/>
          <w:sz w:val="24"/>
          <w:szCs w:val="24"/>
          <w:lang w:val="sr-Cyrl-RS"/>
        </w:rPr>
        <w:t>х</w:t>
      </w:r>
      <w:r w:rsidRPr="00100753">
        <w:rPr>
          <w:sz w:val="24"/>
          <w:szCs w:val="24"/>
          <w:lang w:val="sr-Cyrl-RS"/>
        </w:rPr>
        <w:t>о</w:t>
      </w:r>
      <w:r w:rsidRPr="00100753">
        <w:rPr>
          <w:spacing w:val="-2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 xml:space="preserve">но 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зврш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ти б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pacing w:val="1"/>
          <w:sz w:val="24"/>
          <w:szCs w:val="24"/>
          <w:lang w:val="sr-Cyrl-RS"/>
        </w:rPr>
        <w:t>л</w:t>
      </w:r>
      <w:r w:rsidRPr="00100753">
        <w:rPr>
          <w:sz w:val="24"/>
          <w:szCs w:val="24"/>
          <w:lang w:val="sr-Cyrl-RS"/>
        </w:rPr>
        <w:t xml:space="preserve">о 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pacing w:val="-3"/>
          <w:sz w:val="24"/>
          <w:szCs w:val="24"/>
          <w:lang w:val="sr-Cyrl-RS"/>
        </w:rPr>
        <w:t>о</w:t>
      </w:r>
      <w:r w:rsidRPr="00100753">
        <w:rPr>
          <w:spacing w:val="1"/>
          <w:sz w:val="24"/>
          <w:szCs w:val="24"/>
          <w:lang w:val="sr-Cyrl-RS"/>
        </w:rPr>
        <w:t>ј</w:t>
      </w:r>
      <w:r w:rsidRPr="00100753">
        <w:rPr>
          <w:sz w:val="24"/>
          <w:szCs w:val="24"/>
          <w:lang w:val="sr-Cyrl-RS"/>
        </w:rPr>
        <w:t>е про</w:t>
      </w:r>
      <w:r w:rsidRPr="00100753">
        <w:rPr>
          <w:spacing w:val="-1"/>
          <w:sz w:val="24"/>
          <w:szCs w:val="24"/>
          <w:lang w:val="sr-Cyrl-RS"/>
        </w:rPr>
        <w:t>м</w:t>
      </w:r>
      <w:r w:rsidRPr="00100753">
        <w:rPr>
          <w:sz w:val="24"/>
          <w:szCs w:val="24"/>
          <w:lang w:val="sr-Cyrl-RS"/>
        </w:rPr>
        <w:t>ене об</w:t>
      </w:r>
      <w:r w:rsidRPr="00100753">
        <w:rPr>
          <w:spacing w:val="-1"/>
          <w:sz w:val="24"/>
          <w:szCs w:val="24"/>
          <w:lang w:val="sr-Cyrl-RS"/>
        </w:rPr>
        <w:t>им</w:t>
      </w:r>
      <w:r w:rsidRPr="00100753">
        <w:rPr>
          <w:sz w:val="24"/>
          <w:szCs w:val="24"/>
          <w:lang w:val="sr-Cyrl-RS"/>
        </w:rPr>
        <w:t xml:space="preserve">а 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pacing w:val="1"/>
          <w:sz w:val="24"/>
          <w:szCs w:val="24"/>
          <w:lang w:val="sr-Cyrl-RS"/>
        </w:rPr>
        <w:t>г</w:t>
      </w:r>
      <w:r w:rsidRPr="00100753">
        <w:rPr>
          <w:spacing w:val="-3"/>
          <w:sz w:val="24"/>
          <w:szCs w:val="24"/>
          <w:lang w:val="sr-Cyrl-RS"/>
        </w:rPr>
        <w:t>о</w:t>
      </w:r>
      <w:r w:rsidRPr="00100753">
        <w:rPr>
          <w:sz w:val="24"/>
          <w:szCs w:val="24"/>
          <w:lang w:val="sr-Cyrl-RS"/>
        </w:rPr>
        <w:t>вор</w:t>
      </w:r>
      <w:r w:rsidRPr="00100753">
        <w:rPr>
          <w:spacing w:val="-1"/>
          <w:sz w:val="24"/>
          <w:szCs w:val="24"/>
          <w:lang w:val="sr-Cyrl-RS"/>
        </w:rPr>
        <w:t>е</w:t>
      </w:r>
      <w:r w:rsidRPr="00100753">
        <w:rPr>
          <w:sz w:val="24"/>
          <w:szCs w:val="24"/>
          <w:lang w:val="sr-Cyrl-RS"/>
        </w:rPr>
        <w:t>них р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 xml:space="preserve">ова </w:t>
      </w:r>
      <w:r w:rsidRPr="00100753">
        <w:rPr>
          <w:spacing w:val="1"/>
          <w:sz w:val="24"/>
          <w:szCs w:val="24"/>
          <w:lang w:val="sr-Cyrl-RS"/>
        </w:rPr>
        <w:t>(</w:t>
      </w:r>
      <w:r w:rsidRPr="00100753">
        <w:rPr>
          <w:sz w:val="24"/>
          <w:szCs w:val="24"/>
          <w:lang w:val="sr-Cyrl-RS"/>
        </w:rPr>
        <w:t>накн</w:t>
      </w:r>
      <w:r w:rsidRPr="00100753">
        <w:rPr>
          <w:spacing w:val="-3"/>
          <w:sz w:val="24"/>
          <w:szCs w:val="24"/>
          <w:lang w:val="sr-Cyrl-RS"/>
        </w:rPr>
        <w:t>а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 xml:space="preserve">ни али </w:t>
      </w:r>
      <w:r w:rsidRPr="00100753">
        <w:rPr>
          <w:spacing w:val="-2"/>
          <w:sz w:val="24"/>
          <w:szCs w:val="24"/>
          <w:lang w:val="sr-Cyrl-RS"/>
        </w:rPr>
        <w:t>н</w:t>
      </w:r>
      <w:r w:rsidRPr="00100753">
        <w:rPr>
          <w:sz w:val="24"/>
          <w:szCs w:val="24"/>
          <w:lang w:val="sr-Cyrl-RS"/>
        </w:rPr>
        <w:t>епр</w:t>
      </w:r>
      <w:r w:rsidRPr="00100753">
        <w:rPr>
          <w:spacing w:val="-1"/>
          <w:sz w:val="24"/>
          <w:szCs w:val="24"/>
          <w:lang w:val="sr-Cyrl-RS"/>
        </w:rPr>
        <w:t>е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в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ђ</w:t>
      </w:r>
      <w:r w:rsidRPr="00100753">
        <w:rPr>
          <w:spacing w:val="-1"/>
          <w:sz w:val="24"/>
          <w:szCs w:val="24"/>
          <w:lang w:val="sr-Cyrl-RS"/>
        </w:rPr>
        <w:t>е</w:t>
      </w:r>
      <w:r w:rsidRPr="00100753">
        <w:rPr>
          <w:sz w:val="24"/>
          <w:szCs w:val="24"/>
          <w:lang w:val="sr-Cyrl-RS"/>
        </w:rPr>
        <w:t>ни р</w:t>
      </w:r>
      <w:r w:rsidRPr="00100753">
        <w:rPr>
          <w:spacing w:val="-3"/>
          <w:sz w:val="24"/>
          <w:szCs w:val="24"/>
          <w:lang w:val="sr-Cyrl-RS"/>
        </w:rPr>
        <w:t>а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ов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 xml:space="preserve">) </w:t>
      </w:r>
      <w:r w:rsidRPr="00100753">
        <w:rPr>
          <w:spacing w:val="-1"/>
          <w:sz w:val="24"/>
          <w:szCs w:val="24"/>
          <w:lang w:val="sr-Cyrl-RS"/>
        </w:rPr>
        <w:t>С</w:t>
      </w:r>
      <w:r w:rsidRPr="00100753">
        <w:rPr>
          <w:sz w:val="24"/>
          <w:szCs w:val="24"/>
          <w:lang w:val="sr-Cyrl-RS"/>
        </w:rPr>
        <w:t>т</w:t>
      </w:r>
      <w:r w:rsidRPr="00100753">
        <w:rPr>
          <w:spacing w:val="-1"/>
          <w:sz w:val="24"/>
          <w:szCs w:val="24"/>
          <w:lang w:val="sr-Cyrl-RS"/>
        </w:rPr>
        <w:t>р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z w:val="24"/>
          <w:szCs w:val="24"/>
          <w:lang w:val="sr-Cyrl-RS"/>
        </w:rPr>
        <w:t>чни на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з</w:t>
      </w:r>
      <w:r w:rsidRPr="00100753">
        <w:rPr>
          <w:spacing w:val="-1"/>
          <w:sz w:val="24"/>
          <w:szCs w:val="24"/>
          <w:lang w:val="sr-Cyrl-RS"/>
        </w:rPr>
        <w:t>о</w:t>
      </w:r>
      <w:r w:rsidRPr="00100753">
        <w:rPr>
          <w:sz w:val="24"/>
          <w:szCs w:val="24"/>
          <w:lang w:val="sr-Cyrl-RS"/>
        </w:rPr>
        <w:t xml:space="preserve">р ће </w:t>
      </w:r>
      <w:r w:rsidRPr="00100753">
        <w:rPr>
          <w:spacing w:val="-2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а</w:t>
      </w:r>
      <w:r w:rsidRPr="00100753">
        <w:rPr>
          <w:spacing w:val="-1"/>
          <w:sz w:val="24"/>
          <w:szCs w:val="24"/>
          <w:lang w:val="sr-Cyrl-RS"/>
        </w:rPr>
        <w:t>т</w:t>
      </w:r>
      <w:r w:rsidRPr="00100753">
        <w:rPr>
          <w:sz w:val="24"/>
          <w:szCs w:val="24"/>
          <w:lang w:val="sr-Cyrl-RS"/>
        </w:rPr>
        <w:t xml:space="preserve">и 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z w:val="24"/>
          <w:szCs w:val="24"/>
          <w:lang w:val="sr-Cyrl-RS"/>
        </w:rPr>
        <w:t>п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z w:val="24"/>
          <w:szCs w:val="24"/>
          <w:lang w:val="sr-Cyrl-RS"/>
        </w:rPr>
        <w:t>тства И</w:t>
      </w:r>
      <w:r w:rsidRPr="00100753">
        <w:rPr>
          <w:spacing w:val="-1"/>
          <w:sz w:val="24"/>
          <w:szCs w:val="24"/>
          <w:lang w:val="sr-Cyrl-RS"/>
        </w:rPr>
        <w:t>з</w:t>
      </w:r>
      <w:r w:rsidRPr="00100753">
        <w:rPr>
          <w:sz w:val="24"/>
          <w:szCs w:val="24"/>
          <w:lang w:val="sr-Cyrl-RS"/>
        </w:rPr>
        <w:t>вођ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z w:val="24"/>
          <w:szCs w:val="24"/>
          <w:lang w:val="sr-Cyrl-RS"/>
        </w:rPr>
        <w:t>чу р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ова по пре</w:t>
      </w:r>
      <w:r w:rsidRPr="00100753">
        <w:rPr>
          <w:spacing w:val="-1"/>
          <w:sz w:val="24"/>
          <w:szCs w:val="24"/>
          <w:lang w:val="sr-Cyrl-RS"/>
        </w:rPr>
        <w:t>т</w:t>
      </w:r>
      <w:r w:rsidRPr="00100753">
        <w:rPr>
          <w:spacing w:val="-2"/>
          <w:sz w:val="24"/>
          <w:szCs w:val="24"/>
          <w:lang w:val="sr-Cyrl-RS"/>
        </w:rPr>
        <w:t>х</w:t>
      </w:r>
      <w:r w:rsidRPr="00100753">
        <w:rPr>
          <w:sz w:val="24"/>
          <w:szCs w:val="24"/>
          <w:lang w:val="sr-Cyrl-RS"/>
        </w:rPr>
        <w:t>од</w:t>
      </w:r>
      <w:r w:rsidRPr="00100753">
        <w:rPr>
          <w:spacing w:val="1"/>
          <w:sz w:val="24"/>
          <w:szCs w:val="24"/>
          <w:lang w:val="sr-Cyrl-RS"/>
        </w:rPr>
        <w:t>н</w:t>
      </w:r>
      <w:r w:rsidRPr="00100753">
        <w:rPr>
          <w:spacing w:val="-3"/>
          <w:sz w:val="24"/>
          <w:szCs w:val="24"/>
          <w:lang w:val="sr-Cyrl-RS"/>
        </w:rPr>
        <w:t>о</w:t>
      </w:r>
      <w:r w:rsidRPr="00100753">
        <w:rPr>
          <w:sz w:val="24"/>
          <w:szCs w:val="24"/>
          <w:lang w:val="sr-Cyrl-RS"/>
        </w:rPr>
        <w:t>ј пр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бав</w:t>
      </w:r>
      <w:r w:rsidRPr="00100753">
        <w:rPr>
          <w:spacing w:val="-1"/>
          <w:sz w:val="24"/>
          <w:szCs w:val="24"/>
          <w:lang w:val="sr-Cyrl-RS"/>
        </w:rPr>
        <w:t>љ</w:t>
      </w:r>
      <w:r w:rsidRPr="00100753">
        <w:rPr>
          <w:sz w:val="24"/>
          <w:szCs w:val="24"/>
          <w:lang w:val="sr-Cyrl-RS"/>
        </w:rPr>
        <w:t>ен</w:t>
      </w:r>
      <w:r w:rsidRPr="00100753">
        <w:rPr>
          <w:spacing w:val="-3"/>
          <w:sz w:val="24"/>
          <w:szCs w:val="24"/>
          <w:lang w:val="sr-Cyrl-RS"/>
        </w:rPr>
        <w:t>о</w:t>
      </w:r>
      <w:r w:rsidRPr="00100753">
        <w:rPr>
          <w:sz w:val="24"/>
          <w:szCs w:val="24"/>
          <w:lang w:val="sr-Cyrl-RS"/>
        </w:rPr>
        <w:t>ј саг</w:t>
      </w:r>
      <w:r w:rsidRPr="00100753">
        <w:rPr>
          <w:spacing w:val="1"/>
          <w:sz w:val="24"/>
          <w:szCs w:val="24"/>
          <w:lang w:val="sr-Cyrl-RS"/>
        </w:rPr>
        <w:t>л</w:t>
      </w:r>
      <w:r w:rsidRPr="00100753">
        <w:rPr>
          <w:spacing w:val="-3"/>
          <w:sz w:val="24"/>
          <w:szCs w:val="24"/>
          <w:lang w:val="sr-Cyrl-RS"/>
        </w:rPr>
        <w:t>а</w:t>
      </w:r>
      <w:r w:rsidRPr="00100753">
        <w:rPr>
          <w:sz w:val="24"/>
          <w:szCs w:val="24"/>
          <w:lang w:val="sr-Cyrl-RS"/>
        </w:rPr>
        <w:t>с</w:t>
      </w:r>
      <w:r w:rsidRPr="00100753">
        <w:rPr>
          <w:spacing w:val="-2"/>
          <w:sz w:val="24"/>
          <w:szCs w:val="24"/>
          <w:lang w:val="sr-Cyrl-RS"/>
        </w:rPr>
        <w:t>н</w:t>
      </w:r>
      <w:r w:rsidRPr="00100753">
        <w:rPr>
          <w:sz w:val="24"/>
          <w:szCs w:val="24"/>
          <w:lang w:val="sr-Cyrl-RS"/>
        </w:rPr>
        <w:t>ос</w:t>
      </w:r>
      <w:r w:rsidRPr="00100753">
        <w:rPr>
          <w:spacing w:val="-1"/>
          <w:sz w:val="24"/>
          <w:szCs w:val="24"/>
          <w:lang w:val="sr-Cyrl-RS"/>
        </w:rPr>
        <w:t>т</w:t>
      </w:r>
      <w:r w:rsidRPr="00100753">
        <w:rPr>
          <w:sz w:val="24"/>
          <w:szCs w:val="24"/>
          <w:lang w:val="sr-Cyrl-RS"/>
        </w:rPr>
        <w:t xml:space="preserve">и </w:t>
      </w:r>
      <w:r w:rsidRPr="00100753">
        <w:rPr>
          <w:spacing w:val="-1"/>
          <w:sz w:val="24"/>
          <w:szCs w:val="24"/>
          <w:lang w:val="sr-Cyrl-RS"/>
        </w:rPr>
        <w:t>Н</w:t>
      </w:r>
      <w:r w:rsidRPr="00100753">
        <w:rPr>
          <w:sz w:val="24"/>
          <w:szCs w:val="24"/>
          <w:lang w:val="sr-Cyrl-RS"/>
        </w:rPr>
        <w:t>а</w:t>
      </w:r>
      <w:r w:rsidRPr="00100753">
        <w:rPr>
          <w:spacing w:val="-1"/>
          <w:sz w:val="24"/>
          <w:szCs w:val="24"/>
          <w:lang w:val="sr-Cyrl-RS"/>
        </w:rPr>
        <w:t>р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z w:val="24"/>
          <w:szCs w:val="24"/>
          <w:lang w:val="sr-Cyrl-RS"/>
        </w:rPr>
        <w:t>ч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 xml:space="preserve">оца. </w:t>
      </w:r>
      <w:r w:rsidRPr="00100753">
        <w:rPr>
          <w:spacing w:val="-1"/>
          <w:sz w:val="24"/>
          <w:szCs w:val="24"/>
          <w:lang w:val="sr-Cyrl-RS"/>
        </w:rPr>
        <w:t>Ук</w:t>
      </w:r>
      <w:r w:rsidRPr="00100753">
        <w:rPr>
          <w:sz w:val="24"/>
          <w:szCs w:val="24"/>
          <w:lang w:val="sr-Cyrl-RS"/>
        </w:rPr>
        <w:t>оли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z w:val="24"/>
          <w:szCs w:val="24"/>
          <w:lang w:val="sr-Cyrl-RS"/>
        </w:rPr>
        <w:t xml:space="preserve">о су при 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звршењу на</w:t>
      </w:r>
      <w:r w:rsidRPr="00100753">
        <w:rPr>
          <w:spacing w:val="1"/>
          <w:sz w:val="24"/>
          <w:szCs w:val="24"/>
          <w:lang w:val="sr-Cyrl-RS"/>
        </w:rPr>
        <w:t>л</w:t>
      </w:r>
      <w:r w:rsidRPr="00100753">
        <w:rPr>
          <w:sz w:val="24"/>
          <w:szCs w:val="24"/>
          <w:lang w:val="sr-Cyrl-RS"/>
        </w:rPr>
        <w:t>ога</w:t>
      </w:r>
      <w:r w:rsidRPr="00100753">
        <w:rPr>
          <w:spacing w:val="3"/>
          <w:sz w:val="24"/>
          <w:szCs w:val="24"/>
          <w:lang w:val="sr-Cyrl-RS"/>
        </w:rPr>
        <w:t xml:space="preserve"> </w:t>
      </w:r>
      <w:r w:rsidRPr="00100753">
        <w:rPr>
          <w:spacing w:val="-1"/>
          <w:sz w:val="24"/>
          <w:szCs w:val="24"/>
          <w:lang w:val="sr-Cyrl-RS"/>
        </w:rPr>
        <w:t>С</w:t>
      </w:r>
      <w:r w:rsidRPr="00100753">
        <w:rPr>
          <w:sz w:val="24"/>
          <w:szCs w:val="24"/>
          <w:lang w:val="sr-Cyrl-RS"/>
        </w:rPr>
        <w:t>т</w:t>
      </w:r>
      <w:r w:rsidRPr="00100753">
        <w:rPr>
          <w:spacing w:val="-1"/>
          <w:sz w:val="24"/>
          <w:szCs w:val="24"/>
          <w:lang w:val="sr-Cyrl-RS"/>
        </w:rPr>
        <w:t>р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z w:val="24"/>
          <w:szCs w:val="24"/>
          <w:lang w:val="sr-Cyrl-RS"/>
        </w:rPr>
        <w:t>чн</w:t>
      </w:r>
      <w:r w:rsidRPr="00100753">
        <w:rPr>
          <w:spacing w:val="-3"/>
          <w:sz w:val="24"/>
          <w:szCs w:val="24"/>
          <w:lang w:val="sr-Cyrl-RS"/>
        </w:rPr>
        <w:t>о</w:t>
      </w:r>
      <w:r w:rsidRPr="00100753">
        <w:rPr>
          <w:sz w:val="24"/>
          <w:szCs w:val="24"/>
          <w:lang w:val="sr-Cyrl-RS"/>
        </w:rPr>
        <w:t>г</w:t>
      </w:r>
      <w:r w:rsidRPr="00100753">
        <w:rPr>
          <w:spacing w:val="4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на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pacing w:val="-3"/>
          <w:sz w:val="24"/>
          <w:szCs w:val="24"/>
          <w:lang w:val="sr-Cyrl-RS"/>
        </w:rPr>
        <w:t>з</w:t>
      </w:r>
      <w:r w:rsidRPr="00100753">
        <w:rPr>
          <w:sz w:val="24"/>
          <w:szCs w:val="24"/>
          <w:lang w:val="sr-Cyrl-RS"/>
        </w:rPr>
        <w:t>о</w:t>
      </w:r>
      <w:r w:rsidRPr="00100753">
        <w:rPr>
          <w:spacing w:val="-1"/>
          <w:sz w:val="24"/>
          <w:szCs w:val="24"/>
          <w:lang w:val="sr-Cyrl-RS"/>
        </w:rPr>
        <w:t>р</w:t>
      </w:r>
      <w:r w:rsidRPr="00100753">
        <w:rPr>
          <w:sz w:val="24"/>
          <w:szCs w:val="24"/>
          <w:lang w:val="sr-Cyrl-RS"/>
        </w:rPr>
        <w:t>а,</w:t>
      </w:r>
      <w:r w:rsidRPr="00100753">
        <w:rPr>
          <w:spacing w:val="4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за</w:t>
      </w:r>
      <w:r w:rsidRPr="00100753">
        <w:rPr>
          <w:spacing w:val="3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И</w:t>
      </w:r>
      <w:r w:rsidRPr="00100753">
        <w:rPr>
          <w:spacing w:val="-1"/>
          <w:sz w:val="24"/>
          <w:szCs w:val="24"/>
          <w:lang w:val="sr-Cyrl-RS"/>
        </w:rPr>
        <w:t>з</w:t>
      </w:r>
      <w:r w:rsidRPr="00100753">
        <w:rPr>
          <w:sz w:val="24"/>
          <w:szCs w:val="24"/>
          <w:lang w:val="sr-Cyrl-RS"/>
        </w:rPr>
        <w:t>вођ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z w:val="24"/>
          <w:szCs w:val="24"/>
          <w:lang w:val="sr-Cyrl-RS"/>
        </w:rPr>
        <w:t>ча</w:t>
      </w:r>
      <w:r w:rsidRPr="00100753">
        <w:rPr>
          <w:spacing w:val="3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р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pacing w:val="-2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ова,</w:t>
      </w:r>
      <w:r w:rsidRPr="00100753">
        <w:rPr>
          <w:spacing w:val="4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наст</w:t>
      </w:r>
      <w:r w:rsidRPr="00100753">
        <w:rPr>
          <w:spacing w:val="-3"/>
          <w:sz w:val="24"/>
          <w:szCs w:val="24"/>
          <w:lang w:val="sr-Cyrl-RS"/>
        </w:rPr>
        <w:t>а</w:t>
      </w:r>
      <w:r w:rsidRPr="00100753">
        <w:rPr>
          <w:spacing w:val="1"/>
          <w:sz w:val="24"/>
          <w:szCs w:val="24"/>
          <w:lang w:val="sr-Cyrl-RS"/>
        </w:rPr>
        <w:t>л</w:t>
      </w:r>
      <w:r w:rsidRPr="00100753">
        <w:rPr>
          <w:sz w:val="24"/>
          <w:szCs w:val="24"/>
          <w:lang w:val="sr-Cyrl-RS"/>
        </w:rPr>
        <w:t>и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т</w:t>
      </w:r>
      <w:r w:rsidRPr="00100753">
        <w:rPr>
          <w:spacing w:val="-1"/>
          <w:sz w:val="24"/>
          <w:szCs w:val="24"/>
          <w:lang w:val="sr-Cyrl-RS"/>
        </w:rPr>
        <w:t>р</w:t>
      </w:r>
      <w:r w:rsidRPr="00100753">
        <w:rPr>
          <w:sz w:val="24"/>
          <w:szCs w:val="24"/>
          <w:lang w:val="sr-Cyrl-RS"/>
        </w:rPr>
        <w:t>ошк</w:t>
      </w:r>
      <w:r w:rsidRPr="00100753">
        <w:rPr>
          <w:spacing w:val="-1"/>
          <w:sz w:val="24"/>
          <w:szCs w:val="24"/>
          <w:lang w:val="sr-Cyrl-RS"/>
        </w:rPr>
        <w:t>о</w:t>
      </w:r>
      <w:r w:rsidRPr="00100753">
        <w:rPr>
          <w:spacing w:val="-2"/>
          <w:sz w:val="24"/>
          <w:szCs w:val="24"/>
          <w:lang w:val="sr-Cyrl-RS"/>
        </w:rPr>
        <w:t>в</w:t>
      </w:r>
      <w:r w:rsidRPr="00100753">
        <w:rPr>
          <w:sz w:val="24"/>
          <w:szCs w:val="24"/>
          <w:lang w:val="sr-Cyrl-RS"/>
        </w:rPr>
        <w:t>и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z w:val="24"/>
          <w:szCs w:val="24"/>
          <w:lang w:val="sr-Cyrl-RS"/>
        </w:rPr>
        <w:t>о</w:t>
      </w:r>
      <w:r w:rsidRPr="00100753">
        <w:rPr>
          <w:spacing w:val="1"/>
          <w:sz w:val="24"/>
          <w:szCs w:val="24"/>
          <w:lang w:val="sr-Cyrl-RS"/>
        </w:rPr>
        <w:t>ј</w:t>
      </w:r>
      <w:r w:rsidRPr="00100753">
        <w:rPr>
          <w:sz w:val="24"/>
          <w:szCs w:val="24"/>
          <w:lang w:val="sr-Cyrl-RS"/>
        </w:rPr>
        <w:t>и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нису обу</w:t>
      </w:r>
      <w:r w:rsidRPr="00100753">
        <w:rPr>
          <w:spacing w:val="-2"/>
          <w:sz w:val="24"/>
          <w:szCs w:val="24"/>
          <w:lang w:val="sr-Cyrl-RS"/>
        </w:rPr>
        <w:t>х</w:t>
      </w:r>
      <w:r w:rsidRPr="00100753">
        <w:rPr>
          <w:sz w:val="24"/>
          <w:szCs w:val="24"/>
          <w:lang w:val="sr-Cyrl-RS"/>
        </w:rPr>
        <w:t>ваћ</w:t>
      </w:r>
      <w:r w:rsidRPr="00100753">
        <w:rPr>
          <w:spacing w:val="-1"/>
          <w:sz w:val="24"/>
          <w:szCs w:val="24"/>
          <w:lang w:val="sr-Cyrl-RS"/>
        </w:rPr>
        <w:t>е</w:t>
      </w:r>
      <w:r w:rsidRPr="00100753">
        <w:rPr>
          <w:sz w:val="24"/>
          <w:szCs w:val="24"/>
          <w:lang w:val="sr-Cyrl-RS"/>
        </w:rPr>
        <w:t xml:space="preserve">ни </w:t>
      </w:r>
      <w:r w:rsidR="006B5691" w:rsidRPr="00100753">
        <w:rPr>
          <w:sz w:val="24"/>
          <w:szCs w:val="24"/>
          <w:lang w:val="sr-Cyrl-RS"/>
        </w:rPr>
        <w:t>уговором о пројектовању и извођењу радова</w:t>
      </w:r>
      <w:r w:rsidRPr="00100753">
        <w:rPr>
          <w:sz w:val="24"/>
          <w:szCs w:val="24"/>
          <w:lang w:val="sr-Cyrl-RS"/>
        </w:rPr>
        <w:t>, И</w:t>
      </w:r>
      <w:r w:rsidRPr="00100753">
        <w:rPr>
          <w:spacing w:val="-1"/>
          <w:sz w:val="24"/>
          <w:szCs w:val="24"/>
          <w:lang w:val="sr-Cyrl-RS"/>
        </w:rPr>
        <w:t>з</w:t>
      </w:r>
      <w:r w:rsidRPr="00100753">
        <w:rPr>
          <w:sz w:val="24"/>
          <w:szCs w:val="24"/>
          <w:lang w:val="sr-Cyrl-RS"/>
        </w:rPr>
        <w:t>вођ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z w:val="24"/>
          <w:szCs w:val="24"/>
          <w:lang w:val="sr-Cyrl-RS"/>
        </w:rPr>
        <w:t>ч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р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ова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pacing w:val="-1"/>
          <w:sz w:val="24"/>
          <w:szCs w:val="24"/>
          <w:lang w:val="sr-Cyrl-RS"/>
        </w:rPr>
        <w:t>им</w:t>
      </w:r>
      <w:r w:rsidRPr="00100753">
        <w:rPr>
          <w:sz w:val="24"/>
          <w:szCs w:val="24"/>
          <w:lang w:val="sr-Cyrl-RS"/>
        </w:rPr>
        <w:t>а право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на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прав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pacing w:val="-2"/>
          <w:sz w:val="24"/>
          <w:szCs w:val="24"/>
          <w:lang w:val="sr-Cyrl-RS"/>
        </w:rPr>
        <w:t>ч</w:t>
      </w:r>
      <w:r w:rsidRPr="00100753">
        <w:rPr>
          <w:sz w:val="24"/>
          <w:szCs w:val="24"/>
          <w:lang w:val="sr-Cyrl-RS"/>
        </w:rPr>
        <w:t>ну на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pacing w:val="3"/>
          <w:sz w:val="24"/>
          <w:szCs w:val="24"/>
          <w:lang w:val="sr-Cyrl-RS"/>
        </w:rPr>
        <w:t>о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z w:val="24"/>
          <w:szCs w:val="24"/>
          <w:lang w:val="sr-Cyrl-RS"/>
        </w:rPr>
        <w:t>н</w:t>
      </w:r>
      <w:r w:rsidRPr="00100753">
        <w:rPr>
          <w:spacing w:val="-2"/>
          <w:sz w:val="24"/>
          <w:szCs w:val="24"/>
          <w:lang w:val="sr-Cyrl-RS"/>
        </w:rPr>
        <w:t>а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у пр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ч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њен</w:t>
      </w:r>
      <w:r w:rsidRPr="00100753">
        <w:rPr>
          <w:spacing w:val="-3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х т</w:t>
      </w:r>
      <w:r w:rsidRPr="00100753">
        <w:rPr>
          <w:spacing w:val="-1"/>
          <w:sz w:val="24"/>
          <w:szCs w:val="24"/>
          <w:lang w:val="sr-Cyrl-RS"/>
        </w:rPr>
        <w:t>р</w:t>
      </w:r>
      <w:r w:rsidRPr="00100753">
        <w:rPr>
          <w:sz w:val="24"/>
          <w:szCs w:val="24"/>
          <w:lang w:val="sr-Cyrl-RS"/>
        </w:rPr>
        <w:t>ошк</w:t>
      </w:r>
      <w:r w:rsidRPr="00100753">
        <w:rPr>
          <w:spacing w:val="-1"/>
          <w:sz w:val="24"/>
          <w:szCs w:val="24"/>
          <w:lang w:val="sr-Cyrl-RS"/>
        </w:rPr>
        <w:t>о</w:t>
      </w:r>
      <w:r w:rsidRPr="00100753">
        <w:rPr>
          <w:sz w:val="24"/>
          <w:szCs w:val="24"/>
          <w:lang w:val="sr-Cyrl-RS"/>
        </w:rPr>
        <w:t>ва,</w:t>
      </w:r>
      <w:r w:rsidRPr="00100753">
        <w:rPr>
          <w:spacing w:val="4"/>
          <w:sz w:val="24"/>
          <w:szCs w:val="24"/>
          <w:lang w:val="sr-Cyrl-RS"/>
        </w:rPr>
        <w:t xml:space="preserve"> </w:t>
      </w:r>
      <w:r w:rsidRPr="00100753">
        <w:rPr>
          <w:spacing w:val="-3"/>
          <w:sz w:val="24"/>
          <w:szCs w:val="24"/>
          <w:lang w:val="sr-Cyrl-RS"/>
        </w:rPr>
        <w:t>а</w:t>
      </w:r>
      <w:r w:rsidRPr="00100753">
        <w:rPr>
          <w:spacing w:val="1"/>
          <w:sz w:val="24"/>
          <w:szCs w:val="24"/>
          <w:lang w:val="sr-Cyrl-RS"/>
        </w:rPr>
        <w:t>л</w:t>
      </w:r>
      <w:r w:rsidRPr="00100753">
        <w:rPr>
          <w:sz w:val="24"/>
          <w:szCs w:val="24"/>
          <w:lang w:val="sr-Cyrl-RS"/>
        </w:rPr>
        <w:t>и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са</w:t>
      </w:r>
      <w:r w:rsidRPr="00100753">
        <w:rPr>
          <w:spacing w:val="-1"/>
          <w:sz w:val="24"/>
          <w:szCs w:val="24"/>
          <w:lang w:val="sr-Cyrl-RS"/>
        </w:rPr>
        <w:t>м</w:t>
      </w:r>
      <w:r w:rsidRPr="00100753">
        <w:rPr>
          <w:sz w:val="24"/>
          <w:szCs w:val="24"/>
          <w:lang w:val="sr-Cyrl-RS"/>
        </w:rPr>
        <w:t>о</w:t>
      </w:r>
      <w:r w:rsidRPr="00100753">
        <w:rPr>
          <w:spacing w:val="3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у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с</w:t>
      </w:r>
      <w:r w:rsidRPr="00100753">
        <w:rPr>
          <w:spacing w:val="1"/>
          <w:sz w:val="24"/>
          <w:szCs w:val="24"/>
          <w:lang w:val="sr-Cyrl-RS"/>
        </w:rPr>
        <w:t>л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z w:val="24"/>
          <w:szCs w:val="24"/>
          <w:lang w:val="sr-Cyrl-RS"/>
        </w:rPr>
        <w:t>ча</w:t>
      </w:r>
      <w:r w:rsidRPr="00100753">
        <w:rPr>
          <w:spacing w:val="1"/>
          <w:sz w:val="24"/>
          <w:szCs w:val="24"/>
          <w:lang w:val="sr-Cyrl-RS"/>
        </w:rPr>
        <w:t>ј</w:t>
      </w:r>
      <w:r w:rsidRPr="00100753">
        <w:rPr>
          <w:sz w:val="24"/>
          <w:szCs w:val="24"/>
          <w:lang w:val="sr-Cyrl-RS"/>
        </w:rPr>
        <w:t>у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накна</w:t>
      </w:r>
      <w:r w:rsidRPr="00100753">
        <w:rPr>
          <w:spacing w:val="-2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них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р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ова</w:t>
      </w:r>
      <w:r w:rsidRPr="00100753">
        <w:rPr>
          <w:spacing w:val="3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и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у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pacing w:val="-1"/>
          <w:sz w:val="24"/>
          <w:szCs w:val="24"/>
          <w:lang w:val="sr-Cyrl-RS"/>
        </w:rPr>
        <w:t>м</w:t>
      </w:r>
      <w:r w:rsidRPr="00100753">
        <w:rPr>
          <w:sz w:val="24"/>
          <w:szCs w:val="24"/>
          <w:lang w:val="sr-Cyrl-RS"/>
        </w:rPr>
        <w:t>е</w:t>
      </w:r>
      <w:r w:rsidRPr="00100753">
        <w:rPr>
          <w:spacing w:val="-1"/>
          <w:sz w:val="24"/>
          <w:szCs w:val="24"/>
          <w:lang w:val="sr-Cyrl-RS"/>
        </w:rPr>
        <w:t>р</w:t>
      </w:r>
      <w:r w:rsidRPr="00100753">
        <w:rPr>
          <w:sz w:val="24"/>
          <w:szCs w:val="24"/>
          <w:lang w:val="sr-Cyrl-RS"/>
        </w:rPr>
        <w:t>и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ср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z w:val="24"/>
          <w:szCs w:val="24"/>
          <w:lang w:val="sr-Cyrl-RS"/>
        </w:rPr>
        <w:t>з</w:t>
      </w:r>
      <w:r w:rsidRPr="00100753">
        <w:rPr>
          <w:spacing w:val="-1"/>
          <w:sz w:val="24"/>
          <w:szCs w:val="24"/>
          <w:lang w:val="sr-Cyrl-RS"/>
        </w:rPr>
        <w:t>м</w:t>
      </w:r>
      <w:r w:rsidRPr="00100753">
        <w:rPr>
          <w:sz w:val="24"/>
          <w:szCs w:val="24"/>
          <w:lang w:val="sr-Cyrl-RS"/>
        </w:rPr>
        <w:t>е</w:t>
      </w:r>
      <w:r w:rsidRPr="00100753">
        <w:rPr>
          <w:spacing w:val="-1"/>
          <w:sz w:val="24"/>
          <w:szCs w:val="24"/>
          <w:lang w:val="sr-Cyrl-RS"/>
        </w:rPr>
        <w:t>р</w:t>
      </w:r>
      <w:r w:rsidRPr="00100753">
        <w:rPr>
          <w:sz w:val="24"/>
          <w:szCs w:val="24"/>
          <w:lang w:val="sr-Cyrl-RS"/>
        </w:rPr>
        <w:t>ној</w:t>
      </w:r>
      <w:r w:rsidRPr="00100753">
        <w:rPr>
          <w:spacing w:val="5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об</w:t>
      </w:r>
      <w:r w:rsidRPr="00100753">
        <w:rPr>
          <w:spacing w:val="-1"/>
          <w:sz w:val="24"/>
          <w:szCs w:val="24"/>
          <w:lang w:val="sr-Cyrl-RS"/>
        </w:rPr>
        <w:t>им</w:t>
      </w:r>
      <w:r w:rsidRPr="00100753">
        <w:rPr>
          <w:sz w:val="24"/>
          <w:szCs w:val="24"/>
          <w:lang w:val="sr-Cyrl-RS"/>
        </w:rPr>
        <w:t>у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р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ова</w:t>
      </w:r>
      <w:r w:rsidRPr="00100753">
        <w:rPr>
          <w:spacing w:val="3"/>
          <w:sz w:val="24"/>
          <w:szCs w:val="24"/>
          <w:lang w:val="sr-Cyrl-RS"/>
        </w:rPr>
        <w:t xml:space="preserve"> 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pacing w:val="-3"/>
          <w:sz w:val="24"/>
          <w:szCs w:val="24"/>
          <w:lang w:val="sr-Cyrl-RS"/>
        </w:rPr>
        <w:t>о</w:t>
      </w:r>
      <w:r w:rsidRPr="00100753">
        <w:rPr>
          <w:spacing w:val="1"/>
          <w:sz w:val="24"/>
          <w:szCs w:val="24"/>
          <w:lang w:val="sr-Cyrl-RS"/>
        </w:rPr>
        <w:t>ј</w:t>
      </w:r>
      <w:r w:rsidRPr="00100753">
        <w:rPr>
          <w:sz w:val="24"/>
          <w:szCs w:val="24"/>
          <w:lang w:val="sr-Cyrl-RS"/>
        </w:rPr>
        <w:t xml:space="preserve">и </w:t>
      </w:r>
      <w:r w:rsidRPr="00100753">
        <w:rPr>
          <w:spacing w:val="-1"/>
          <w:sz w:val="24"/>
          <w:szCs w:val="24"/>
          <w:lang w:val="sr-Cyrl-RS"/>
        </w:rPr>
        <w:t>ј</w:t>
      </w:r>
      <w:r w:rsidRPr="00100753">
        <w:rPr>
          <w:sz w:val="24"/>
          <w:szCs w:val="24"/>
          <w:lang w:val="sr-Cyrl-RS"/>
        </w:rPr>
        <w:t>е одређ</w:t>
      </w:r>
      <w:r w:rsidRPr="00100753">
        <w:rPr>
          <w:spacing w:val="-1"/>
          <w:sz w:val="24"/>
          <w:szCs w:val="24"/>
          <w:lang w:val="sr-Cyrl-RS"/>
        </w:rPr>
        <w:t>е</w:t>
      </w:r>
      <w:r w:rsidRPr="00100753">
        <w:rPr>
          <w:sz w:val="24"/>
          <w:szCs w:val="24"/>
          <w:lang w:val="sr-Cyrl-RS"/>
        </w:rPr>
        <w:t>н на</w:t>
      </w:r>
      <w:r w:rsidRPr="00100753">
        <w:rPr>
          <w:spacing w:val="1"/>
          <w:sz w:val="24"/>
          <w:szCs w:val="24"/>
          <w:lang w:val="sr-Cyrl-RS"/>
        </w:rPr>
        <w:t>л</w:t>
      </w:r>
      <w:r w:rsidRPr="00100753">
        <w:rPr>
          <w:spacing w:val="-3"/>
          <w:sz w:val="24"/>
          <w:szCs w:val="24"/>
          <w:lang w:val="sr-Cyrl-RS"/>
        </w:rPr>
        <w:t>о</w:t>
      </w:r>
      <w:r w:rsidRPr="00100753">
        <w:rPr>
          <w:spacing w:val="1"/>
          <w:sz w:val="24"/>
          <w:szCs w:val="24"/>
          <w:lang w:val="sr-Cyrl-RS"/>
        </w:rPr>
        <w:t>г</w:t>
      </w:r>
      <w:r w:rsidRPr="00100753">
        <w:rPr>
          <w:sz w:val="24"/>
          <w:szCs w:val="24"/>
          <w:lang w:val="sr-Cyrl-RS"/>
        </w:rPr>
        <w:t xml:space="preserve">ом </w:t>
      </w:r>
      <w:r w:rsidRPr="00100753">
        <w:rPr>
          <w:spacing w:val="-1"/>
          <w:sz w:val="24"/>
          <w:szCs w:val="24"/>
          <w:lang w:val="sr-Cyrl-RS"/>
        </w:rPr>
        <w:t>С</w:t>
      </w:r>
      <w:r w:rsidRPr="00100753">
        <w:rPr>
          <w:sz w:val="24"/>
          <w:szCs w:val="24"/>
          <w:lang w:val="sr-Cyrl-RS"/>
        </w:rPr>
        <w:t>т</w:t>
      </w:r>
      <w:r w:rsidRPr="00100753">
        <w:rPr>
          <w:spacing w:val="-3"/>
          <w:sz w:val="24"/>
          <w:szCs w:val="24"/>
          <w:lang w:val="sr-Cyrl-RS"/>
        </w:rPr>
        <w:t>р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z w:val="24"/>
          <w:szCs w:val="24"/>
          <w:lang w:val="sr-Cyrl-RS"/>
        </w:rPr>
        <w:t>чног н</w:t>
      </w:r>
      <w:r w:rsidRPr="00100753">
        <w:rPr>
          <w:spacing w:val="-2"/>
          <w:sz w:val="24"/>
          <w:szCs w:val="24"/>
          <w:lang w:val="sr-Cyrl-RS"/>
        </w:rPr>
        <w:t>а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з</w:t>
      </w:r>
      <w:r w:rsidRPr="00100753">
        <w:rPr>
          <w:spacing w:val="-1"/>
          <w:sz w:val="24"/>
          <w:szCs w:val="24"/>
          <w:lang w:val="sr-Cyrl-RS"/>
        </w:rPr>
        <w:t>о</w:t>
      </w:r>
      <w:r w:rsidRPr="00100753">
        <w:rPr>
          <w:sz w:val="24"/>
          <w:szCs w:val="24"/>
          <w:lang w:val="sr-Cyrl-RS"/>
        </w:rPr>
        <w:t>р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z w:val="24"/>
          <w:szCs w:val="24"/>
          <w:lang w:val="sr-Cyrl-RS"/>
        </w:rPr>
        <w:t>. И</w:t>
      </w:r>
      <w:r w:rsidRPr="00100753">
        <w:rPr>
          <w:spacing w:val="-1"/>
          <w:sz w:val="24"/>
          <w:szCs w:val="24"/>
          <w:lang w:val="sr-Cyrl-RS"/>
        </w:rPr>
        <w:t>з</w:t>
      </w:r>
      <w:r w:rsidRPr="00100753">
        <w:rPr>
          <w:sz w:val="24"/>
          <w:szCs w:val="24"/>
          <w:lang w:val="sr-Cyrl-RS"/>
        </w:rPr>
        <w:t>нос т</w:t>
      </w:r>
      <w:r w:rsidRPr="00100753">
        <w:rPr>
          <w:spacing w:val="-1"/>
          <w:sz w:val="24"/>
          <w:szCs w:val="24"/>
          <w:lang w:val="sr-Cyrl-RS"/>
        </w:rPr>
        <w:t>р</w:t>
      </w:r>
      <w:r w:rsidRPr="00100753">
        <w:rPr>
          <w:sz w:val="24"/>
          <w:szCs w:val="24"/>
          <w:lang w:val="sr-Cyrl-RS"/>
        </w:rPr>
        <w:t>ошк</w:t>
      </w:r>
      <w:r w:rsidRPr="00100753">
        <w:rPr>
          <w:spacing w:val="-1"/>
          <w:sz w:val="24"/>
          <w:szCs w:val="24"/>
          <w:lang w:val="sr-Cyrl-RS"/>
        </w:rPr>
        <w:t>о</w:t>
      </w:r>
      <w:r w:rsidRPr="00100753">
        <w:rPr>
          <w:sz w:val="24"/>
          <w:szCs w:val="24"/>
          <w:lang w:val="sr-Cyrl-RS"/>
        </w:rPr>
        <w:t>ва з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pacing w:val="1"/>
          <w:sz w:val="24"/>
          <w:szCs w:val="24"/>
          <w:lang w:val="sr-Cyrl-RS"/>
        </w:rPr>
        <w:t>ј</w:t>
      </w:r>
      <w:r w:rsidRPr="00100753">
        <w:rPr>
          <w:spacing w:val="-3"/>
          <w:sz w:val="24"/>
          <w:szCs w:val="24"/>
          <w:lang w:val="sr-Cyrl-RS"/>
        </w:rPr>
        <w:t>е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нич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z w:val="24"/>
          <w:szCs w:val="24"/>
          <w:lang w:val="sr-Cyrl-RS"/>
        </w:rPr>
        <w:t xml:space="preserve">и 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z w:val="24"/>
          <w:szCs w:val="24"/>
          <w:lang w:val="sr-Cyrl-RS"/>
        </w:rPr>
        <w:t>твр</w:t>
      </w:r>
      <w:r w:rsidRPr="00100753">
        <w:rPr>
          <w:spacing w:val="-1"/>
          <w:sz w:val="24"/>
          <w:szCs w:val="24"/>
          <w:lang w:val="sr-Cyrl-RS"/>
        </w:rPr>
        <w:t>ђ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pacing w:val="1"/>
          <w:sz w:val="24"/>
          <w:szCs w:val="24"/>
          <w:lang w:val="sr-Cyrl-RS"/>
        </w:rPr>
        <w:t>ј</w:t>
      </w:r>
      <w:r w:rsidRPr="00100753">
        <w:rPr>
          <w:sz w:val="24"/>
          <w:szCs w:val="24"/>
          <w:lang w:val="sr-Cyrl-RS"/>
        </w:rPr>
        <w:t xml:space="preserve">у </w:t>
      </w:r>
      <w:r w:rsidRPr="00100753">
        <w:rPr>
          <w:spacing w:val="-1"/>
          <w:sz w:val="24"/>
          <w:szCs w:val="24"/>
          <w:lang w:val="sr-Cyrl-RS"/>
        </w:rPr>
        <w:t>Н</w:t>
      </w:r>
      <w:r w:rsidRPr="00100753">
        <w:rPr>
          <w:sz w:val="24"/>
          <w:szCs w:val="24"/>
          <w:lang w:val="sr-Cyrl-RS"/>
        </w:rPr>
        <w:t>а</w:t>
      </w:r>
      <w:r w:rsidRPr="00100753">
        <w:rPr>
          <w:spacing w:val="2"/>
          <w:sz w:val="24"/>
          <w:szCs w:val="24"/>
          <w:lang w:val="sr-Cyrl-RS"/>
        </w:rPr>
        <w:t>р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z w:val="24"/>
          <w:szCs w:val="24"/>
          <w:lang w:val="sr-Cyrl-RS"/>
        </w:rPr>
        <w:t>ч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pacing w:val="1"/>
          <w:sz w:val="24"/>
          <w:szCs w:val="24"/>
          <w:lang w:val="sr-Cyrl-RS"/>
        </w:rPr>
        <w:t>л</w:t>
      </w:r>
      <w:r w:rsidRPr="00100753">
        <w:rPr>
          <w:sz w:val="24"/>
          <w:szCs w:val="24"/>
          <w:lang w:val="sr-Cyrl-RS"/>
        </w:rPr>
        <w:t>а</w:t>
      </w:r>
      <w:r w:rsidRPr="00100753">
        <w:rPr>
          <w:spacing w:val="-2"/>
          <w:sz w:val="24"/>
          <w:szCs w:val="24"/>
          <w:lang w:val="sr-Cyrl-RS"/>
        </w:rPr>
        <w:t>ц</w:t>
      </w:r>
      <w:r w:rsidRPr="00100753">
        <w:rPr>
          <w:sz w:val="24"/>
          <w:szCs w:val="24"/>
          <w:lang w:val="sr-Cyrl-RS"/>
        </w:rPr>
        <w:t xml:space="preserve">, </w:t>
      </w:r>
      <w:r w:rsidRPr="00100753">
        <w:rPr>
          <w:spacing w:val="-1"/>
          <w:sz w:val="24"/>
          <w:szCs w:val="24"/>
          <w:lang w:val="sr-Cyrl-RS"/>
        </w:rPr>
        <w:t>С</w:t>
      </w:r>
      <w:r w:rsidRPr="00100753">
        <w:rPr>
          <w:sz w:val="24"/>
          <w:szCs w:val="24"/>
          <w:lang w:val="sr-Cyrl-RS"/>
        </w:rPr>
        <w:t>т</w:t>
      </w:r>
      <w:r w:rsidRPr="00100753">
        <w:rPr>
          <w:spacing w:val="-1"/>
          <w:sz w:val="24"/>
          <w:szCs w:val="24"/>
          <w:lang w:val="sr-Cyrl-RS"/>
        </w:rPr>
        <w:t>р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z w:val="24"/>
          <w:szCs w:val="24"/>
          <w:lang w:val="sr-Cyrl-RS"/>
        </w:rPr>
        <w:t>чни на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з</w:t>
      </w:r>
      <w:r w:rsidRPr="00100753">
        <w:rPr>
          <w:spacing w:val="-1"/>
          <w:sz w:val="24"/>
          <w:szCs w:val="24"/>
          <w:lang w:val="sr-Cyrl-RS"/>
        </w:rPr>
        <w:t>о</w:t>
      </w:r>
      <w:r w:rsidRPr="00100753">
        <w:rPr>
          <w:sz w:val="24"/>
          <w:szCs w:val="24"/>
          <w:lang w:val="sr-Cyrl-RS"/>
        </w:rPr>
        <w:t>р и</w:t>
      </w:r>
      <w:r w:rsidRPr="00100753">
        <w:rPr>
          <w:spacing w:val="-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И</w:t>
      </w:r>
      <w:r w:rsidRPr="00100753">
        <w:rPr>
          <w:spacing w:val="-1"/>
          <w:sz w:val="24"/>
          <w:szCs w:val="24"/>
          <w:lang w:val="sr-Cyrl-RS"/>
        </w:rPr>
        <w:t>з</w:t>
      </w:r>
      <w:r w:rsidRPr="00100753">
        <w:rPr>
          <w:sz w:val="24"/>
          <w:szCs w:val="24"/>
          <w:lang w:val="sr-Cyrl-RS"/>
        </w:rPr>
        <w:t>в</w:t>
      </w:r>
      <w:r w:rsidRPr="00100753">
        <w:rPr>
          <w:spacing w:val="-2"/>
          <w:sz w:val="24"/>
          <w:szCs w:val="24"/>
          <w:lang w:val="sr-Cyrl-RS"/>
        </w:rPr>
        <w:t>о</w:t>
      </w:r>
      <w:r w:rsidRPr="00100753">
        <w:rPr>
          <w:sz w:val="24"/>
          <w:szCs w:val="24"/>
          <w:lang w:val="sr-Cyrl-RS"/>
        </w:rPr>
        <w:t>ђ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z w:val="24"/>
          <w:szCs w:val="24"/>
          <w:lang w:val="sr-Cyrl-RS"/>
        </w:rPr>
        <w:t>ч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р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pacing w:val="-3"/>
          <w:sz w:val="24"/>
          <w:szCs w:val="24"/>
          <w:lang w:val="sr-Cyrl-RS"/>
        </w:rPr>
        <w:t>о</w:t>
      </w:r>
      <w:r w:rsidRPr="00100753">
        <w:rPr>
          <w:sz w:val="24"/>
          <w:szCs w:val="24"/>
          <w:lang w:val="sr-Cyrl-RS"/>
        </w:rPr>
        <w:t>ва.</w:t>
      </w:r>
    </w:p>
    <w:p w14:paraId="65458524" w14:textId="14F56125" w:rsidR="001B5199" w:rsidRPr="00100753" w:rsidRDefault="001B5199" w:rsidP="00763328">
      <w:pPr>
        <w:spacing w:after="0"/>
        <w:rPr>
          <w:sz w:val="24"/>
          <w:szCs w:val="24"/>
          <w:lang w:val="sr-Cyrl-RS"/>
        </w:rPr>
      </w:pPr>
      <w:r w:rsidRPr="00100753">
        <w:rPr>
          <w:spacing w:val="-1"/>
          <w:sz w:val="24"/>
          <w:szCs w:val="24"/>
          <w:lang w:val="sr-Cyrl-RS"/>
        </w:rPr>
        <w:t>Ди</w:t>
      </w:r>
      <w:r w:rsidRPr="00100753">
        <w:rPr>
          <w:sz w:val="24"/>
          <w:szCs w:val="24"/>
          <w:lang w:val="sr-Cyrl-RS"/>
        </w:rPr>
        <w:t>нам</w:t>
      </w:r>
      <w:r w:rsidRPr="00100753">
        <w:rPr>
          <w:spacing w:val="-2"/>
          <w:sz w:val="24"/>
          <w:szCs w:val="24"/>
          <w:lang w:val="sr-Cyrl-RS"/>
        </w:rPr>
        <w:t>и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z w:val="24"/>
          <w:szCs w:val="24"/>
          <w:lang w:val="sr-Cyrl-RS"/>
        </w:rPr>
        <w:t>а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и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аж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z w:val="24"/>
          <w:szCs w:val="24"/>
          <w:lang w:val="sr-Cyrl-RS"/>
        </w:rPr>
        <w:t>рност</w:t>
      </w:r>
      <w:r w:rsidRPr="00100753">
        <w:rPr>
          <w:spacing w:val="4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р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а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pacing w:val="-1"/>
          <w:sz w:val="24"/>
          <w:szCs w:val="24"/>
          <w:lang w:val="sr-Cyrl-RS"/>
        </w:rPr>
        <w:t>С</w:t>
      </w:r>
      <w:r w:rsidRPr="00100753">
        <w:rPr>
          <w:sz w:val="24"/>
          <w:szCs w:val="24"/>
          <w:lang w:val="sr-Cyrl-RS"/>
        </w:rPr>
        <w:t>т</w:t>
      </w:r>
      <w:r w:rsidRPr="00100753">
        <w:rPr>
          <w:spacing w:val="-1"/>
          <w:sz w:val="24"/>
          <w:szCs w:val="24"/>
          <w:lang w:val="sr-Cyrl-RS"/>
        </w:rPr>
        <w:t>р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z w:val="24"/>
          <w:szCs w:val="24"/>
          <w:lang w:val="sr-Cyrl-RS"/>
        </w:rPr>
        <w:t>чног</w:t>
      </w:r>
      <w:r w:rsidRPr="00100753">
        <w:rPr>
          <w:spacing w:val="3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на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зора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pacing w:val="-1"/>
          <w:sz w:val="24"/>
          <w:szCs w:val="24"/>
          <w:lang w:val="sr-Cyrl-RS"/>
        </w:rPr>
        <w:t>м</w:t>
      </w:r>
      <w:r w:rsidRPr="00100753">
        <w:rPr>
          <w:sz w:val="24"/>
          <w:szCs w:val="24"/>
          <w:lang w:val="sr-Cyrl-RS"/>
        </w:rPr>
        <w:t>о</w:t>
      </w:r>
      <w:r w:rsidRPr="00100753">
        <w:rPr>
          <w:spacing w:val="-1"/>
          <w:sz w:val="24"/>
          <w:szCs w:val="24"/>
          <w:lang w:val="sr-Cyrl-RS"/>
        </w:rPr>
        <w:t>р</w:t>
      </w:r>
      <w:r w:rsidRPr="00100753">
        <w:rPr>
          <w:sz w:val="24"/>
          <w:szCs w:val="24"/>
          <w:lang w:val="sr-Cyrl-RS"/>
        </w:rPr>
        <w:t>а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б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ти</w:t>
      </w:r>
      <w:r w:rsidRPr="00100753">
        <w:rPr>
          <w:spacing w:val="4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у с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pacing w:val="1"/>
          <w:sz w:val="24"/>
          <w:szCs w:val="24"/>
          <w:lang w:val="sr-Cyrl-RS"/>
        </w:rPr>
        <w:t>л</w:t>
      </w:r>
      <w:r w:rsidRPr="00100753">
        <w:rPr>
          <w:sz w:val="24"/>
          <w:szCs w:val="24"/>
          <w:lang w:val="sr-Cyrl-RS"/>
        </w:rPr>
        <w:t>аду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са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нам</w:t>
      </w:r>
      <w:r w:rsidRPr="00100753">
        <w:rPr>
          <w:spacing w:val="-2"/>
          <w:sz w:val="24"/>
          <w:szCs w:val="24"/>
          <w:lang w:val="sr-Cyrl-RS"/>
        </w:rPr>
        <w:t>и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z w:val="24"/>
          <w:szCs w:val="24"/>
          <w:lang w:val="sr-Cyrl-RS"/>
        </w:rPr>
        <w:t xml:space="preserve">ом 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зво</w:t>
      </w:r>
      <w:r w:rsidRPr="00100753">
        <w:rPr>
          <w:spacing w:val="-1"/>
          <w:sz w:val="24"/>
          <w:szCs w:val="24"/>
          <w:lang w:val="sr-Cyrl-RS"/>
        </w:rPr>
        <w:t>ђ</w:t>
      </w:r>
      <w:r w:rsidRPr="00100753">
        <w:rPr>
          <w:sz w:val="24"/>
          <w:szCs w:val="24"/>
          <w:lang w:val="sr-Cyrl-RS"/>
        </w:rPr>
        <w:t>ења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р</w:t>
      </w:r>
      <w:r w:rsidRPr="00100753">
        <w:rPr>
          <w:spacing w:val="-3"/>
          <w:sz w:val="24"/>
          <w:szCs w:val="24"/>
          <w:lang w:val="sr-Cyrl-RS"/>
        </w:rPr>
        <w:t>а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ов</w:t>
      </w:r>
      <w:r w:rsidRPr="00100753">
        <w:rPr>
          <w:spacing w:val="-3"/>
          <w:sz w:val="24"/>
          <w:szCs w:val="24"/>
          <w:lang w:val="sr-Cyrl-RS"/>
        </w:rPr>
        <w:t>а</w:t>
      </w:r>
      <w:r w:rsidRPr="00100753">
        <w:rPr>
          <w:sz w:val="24"/>
          <w:szCs w:val="24"/>
          <w:lang w:val="sr-Cyrl-RS"/>
        </w:rPr>
        <w:t xml:space="preserve">. </w:t>
      </w:r>
      <w:r w:rsidRPr="00100753">
        <w:rPr>
          <w:spacing w:val="-1"/>
          <w:sz w:val="24"/>
          <w:szCs w:val="24"/>
          <w:lang w:val="sr-Cyrl-RS"/>
        </w:rPr>
        <w:t>С</w:t>
      </w:r>
      <w:r w:rsidRPr="00100753">
        <w:rPr>
          <w:sz w:val="24"/>
          <w:szCs w:val="24"/>
          <w:lang w:val="sr-Cyrl-RS"/>
        </w:rPr>
        <w:t>т</w:t>
      </w:r>
      <w:r w:rsidRPr="00100753">
        <w:rPr>
          <w:spacing w:val="-1"/>
          <w:sz w:val="24"/>
          <w:szCs w:val="24"/>
          <w:lang w:val="sr-Cyrl-RS"/>
        </w:rPr>
        <w:t>р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z w:val="24"/>
          <w:szCs w:val="24"/>
          <w:lang w:val="sr-Cyrl-RS"/>
        </w:rPr>
        <w:t>чни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на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з</w:t>
      </w:r>
      <w:r w:rsidRPr="00100753">
        <w:rPr>
          <w:spacing w:val="-1"/>
          <w:sz w:val="24"/>
          <w:szCs w:val="24"/>
          <w:lang w:val="sr-Cyrl-RS"/>
        </w:rPr>
        <w:t>о</w:t>
      </w:r>
      <w:r w:rsidRPr="00100753">
        <w:rPr>
          <w:sz w:val="24"/>
          <w:szCs w:val="24"/>
          <w:lang w:val="sr-Cyrl-RS"/>
        </w:rPr>
        <w:t>р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сво</w:t>
      </w:r>
      <w:r w:rsidRPr="00100753">
        <w:rPr>
          <w:spacing w:val="1"/>
          <w:sz w:val="24"/>
          <w:szCs w:val="24"/>
          <w:lang w:val="sr-Cyrl-RS"/>
        </w:rPr>
        <w:t>ј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м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потп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сом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ове</w:t>
      </w:r>
      <w:r w:rsidRPr="00100753">
        <w:rPr>
          <w:spacing w:val="-1"/>
          <w:sz w:val="24"/>
          <w:szCs w:val="24"/>
          <w:lang w:val="sr-Cyrl-RS"/>
        </w:rPr>
        <w:t>р</w:t>
      </w:r>
      <w:r w:rsidRPr="00100753">
        <w:rPr>
          <w:sz w:val="24"/>
          <w:szCs w:val="24"/>
          <w:lang w:val="sr-Cyrl-RS"/>
        </w:rPr>
        <w:t>ава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а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су р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ови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зведени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у с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pacing w:val="1"/>
          <w:sz w:val="24"/>
          <w:szCs w:val="24"/>
          <w:lang w:val="sr-Cyrl-RS"/>
        </w:rPr>
        <w:t>л</w:t>
      </w:r>
      <w:r w:rsidRPr="00100753">
        <w:rPr>
          <w:sz w:val="24"/>
          <w:szCs w:val="24"/>
          <w:lang w:val="sr-Cyrl-RS"/>
        </w:rPr>
        <w:t>аду</w:t>
      </w:r>
      <w:r w:rsidRPr="00100753">
        <w:rPr>
          <w:spacing w:val="3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са т</w:t>
      </w:r>
      <w:r w:rsidRPr="00100753">
        <w:rPr>
          <w:spacing w:val="-1"/>
          <w:sz w:val="24"/>
          <w:szCs w:val="24"/>
          <w:lang w:val="sr-Cyrl-RS"/>
        </w:rPr>
        <w:t>е</w:t>
      </w:r>
      <w:r w:rsidRPr="00100753">
        <w:rPr>
          <w:spacing w:val="-2"/>
          <w:sz w:val="24"/>
          <w:szCs w:val="24"/>
          <w:lang w:val="sr-Cyrl-RS"/>
        </w:rPr>
        <w:t>х</w:t>
      </w:r>
      <w:r w:rsidRPr="00100753">
        <w:rPr>
          <w:sz w:val="24"/>
          <w:szCs w:val="24"/>
          <w:lang w:val="sr-Cyrl-RS"/>
        </w:rPr>
        <w:t>нич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z w:val="24"/>
          <w:szCs w:val="24"/>
          <w:lang w:val="sr-Cyrl-RS"/>
        </w:rPr>
        <w:t xml:space="preserve">ом 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о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pacing w:val="-1"/>
          <w:sz w:val="24"/>
          <w:szCs w:val="24"/>
          <w:lang w:val="sr-Cyrl-RS"/>
        </w:rPr>
        <w:t>м</w:t>
      </w:r>
      <w:r w:rsidRPr="00100753">
        <w:rPr>
          <w:sz w:val="24"/>
          <w:szCs w:val="24"/>
          <w:lang w:val="sr-Cyrl-RS"/>
        </w:rPr>
        <w:t>ентац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pacing w:val="1"/>
          <w:sz w:val="24"/>
          <w:szCs w:val="24"/>
          <w:lang w:val="sr-Cyrl-RS"/>
        </w:rPr>
        <w:t>ј</w:t>
      </w:r>
      <w:r w:rsidRPr="00100753">
        <w:rPr>
          <w:sz w:val="24"/>
          <w:szCs w:val="24"/>
          <w:lang w:val="sr-Cyrl-RS"/>
        </w:rPr>
        <w:t>о</w:t>
      </w:r>
      <w:r w:rsidRPr="00100753">
        <w:rPr>
          <w:spacing w:val="-1"/>
          <w:sz w:val="24"/>
          <w:szCs w:val="24"/>
          <w:lang w:val="sr-Cyrl-RS"/>
        </w:rPr>
        <w:t>м</w:t>
      </w:r>
      <w:r w:rsidRPr="00100753">
        <w:rPr>
          <w:sz w:val="24"/>
          <w:szCs w:val="24"/>
          <w:lang w:val="sr-Cyrl-RS"/>
        </w:rPr>
        <w:t>,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проп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с</w:t>
      </w:r>
      <w:r w:rsidRPr="00100753">
        <w:rPr>
          <w:spacing w:val="-1"/>
          <w:sz w:val="24"/>
          <w:szCs w:val="24"/>
          <w:lang w:val="sr-Cyrl-RS"/>
        </w:rPr>
        <w:t>им</w:t>
      </w:r>
      <w:r w:rsidRPr="00100753">
        <w:rPr>
          <w:spacing w:val="-3"/>
          <w:sz w:val="24"/>
          <w:szCs w:val="24"/>
          <w:lang w:val="sr-Cyrl-RS"/>
        </w:rPr>
        <w:t>а</w:t>
      </w:r>
      <w:r w:rsidRPr="00100753">
        <w:rPr>
          <w:sz w:val="24"/>
          <w:szCs w:val="24"/>
          <w:lang w:val="sr-Cyrl-RS"/>
        </w:rPr>
        <w:t>,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ст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pacing w:val="-2"/>
          <w:sz w:val="24"/>
          <w:szCs w:val="24"/>
          <w:lang w:val="sr-Cyrl-RS"/>
        </w:rPr>
        <w:t>н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а</w:t>
      </w:r>
      <w:r w:rsidRPr="00100753">
        <w:rPr>
          <w:spacing w:val="-1"/>
          <w:sz w:val="24"/>
          <w:szCs w:val="24"/>
          <w:lang w:val="sr-Cyrl-RS"/>
        </w:rPr>
        <w:t>р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pacing w:val="-1"/>
          <w:sz w:val="24"/>
          <w:szCs w:val="24"/>
          <w:lang w:val="sr-Cyrl-RS"/>
        </w:rPr>
        <w:t>им</w:t>
      </w:r>
      <w:r w:rsidRPr="00100753">
        <w:rPr>
          <w:sz w:val="24"/>
          <w:szCs w:val="24"/>
          <w:lang w:val="sr-Cyrl-RS"/>
        </w:rPr>
        <w:t>а,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т</w:t>
      </w:r>
      <w:r w:rsidRPr="00100753">
        <w:rPr>
          <w:spacing w:val="-1"/>
          <w:sz w:val="24"/>
          <w:szCs w:val="24"/>
          <w:lang w:val="sr-Cyrl-RS"/>
        </w:rPr>
        <w:t>е</w:t>
      </w:r>
      <w:r w:rsidRPr="00100753">
        <w:rPr>
          <w:spacing w:val="-2"/>
          <w:sz w:val="24"/>
          <w:szCs w:val="24"/>
          <w:lang w:val="sr-Cyrl-RS"/>
        </w:rPr>
        <w:t>х</w:t>
      </w:r>
      <w:r w:rsidRPr="00100753">
        <w:rPr>
          <w:sz w:val="24"/>
          <w:szCs w:val="24"/>
          <w:lang w:val="sr-Cyrl-RS"/>
        </w:rPr>
        <w:t>нич</w:t>
      </w:r>
      <w:r w:rsidRPr="00100753">
        <w:rPr>
          <w:spacing w:val="-1"/>
          <w:sz w:val="24"/>
          <w:szCs w:val="24"/>
          <w:lang w:val="sr-Cyrl-RS"/>
        </w:rPr>
        <w:t>ки</w:t>
      </w:r>
      <w:r w:rsidRPr="00100753">
        <w:rPr>
          <w:sz w:val="24"/>
          <w:szCs w:val="24"/>
          <w:lang w:val="sr-Cyrl-RS"/>
        </w:rPr>
        <w:t>м проп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с</w:t>
      </w:r>
      <w:r w:rsidRPr="00100753">
        <w:rPr>
          <w:spacing w:val="-1"/>
          <w:sz w:val="24"/>
          <w:szCs w:val="24"/>
          <w:lang w:val="sr-Cyrl-RS"/>
        </w:rPr>
        <w:t>им</w:t>
      </w:r>
      <w:r w:rsidRPr="00100753">
        <w:rPr>
          <w:sz w:val="24"/>
          <w:szCs w:val="24"/>
          <w:lang w:val="sr-Cyrl-RS"/>
        </w:rPr>
        <w:t>а,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="006B5691" w:rsidRPr="00100753">
        <w:rPr>
          <w:bCs/>
          <w:spacing w:val="2"/>
          <w:sz w:val="24"/>
          <w:szCs w:val="24"/>
          <w:lang w:val="sr-Cyrl-RS"/>
        </w:rPr>
        <w:t>у</w:t>
      </w:r>
      <w:r w:rsidRPr="00100753">
        <w:rPr>
          <w:bCs/>
          <w:spacing w:val="2"/>
          <w:sz w:val="24"/>
          <w:szCs w:val="24"/>
          <w:lang w:val="sr-Cyrl-RS"/>
        </w:rPr>
        <w:t xml:space="preserve">говором </w:t>
      </w:r>
      <w:r w:rsidRPr="00100753">
        <w:rPr>
          <w:sz w:val="24"/>
          <w:szCs w:val="24"/>
          <w:lang w:val="sr-Cyrl-RS"/>
        </w:rPr>
        <w:t>о пројектовању и извођењу радова и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р</w:t>
      </w:r>
      <w:r w:rsidRPr="00100753">
        <w:rPr>
          <w:spacing w:val="-3"/>
          <w:sz w:val="24"/>
          <w:szCs w:val="24"/>
          <w:lang w:val="sr-Cyrl-RS"/>
        </w:rPr>
        <w:t>у</w:t>
      </w:r>
      <w:r w:rsidRPr="00100753">
        <w:rPr>
          <w:spacing w:val="1"/>
          <w:sz w:val="24"/>
          <w:szCs w:val="24"/>
          <w:lang w:val="sr-Cyrl-RS"/>
        </w:rPr>
        <w:t>г</w:t>
      </w:r>
      <w:r w:rsidRPr="00100753">
        <w:rPr>
          <w:sz w:val="24"/>
          <w:szCs w:val="24"/>
          <w:lang w:val="sr-Cyrl-RS"/>
        </w:rPr>
        <w:t>ом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о</w:t>
      </w:r>
      <w:r w:rsidRPr="00100753">
        <w:rPr>
          <w:spacing w:val="-4"/>
          <w:sz w:val="24"/>
          <w:szCs w:val="24"/>
          <w:lang w:val="sr-Cyrl-RS"/>
        </w:rPr>
        <w:t>к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pacing w:val="-1"/>
          <w:sz w:val="24"/>
          <w:szCs w:val="24"/>
          <w:lang w:val="sr-Cyrl-RS"/>
        </w:rPr>
        <w:t>м</w:t>
      </w:r>
      <w:r w:rsidRPr="00100753">
        <w:rPr>
          <w:sz w:val="24"/>
          <w:szCs w:val="24"/>
          <w:lang w:val="sr-Cyrl-RS"/>
        </w:rPr>
        <w:t>ентац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pacing w:val="1"/>
          <w:sz w:val="24"/>
          <w:szCs w:val="24"/>
          <w:lang w:val="sr-Cyrl-RS"/>
        </w:rPr>
        <w:t>ј</w:t>
      </w:r>
      <w:r w:rsidRPr="00100753">
        <w:rPr>
          <w:sz w:val="24"/>
          <w:szCs w:val="24"/>
          <w:lang w:val="sr-Cyrl-RS"/>
        </w:rPr>
        <w:t>ом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z w:val="24"/>
          <w:szCs w:val="24"/>
          <w:lang w:val="sr-Cyrl-RS"/>
        </w:rPr>
        <w:t>о</w:t>
      </w:r>
      <w:r w:rsidRPr="00100753">
        <w:rPr>
          <w:spacing w:val="1"/>
          <w:sz w:val="24"/>
          <w:szCs w:val="24"/>
          <w:lang w:val="sr-Cyrl-RS"/>
        </w:rPr>
        <w:t>ј</w:t>
      </w:r>
      <w:r w:rsidRPr="00100753">
        <w:rPr>
          <w:sz w:val="24"/>
          <w:szCs w:val="24"/>
          <w:lang w:val="sr-Cyrl-RS"/>
        </w:rPr>
        <w:t>ом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 xml:space="preserve">се 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о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z w:val="24"/>
          <w:szCs w:val="24"/>
          <w:lang w:val="sr-Cyrl-RS"/>
        </w:rPr>
        <w:t>а</w:t>
      </w:r>
      <w:r w:rsidRPr="00100753">
        <w:rPr>
          <w:spacing w:val="-1"/>
          <w:sz w:val="24"/>
          <w:szCs w:val="24"/>
          <w:lang w:val="sr-Cyrl-RS"/>
        </w:rPr>
        <w:t>з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pacing w:val="5"/>
          <w:sz w:val="24"/>
          <w:szCs w:val="24"/>
          <w:lang w:val="sr-Cyrl-RS"/>
        </w:rPr>
        <w:t>ј</w:t>
      </w:r>
      <w:r w:rsidRPr="00100753">
        <w:rPr>
          <w:sz w:val="24"/>
          <w:szCs w:val="24"/>
          <w:lang w:val="sr-Cyrl-RS"/>
        </w:rPr>
        <w:t>е</w:t>
      </w:r>
      <w:r w:rsidRPr="00100753">
        <w:rPr>
          <w:spacing w:val="3"/>
          <w:sz w:val="24"/>
          <w:szCs w:val="24"/>
          <w:lang w:val="sr-Cyrl-RS"/>
        </w:rPr>
        <w:t xml:space="preserve"> 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z w:val="24"/>
          <w:szCs w:val="24"/>
          <w:lang w:val="sr-Cyrl-RS"/>
        </w:rPr>
        <w:t>ва</w:t>
      </w:r>
      <w:r w:rsidRPr="00100753">
        <w:rPr>
          <w:spacing w:val="1"/>
          <w:sz w:val="24"/>
          <w:szCs w:val="24"/>
          <w:lang w:val="sr-Cyrl-RS"/>
        </w:rPr>
        <w:t>л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т</w:t>
      </w:r>
      <w:r w:rsidRPr="00100753">
        <w:rPr>
          <w:spacing w:val="-1"/>
          <w:sz w:val="24"/>
          <w:szCs w:val="24"/>
          <w:lang w:val="sr-Cyrl-RS"/>
        </w:rPr>
        <w:t>е</w:t>
      </w:r>
      <w:r w:rsidRPr="00100753">
        <w:rPr>
          <w:sz w:val="24"/>
          <w:szCs w:val="24"/>
          <w:lang w:val="sr-Cyrl-RS"/>
        </w:rPr>
        <w:t>т</w:t>
      </w:r>
      <w:r w:rsidRPr="00100753">
        <w:rPr>
          <w:spacing w:val="3"/>
          <w:sz w:val="24"/>
          <w:szCs w:val="24"/>
          <w:lang w:val="sr-Cyrl-RS"/>
        </w:rPr>
        <w:t xml:space="preserve"> 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з</w:t>
      </w:r>
      <w:r w:rsidRPr="00100753">
        <w:rPr>
          <w:spacing w:val="-2"/>
          <w:sz w:val="24"/>
          <w:szCs w:val="24"/>
          <w:lang w:val="sr-Cyrl-RS"/>
        </w:rPr>
        <w:t>в</w:t>
      </w:r>
      <w:r w:rsidRPr="00100753">
        <w:rPr>
          <w:sz w:val="24"/>
          <w:szCs w:val="24"/>
          <w:lang w:val="sr-Cyrl-RS"/>
        </w:rPr>
        <w:t>еден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х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р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ова.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pacing w:val="2"/>
          <w:sz w:val="24"/>
          <w:szCs w:val="24"/>
          <w:lang w:val="sr-Cyrl-RS"/>
        </w:rPr>
        <w:t>Т</w:t>
      </w:r>
      <w:r w:rsidRPr="00100753">
        <w:rPr>
          <w:sz w:val="24"/>
          <w:szCs w:val="24"/>
          <w:lang w:val="sr-Cyrl-RS"/>
        </w:rPr>
        <w:t>а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z w:val="24"/>
          <w:szCs w:val="24"/>
          <w:lang w:val="sr-Cyrl-RS"/>
        </w:rPr>
        <w:t>о</w:t>
      </w:r>
      <w:r w:rsidRPr="00100753">
        <w:rPr>
          <w:spacing w:val="-3"/>
          <w:sz w:val="24"/>
          <w:szCs w:val="24"/>
          <w:lang w:val="sr-Cyrl-RS"/>
        </w:rPr>
        <w:t>ђ</w:t>
      </w:r>
      <w:r w:rsidRPr="00100753">
        <w:rPr>
          <w:sz w:val="24"/>
          <w:szCs w:val="24"/>
          <w:lang w:val="sr-Cyrl-RS"/>
        </w:rPr>
        <w:t>е сво</w:t>
      </w:r>
      <w:r w:rsidRPr="00100753">
        <w:rPr>
          <w:spacing w:val="1"/>
          <w:sz w:val="24"/>
          <w:szCs w:val="24"/>
          <w:lang w:val="sr-Cyrl-RS"/>
        </w:rPr>
        <w:t>ј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м потп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сом ов</w:t>
      </w:r>
      <w:r w:rsidRPr="00100753">
        <w:rPr>
          <w:spacing w:val="-3"/>
          <w:sz w:val="24"/>
          <w:szCs w:val="24"/>
          <w:lang w:val="sr-Cyrl-RS"/>
        </w:rPr>
        <w:t>е</w:t>
      </w:r>
      <w:r w:rsidRPr="00100753">
        <w:rPr>
          <w:sz w:val="24"/>
          <w:szCs w:val="24"/>
          <w:lang w:val="sr-Cyrl-RS"/>
        </w:rPr>
        <w:t>р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z w:val="24"/>
          <w:szCs w:val="24"/>
          <w:lang w:val="sr-Cyrl-RS"/>
        </w:rPr>
        <w:t xml:space="preserve">ва 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z w:val="24"/>
          <w:szCs w:val="24"/>
          <w:lang w:val="sr-Cyrl-RS"/>
        </w:rPr>
        <w:t>олич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 xml:space="preserve">ну 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звршен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х р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 xml:space="preserve">ова. </w:t>
      </w:r>
      <w:r w:rsidRPr="00100753">
        <w:rPr>
          <w:spacing w:val="-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о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pacing w:val="-1"/>
          <w:sz w:val="24"/>
          <w:szCs w:val="24"/>
          <w:lang w:val="sr-Cyrl-RS"/>
        </w:rPr>
        <w:t>м</w:t>
      </w:r>
      <w:r w:rsidRPr="00100753">
        <w:rPr>
          <w:spacing w:val="2"/>
          <w:sz w:val="24"/>
          <w:szCs w:val="24"/>
          <w:lang w:val="sr-Cyrl-RS"/>
        </w:rPr>
        <w:t>е</w:t>
      </w:r>
      <w:r w:rsidRPr="00100753">
        <w:rPr>
          <w:sz w:val="24"/>
          <w:szCs w:val="24"/>
          <w:lang w:val="sr-Cyrl-RS"/>
        </w:rPr>
        <w:t>нтаци</w:t>
      </w:r>
      <w:r w:rsidRPr="00100753">
        <w:rPr>
          <w:spacing w:val="1"/>
          <w:sz w:val="24"/>
          <w:szCs w:val="24"/>
          <w:lang w:val="sr-Cyrl-RS"/>
        </w:rPr>
        <w:t>ј</w:t>
      </w:r>
      <w:r w:rsidRPr="00100753">
        <w:rPr>
          <w:sz w:val="24"/>
          <w:szCs w:val="24"/>
          <w:lang w:val="sr-Cyrl-RS"/>
        </w:rPr>
        <w:t xml:space="preserve">а 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z w:val="24"/>
          <w:szCs w:val="24"/>
          <w:lang w:val="sr-Cyrl-RS"/>
        </w:rPr>
        <w:t>о</w:t>
      </w:r>
      <w:r w:rsidRPr="00100753">
        <w:rPr>
          <w:spacing w:val="1"/>
          <w:sz w:val="24"/>
          <w:szCs w:val="24"/>
          <w:lang w:val="sr-Cyrl-RS"/>
        </w:rPr>
        <w:t>ј</w:t>
      </w:r>
      <w:r w:rsidRPr="00100753">
        <w:rPr>
          <w:sz w:val="24"/>
          <w:szCs w:val="24"/>
          <w:lang w:val="sr-Cyrl-RS"/>
        </w:rPr>
        <w:t xml:space="preserve">у </w:t>
      </w:r>
      <w:r w:rsidRPr="00100753">
        <w:rPr>
          <w:spacing w:val="1"/>
          <w:sz w:val="24"/>
          <w:szCs w:val="24"/>
          <w:lang w:val="sr-Cyrl-RS"/>
        </w:rPr>
        <w:t>ј</w:t>
      </w:r>
      <w:r w:rsidRPr="00100753">
        <w:rPr>
          <w:sz w:val="24"/>
          <w:szCs w:val="24"/>
          <w:lang w:val="sr-Cyrl-RS"/>
        </w:rPr>
        <w:t>е сво</w:t>
      </w:r>
      <w:r w:rsidRPr="00100753">
        <w:rPr>
          <w:spacing w:val="1"/>
          <w:sz w:val="24"/>
          <w:szCs w:val="24"/>
          <w:lang w:val="sr-Cyrl-RS"/>
        </w:rPr>
        <w:t>ј</w:t>
      </w:r>
      <w:r w:rsidRPr="00100753">
        <w:rPr>
          <w:spacing w:val="-4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м потп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сом</w:t>
      </w:r>
      <w:r w:rsidRPr="00100753">
        <w:rPr>
          <w:spacing w:val="7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ове</w:t>
      </w:r>
      <w:r w:rsidRPr="00100753">
        <w:rPr>
          <w:spacing w:val="-1"/>
          <w:sz w:val="24"/>
          <w:szCs w:val="24"/>
          <w:lang w:val="sr-Cyrl-RS"/>
        </w:rPr>
        <w:t>ри</w:t>
      </w:r>
      <w:r w:rsidRPr="00100753">
        <w:rPr>
          <w:sz w:val="24"/>
          <w:szCs w:val="24"/>
          <w:lang w:val="sr-Cyrl-RS"/>
        </w:rPr>
        <w:t>о</w:t>
      </w:r>
      <w:r w:rsidRPr="00100753">
        <w:rPr>
          <w:spacing w:val="8"/>
          <w:sz w:val="24"/>
          <w:szCs w:val="24"/>
          <w:lang w:val="sr-Cyrl-RS"/>
        </w:rPr>
        <w:t xml:space="preserve"> </w:t>
      </w:r>
      <w:r w:rsidRPr="00100753">
        <w:rPr>
          <w:spacing w:val="-1"/>
          <w:sz w:val="24"/>
          <w:szCs w:val="24"/>
          <w:lang w:val="sr-Cyrl-RS"/>
        </w:rPr>
        <w:t>С</w:t>
      </w:r>
      <w:r w:rsidRPr="00100753">
        <w:rPr>
          <w:sz w:val="24"/>
          <w:szCs w:val="24"/>
          <w:lang w:val="sr-Cyrl-RS"/>
        </w:rPr>
        <w:t>т</w:t>
      </w:r>
      <w:r w:rsidRPr="00100753">
        <w:rPr>
          <w:spacing w:val="-1"/>
          <w:sz w:val="24"/>
          <w:szCs w:val="24"/>
          <w:lang w:val="sr-Cyrl-RS"/>
        </w:rPr>
        <w:t>р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z w:val="24"/>
          <w:szCs w:val="24"/>
          <w:lang w:val="sr-Cyrl-RS"/>
        </w:rPr>
        <w:t>чни</w:t>
      </w:r>
      <w:r w:rsidRPr="00100753">
        <w:rPr>
          <w:spacing w:val="7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на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з</w:t>
      </w:r>
      <w:r w:rsidRPr="00100753">
        <w:rPr>
          <w:spacing w:val="-1"/>
          <w:sz w:val="24"/>
          <w:szCs w:val="24"/>
          <w:lang w:val="sr-Cyrl-RS"/>
        </w:rPr>
        <w:t>о</w:t>
      </w:r>
      <w:r w:rsidRPr="00100753">
        <w:rPr>
          <w:sz w:val="24"/>
          <w:szCs w:val="24"/>
          <w:lang w:val="sr-Cyrl-RS"/>
        </w:rPr>
        <w:t>р</w:t>
      </w:r>
      <w:r w:rsidRPr="00100753">
        <w:rPr>
          <w:spacing w:val="8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И</w:t>
      </w:r>
      <w:r w:rsidRPr="00100753">
        <w:rPr>
          <w:spacing w:val="-1"/>
          <w:sz w:val="24"/>
          <w:szCs w:val="24"/>
          <w:lang w:val="sr-Cyrl-RS"/>
        </w:rPr>
        <w:t>з</w:t>
      </w:r>
      <w:r w:rsidRPr="00100753">
        <w:rPr>
          <w:sz w:val="24"/>
          <w:szCs w:val="24"/>
          <w:lang w:val="sr-Cyrl-RS"/>
        </w:rPr>
        <w:t>вођ</w:t>
      </w:r>
      <w:r w:rsidRPr="00100753">
        <w:rPr>
          <w:spacing w:val="-3"/>
          <w:sz w:val="24"/>
          <w:szCs w:val="24"/>
          <w:lang w:val="sr-Cyrl-RS"/>
        </w:rPr>
        <w:t>а</w:t>
      </w:r>
      <w:r w:rsidRPr="00100753">
        <w:rPr>
          <w:sz w:val="24"/>
          <w:szCs w:val="24"/>
          <w:lang w:val="sr-Cyrl-RS"/>
        </w:rPr>
        <w:t>чу</w:t>
      </w:r>
      <w:r w:rsidRPr="00100753">
        <w:rPr>
          <w:spacing w:val="6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р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ова</w:t>
      </w:r>
      <w:r w:rsidRPr="00100753">
        <w:rPr>
          <w:spacing w:val="8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пр</w:t>
      </w:r>
      <w:r w:rsidRPr="00100753">
        <w:rPr>
          <w:spacing w:val="-3"/>
          <w:sz w:val="24"/>
          <w:szCs w:val="24"/>
          <w:lang w:val="sr-Cyrl-RS"/>
        </w:rPr>
        <w:t>е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ст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z w:val="24"/>
          <w:szCs w:val="24"/>
          <w:lang w:val="sr-Cyrl-RS"/>
        </w:rPr>
        <w:t>вља</w:t>
      </w:r>
      <w:r w:rsidRPr="00100753">
        <w:rPr>
          <w:spacing w:val="7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о</w:t>
      </w:r>
      <w:r w:rsidRPr="00100753">
        <w:rPr>
          <w:spacing w:val="-3"/>
          <w:sz w:val="24"/>
          <w:szCs w:val="24"/>
          <w:lang w:val="sr-Cyrl-RS"/>
        </w:rPr>
        <w:t>с</w:t>
      </w:r>
      <w:r w:rsidRPr="00100753">
        <w:rPr>
          <w:sz w:val="24"/>
          <w:szCs w:val="24"/>
          <w:lang w:val="sr-Cyrl-RS"/>
        </w:rPr>
        <w:t>н</w:t>
      </w:r>
      <w:r w:rsidRPr="00100753">
        <w:rPr>
          <w:spacing w:val="-2"/>
          <w:sz w:val="24"/>
          <w:szCs w:val="24"/>
          <w:lang w:val="sr-Cyrl-RS"/>
        </w:rPr>
        <w:t>о</w:t>
      </w:r>
      <w:r w:rsidRPr="00100753">
        <w:rPr>
          <w:sz w:val="24"/>
          <w:szCs w:val="24"/>
          <w:lang w:val="sr-Cyrl-RS"/>
        </w:rPr>
        <w:t>в</w:t>
      </w:r>
      <w:r w:rsidRPr="00100753">
        <w:rPr>
          <w:spacing w:val="9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за</w:t>
      </w:r>
      <w:r w:rsidRPr="00100753">
        <w:rPr>
          <w:spacing w:val="8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нап</w:t>
      </w:r>
      <w:r w:rsidRPr="00100753">
        <w:rPr>
          <w:spacing w:val="1"/>
          <w:sz w:val="24"/>
          <w:szCs w:val="24"/>
          <w:lang w:val="sr-Cyrl-RS"/>
        </w:rPr>
        <w:t>л</w:t>
      </w:r>
      <w:r w:rsidRPr="00100753">
        <w:rPr>
          <w:sz w:val="24"/>
          <w:szCs w:val="24"/>
          <w:lang w:val="sr-Cyrl-RS"/>
        </w:rPr>
        <w:t>а</w:t>
      </w:r>
      <w:r w:rsidRPr="00100753">
        <w:rPr>
          <w:spacing w:val="-1"/>
          <w:sz w:val="24"/>
          <w:szCs w:val="24"/>
          <w:lang w:val="sr-Cyrl-RS"/>
        </w:rPr>
        <w:t>т</w:t>
      </w:r>
      <w:r w:rsidRPr="00100753">
        <w:rPr>
          <w:sz w:val="24"/>
          <w:szCs w:val="24"/>
          <w:lang w:val="sr-Cyrl-RS"/>
        </w:rPr>
        <w:t>у</w:t>
      </w:r>
      <w:r w:rsidRPr="00100753">
        <w:rPr>
          <w:spacing w:val="6"/>
          <w:sz w:val="24"/>
          <w:szCs w:val="24"/>
          <w:lang w:val="sr-Cyrl-RS"/>
        </w:rPr>
        <w:t xml:space="preserve"> 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зведен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х р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 xml:space="preserve">ова </w:t>
      </w:r>
      <w:r w:rsidRPr="00100753">
        <w:rPr>
          <w:spacing w:val="-2"/>
          <w:sz w:val="24"/>
          <w:szCs w:val="24"/>
          <w:lang w:val="sr-Cyrl-RS"/>
        </w:rPr>
        <w:t>о</w:t>
      </w:r>
      <w:r w:rsidRPr="00100753">
        <w:rPr>
          <w:sz w:val="24"/>
          <w:szCs w:val="24"/>
          <w:lang w:val="sr-Cyrl-RS"/>
        </w:rPr>
        <w:t>д ст</w:t>
      </w:r>
      <w:r w:rsidRPr="00100753">
        <w:rPr>
          <w:spacing w:val="-1"/>
          <w:sz w:val="24"/>
          <w:szCs w:val="24"/>
          <w:lang w:val="sr-Cyrl-RS"/>
        </w:rPr>
        <w:t>р</w:t>
      </w:r>
      <w:r w:rsidRPr="00100753">
        <w:rPr>
          <w:sz w:val="24"/>
          <w:szCs w:val="24"/>
          <w:lang w:val="sr-Cyrl-RS"/>
        </w:rPr>
        <w:t>ане</w:t>
      </w:r>
      <w:r w:rsidRPr="00100753">
        <w:rPr>
          <w:spacing w:val="-2"/>
          <w:sz w:val="24"/>
          <w:szCs w:val="24"/>
          <w:lang w:val="sr-Cyrl-RS"/>
        </w:rPr>
        <w:t xml:space="preserve"> </w:t>
      </w:r>
      <w:r w:rsidRPr="00100753">
        <w:rPr>
          <w:spacing w:val="-1"/>
          <w:sz w:val="24"/>
          <w:szCs w:val="24"/>
          <w:lang w:val="sr-Cyrl-RS"/>
        </w:rPr>
        <w:t>Н</w:t>
      </w:r>
      <w:r w:rsidRPr="00100753">
        <w:rPr>
          <w:sz w:val="24"/>
          <w:szCs w:val="24"/>
          <w:lang w:val="sr-Cyrl-RS"/>
        </w:rPr>
        <w:t>а</w:t>
      </w:r>
      <w:r w:rsidRPr="00100753">
        <w:rPr>
          <w:spacing w:val="-1"/>
          <w:sz w:val="24"/>
          <w:szCs w:val="24"/>
          <w:lang w:val="sr-Cyrl-RS"/>
        </w:rPr>
        <w:t>р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z w:val="24"/>
          <w:szCs w:val="24"/>
          <w:lang w:val="sr-Cyrl-RS"/>
        </w:rPr>
        <w:t>ч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оца.</w:t>
      </w:r>
    </w:p>
    <w:p w14:paraId="39AB0672" w14:textId="7F04CB89" w:rsidR="001B5199" w:rsidRPr="00100753" w:rsidRDefault="001B5199" w:rsidP="00763328">
      <w:pPr>
        <w:spacing w:after="0"/>
        <w:rPr>
          <w:sz w:val="24"/>
          <w:szCs w:val="24"/>
          <w:lang w:val="sr-Cyrl-RS"/>
        </w:rPr>
      </w:pPr>
      <w:r w:rsidRPr="00100753">
        <w:rPr>
          <w:spacing w:val="-1"/>
          <w:sz w:val="24"/>
          <w:szCs w:val="24"/>
          <w:lang w:val="sr-Cyrl-RS"/>
        </w:rPr>
        <w:t>С</w:t>
      </w:r>
      <w:r w:rsidRPr="00100753">
        <w:rPr>
          <w:sz w:val="24"/>
          <w:szCs w:val="24"/>
          <w:lang w:val="sr-Cyrl-RS"/>
        </w:rPr>
        <w:t>т</w:t>
      </w:r>
      <w:r w:rsidRPr="00100753">
        <w:rPr>
          <w:spacing w:val="-1"/>
          <w:sz w:val="24"/>
          <w:szCs w:val="24"/>
          <w:lang w:val="sr-Cyrl-RS"/>
        </w:rPr>
        <w:t>р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z w:val="24"/>
          <w:szCs w:val="24"/>
          <w:lang w:val="sr-Cyrl-RS"/>
        </w:rPr>
        <w:t>чни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на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з</w:t>
      </w:r>
      <w:r w:rsidRPr="00100753">
        <w:rPr>
          <w:spacing w:val="-1"/>
          <w:sz w:val="24"/>
          <w:szCs w:val="24"/>
          <w:lang w:val="sr-Cyrl-RS"/>
        </w:rPr>
        <w:t>о</w:t>
      </w:r>
      <w:r w:rsidRPr="00100753">
        <w:rPr>
          <w:sz w:val="24"/>
          <w:szCs w:val="24"/>
          <w:lang w:val="sr-Cyrl-RS"/>
        </w:rPr>
        <w:t>р</w:t>
      </w:r>
      <w:r w:rsidRPr="00100753">
        <w:rPr>
          <w:spacing w:val="1"/>
          <w:sz w:val="24"/>
          <w:szCs w:val="24"/>
          <w:lang w:val="sr-Cyrl-RS"/>
        </w:rPr>
        <w:t xml:space="preserve"> ј</w:t>
      </w:r>
      <w:r w:rsidRPr="00100753">
        <w:rPr>
          <w:sz w:val="24"/>
          <w:szCs w:val="24"/>
          <w:lang w:val="sr-Cyrl-RS"/>
        </w:rPr>
        <w:t>е</w:t>
      </w:r>
      <w:r w:rsidRPr="00100753">
        <w:rPr>
          <w:spacing w:val="1"/>
          <w:sz w:val="24"/>
          <w:szCs w:val="24"/>
          <w:lang w:val="sr-Cyrl-RS"/>
        </w:rPr>
        <w:t xml:space="preserve"> д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pacing w:val="1"/>
          <w:sz w:val="24"/>
          <w:szCs w:val="24"/>
          <w:lang w:val="sr-Cyrl-RS"/>
        </w:rPr>
        <w:t>ж</w:t>
      </w:r>
      <w:r w:rsidRPr="00100753">
        <w:rPr>
          <w:spacing w:val="-3"/>
          <w:sz w:val="24"/>
          <w:szCs w:val="24"/>
          <w:lang w:val="sr-Cyrl-RS"/>
        </w:rPr>
        <w:t>а</w:t>
      </w:r>
      <w:r w:rsidRPr="00100753">
        <w:rPr>
          <w:sz w:val="24"/>
          <w:szCs w:val="24"/>
          <w:lang w:val="sr-Cyrl-RS"/>
        </w:rPr>
        <w:t>н</w:t>
      </w:r>
      <w:r w:rsidRPr="00100753">
        <w:rPr>
          <w:spacing w:val="4"/>
          <w:sz w:val="24"/>
          <w:szCs w:val="24"/>
          <w:lang w:val="sr-Cyrl-RS"/>
        </w:rPr>
        <w:t xml:space="preserve"> 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а</w:t>
      </w:r>
      <w:r w:rsidRPr="00100753">
        <w:rPr>
          <w:spacing w:val="3"/>
          <w:sz w:val="24"/>
          <w:szCs w:val="24"/>
          <w:lang w:val="sr-Cyrl-RS"/>
        </w:rPr>
        <w:t xml:space="preserve"> </w:t>
      </w:r>
      <w:r w:rsidRPr="00100753">
        <w:rPr>
          <w:spacing w:val="-2"/>
          <w:sz w:val="24"/>
          <w:szCs w:val="24"/>
          <w:lang w:val="sr-Cyrl-RS"/>
        </w:rPr>
        <w:t>б</w:t>
      </w:r>
      <w:r w:rsidRPr="00100753">
        <w:rPr>
          <w:spacing w:val="1"/>
          <w:sz w:val="24"/>
          <w:szCs w:val="24"/>
          <w:lang w:val="sr-Cyrl-RS"/>
        </w:rPr>
        <w:t>л</w:t>
      </w:r>
      <w:r w:rsidRPr="00100753">
        <w:rPr>
          <w:sz w:val="24"/>
          <w:szCs w:val="24"/>
          <w:lang w:val="sr-Cyrl-RS"/>
        </w:rPr>
        <w:t>аг</w:t>
      </w:r>
      <w:r w:rsidRPr="00100753">
        <w:rPr>
          <w:spacing w:val="-2"/>
          <w:sz w:val="24"/>
          <w:szCs w:val="24"/>
          <w:lang w:val="sr-Cyrl-RS"/>
        </w:rPr>
        <w:t>о</w:t>
      </w:r>
      <w:r w:rsidRPr="00100753">
        <w:rPr>
          <w:sz w:val="24"/>
          <w:szCs w:val="24"/>
          <w:lang w:val="sr-Cyrl-RS"/>
        </w:rPr>
        <w:t>вре</w:t>
      </w:r>
      <w:r w:rsidRPr="00100753">
        <w:rPr>
          <w:spacing w:val="-1"/>
          <w:sz w:val="24"/>
          <w:szCs w:val="24"/>
          <w:lang w:val="sr-Cyrl-RS"/>
        </w:rPr>
        <w:t>м</w:t>
      </w:r>
      <w:r w:rsidRPr="00100753">
        <w:rPr>
          <w:sz w:val="24"/>
          <w:szCs w:val="24"/>
          <w:lang w:val="sr-Cyrl-RS"/>
        </w:rPr>
        <w:t>ено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и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pacing w:val="-2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е</w:t>
      </w:r>
      <w:r w:rsidRPr="00100753">
        <w:rPr>
          <w:spacing w:val="-1"/>
          <w:sz w:val="24"/>
          <w:szCs w:val="24"/>
          <w:lang w:val="sr-Cyrl-RS"/>
        </w:rPr>
        <w:t>т</w:t>
      </w:r>
      <w:r w:rsidRPr="00100753">
        <w:rPr>
          <w:sz w:val="24"/>
          <w:szCs w:val="24"/>
          <w:lang w:val="sr-Cyrl-RS"/>
        </w:rPr>
        <w:t>а</w:t>
      </w:r>
      <w:r w:rsidRPr="00100753">
        <w:rPr>
          <w:spacing w:val="-1"/>
          <w:sz w:val="24"/>
          <w:szCs w:val="24"/>
          <w:lang w:val="sr-Cyrl-RS"/>
        </w:rPr>
        <w:t>љ</w:t>
      </w:r>
      <w:r w:rsidRPr="00100753">
        <w:rPr>
          <w:sz w:val="24"/>
          <w:szCs w:val="24"/>
          <w:lang w:val="sr-Cyrl-RS"/>
        </w:rPr>
        <w:t>но</w:t>
      </w:r>
      <w:r w:rsidRPr="00100753">
        <w:rPr>
          <w:spacing w:val="3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про</w:t>
      </w:r>
      <w:r w:rsidRPr="00100753">
        <w:rPr>
          <w:spacing w:val="-3"/>
          <w:sz w:val="24"/>
          <w:szCs w:val="24"/>
          <w:lang w:val="sr-Cyrl-RS"/>
        </w:rPr>
        <w:t>у</w:t>
      </w:r>
      <w:r w:rsidRPr="00100753">
        <w:rPr>
          <w:sz w:val="24"/>
          <w:szCs w:val="24"/>
          <w:lang w:val="sr-Cyrl-RS"/>
        </w:rPr>
        <w:t xml:space="preserve">чи </w:t>
      </w:r>
      <w:r w:rsidRPr="00100753">
        <w:rPr>
          <w:spacing w:val="2"/>
          <w:sz w:val="24"/>
          <w:szCs w:val="24"/>
          <w:lang w:val="sr-Cyrl-RS"/>
        </w:rPr>
        <w:t>Т</w:t>
      </w:r>
      <w:r w:rsidRPr="00100753">
        <w:rPr>
          <w:sz w:val="24"/>
          <w:szCs w:val="24"/>
          <w:lang w:val="sr-Cyrl-RS"/>
        </w:rPr>
        <w:t>е</w:t>
      </w:r>
      <w:r w:rsidRPr="00100753">
        <w:rPr>
          <w:spacing w:val="-3"/>
          <w:sz w:val="24"/>
          <w:szCs w:val="24"/>
          <w:lang w:val="sr-Cyrl-RS"/>
        </w:rPr>
        <w:t>х</w:t>
      </w:r>
      <w:r w:rsidRPr="00100753">
        <w:rPr>
          <w:sz w:val="24"/>
          <w:szCs w:val="24"/>
          <w:lang w:val="sr-Cyrl-RS"/>
        </w:rPr>
        <w:t>нич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z w:val="24"/>
          <w:szCs w:val="24"/>
          <w:lang w:val="sr-Cyrl-RS"/>
        </w:rPr>
        <w:t>у</w:t>
      </w:r>
      <w:r w:rsidRPr="00100753">
        <w:rPr>
          <w:spacing w:val="1"/>
          <w:sz w:val="24"/>
          <w:szCs w:val="24"/>
          <w:lang w:val="sr-Cyrl-RS"/>
        </w:rPr>
        <w:t xml:space="preserve"> д</w:t>
      </w:r>
      <w:r w:rsidRPr="00100753">
        <w:rPr>
          <w:sz w:val="24"/>
          <w:szCs w:val="24"/>
          <w:lang w:val="sr-Cyrl-RS"/>
        </w:rPr>
        <w:t>о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pacing w:val="-1"/>
          <w:sz w:val="24"/>
          <w:szCs w:val="24"/>
          <w:lang w:val="sr-Cyrl-RS"/>
        </w:rPr>
        <w:t>м</w:t>
      </w:r>
      <w:r w:rsidRPr="00100753">
        <w:rPr>
          <w:sz w:val="24"/>
          <w:szCs w:val="24"/>
          <w:lang w:val="sr-Cyrl-RS"/>
        </w:rPr>
        <w:t>ентац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pacing w:val="1"/>
          <w:sz w:val="24"/>
          <w:szCs w:val="24"/>
          <w:lang w:val="sr-Cyrl-RS"/>
        </w:rPr>
        <w:t>ј</w:t>
      </w:r>
      <w:r w:rsidRPr="00100753">
        <w:rPr>
          <w:sz w:val="24"/>
          <w:szCs w:val="24"/>
          <w:lang w:val="sr-Cyrl-RS"/>
        </w:rPr>
        <w:t>у у оквиру ове Услуге, а на</w:t>
      </w:r>
      <w:r w:rsidRPr="00100753">
        <w:rPr>
          <w:spacing w:val="3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 xml:space="preserve">основу 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z w:val="24"/>
          <w:szCs w:val="24"/>
          <w:lang w:val="sr-Cyrl-RS"/>
        </w:rPr>
        <w:t>о</w:t>
      </w:r>
      <w:r w:rsidRPr="00100753">
        <w:rPr>
          <w:spacing w:val="1"/>
          <w:sz w:val="24"/>
          <w:szCs w:val="24"/>
          <w:lang w:val="sr-Cyrl-RS"/>
        </w:rPr>
        <w:t>ј</w:t>
      </w:r>
      <w:r w:rsidRPr="00100753">
        <w:rPr>
          <w:sz w:val="24"/>
          <w:szCs w:val="24"/>
          <w:lang w:val="sr-Cyrl-RS"/>
        </w:rPr>
        <w:t>е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се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зв</w:t>
      </w:r>
      <w:r w:rsidRPr="00100753">
        <w:rPr>
          <w:spacing w:val="-3"/>
          <w:sz w:val="24"/>
          <w:szCs w:val="24"/>
          <w:lang w:val="sr-Cyrl-RS"/>
        </w:rPr>
        <w:t>о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е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р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ови,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и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z w:val="24"/>
          <w:szCs w:val="24"/>
          <w:lang w:val="sr-Cyrl-RS"/>
        </w:rPr>
        <w:t>оли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z w:val="24"/>
          <w:szCs w:val="24"/>
          <w:lang w:val="sr-Cyrl-RS"/>
        </w:rPr>
        <w:t>о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z w:val="24"/>
          <w:szCs w:val="24"/>
          <w:lang w:val="sr-Cyrl-RS"/>
        </w:rPr>
        <w:t>очи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одређ</w:t>
      </w:r>
      <w:r w:rsidRPr="00100753">
        <w:rPr>
          <w:spacing w:val="-1"/>
          <w:sz w:val="24"/>
          <w:szCs w:val="24"/>
          <w:lang w:val="sr-Cyrl-RS"/>
        </w:rPr>
        <w:t>е</w:t>
      </w:r>
      <w:r w:rsidRPr="00100753">
        <w:rPr>
          <w:sz w:val="24"/>
          <w:szCs w:val="24"/>
          <w:lang w:val="sr-Cyrl-RS"/>
        </w:rPr>
        <w:t>не</w:t>
      </w:r>
      <w:r w:rsidRPr="00100753">
        <w:rPr>
          <w:spacing w:val="3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н</w:t>
      </w:r>
      <w:r w:rsidRPr="00100753">
        <w:rPr>
          <w:spacing w:val="-2"/>
          <w:sz w:val="24"/>
          <w:szCs w:val="24"/>
          <w:lang w:val="sr-Cyrl-RS"/>
        </w:rPr>
        <w:t>е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ос</w:t>
      </w:r>
      <w:r w:rsidRPr="00100753">
        <w:rPr>
          <w:spacing w:val="-1"/>
          <w:sz w:val="24"/>
          <w:szCs w:val="24"/>
          <w:lang w:val="sr-Cyrl-RS"/>
        </w:rPr>
        <w:t>т</w:t>
      </w:r>
      <w:r w:rsidRPr="00100753">
        <w:rPr>
          <w:sz w:val="24"/>
          <w:szCs w:val="24"/>
          <w:lang w:val="sr-Cyrl-RS"/>
        </w:rPr>
        <w:t>а</w:t>
      </w:r>
      <w:r w:rsidRPr="00100753">
        <w:rPr>
          <w:spacing w:val="-1"/>
          <w:sz w:val="24"/>
          <w:szCs w:val="24"/>
          <w:lang w:val="sr-Cyrl-RS"/>
        </w:rPr>
        <w:t>т</w:t>
      </w:r>
      <w:r w:rsidRPr="00100753">
        <w:rPr>
          <w:spacing w:val="-3"/>
          <w:sz w:val="24"/>
          <w:szCs w:val="24"/>
          <w:lang w:val="sr-Cyrl-RS"/>
        </w:rPr>
        <w:t>к</w:t>
      </w:r>
      <w:r w:rsidRPr="00100753">
        <w:rPr>
          <w:sz w:val="24"/>
          <w:szCs w:val="24"/>
          <w:lang w:val="sr-Cyrl-RS"/>
        </w:rPr>
        <w:t>е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о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т</w:t>
      </w:r>
      <w:r w:rsidRPr="00100753">
        <w:rPr>
          <w:spacing w:val="-1"/>
          <w:sz w:val="24"/>
          <w:szCs w:val="24"/>
          <w:lang w:val="sr-Cyrl-RS"/>
        </w:rPr>
        <w:t>ом</w:t>
      </w:r>
      <w:r w:rsidRPr="00100753">
        <w:rPr>
          <w:sz w:val="24"/>
          <w:szCs w:val="24"/>
          <w:lang w:val="sr-Cyrl-RS"/>
        </w:rPr>
        <w:t>е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правовр</w:t>
      </w:r>
      <w:r w:rsidRPr="00100753">
        <w:rPr>
          <w:spacing w:val="-1"/>
          <w:sz w:val="24"/>
          <w:szCs w:val="24"/>
          <w:lang w:val="sr-Cyrl-RS"/>
        </w:rPr>
        <w:t>ем</w:t>
      </w:r>
      <w:r w:rsidRPr="00100753">
        <w:rPr>
          <w:spacing w:val="-3"/>
          <w:sz w:val="24"/>
          <w:szCs w:val="24"/>
          <w:lang w:val="sr-Cyrl-RS"/>
        </w:rPr>
        <w:t>е</w:t>
      </w:r>
      <w:r w:rsidRPr="00100753">
        <w:rPr>
          <w:sz w:val="24"/>
          <w:szCs w:val="24"/>
          <w:lang w:val="sr-Cyrl-RS"/>
        </w:rPr>
        <w:t xml:space="preserve">но обавести </w:t>
      </w:r>
      <w:r w:rsidRPr="00100753">
        <w:rPr>
          <w:spacing w:val="-1"/>
          <w:sz w:val="24"/>
          <w:szCs w:val="24"/>
          <w:lang w:val="sr-Cyrl-RS"/>
        </w:rPr>
        <w:t>Н</w:t>
      </w:r>
      <w:r w:rsidRPr="00100753">
        <w:rPr>
          <w:sz w:val="24"/>
          <w:szCs w:val="24"/>
          <w:lang w:val="sr-Cyrl-RS"/>
        </w:rPr>
        <w:t>а</w:t>
      </w:r>
      <w:r w:rsidRPr="00100753">
        <w:rPr>
          <w:spacing w:val="-1"/>
          <w:sz w:val="24"/>
          <w:szCs w:val="24"/>
          <w:lang w:val="sr-Cyrl-RS"/>
        </w:rPr>
        <w:t>р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z w:val="24"/>
          <w:szCs w:val="24"/>
          <w:lang w:val="sr-Cyrl-RS"/>
        </w:rPr>
        <w:t>ч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оца/Инвеститора. Сматра се да је особље Стручног надзора упознато са техничком документацијом.</w:t>
      </w:r>
    </w:p>
    <w:p w14:paraId="6B6DF50D" w14:textId="77777777" w:rsidR="001B5199" w:rsidRPr="00100753" w:rsidRDefault="001B5199" w:rsidP="00763328">
      <w:pPr>
        <w:spacing w:after="0"/>
        <w:rPr>
          <w:sz w:val="24"/>
          <w:szCs w:val="24"/>
          <w:lang w:val="sr-Cyrl-RS"/>
        </w:rPr>
      </w:pPr>
      <w:r w:rsidRPr="00100753">
        <w:rPr>
          <w:spacing w:val="-1"/>
          <w:sz w:val="24"/>
          <w:szCs w:val="24"/>
          <w:lang w:val="sr-Cyrl-RS"/>
        </w:rPr>
        <w:t>С</w:t>
      </w:r>
      <w:r w:rsidRPr="00100753">
        <w:rPr>
          <w:sz w:val="24"/>
          <w:szCs w:val="24"/>
          <w:lang w:val="sr-Cyrl-RS"/>
        </w:rPr>
        <w:t>т</w:t>
      </w:r>
      <w:r w:rsidRPr="00100753">
        <w:rPr>
          <w:spacing w:val="-1"/>
          <w:sz w:val="24"/>
          <w:szCs w:val="24"/>
          <w:lang w:val="sr-Cyrl-RS"/>
        </w:rPr>
        <w:t>р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z w:val="24"/>
          <w:szCs w:val="24"/>
          <w:lang w:val="sr-Cyrl-RS"/>
        </w:rPr>
        <w:t>чни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на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з</w:t>
      </w:r>
      <w:r w:rsidRPr="00100753">
        <w:rPr>
          <w:spacing w:val="-1"/>
          <w:sz w:val="24"/>
          <w:szCs w:val="24"/>
          <w:lang w:val="sr-Cyrl-RS"/>
        </w:rPr>
        <w:t>о</w:t>
      </w:r>
      <w:r w:rsidRPr="00100753">
        <w:rPr>
          <w:sz w:val="24"/>
          <w:szCs w:val="24"/>
          <w:lang w:val="sr-Cyrl-RS"/>
        </w:rPr>
        <w:t>р</w:t>
      </w:r>
      <w:r w:rsidRPr="00100753">
        <w:rPr>
          <w:spacing w:val="3"/>
          <w:sz w:val="24"/>
          <w:szCs w:val="24"/>
          <w:lang w:val="sr-Cyrl-RS"/>
        </w:rPr>
        <w:t xml:space="preserve"> </w:t>
      </w:r>
      <w:r w:rsidRPr="00100753">
        <w:rPr>
          <w:spacing w:val="1"/>
          <w:sz w:val="24"/>
          <w:szCs w:val="24"/>
          <w:lang w:val="sr-Cyrl-RS"/>
        </w:rPr>
        <w:t>ј</w:t>
      </w:r>
      <w:r w:rsidRPr="00100753">
        <w:rPr>
          <w:sz w:val="24"/>
          <w:szCs w:val="24"/>
          <w:lang w:val="sr-Cyrl-RS"/>
        </w:rPr>
        <w:t xml:space="preserve">е 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pacing w:val="1"/>
          <w:sz w:val="24"/>
          <w:szCs w:val="24"/>
          <w:lang w:val="sr-Cyrl-RS"/>
        </w:rPr>
        <w:t>ж</w:t>
      </w:r>
      <w:r w:rsidRPr="00100753">
        <w:rPr>
          <w:sz w:val="24"/>
          <w:szCs w:val="24"/>
          <w:lang w:val="sr-Cyrl-RS"/>
        </w:rPr>
        <w:t>ан</w:t>
      </w:r>
      <w:r w:rsidRPr="00100753">
        <w:rPr>
          <w:spacing w:val="1"/>
          <w:sz w:val="24"/>
          <w:szCs w:val="24"/>
          <w:lang w:val="sr-Cyrl-RS"/>
        </w:rPr>
        <w:t xml:space="preserve"> д</w:t>
      </w:r>
      <w:r w:rsidRPr="00100753">
        <w:rPr>
          <w:sz w:val="24"/>
          <w:szCs w:val="24"/>
          <w:lang w:val="sr-Cyrl-RS"/>
        </w:rPr>
        <w:t>а</w:t>
      </w:r>
      <w:r w:rsidRPr="00100753">
        <w:rPr>
          <w:spacing w:val="3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про</w:t>
      </w:r>
      <w:r w:rsidRPr="00100753">
        <w:rPr>
          <w:spacing w:val="-3"/>
          <w:sz w:val="24"/>
          <w:szCs w:val="24"/>
          <w:lang w:val="sr-Cyrl-RS"/>
        </w:rPr>
        <w:t>у</w:t>
      </w:r>
      <w:r w:rsidRPr="00100753">
        <w:rPr>
          <w:sz w:val="24"/>
          <w:szCs w:val="24"/>
          <w:lang w:val="sr-Cyrl-RS"/>
        </w:rPr>
        <w:t>чи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pacing w:val="-1"/>
          <w:sz w:val="24"/>
          <w:szCs w:val="24"/>
          <w:lang w:val="sr-Cyrl-RS"/>
        </w:rPr>
        <w:t>Комерцијални уговор о пројектовању и и</w:t>
      </w:r>
      <w:r w:rsidRPr="00100753">
        <w:rPr>
          <w:sz w:val="24"/>
          <w:szCs w:val="24"/>
          <w:lang w:val="sr-Cyrl-RS"/>
        </w:rPr>
        <w:t>зво</w:t>
      </w:r>
      <w:r w:rsidRPr="00100753">
        <w:rPr>
          <w:spacing w:val="-1"/>
          <w:sz w:val="24"/>
          <w:szCs w:val="24"/>
          <w:lang w:val="sr-Cyrl-RS"/>
        </w:rPr>
        <w:t>ђ</w:t>
      </w:r>
      <w:r w:rsidRPr="00100753">
        <w:rPr>
          <w:sz w:val="24"/>
          <w:szCs w:val="24"/>
          <w:lang w:val="sr-Cyrl-RS"/>
        </w:rPr>
        <w:t>ењу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р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ова</w:t>
      </w:r>
      <w:r w:rsidRPr="00100753">
        <w:rPr>
          <w:spacing w:val="3"/>
          <w:sz w:val="24"/>
          <w:szCs w:val="24"/>
          <w:lang w:val="sr-Cyrl-RS"/>
        </w:rPr>
        <w:t xml:space="preserve"> </w:t>
      </w:r>
      <w:r w:rsidRPr="00100753">
        <w:rPr>
          <w:spacing w:val="-3"/>
          <w:sz w:val="24"/>
          <w:szCs w:val="24"/>
          <w:lang w:val="sr-Cyrl-RS"/>
        </w:rPr>
        <w:t>к</w:t>
      </w:r>
      <w:r w:rsidRPr="00100753">
        <w:rPr>
          <w:sz w:val="24"/>
          <w:szCs w:val="24"/>
          <w:lang w:val="sr-Cyrl-RS"/>
        </w:rPr>
        <w:t>о</w:t>
      </w:r>
      <w:r w:rsidRPr="00100753">
        <w:rPr>
          <w:spacing w:val="1"/>
          <w:sz w:val="24"/>
          <w:szCs w:val="24"/>
          <w:lang w:val="sr-Cyrl-RS"/>
        </w:rPr>
        <w:t>ј</w:t>
      </w:r>
      <w:r w:rsidRPr="00100753">
        <w:rPr>
          <w:sz w:val="24"/>
          <w:szCs w:val="24"/>
          <w:lang w:val="sr-Cyrl-RS"/>
        </w:rPr>
        <w:t>и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pacing w:val="1"/>
          <w:sz w:val="24"/>
          <w:szCs w:val="24"/>
          <w:lang w:val="sr-Cyrl-RS"/>
        </w:rPr>
        <w:t>ј</w:t>
      </w:r>
      <w:r w:rsidRPr="00100753">
        <w:rPr>
          <w:sz w:val="24"/>
          <w:szCs w:val="24"/>
          <w:lang w:val="sr-Cyrl-RS"/>
        </w:rPr>
        <w:t>е</w:t>
      </w:r>
      <w:r w:rsidRPr="00100753">
        <w:rPr>
          <w:spacing w:val="3"/>
          <w:sz w:val="24"/>
          <w:szCs w:val="24"/>
          <w:lang w:val="sr-Cyrl-RS"/>
        </w:rPr>
        <w:t xml:space="preserve"> </w:t>
      </w:r>
      <w:r w:rsidRPr="00100753">
        <w:rPr>
          <w:spacing w:val="-1"/>
          <w:sz w:val="24"/>
          <w:szCs w:val="24"/>
          <w:lang w:val="sr-Cyrl-RS"/>
        </w:rPr>
        <w:t>Н</w:t>
      </w:r>
      <w:r w:rsidRPr="00100753">
        <w:rPr>
          <w:sz w:val="24"/>
          <w:szCs w:val="24"/>
          <w:lang w:val="sr-Cyrl-RS"/>
        </w:rPr>
        <w:t>а</w:t>
      </w:r>
      <w:r w:rsidRPr="00100753">
        <w:rPr>
          <w:spacing w:val="-1"/>
          <w:sz w:val="24"/>
          <w:szCs w:val="24"/>
          <w:lang w:val="sr-Cyrl-RS"/>
        </w:rPr>
        <w:t>р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z w:val="24"/>
          <w:szCs w:val="24"/>
          <w:lang w:val="sr-Cyrl-RS"/>
        </w:rPr>
        <w:t>ч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pacing w:val="1"/>
          <w:sz w:val="24"/>
          <w:szCs w:val="24"/>
          <w:lang w:val="sr-Cyrl-RS"/>
        </w:rPr>
        <w:t>л</w:t>
      </w:r>
      <w:r w:rsidRPr="00100753">
        <w:rPr>
          <w:sz w:val="24"/>
          <w:szCs w:val="24"/>
          <w:lang w:val="sr-Cyrl-RS"/>
        </w:rPr>
        <w:t>ац з</w:t>
      </w:r>
      <w:r w:rsidRPr="00100753">
        <w:rPr>
          <w:spacing w:val="-1"/>
          <w:sz w:val="24"/>
          <w:szCs w:val="24"/>
          <w:lang w:val="sr-Cyrl-RS"/>
        </w:rPr>
        <w:t>акљ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z w:val="24"/>
          <w:szCs w:val="24"/>
          <w:lang w:val="sr-Cyrl-RS"/>
        </w:rPr>
        <w:t>ч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о са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И</w:t>
      </w:r>
      <w:r w:rsidRPr="00100753">
        <w:rPr>
          <w:spacing w:val="-1"/>
          <w:sz w:val="24"/>
          <w:szCs w:val="24"/>
          <w:lang w:val="sr-Cyrl-RS"/>
        </w:rPr>
        <w:t>з</w:t>
      </w:r>
      <w:r w:rsidRPr="00100753">
        <w:rPr>
          <w:sz w:val="24"/>
          <w:szCs w:val="24"/>
          <w:lang w:val="sr-Cyrl-RS"/>
        </w:rPr>
        <w:t>вођ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pacing w:val="1"/>
          <w:sz w:val="24"/>
          <w:szCs w:val="24"/>
          <w:lang w:val="sr-Cyrl-RS"/>
        </w:rPr>
        <w:t>ч</w:t>
      </w:r>
      <w:r w:rsidRPr="00100753">
        <w:rPr>
          <w:spacing w:val="-3"/>
          <w:sz w:val="24"/>
          <w:szCs w:val="24"/>
          <w:lang w:val="sr-Cyrl-RS"/>
        </w:rPr>
        <w:t>е</w:t>
      </w:r>
      <w:r w:rsidRPr="00100753">
        <w:rPr>
          <w:sz w:val="24"/>
          <w:szCs w:val="24"/>
          <w:lang w:val="sr-Cyrl-RS"/>
        </w:rPr>
        <w:t>м р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ова</w:t>
      </w:r>
      <w:r w:rsidRPr="00100753">
        <w:rPr>
          <w:spacing w:val="-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 xml:space="preserve">и 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а</w:t>
      </w:r>
      <w:r w:rsidRPr="00100753">
        <w:rPr>
          <w:spacing w:val="-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се</w:t>
      </w:r>
      <w:r w:rsidRPr="00100753">
        <w:rPr>
          <w:spacing w:val="-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ст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z w:val="24"/>
          <w:szCs w:val="24"/>
          <w:lang w:val="sr-Cyrl-RS"/>
        </w:rPr>
        <w:t>ра о</w:t>
      </w:r>
      <w:r w:rsidRPr="00100753">
        <w:rPr>
          <w:spacing w:val="-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њ</w:t>
      </w:r>
      <w:r w:rsidRPr="00100753">
        <w:rPr>
          <w:spacing w:val="-2"/>
          <w:sz w:val="24"/>
          <w:szCs w:val="24"/>
          <w:lang w:val="sr-Cyrl-RS"/>
        </w:rPr>
        <w:t>е</w:t>
      </w:r>
      <w:r w:rsidRPr="00100753">
        <w:rPr>
          <w:spacing w:val="1"/>
          <w:sz w:val="24"/>
          <w:szCs w:val="24"/>
          <w:lang w:val="sr-Cyrl-RS"/>
        </w:rPr>
        <w:t>г</w:t>
      </w:r>
      <w:r w:rsidRPr="00100753">
        <w:rPr>
          <w:sz w:val="24"/>
          <w:szCs w:val="24"/>
          <w:lang w:val="sr-Cyrl-RS"/>
        </w:rPr>
        <w:t xml:space="preserve">овом 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зв</w:t>
      </w:r>
      <w:r w:rsidRPr="00100753">
        <w:rPr>
          <w:spacing w:val="-3"/>
          <w:sz w:val="24"/>
          <w:szCs w:val="24"/>
          <w:lang w:val="sr-Cyrl-RS"/>
        </w:rPr>
        <w:t>р</w:t>
      </w:r>
      <w:r w:rsidRPr="00100753">
        <w:rPr>
          <w:sz w:val="24"/>
          <w:szCs w:val="24"/>
          <w:lang w:val="sr-Cyrl-RS"/>
        </w:rPr>
        <w:t>шењ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z w:val="24"/>
          <w:szCs w:val="24"/>
          <w:lang w:val="sr-Cyrl-RS"/>
        </w:rPr>
        <w:t>.</w:t>
      </w:r>
    </w:p>
    <w:p w14:paraId="75C14AE2" w14:textId="494A0AC8" w:rsidR="001B5199" w:rsidRPr="00100753" w:rsidRDefault="001B5199" w:rsidP="00763328">
      <w:pPr>
        <w:spacing w:after="0"/>
        <w:rPr>
          <w:sz w:val="24"/>
          <w:szCs w:val="24"/>
          <w:lang w:val="sr-Cyrl-RS"/>
        </w:rPr>
      </w:pPr>
      <w:r w:rsidRPr="00100753">
        <w:rPr>
          <w:spacing w:val="-1"/>
          <w:sz w:val="24"/>
          <w:szCs w:val="24"/>
          <w:lang w:val="sr-Cyrl-RS"/>
        </w:rPr>
        <w:t>С</w:t>
      </w:r>
      <w:r w:rsidRPr="00100753">
        <w:rPr>
          <w:sz w:val="24"/>
          <w:szCs w:val="24"/>
          <w:lang w:val="sr-Cyrl-RS"/>
        </w:rPr>
        <w:t>т</w:t>
      </w:r>
      <w:r w:rsidRPr="00100753">
        <w:rPr>
          <w:spacing w:val="-1"/>
          <w:sz w:val="24"/>
          <w:szCs w:val="24"/>
          <w:lang w:val="sr-Cyrl-RS"/>
        </w:rPr>
        <w:t>р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z w:val="24"/>
          <w:szCs w:val="24"/>
          <w:lang w:val="sr-Cyrl-RS"/>
        </w:rPr>
        <w:t>чни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на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з</w:t>
      </w:r>
      <w:r w:rsidRPr="00100753">
        <w:rPr>
          <w:spacing w:val="-1"/>
          <w:sz w:val="24"/>
          <w:szCs w:val="24"/>
          <w:lang w:val="sr-Cyrl-RS"/>
        </w:rPr>
        <w:t>о</w:t>
      </w:r>
      <w:r w:rsidRPr="00100753">
        <w:rPr>
          <w:sz w:val="24"/>
          <w:szCs w:val="24"/>
          <w:lang w:val="sr-Cyrl-RS"/>
        </w:rPr>
        <w:t>р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 xml:space="preserve">нема </w:t>
      </w:r>
      <w:r w:rsidRPr="00100753">
        <w:rPr>
          <w:spacing w:val="-2"/>
          <w:sz w:val="24"/>
          <w:szCs w:val="24"/>
          <w:lang w:val="sr-Cyrl-RS"/>
        </w:rPr>
        <w:t>п</w:t>
      </w:r>
      <w:r w:rsidRPr="00100753">
        <w:rPr>
          <w:sz w:val="24"/>
          <w:szCs w:val="24"/>
          <w:lang w:val="sr-Cyrl-RS"/>
        </w:rPr>
        <w:t>р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z w:val="24"/>
          <w:szCs w:val="24"/>
          <w:lang w:val="sr-Cyrl-RS"/>
        </w:rPr>
        <w:t>во</w:t>
      </w:r>
      <w:r w:rsidRPr="00100753">
        <w:rPr>
          <w:spacing w:val="3"/>
          <w:sz w:val="24"/>
          <w:szCs w:val="24"/>
          <w:lang w:val="sr-Cyrl-RS"/>
        </w:rPr>
        <w:t xml:space="preserve"> 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а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pacing w:val="-1"/>
          <w:sz w:val="24"/>
          <w:szCs w:val="24"/>
          <w:lang w:val="sr-Cyrl-RS"/>
        </w:rPr>
        <w:t>м</w:t>
      </w:r>
      <w:r w:rsidRPr="00100753">
        <w:rPr>
          <w:spacing w:val="-3"/>
          <w:sz w:val="24"/>
          <w:szCs w:val="24"/>
          <w:lang w:val="sr-Cyrl-RS"/>
        </w:rPr>
        <w:t>е</w:t>
      </w:r>
      <w:r w:rsidRPr="00100753">
        <w:rPr>
          <w:sz w:val="24"/>
          <w:szCs w:val="24"/>
          <w:lang w:val="sr-Cyrl-RS"/>
        </w:rPr>
        <w:t xml:space="preserve">ња </w:t>
      </w:r>
      <w:r w:rsidRPr="00100753">
        <w:rPr>
          <w:spacing w:val="2"/>
          <w:sz w:val="24"/>
          <w:szCs w:val="24"/>
          <w:lang w:val="sr-Cyrl-RS"/>
        </w:rPr>
        <w:t>Т</w:t>
      </w:r>
      <w:r w:rsidRPr="00100753">
        <w:rPr>
          <w:sz w:val="24"/>
          <w:szCs w:val="24"/>
          <w:lang w:val="sr-Cyrl-RS"/>
        </w:rPr>
        <w:t>е</w:t>
      </w:r>
      <w:r w:rsidRPr="00100753">
        <w:rPr>
          <w:spacing w:val="-3"/>
          <w:sz w:val="24"/>
          <w:szCs w:val="24"/>
          <w:lang w:val="sr-Cyrl-RS"/>
        </w:rPr>
        <w:t>х</w:t>
      </w:r>
      <w:r w:rsidRPr="00100753">
        <w:rPr>
          <w:sz w:val="24"/>
          <w:szCs w:val="24"/>
          <w:lang w:val="sr-Cyrl-RS"/>
        </w:rPr>
        <w:t>нич</w:t>
      </w:r>
      <w:r w:rsidRPr="00100753">
        <w:rPr>
          <w:spacing w:val="-4"/>
          <w:sz w:val="24"/>
          <w:szCs w:val="24"/>
          <w:lang w:val="sr-Cyrl-RS"/>
        </w:rPr>
        <w:t>к</w:t>
      </w:r>
      <w:r w:rsidRPr="00100753">
        <w:rPr>
          <w:sz w:val="24"/>
          <w:szCs w:val="24"/>
          <w:lang w:val="sr-Cyrl-RS"/>
        </w:rPr>
        <w:t xml:space="preserve">у 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о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pacing w:val="-1"/>
          <w:sz w:val="24"/>
          <w:szCs w:val="24"/>
          <w:lang w:val="sr-Cyrl-RS"/>
        </w:rPr>
        <w:t>м</w:t>
      </w:r>
      <w:r w:rsidRPr="00100753">
        <w:rPr>
          <w:sz w:val="24"/>
          <w:szCs w:val="24"/>
          <w:lang w:val="sr-Cyrl-RS"/>
        </w:rPr>
        <w:t>ентац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pacing w:val="1"/>
          <w:sz w:val="24"/>
          <w:szCs w:val="24"/>
          <w:lang w:val="sr-Cyrl-RS"/>
        </w:rPr>
        <w:t>ј</w:t>
      </w:r>
      <w:r w:rsidRPr="00100753">
        <w:rPr>
          <w:spacing w:val="-2"/>
          <w:sz w:val="24"/>
          <w:szCs w:val="24"/>
          <w:lang w:val="sr-Cyrl-RS"/>
        </w:rPr>
        <w:t>у</w:t>
      </w:r>
      <w:r w:rsidR="007B3C88" w:rsidRPr="00100753">
        <w:rPr>
          <w:spacing w:val="-2"/>
          <w:sz w:val="24"/>
          <w:szCs w:val="24"/>
          <w:lang w:val="sr-Cyrl-RS"/>
        </w:rPr>
        <w:t xml:space="preserve"> (ПЗИ)</w:t>
      </w:r>
      <w:r w:rsidRPr="00100753">
        <w:rPr>
          <w:sz w:val="24"/>
          <w:szCs w:val="24"/>
          <w:lang w:val="sr-Cyrl-RS"/>
        </w:rPr>
        <w:t>,</w:t>
      </w:r>
      <w:r w:rsidRPr="00100753">
        <w:rPr>
          <w:spacing w:val="4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али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pacing w:val="-3"/>
          <w:sz w:val="24"/>
          <w:szCs w:val="24"/>
          <w:lang w:val="sr-Cyrl-RS"/>
        </w:rPr>
        <w:t>м</w:t>
      </w:r>
      <w:r w:rsidRPr="00100753">
        <w:rPr>
          <w:sz w:val="24"/>
          <w:szCs w:val="24"/>
          <w:lang w:val="sr-Cyrl-RS"/>
        </w:rPr>
        <w:t>оже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пр</w:t>
      </w:r>
      <w:r w:rsidRPr="00100753">
        <w:rPr>
          <w:spacing w:val="-3"/>
          <w:sz w:val="24"/>
          <w:szCs w:val="24"/>
          <w:lang w:val="sr-Cyrl-RS"/>
        </w:rPr>
        <w:t>е</w:t>
      </w:r>
      <w:r w:rsidRPr="00100753">
        <w:rPr>
          <w:spacing w:val="1"/>
          <w:sz w:val="24"/>
          <w:szCs w:val="24"/>
          <w:lang w:val="sr-Cyrl-RS"/>
        </w:rPr>
        <w:t>дл</w:t>
      </w:r>
      <w:r w:rsidRPr="00100753">
        <w:rPr>
          <w:spacing w:val="-3"/>
          <w:sz w:val="24"/>
          <w:szCs w:val="24"/>
          <w:lang w:val="sr-Cyrl-RS"/>
        </w:rPr>
        <w:t>о</w:t>
      </w:r>
      <w:r w:rsidRPr="00100753">
        <w:rPr>
          <w:spacing w:val="1"/>
          <w:sz w:val="24"/>
          <w:szCs w:val="24"/>
          <w:lang w:val="sr-Cyrl-RS"/>
        </w:rPr>
        <w:t>ж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 xml:space="preserve">ти </w:t>
      </w:r>
      <w:r w:rsidRPr="00100753">
        <w:rPr>
          <w:spacing w:val="-1"/>
          <w:sz w:val="24"/>
          <w:szCs w:val="24"/>
          <w:lang w:val="sr-Cyrl-RS"/>
        </w:rPr>
        <w:t>Н</w:t>
      </w:r>
      <w:r w:rsidRPr="00100753">
        <w:rPr>
          <w:sz w:val="24"/>
          <w:szCs w:val="24"/>
          <w:lang w:val="sr-Cyrl-RS"/>
        </w:rPr>
        <w:t>а</w:t>
      </w:r>
      <w:r w:rsidRPr="00100753">
        <w:rPr>
          <w:spacing w:val="-1"/>
          <w:sz w:val="24"/>
          <w:szCs w:val="24"/>
          <w:lang w:val="sr-Cyrl-RS"/>
        </w:rPr>
        <w:t>р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z w:val="24"/>
          <w:szCs w:val="24"/>
          <w:lang w:val="sr-Cyrl-RS"/>
        </w:rPr>
        <w:t>ч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оцу</w:t>
      </w:r>
      <w:r w:rsidRPr="00100753">
        <w:rPr>
          <w:spacing w:val="-1"/>
          <w:sz w:val="24"/>
          <w:szCs w:val="24"/>
          <w:lang w:val="sr-Cyrl-RS"/>
        </w:rPr>
        <w:t xml:space="preserve"> и</w:t>
      </w:r>
      <w:r w:rsidRPr="00100753">
        <w:rPr>
          <w:sz w:val="24"/>
          <w:szCs w:val="24"/>
          <w:lang w:val="sr-Cyrl-RS"/>
        </w:rPr>
        <w:t>з</w:t>
      </w:r>
      <w:r w:rsidRPr="00100753">
        <w:rPr>
          <w:spacing w:val="-1"/>
          <w:sz w:val="24"/>
          <w:szCs w:val="24"/>
          <w:lang w:val="sr-Cyrl-RS"/>
        </w:rPr>
        <w:t>м</w:t>
      </w:r>
      <w:r w:rsidRPr="00100753">
        <w:rPr>
          <w:sz w:val="24"/>
          <w:szCs w:val="24"/>
          <w:lang w:val="sr-Cyrl-RS"/>
        </w:rPr>
        <w:t>ене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 xml:space="preserve">и 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оп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z w:val="24"/>
          <w:szCs w:val="24"/>
          <w:lang w:val="sr-Cyrl-RS"/>
        </w:rPr>
        <w:t>не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pacing w:val="2"/>
          <w:sz w:val="24"/>
          <w:szCs w:val="24"/>
          <w:lang w:val="sr-Cyrl-RS"/>
        </w:rPr>
        <w:t>Т</w:t>
      </w:r>
      <w:r w:rsidRPr="00100753">
        <w:rPr>
          <w:sz w:val="24"/>
          <w:szCs w:val="24"/>
          <w:lang w:val="sr-Cyrl-RS"/>
        </w:rPr>
        <w:t>е</w:t>
      </w:r>
      <w:r w:rsidRPr="00100753">
        <w:rPr>
          <w:spacing w:val="-3"/>
          <w:sz w:val="24"/>
          <w:szCs w:val="24"/>
          <w:lang w:val="sr-Cyrl-RS"/>
        </w:rPr>
        <w:t>х</w:t>
      </w:r>
      <w:r w:rsidRPr="00100753">
        <w:rPr>
          <w:sz w:val="24"/>
          <w:szCs w:val="24"/>
          <w:lang w:val="sr-Cyrl-RS"/>
        </w:rPr>
        <w:t>нич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z w:val="24"/>
          <w:szCs w:val="24"/>
          <w:lang w:val="sr-Cyrl-RS"/>
        </w:rPr>
        <w:t>е</w:t>
      </w:r>
      <w:r w:rsidRPr="00100753">
        <w:rPr>
          <w:spacing w:val="-2"/>
          <w:sz w:val="24"/>
          <w:szCs w:val="24"/>
          <w:lang w:val="sr-Cyrl-RS"/>
        </w:rPr>
        <w:t xml:space="preserve"> 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о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pacing w:val="-1"/>
          <w:sz w:val="24"/>
          <w:szCs w:val="24"/>
          <w:lang w:val="sr-Cyrl-RS"/>
        </w:rPr>
        <w:t>м</w:t>
      </w:r>
      <w:r w:rsidRPr="00100753">
        <w:rPr>
          <w:sz w:val="24"/>
          <w:szCs w:val="24"/>
          <w:lang w:val="sr-Cyrl-RS"/>
        </w:rPr>
        <w:t>ентац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pacing w:val="1"/>
          <w:sz w:val="24"/>
          <w:szCs w:val="24"/>
          <w:lang w:val="sr-Cyrl-RS"/>
        </w:rPr>
        <w:t>ј</w:t>
      </w:r>
      <w:r w:rsidRPr="00100753">
        <w:rPr>
          <w:sz w:val="24"/>
          <w:szCs w:val="24"/>
          <w:lang w:val="sr-Cyrl-RS"/>
        </w:rPr>
        <w:t>е</w:t>
      </w:r>
      <w:r w:rsidR="007B3C88" w:rsidRPr="00100753">
        <w:rPr>
          <w:sz w:val="24"/>
          <w:szCs w:val="24"/>
          <w:lang w:val="sr-Cyrl-RS"/>
        </w:rPr>
        <w:t xml:space="preserve"> (ПЗИ)</w:t>
      </w:r>
      <w:r w:rsidRPr="00100753">
        <w:rPr>
          <w:sz w:val="24"/>
          <w:szCs w:val="24"/>
          <w:lang w:val="sr-Cyrl-RS"/>
        </w:rPr>
        <w:t xml:space="preserve"> ако</w:t>
      </w:r>
      <w:r w:rsidRPr="00100753">
        <w:rPr>
          <w:spacing w:val="-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с</w:t>
      </w:r>
      <w:r w:rsidRPr="00100753">
        <w:rPr>
          <w:spacing w:val="-1"/>
          <w:sz w:val="24"/>
          <w:szCs w:val="24"/>
          <w:lang w:val="sr-Cyrl-RS"/>
        </w:rPr>
        <w:t>м</w:t>
      </w:r>
      <w:r w:rsidRPr="00100753">
        <w:rPr>
          <w:sz w:val="24"/>
          <w:szCs w:val="24"/>
          <w:lang w:val="sr-Cyrl-RS"/>
        </w:rPr>
        <w:t>а</w:t>
      </w:r>
      <w:r w:rsidRPr="00100753">
        <w:rPr>
          <w:spacing w:val="-1"/>
          <w:sz w:val="24"/>
          <w:szCs w:val="24"/>
          <w:lang w:val="sr-Cyrl-RS"/>
        </w:rPr>
        <w:t>т</w:t>
      </w:r>
      <w:r w:rsidRPr="00100753">
        <w:rPr>
          <w:sz w:val="24"/>
          <w:szCs w:val="24"/>
          <w:lang w:val="sr-Cyrl-RS"/>
        </w:rPr>
        <w:t>ра</w:t>
      </w:r>
      <w:r w:rsidRPr="00100753">
        <w:rPr>
          <w:spacing w:val="-2"/>
          <w:sz w:val="24"/>
          <w:szCs w:val="24"/>
          <w:lang w:val="sr-Cyrl-RS"/>
        </w:rPr>
        <w:t xml:space="preserve"> 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а ће</w:t>
      </w:r>
      <w:r w:rsidRPr="00100753">
        <w:rPr>
          <w:spacing w:val="-1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 xml:space="preserve">се </w:t>
      </w:r>
      <w:r w:rsidRPr="00100753">
        <w:rPr>
          <w:spacing w:val="1"/>
          <w:sz w:val="24"/>
          <w:szCs w:val="24"/>
          <w:lang w:val="sr-Cyrl-RS"/>
        </w:rPr>
        <w:t>н</w:t>
      </w:r>
      <w:r w:rsidRPr="00100753">
        <w:rPr>
          <w:sz w:val="24"/>
          <w:szCs w:val="24"/>
          <w:lang w:val="sr-Cyrl-RS"/>
        </w:rPr>
        <w:t>а</w:t>
      </w:r>
      <w:r w:rsidRPr="00100753">
        <w:rPr>
          <w:spacing w:val="-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т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z w:val="24"/>
          <w:szCs w:val="24"/>
          <w:lang w:val="sr-Cyrl-RS"/>
        </w:rPr>
        <w:t>ј нач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н</w:t>
      </w:r>
      <w:r w:rsidRPr="00100753">
        <w:rPr>
          <w:spacing w:val="-1"/>
          <w:sz w:val="24"/>
          <w:szCs w:val="24"/>
          <w:lang w:val="sr-Cyrl-RS"/>
        </w:rPr>
        <w:t xml:space="preserve"> 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pacing w:val="-3"/>
          <w:sz w:val="24"/>
          <w:szCs w:val="24"/>
          <w:lang w:val="sr-Cyrl-RS"/>
        </w:rPr>
        <w:t>о</w:t>
      </w:r>
      <w:r w:rsidRPr="00100753">
        <w:rPr>
          <w:sz w:val="24"/>
          <w:szCs w:val="24"/>
          <w:lang w:val="sr-Cyrl-RS"/>
        </w:rPr>
        <w:t>б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ти т</w:t>
      </w:r>
      <w:r w:rsidRPr="00100753">
        <w:rPr>
          <w:spacing w:val="-1"/>
          <w:sz w:val="24"/>
          <w:szCs w:val="24"/>
          <w:lang w:val="sr-Cyrl-RS"/>
        </w:rPr>
        <w:t>е</w:t>
      </w:r>
      <w:r w:rsidRPr="00100753">
        <w:rPr>
          <w:spacing w:val="-2"/>
          <w:sz w:val="24"/>
          <w:szCs w:val="24"/>
          <w:lang w:val="sr-Cyrl-RS"/>
        </w:rPr>
        <w:t>х</w:t>
      </w:r>
      <w:r w:rsidRPr="00100753">
        <w:rPr>
          <w:sz w:val="24"/>
          <w:szCs w:val="24"/>
          <w:lang w:val="sr-Cyrl-RS"/>
        </w:rPr>
        <w:t>нич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z w:val="24"/>
          <w:szCs w:val="24"/>
          <w:lang w:val="sr-Cyrl-RS"/>
        </w:rPr>
        <w:t>и бо</w:t>
      </w:r>
      <w:r w:rsidRPr="00100753">
        <w:rPr>
          <w:spacing w:val="-1"/>
          <w:sz w:val="24"/>
          <w:szCs w:val="24"/>
          <w:lang w:val="sr-Cyrl-RS"/>
        </w:rPr>
        <w:t>љ</w:t>
      </w:r>
      <w:r w:rsidRPr="00100753">
        <w:rPr>
          <w:sz w:val="24"/>
          <w:szCs w:val="24"/>
          <w:lang w:val="sr-Cyrl-RS"/>
        </w:rPr>
        <w:t>е решење,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бо</w:t>
      </w:r>
      <w:r w:rsidRPr="00100753">
        <w:rPr>
          <w:spacing w:val="-1"/>
          <w:sz w:val="24"/>
          <w:szCs w:val="24"/>
          <w:lang w:val="sr-Cyrl-RS"/>
        </w:rPr>
        <w:t>љ</w:t>
      </w:r>
      <w:r w:rsidRPr="00100753">
        <w:rPr>
          <w:sz w:val="24"/>
          <w:szCs w:val="24"/>
          <w:lang w:val="sr-Cyrl-RS"/>
        </w:rPr>
        <w:t>и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z w:val="24"/>
          <w:szCs w:val="24"/>
          <w:lang w:val="sr-Cyrl-RS"/>
        </w:rPr>
        <w:t>ва</w:t>
      </w:r>
      <w:r w:rsidRPr="00100753">
        <w:rPr>
          <w:spacing w:val="1"/>
          <w:sz w:val="24"/>
          <w:szCs w:val="24"/>
          <w:lang w:val="sr-Cyrl-RS"/>
        </w:rPr>
        <w:t>л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т</w:t>
      </w:r>
      <w:r w:rsidRPr="00100753">
        <w:rPr>
          <w:spacing w:val="-1"/>
          <w:sz w:val="24"/>
          <w:szCs w:val="24"/>
          <w:lang w:val="sr-Cyrl-RS"/>
        </w:rPr>
        <w:t>е</w:t>
      </w:r>
      <w:r w:rsidRPr="00100753">
        <w:rPr>
          <w:sz w:val="24"/>
          <w:szCs w:val="24"/>
          <w:lang w:val="sr-Cyrl-RS"/>
        </w:rPr>
        <w:t>т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р</w:t>
      </w:r>
      <w:r w:rsidRPr="00100753">
        <w:rPr>
          <w:spacing w:val="-1"/>
          <w:sz w:val="24"/>
          <w:szCs w:val="24"/>
          <w:lang w:val="sr-Cyrl-RS"/>
        </w:rPr>
        <w:t>а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о</w:t>
      </w:r>
      <w:r w:rsidRPr="00100753">
        <w:rPr>
          <w:spacing w:val="-2"/>
          <w:sz w:val="24"/>
          <w:szCs w:val="24"/>
          <w:lang w:val="sr-Cyrl-RS"/>
        </w:rPr>
        <w:t>в</w:t>
      </w:r>
      <w:r w:rsidRPr="00100753">
        <w:rPr>
          <w:sz w:val="24"/>
          <w:szCs w:val="24"/>
          <w:lang w:val="sr-Cyrl-RS"/>
        </w:rPr>
        <w:t xml:space="preserve">а или </w:t>
      </w:r>
      <w:r w:rsidRPr="00100753">
        <w:rPr>
          <w:spacing w:val="1"/>
          <w:sz w:val="24"/>
          <w:szCs w:val="24"/>
          <w:lang w:val="sr-Cyrl-RS"/>
        </w:rPr>
        <w:t>д</w:t>
      </w:r>
      <w:r w:rsidRPr="00100753">
        <w:rPr>
          <w:sz w:val="24"/>
          <w:szCs w:val="24"/>
          <w:lang w:val="sr-Cyrl-RS"/>
        </w:rPr>
        <w:t>а се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уз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сти</w:t>
      </w:r>
      <w:r w:rsidRPr="00100753">
        <w:rPr>
          <w:spacing w:val="2"/>
          <w:sz w:val="24"/>
          <w:szCs w:val="24"/>
          <w:lang w:val="sr-Cyrl-RS"/>
        </w:rPr>
        <w:t xml:space="preserve"> </w:t>
      </w:r>
      <w:r w:rsidRPr="00100753">
        <w:rPr>
          <w:spacing w:val="-1"/>
          <w:sz w:val="24"/>
          <w:szCs w:val="24"/>
          <w:lang w:val="sr-Cyrl-RS"/>
        </w:rPr>
        <w:t>к</w:t>
      </w:r>
      <w:r w:rsidRPr="00100753">
        <w:rPr>
          <w:sz w:val="24"/>
          <w:szCs w:val="24"/>
          <w:lang w:val="sr-Cyrl-RS"/>
        </w:rPr>
        <w:t>ва</w:t>
      </w:r>
      <w:r w:rsidRPr="00100753">
        <w:rPr>
          <w:spacing w:val="1"/>
          <w:sz w:val="24"/>
          <w:szCs w:val="24"/>
          <w:lang w:val="sr-Cyrl-RS"/>
        </w:rPr>
        <w:t>л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z w:val="24"/>
          <w:szCs w:val="24"/>
          <w:lang w:val="sr-Cyrl-RS"/>
        </w:rPr>
        <w:t>т</w:t>
      </w:r>
      <w:r w:rsidRPr="00100753">
        <w:rPr>
          <w:spacing w:val="-1"/>
          <w:sz w:val="24"/>
          <w:szCs w:val="24"/>
          <w:lang w:val="sr-Cyrl-RS"/>
        </w:rPr>
        <w:t>е</w:t>
      </w:r>
      <w:r w:rsidRPr="00100753">
        <w:rPr>
          <w:sz w:val="24"/>
          <w:szCs w:val="24"/>
          <w:lang w:val="sr-Cyrl-RS"/>
        </w:rPr>
        <w:t>т</w:t>
      </w:r>
      <w:r w:rsidRPr="00100753">
        <w:rPr>
          <w:spacing w:val="1"/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пост</w:t>
      </w:r>
      <w:r w:rsidRPr="00100753">
        <w:rPr>
          <w:spacing w:val="-1"/>
          <w:sz w:val="24"/>
          <w:szCs w:val="24"/>
          <w:lang w:val="sr-Cyrl-RS"/>
        </w:rPr>
        <w:t>и</w:t>
      </w:r>
      <w:r w:rsidRPr="00100753">
        <w:rPr>
          <w:spacing w:val="1"/>
          <w:sz w:val="24"/>
          <w:szCs w:val="24"/>
          <w:lang w:val="sr-Cyrl-RS"/>
        </w:rPr>
        <w:t>ж</w:t>
      </w:r>
      <w:r w:rsidRPr="00100753">
        <w:rPr>
          <w:sz w:val="24"/>
          <w:szCs w:val="24"/>
          <w:lang w:val="sr-Cyrl-RS"/>
        </w:rPr>
        <w:t xml:space="preserve">е </w:t>
      </w:r>
      <w:r w:rsidRPr="00100753">
        <w:rPr>
          <w:spacing w:val="-2"/>
          <w:sz w:val="24"/>
          <w:szCs w:val="24"/>
          <w:lang w:val="sr-Cyrl-RS"/>
        </w:rPr>
        <w:t>у</w:t>
      </w:r>
      <w:r w:rsidRPr="00100753">
        <w:rPr>
          <w:sz w:val="24"/>
          <w:szCs w:val="24"/>
          <w:lang w:val="sr-Cyrl-RS"/>
        </w:rPr>
        <w:t>штеда у цен</w:t>
      </w:r>
      <w:r w:rsidRPr="00100753">
        <w:rPr>
          <w:spacing w:val="-1"/>
          <w:sz w:val="24"/>
          <w:szCs w:val="24"/>
          <w:lang w:val="sr-Cyrl-RS"/>
        </w:rPr>
        <w:t>и</w:t>
      </w:r>
      <w:r w:rsidR="007B3C88" w:rsidRPr="00100753">
        <w:rPr>
          <w:spacing w:val="-1"/>
          <w:sz w:val="24"/>
          <w:szCs w:val="24"/>
          <w:lang w:val="sr-Cyrl-RS"/>
        </w:rPr>
        <w:t>, али све у складу са исходованом Грађевинском дозволом.</w:t>
      </w:r>
    </w:p>
    <w:p w14:paraId="4B19E8E1" w14:textId="30A5CD21" w:rsidR="001B5199" w:rsidRPr="00100753" w:rsidRDefault="001B5199" w:rsidP="00763328">
      <w:pPr>
        <w:spacing w:after="0"/>
        <w:rPr>
          <w:sz w:val="24"/>
          <w:szCs w:val="24"/>
          <w:lang w:val="sr-Cyrl-RS"/>
        </w:rPr>
      </w:pPr>
      <w:r w:rsidRPr="00100753">
        <w:rPr>
          <w:sz w:val="24"/>
          <w:szCs w:val="24"/>
          <w:lang w:val="sr-Cyrl-RS"/>
        </w:rPr>
        <w:t>Стручни надзор ће, у складу с одредбама Уговора за стручни надзор, с дужном пажњом и марљивошћу извршавати послове дефинисане Уговором и за ту сврху обезбедити потребну радну снагу, опрему и материјале о свом трошку. У то су урачуната средства за несметано обављање послова стручног надзора, као што је геодетска опрема, лабораторијска опрема и сва остала опрема и средства за рад која су неопходна изузев опреме коју Извођач за потребе надзорног органа обезбеђује (наведено у уговору о извођењу радова).</w:t>
      </w:r>
    </w:p>
    <w:p w14:paraId="3DCF954D" w14:textId="77777777" w:rsidR="00763328" w:rsidRPr="00100753" w:rsidRDefault="00763328" w:rsidP="00763328">
      <w:pPr>
        <w:keepNext/>
        <w:spacing w:after="0"/>
        <w:rPr>
          <w:b/>
          <w:spacing w:val="1"/>
          <w:sz w:val="24"/>
          <w:szCs w:val="24"/>
          <w:lang w:val="sr-Cyrl-RS"/>
        </w:rPr>
      </w:pPr>
    </w:p>
    <w:p w14:paraId="167A5A30" w14:textId="445CF92A" w:rsidR="001B5199" w:rsidRPr="00100753" w:rsidRDefault="001B5199" w:rsidP="00763328">
      <w:pPr>
        <w:keepNext/>
        <w:spacing w:after="0"/>
        <w:rPr>
          <w:b/>
          <w:sz w:val="24"/>
          <w:szCs w:val="24"/>
          <w:lang w:val="sr-Cyrl-RS"/>
        </w:rPr>
      </w:pPr>
      <w:r w:rsidRPr="00100753">
        <w:rPr>
          <w:b/>
          <w:spacing w:val="1"/>
          <w:sz w:val="24"/>
          <w:szCs w:val="24"/>
          <w:lang w:val="sr-Cyrl-RS"/>
        </w:rPr>
        <w:t>Д</w:t>
      </w:r>
      <w:r w:rsidRPr="00100753">
        <w:rPr>
          <w:b/>
          <w:spacing w:val="-5"/>
          <w:sz w:val="24"/>
          <w:szCs w:val="24"/>
          <w:lang w:val="sr-Cyrl-RS"/>
        </w:rPr>
        <w:t>у</w:t>
      </w:r>
      <w:r w:rsidRPr="00100753">
        <w:rPr>
          <w:b/>
          <w:sz w:val="24"/>
          <w:szCs w:val="24"/>
          <w:lang w:val="sr-Cyrl-RS"/>
        </w:rPr>
        <w:t>жности</w:t>
      </w:r>
      <w:r w:rsidRPr="00100753">
        <w:rPr>
          <w:b/>
          <w:spacing w:val="6"/>
          <w:sz w:val="24"/>
          <w:szCs w:val="24"/>
          <w:lang w:val="sr-Cyrl-RS"/>
        </w:rPr>
        <w:t xml:space="preserve"> </w:t>
      </w:r>
      <w:r w:rsidRPr="00100753">
        <w:rPr>
          <w:b/>
          <w:spacing w:val="-1"/>
          <w:sz w:val="24"/>
          <w:szCs w:val="24"/>
          <w:lang w:val="sr-Cyrl-RS"/>
        </w:rPr>
        <w:t>С</w:t>
      </w:r>
      <w:r w:rsidRPr="00100753">
        <w:rPr>
          <w:b/>
          <w:sz w:val="24"/>
          <w:szCs w:val="24"/>
          <w:lang w:val="sr-Cyrl-RS"/>
        </w:rPr>
        <w:t>т</w:t>
      </w:r>
      <w:r w:rsidRPr="00100753">
        <w:rPr>
          <w:b/>
          <w:spacing w:val="2"/>
          <w:sz w:val="24"/>
          <w:szCs w:val="24"/>
          <w:lang w:val="sr-Cyrl-RS"/>
        </w:rPr>
        <w:t>р</w:t>
      </w:r>
      <w:r w:rsidRPr="00100753">
        <w:rPr>
          <w:b/>
          <w:spacing w:val="-3"/>
          <w:sz w:val="24"/>
          <w:szCs w:val="24"/>
          <w:lang w:val="sr-Cyrl-RS"/>
        </w:rPr>
        <w:t>у</w:t>
      </w:r>
      <w:r w:rsidRPr="00100753">
        <w:rPr>
          <w:b/>
          <w:spacing w:val="-1"/>
          <w:sz w:val="24"/>
          <w:szCs w:val="24"/>
          <w:lang w:val="sr-Cyrl-RS"/>
        </w:rPr>
        <w:t>ч</w:t>
      </w:r>
      <w:r w:rsidRPr="00100753">
        <w:rPr>
          <w:b/>
          <w:spacing w:val="1"/>
          <w:sz w:val="24"/>
          <w:szCs w:val="24"/>
          <w:lang w:val="sr-Cyrl-RS"/>
        </w:rPr>
        <w:t>н</w:t>
      </w:r>
      <w:r w:rsidRPr="00100753">
        <w:rPr>
          <w:b/>
          <w:sz w:val="24"/>
          <w:szCs w:val="24"/>
          <w:lang w:val="sr-Cyrl-RS"/>
        </w:rPr>
        <w:t>ог</w:t>
      </w:r>
      <w:r w:rsidRPr="00100753">
        <w:rPr>
          <w:b/>
          <w:spacing w:val="5"/>
          <w:sz w:val="24"/>
          <w:szCs w:val="24"/>
          <w:lang w:val="sr-Cyrl-RS"/>
        </w:rPr>
        <w:t xml:space="preserve"> </w:t>
      </w:r>
      <w:r w:rsidRPr="00100753">
        <w:rPr>
          <w:b/>
          <w:spacing w:val="1"/>
          <w:sz w:val="24"/>
          <w:szCs w:val="24"/>
          <w:lang w:val="sr-Cyrl-RS"/>
        </w:rPr>
        <w:t>н</w:t>
      </w:r>
      <w:r w:rsidRPr="00100753">
        <w:rPr>
          <w:b/>
          <w:sz w:val="24"/>
          <w:szCs w:val="24"/>
          <w:lang w:val="sr-Cyrl-RS"/>
        </w:rPr>
        <w:t>а</w:t>
      </w:r>
      <w:r w:rsidRPr="00100753">
        <w:rPr>
          <w:b/>
          <w:spacing w:val="-1"/>
          <w:sz w:val="24"/>
          <w:szCs w:val="24"/>
          <w:lang w:val="sr-Cyrl-RS"/>
        </w:rPr>
        <w:t>д</w:t>
      </w:r>
      <w:r w:rsidRPr="00100753">
        <w:rPr>
          <w:b/>
          <w:sz w:val="24"/>
          <w:szCs w:val="24"/>
          <w:lang w:val="sr-Cyrl-RS"/>
        </w:rPr>
        <w:t>зора</w:t>
      </w:r>
      <w:r w:rsidRPr="00100753">
        <w:rPr>
          <w:b/>
          <w:spacing w:val="5"/>
          <w:sz w:val="24"/>
          <w:szCs w:val="24"/>
          <w:lang w:val="sr-Cyrl-RS"/>
        </w:rPr>
        <w:t xml:space="preserve"> </w:t>
      </w:r>
      <w:r w:rsidRPr="00100753">
        <w:rPr>
          <w:b/>
          <w:spacing w:val="-5"/>
          <w:sz w:val="24"/>
          <w:szCs w:val="24"/>
          <w:lang w:val="sr-Cyrl-RS"/>
        </w:rPr>
        <w:t>у</w:t>
      </w:r>
      <w:r w:rsidRPr="00100753">
        <w:rPr>
          <w:b/>
          <w:sz w:val="24"/>
          <w:szCs w:val="24"/>
          <w:lang w:val="sr-Cyrl-RS"/>
        </w:rPr>
        <w:t>к</w:t>
      </w:r>
      <w:r w:rsidRPr="00100753">
        <w:rPr>
          <w:b/>
          <w:spacing w:val="2"/>
          <w:sz w:val="24"/>
          <w:szCs w:val="24"/>
          <w:lang w:val="sr-Cyrl-RS"/>
        </w:rPr>
        <w:t>љ</w:t>
      </w:r>
      <w:r w:rsidRPr="00100753">
        <w:rPr>
          <w:b/>
          <w:spacing w:val="-3"/>
          <w:sz w:val="24"/>
          <w:szCs w:val="24"/>
          <w:lang w:val="sr-Cyrl-RS"/>
        </w:rPr>
        <w:t>у</w:t>
      </w:r>
      <w:r w:rsidRPr="00100753">
        <w:rPr>
          <w:b/>
          <w:spacing w:val="1"/>
          <w:sz w:val="24"/>
          <w:szCs w:val="24"/>
          <w:lang w:val="sr-Cyrl-RS"/>
        </w:rPr>
        <w:t>ч</w:t>
      </w:r>
      <w:r w:rsidRPr="00100753">
        <w:rPr>
          <w:b/>
          <w:spacing w:val="-3"/>
          <w:sz w:val="24"/>
          <w:szCs w:val="24"/>
          <w:lang w:val="sr-Cyrl-RS"/>
        </w:rPr>
        <w:t>у</w:t>
      </w:r>
      <w:r w:rsidRPr="00100753">
        <w:rPr>
          <w:b/>
          <w:spacing w:val="3"/>
          <w:sz w:val="24"/>
          <w:szCs w:val="24"/>
          <w:lang w:val="sr-Cyrl-RS"/>
        </w:rPr>
        <w:t>ј</w:t>
      </w:r>
      <w:r w:rsidRPr="00100753">
        <w:rPr>
          <w:b/>
          <w:spacing w:val="-5"/>
          <w:sz w:val="24"/>
          <w:szCs w:val="24"/>
          <w:lang w:val="sr-Cyrl-RS"/>
        </w:rPr>
        <w:t>у</w:t>
      </w:r>
      <w:r w:rsidRPr="00100753">
        <w:rPr>
          <w:b/>
          <w:sz w:val="24"/>
          <w:szCs w:val="24"/>
          <w:lang w:val="sr-Cyrl-RS"/>
        </w:rPr>
        <w:t>,</w:t>
      </w:r>
      <w:r w:rsidRPr="00100753">
        <w:rPr>
          <w:b/>
          <w:spacing w:val="9"/>
          <w:sz w:val="24"/>
          <w:szCs w:val="24"/>
          <w:lang w:val="sr-Cyrl-RS"/>
        </w:rPr>
        <w:t xml:space="preserve"> </w:t>
      </w:r>
      <w:r w:rsidRPr="00100753">
        <w:rPr>
          <w:b/>
          <w:spacing w:val="2"/>
          <w:sz w:val="24"/>
          <w:szCs w:val="24"/>
          <w:lang w:val="sr-Cyrl-RS"/>
        </w:rPr>
        <w:t>а</w:t>
      </w:r>
      <w:r w:rsidRPr="00100753">
        <w:rPr>
          <w:b/>
          <w:spacing w:val="-1"/>
          <w:sz w:val="24"/>
          <w:szCs w:val="24"/>
          <w:lang w:val="sr-Cyrl-RS"/>
        </w:rPr>
        <w:t>л</w:t>
      </w:r>
      <w:r w:rsidRPr="00100753">
        <w:rPr>
          <w:b/>
          <w:sz w:val="24"/>
          <w:szCs w:val="24"/>
          <w:lang w:val="sr-Cyrl-RS"/>
        </w:rPr>
        <w:t>и</w:t>
      </w:r>
      <w:r w:rsidRPr="00100753">
        <w:rPr>
          <w:b/>
          <w:spacing w:val="7"/>
          <w:sz w:val="24"/>
          <w:szCs w:val="24"/>
          <w:lang w:val="sr-Cyrl-RS"/>
        </w:rPr>
        <w:t xml:space="preserve"> </w:t>
      </w:r>
      <w:r w:rsidRPr="00100753">
        <w:rPr>
          <w:b/>
          <w:spacing w:val="1"/>
          <w:sz w:val="24"/>
          <w:szCs w:val="24"/>
          <w:lang w:val="sr-Cyrl-RS"/>
        </w:rPr>
        <w:t>ни</w:t>
      </w:r>
      <w:r w:rsidRPr="00100753">
        <w:rPr>
          <w:b/>
          <w:sz w:val="24"/>
          <w:szCs w:val="24"/>
          <w:lang w:val="sr-Cyrl-RS"/>
        </w:rPr>
        <w:t>су о</w:t>
      </w:r>
      <w:r w:rsidRPr="00100753">
        <w:rPr>
          <w:b/>
          <w:spacing w:val="-1"/>
          <w:sz w:val="24"/>
          <w:szCs w:val="24"/>
          <w:lang w:val="sr-Cyrl-RS"/>
        </w:rPr>
        <w:t>г</w:t>
      </w:r>
      <w:r w:rsidRPr="00100753">
        <w:rPr>
          <w:b/>
          <w:sz w:val="24"/>
          <w:szCs w:val="24"/>
          <w:lang w:val="sr-Cyrl-RS"/>
        </w:rPr>
        <w:t>р</w:t>
      </w:r>
      <w:r w:rsidRPr="00100753">
        <w:rPr>
          <w:b/>
          <w:spacing w:val="-1"/>
          <w:sz w:val="24"/>
          <w:szCs w:val="24"/>
          <w:lang w:val="sr-Cyrl-RS"/>
        </w:rPr>
        <w:t>а</w:t>
      </w:r>
      <w:r w:rsidRPr="00100753">
        <w:rPr>
          <w:b/>
          <w:spacing w:val="1"/>
          <w:sz w:val="24"/>
          <w:szCs w:val="24"/>
          <w:lang w:val="sr-Cyrl-RS"/>
        </w:rPr>
        <w:t>ни</w:t>
      </w:r>
      <w:r w:rsidRPr="00100753">
        <w:rPr>
          <w:b/>
          <w:spacing w:val="-1"/>
          <w:sz w:val="24"/>
          <w:szCs w:val="24"/>
          <w:lang w:val="sr-Cyrl-RS"/>
        </w:rPr>
        <w:t>ч</w:t>
      </w:r>
      <w:r w:rsidRPr="00100753">
        <w:rPr>
          <w:b/>
          <w:sz w:val="24"/>
          <w:szCs w:val="24"/>
          <w:lang w:val="sr-Cyrl-RS"/>
        </w:rPr>
        <w:t>ена</w:t>
      </w:r>
      <w:r w:rsidRPr="00100753">
        <w:rPr>
          <w:b/>
          <w:spacing w:val="3"/>
          <w:sz w:val="24"/>
          <w:szCs w:val="24"/>
          <w:lang w:val="sr-Cyrl-RS"/>
        </w:rPr>
        <w:t xml:space="preserve"> </w:t>
      </w:r>
      <w:r w:rsidRPr="00100753">
        <w:rPr>
          <w:b/>
          <w:spacing w:val="1"/>
          <w:sz w:val="24"/>
          <w:szCs w:val="24"/>
          <w:lang w:val="sr-Cyrl-RS"/>
        </w:rPr>
        <w:t>н</w:t>
      </w:r>
      <w:r w:rsidRPr="00100753">
        <w:rPr>
          <w:b/>
          <w:sz w:val="24"/>
          <w:szCs w:val="24"/>
          <w:lang w:val="sr-Cyrl-RS"/>
        </w:rPr>
        <w:t>а</w:t>
      </w:r>
      <w:r w:rsidRPr="00100753">
        <w:rPr>
          <w:b/>
          <w:spacing w:val="5"/>
          <w:sz w:val="24"/>
          <w:szCs w:val="24"/>
          <w:lang w:val="sr-Cyrl-RS"/>
        </w:rPr>
        <w:t xml:space="preserve"> </w:t>
      </w:r>
      <w:r w:rsidRPr="00100753">
        <w:rPr>
          <w:b/>
          <w:spacing w:val="1"/>
          <w:sz w:val="24"/>
          <w:szCs w:val="24"/>
          <w:lang w:val="sr-Cyrl-RS"/>
        </w:rPr>
        <w:t>и</w:t>
      </w:r>
      <w:r w:rsidRPr="00100753">
        <w:rPr>
          <w:b/>
          <w:spacing w:val="-2"/>
          <w:sz w:val="24"/>
          <w:szCs w:val="24"/>
          <w:lang w:val="sr-Cyrl-RS"/>
        </w:rPr>
        <w:t>з</w:t>
      </w:r>
      <w:r w:rsidRPr="00100753">
        <w:rPr>
          <w:b/>
          <w:spacing w:val="1"/>
          <w:sz w:val="24"/>
          <w:szCs w:val="24"/>
          <w:lang w:val="sr-Cyrl-RS"/>
        </w:rPr>
        <w:t>в</w:t>
      </w:r>
      <w:r w:rsidRPr="00100753">
        <w:rPr>
          <w:b/>
          <w:sz w:val="24"/>
          <w:szCs w:val="24"/>
          <w:lang w:val="sr-Cyrl-RS"/>
        </w:rPr>
        <w:t>р</w:t>
      </w:r>
      <w:r w:rsidRPr="00100753">
        <w:rPr>
          <w:b/>
          <w:spacing w:val="-2"/>
          <w:sz w:val="24"/>
          <w:szCs w:val="24"/>
          <w:lang w:val="sr-Cyrl-RS"/>
        </w:rPr>
        <w:t>ш</w:t>
      </w:r>
      <w:r w:rsidRPr="00100753">
        <w:rPr>
          <w:b/>
          <w:sz w:val="24"/>
          <w:szCs w:val="24"/>
          <w:lang w:val="sr-Cyrl-RS"/>
        </w:rPr>
        <w:t>е</w:t>
      </w:r>
      <w:r w:rsidRPr="00100753">
        <w:rPr>
          <w:b/>
          <w:spacing w:val="-1"/>
          <w:sz w:val="24"/>
          <w:szCs w:val="24"/>
          <w:lang w:val="sr-Cyrl-RS"/>
        </w:rPr>
        <w:t>њ</w:t>
      </w:r>
      <w:r w:rsidRPr="00100753">
        <w:rPr>
          <w:b/>
          <w:sz w:val="24"/>
          <w:szCs w:val="24"/>
          <w:lang w:val="sr-Cyrl-RS"/>
        </w:rPr>
        <w:t>е с</w:t>
      </w:r>
      <w:r w:rsidRPr="00100753">
        <w:rPr>
          <w:b/>
          <w:spacing w:val="-1"/>
          <w:sz w:val="24"/>
          <w:szCs w:val="24"/>
          <w:lang w:val="sr-Cyrl-RS"/>
        </w:rPr>
        <w:t>л</w:t>
      </w:r>
      <w:r w:rsidRPr="00100753">
        <w:rPr>
          <w:b/>
          <w:sz w:val="24"/>
          <w:szCs w:val="24"/>
          <w:lang w:val="sr-Cyrl-RS"/>
        </w:rPr>
        <w:t>е</w:t>
      </w:r>
      <w:r w:rsidRPr="00100753">
        <w:rPr>
          <w:b/>
          <w:spacing w:val="-1"/>
          <w:sz w:val="24"/>
          <w:szCs w:val="24"/>
          <w:lang w:val="sr-Cyrl-RS"/>
        </w:rPr>
        <w:t>д</w:t>
      </w:r>
      <w:r w:rsidRPr="00100753">
        <w:rPr>
          <w:b/>
          <w:sz w:val="24"/>
          <w:szCs w:val="24"/>
          <w:lang w:val="sr-Cyrl-RS"/>
        </w:rPr>
        <w:t>е</w:t>
      </w:r>
      <w:r w:rsidRPr="00100753">
        <w:rPr>
          <w:b/>
          <w:spacing w:val="-1"/>
          <w:sz w:val="24"/>
          <w:szCs w:val="24"/>
          <w:lang w:val="sr-Cyrl-RS"/>
        </w:rPr>
        <w:t>ћ</w:t>
      </w:r>
      <w:r w:rsidRPr="00100753">
        <w:rPr>
          <w:b/>
          <w:spacing w:val="1"/>
          <w:sz w:val="24"/>
          <w:szCs w:val="24"/>
          <w:lang w:val="sr-Cyrl-RS"/>
        </w:rPr>
        <w:t>и</w:t>
      </w:r>
      <w:r w:rsidRPr="00100753">
        <w:rPr>
          <w:b/>
          <w:sz w:val="24"/>
          <w:szCs w:val="24"/>
          <w:lang w:val="sr-Cyrl-RS"/>
        </w:rPr>
        <w:t xml:space="preserve">х </w:t>
      </w:r>
      <w:r w:rsidRPr="00100753">
        <w:rPr>
          <w:b/>
          <w:spacing w:val="2"/>
          <w:sz w:val="24"/>
          <w:szCs w:val="24"/>
          <w:lang w:val="sr-Cyrl-RS"/>
        </w:rPr>
        <w:t>п</w:t>
      </w:r>
      <w:r w:rsidRPr="00100753">
        <w:rPr>
          <w:b/>
          <w:sz w:val="24"/>
          <w:szCs w:val="24"/>
          <w:lang w:val="sr-Cyrl-RS"/>
        </w:rPr>
        <w:t>о</w:t>
      </w:r>
      <w:r w:rsidRPr="00100753">
        <w:rPr>
          <w:b/>
          <w:spacing w:val="-1"/>
          <w:sz w:val="24"/>
          <w:szCs w:val="24"/>
          <w:lang w:val="sr-Cyrl-RS"/>
        </w:rPr>
        <w:t>сл</w:t>
      </w:r>
      <w:r w:rsidRPr="00100753">
        <w:rPr>
          <w:b/>
          <w:spacing w:val="-3"/>
          <w:sz w:val="24"/>
          <w:szCs w:val="24"/>
          <w:lang w:val="sr-Cyrl-RS"/>
        </w:rPr>
        <w:t>о</w:t>
      </w:r>
      <w:r w:rsidRPr="00100753">
        <w:rPr>
          <w:b/>
          <w:spacing w:val="1"/>
          <w:sz w:val="24"/>
          <w:szCs w:val="24"/>
          <w:lang w:val="sr-Cyrl-RS"/>
        </w:rPr>
        <w:t>в</w:t>
      </w:r>
      <w:r w:rsidRPr="00100753">
        <w:rPr>
          <w:b/>
          <w:sz w:val="24"/>
          <w:szCs w:val="24"/>
          <w:lang w:val="sr-Cyrl-RS"/>
        </w:rPr>
        <w:t>а</w:t>
      </w:r>
    </w:p>
    <w:p w14:paraId="6EE29DE1" w14:textId="77777777" w:rsidR="001B5199" w:rsidRPr="00100753" w:rsidRDefault="001B5199" w:rsidP="00763328">
      <w:pPr>
        <w:spacing w:after="0"/>
        <w:ind w:left="567" w:hanging="567"/>
        <w:rPr>
          <w:rFonts w:eastAsia="Arial"/>
          <w:b/>
          <w:bCs/>
          <w:sz w:val="24"/>
          <w:szCs w:val="24"/>
          <w:lang w:val="sr-Cyrl-RS"/>
        </w:rPr>
      </w:pPr>
      <w:r w:rsidRPr="00100753">
        <w:rPr>
          <w:rFonts w:eastAsia="Arial"/>
          <w:b/>
          <w:bCs/>
          <w:sz w:val="24"/>
          <w:szCs w:val="24"/>
          <w:lang w:val="sr-Cyrl-RS"/>
        </w:rPr>
        <w:t>а)</w:t>
      </w:r>
      <w:r w:rsidRPr="00100753">
        <w:rPr>
          <w:rFonts w:eastAsia="Arial"/>
          <w:b/>
          <w:bCs/>
          <w:sz w:val="24"/>
          <w:szCs w:val="24"/>
          <w:lang w:val="sr-Cyrl-RS"/>
        </w:rPr>
        <w:tab/>
      </w:r>
      <w:r w:rsidRPr="00100753">
        <w:rPr>
          <w:rFonts w:eastAsia="Arial"/>
          <w:b/>
          <w:bCs/>
          <w:spacing w:val="1"/>
          <w:sz w:val="24"/>
          <w:szCs w:val="24"/>
          <w:lang w:val="sr-Cyrl-RS"/>
        </w:rPr>
        <w:t>З</w:t>
      </w:r>
      <w:r w:rsidRPr="00100753">
        <w:rPr>
          <w:rFonts w:eastAsia="Arial"/>
          <w:b/>
          <w:bCs/>
          <w:sz w:val="24"/>
          <w:szCs w:val="24"/>
          <w:lang w:val="sr-Cyrl-RS"/>
        </w:rPr>
        <w:t xml:space="preserve">а </w:t>
      </w:r>
      <w:r w:rsidRPr="00100753">
        <w:rPr>
          <w:rFonts w:eastAsia="Arial"/>
          <w:b/>
          <w:bCs/>
          <w:spacing w:val="1"/>
          <w:sz w:val="24"/>
          <w:szCs w:val="24"/>
          <w:lang w:val="sr-Cyrl-RS"/>
        </w:rPr>
        <w:t>в</w:t>
      </w:r>
      <w:r w:rsidRPr="00100753">
        <w:rPr>
          <w:rFonts w:eastAsia="Arial"/>
          <w:b/>
          <w:bCs/>
          <w:spacing w:val="-3"/>
          <w:sz w:val="24"/>
          <w:szCs w:val="24"/>
          <w:lang w:val="sr-Cyrl-RS"/>
        </w:rPr>
        <w:t>р</w:t>
      </w:r>
      <w:r w:rsidRPr="00100753">
        <w:rPr>
          <w:rFonts w:eastAsia="Arial"/>
          <w:b/>
          <w:bCs/>
          <w:sz w:val="24"/>
          <w:szCs w:val="24"/>
          <w:lang w:val="sr-Cyrl-RS"/>
        </w:rPr>
        <w:t>е</w:t>
      </w:r>
      <w:r w:rsidRPr="00100753">
        <w:rPr>
          <w:rFonts w:eastAsia="Arial"/>
          <w:b/>
          <w:bCs/>
          <w:spacing w:val="-1"/>
          <w:sz w:val="24"/>
          <w:szCs w:val="24"/>
          <w:lang w:val="sr-Cyrl-RS"/>
        </w:rPr>
        <w:t>м</w:t>
      </w:r>
      <w:r w:rsidRPr="00100753">
        <w:rPr>
          <w:rFonts w:eastAsia="Arial"/>
          <w:b/>
          <w:bCs/>
          <w:sz w:val="24"/>
          <w:szCs w:val="24"/>
          <w:lang w:val="sr-Cyrl-RS"/>
        </w:rPr>
        <w:t>е</w:t>
      </w:r>
      <w:r w:rsidRPr="00100753">
        <w:rPr>
          <w:rFonts w:eastAsia="Arial"/>
          <w:b/>
          <w:bCs/>
          <w:spacing w:val="-2"/>
          <w:sz w:val="24"/>
          <w:szCs w:val="24"/>
          <w:lang w:val="sr-Cyrl-RS"/>
        </w:rPr>
        <w:t xml:space="preserve"> </w:t>
      </w:r>
      <w:r w:rsidRPr="00100753">
        <w:rPr>
          <w:rFonts w:eastAsia="Arial"/>
          <w:b/>
          <w:bCs/>
          <w:sz w:val="24"/>
          <w:szCs w:val="24"/>
          <w:lang w:val="sr-Cyrl-RS"/>
        </w:rPr>
        <w:t>фа</w:t>
      </w:r>
      <w:r w:rsidRPr="00100753">
        <w:rPr>
          <w:rFonts w:eastAsia="Arial"/>
          <w:b/>
          <w:bCs/>
          <w:spacing w:val="-1"/>
          <w:sz w:val="24"/>
          <w:szCs w:val="24"/>
          <w:lang w:val="sr-Cyrl-RS"/>
        </w:rPr>
        <w:t>з</w:t>
      </w:r>
      <w:r w:rsidRPr="00100753">
        <w:rPr>
          <w:rFonts w:eastAsia="Arial"/>
          <w:b/>
          <w:bCs/>
          <w:sz w:val="24"/>
          <w:szCs w:val="24"/>
          <w:lang w:val="sr-Cyrl-RS"/>
        </w:rPr>
        <w:t xml:space="preserve">е </w:t>
      </w:r>
      <w:r w:rsidRPr="00100753">
        <w:rPr>
          <w:rFonts w:eastAsia="Arial"/>
          <w:b/>
          <w:bCs/>
          <w:spacing w:val="-1"/>
          <w:sz w:val="24"/>
          <w:szCs w:val="24"/>
          <w:lang w:val="sr-Cyrl-RS"/>
        </w:rPr>
        <w:t>п</w:t>
      </w:r>
      <w:r w:rsidRPr="00100753">
        <w:rPr>
          <w:rFonts w:eastAsia="Arial"/>
          <w:b/>
          <w:bCs/>
          <w:sz w:val="24"/>
          <w:szCs w:val="24"/>
          <w:lang w:val="sr-Cyrl-RS"/>
        </w:rPr>
        <w:t>р</w:t>
      </w:r>
      <w:r w:rsidRPr="00100753">
        <w:rPr>
          <w:rFonts w:eastAsia="Arial"/>
          <w:b/>
          <w:bCs/>
          <w:spacing w:val="-1"/>
          <w:sz w:val="24"/>
          <w:szCs w:val="24"/>
          <w:lang w:val="sr-Cyrl-RS"/>
        </w:rPr>
        <w:t>о</w:t>
      </w:r>
      <w:r w:rsidRPr="00100753">
        <w:rPr>
          <w:rFonts w:eastAsia="Arial"/>
          <w:b/>
          <w:bCs/>
          <w:spacing w:val="1"/>
          <w:sz w:val="24"/>
          <w:szCs w:val="24"/>
          <w:lang w:val="sr-Cyrl-RS"/>
        </w:rPr>
        <w:t>ј</w:t>
      </w:r>
      <w:r w:rsidRPr="00100753">
        <w:rPr>
          <w:rFonts w:eastAsia="Arial"/>
          <w:b/>
          <w:bCs/>
          <w:sz w:val="24"/>
          <w:szCs w:val="24"/>
          <w:lang w:val="sr-Cyrl-RS"/>
        </w:rPr>
        <w:t>е</w:t>
      </w:r>
      <w:r w:rsidRPr="00100753">
        <w:rPr>
          <w:rFonts w:eastAsia="Arial"/>
          <w:b/>
          <w:bCs/>
          <w:spacing w:val="-1"/>
          <w:sz w:val="24"/>
          <w:szCs w:val="24"/>
          <w:lang w:val="sr-Cyrl-RS"/>
        </w:rPr>
        <w:t>к</w:t>
      </w:r>
      <w:r w:rsidRPr="00100753">
        <w:rPr>
          <w:rFonts w:eastAsia="Arial"/>
          <w:b/>
          <w:bCs/>
          <w:sz w:val="24"/>
          <w:szCs w:val="24"/>
          <w:lang w:val="sr-Cyrl-RS"/>
        </w:rPr>
        <w:t>т</w:t>
      </w:r>
      <w:r w:rsidRPr="00100753">
        <w:rPr>
          <w:rFonts w:eastAsia="Arial"/>
          <w:b/>
          <w:bCs/>
          <w:spacing w:val="-3"/>
          <w:sz w:val="24"/>
          <w:szCs w:val="24"/>
          <w:lang w:val="sr-Cyrl-RS"/>
        </w:rPr>
        <w:t>о</w:t>
      </w:r>
      <w:r w:rsidRPr="00100753">
        <w:rPr>
          <w:rFonts w:eastAsia="Arial"/>
          <w:b/>
          <w:bCs/>
          <w:sz w:val="24"/>
          <w:szCs w:val="24"/>
          <w:lang w:val="sr-Cyrl-RS"/>
        </w:rPr>
        <w:t>вања:</w:t>
      </w:r>
    </w:p>
    <w:p w14:paraId="69524481" w14:textId="77777777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П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р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ћ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ење</w:t>
      </w:r>
      <w:r w:rsidRPr="00100753">
        <w:rPr>
          <w:rFonts w:ascii="Times New Roman" w:eastAsia="Arial" w:hAnsi="Times New Roman" w:cs="Times New Roman"/>
          <w:spacing w:val="8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и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з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р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аде</w:t>
      </w:r>
      <w:r w:rsidRPr="00100753">
        <w:rPr>
          <w:rFonts w:ascii="Times New Roman" w:eastAsia="Arial" w:hAnsi="Times New Roman" w:cs="Times New Roman"/>
          <w:spacing w:val="8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и</w:t>
      </w:r>
      <w:r w:rsidRPr="00100753">
        <w:rPr>
          <w:rFonts w:ascii="Times New Roman" w:eastAsia="Arial" w:hAnsi="Times New Roman" w:cs="Times New Roman"/>
          <w:spacing w:val="7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к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онтр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о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л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у</w:t>
      </w:r>
      <w:r w:rsidRPr="00100753">
        <w:rPr>
          <w:rFonts w:ascii="Times New Roman" w:eastAsia="Arial" w:hAnsi="Times New Roman" w:cs="Times New Roman"/>
          <w:spacing w:val="6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pacing w:val="-2"/>
          <w:sz w:val="24"/>
          <w:szCs w:val="24"/>
          <w:lang w:val="sr-Cyrl-RS"/>
        </w:rPr>
        <w:t>у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с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к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л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ђ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ености</w:t>
      </w:r>
      <w:r w:rsidRPr="00100753">
        <w:rPr>
          <w:rFonts w:ascii="Times New Roman" w:eastAsia="Arial" w:hAnsi="Times New Roman" w:cs="Times New Roman"/>
          <w:spacing w:val="7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П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р</w:t>
      </w:r>
      <w:r w:rsidRPr="00100753">
        <w:rPr>
          <w:rFonts w:ascii="Times New Roman" w:eastAsia="Arial" w:hAnsi="Times New Roman" w:cs="Times New Roman"/>
          <w:spacing w:val="2"/>
          <w:sz w:val="24"/>
          <w:szCs w:val="24"/>
          <w:lang w:val="sr-Cyrl-RS"/>
        </w:rPr>
        <w:t>о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ј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е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к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та</w:t>
      </w:r>
      <w:r w:rsidRPr="00100753">
        <w:rPr>
          <w:rFonts w:ascii="Times New Roman" w:eastAsia="Arial" w:hAnsi="Times New Roman" w:cs="Times New Roman"/>
          <w:spacing w:val="8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за</w:t>
      </w:r>
      <w:r w:rsidRPr="00100753">
        <w:rPr>
          <w:rFonts w:ascii="Times New Roman" w:eastAsia="Arial" w:hAnsi="Times New Roman" w:cs="Times New Roman"/>
          <w:spacing w:val="8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и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зво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ђ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ење</w:t>
      </w:r>
      <w:r w:rsidRPr="00100753">
        <w:rPr>
          <w:rFonts w:ascii="Times New Roman" w:eastAsia="Arial" w:hAnsi="Times New Roman" w:cs="Times New Roman"/>
          <w:spacing w:val="8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са</w:t>
      </w:r>
      <w:r w:rsidRPr="00100753">
        <w:rPr>
          <w:rFonts w:ascii="Times New Roman" w:eastAsia="Arial" w:hAnsi="Times New Roman" w:cs="Times New Roman"/>
          <w:spacing w:val="8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г</w:t>
      </w:r>
      <w:r w:rsidRPr="00100753">
        <w:rPr>
          <w:rFonts w:ascii="Times New Roman" w:eastAsia="Arial" w:hAnsi="Times New Roman" w:cs="Times New Roman"/>
          <w:spacing w:val="-3"/>
          <w:sz w:val="24"/>
          <w:szCs w:val="24"/>
          <w:lang w:val="sr-Cyrl-RS"/>
        </w:rPr>
        <w:t>р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ђ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ев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и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нск</w:t>
      </w:r>
      <w:r w:rsidRPr="00100753">
        <w:rPr>
          <w:rFonts w:ascii="Times New Roman" w:eastAsia="Arial" w:hAnsi="Times New Roman" w:cs="Times New Roman"/>
          <w:spacing w:val="4"/>
          <w:sz w:val="24"/>
          <w:szCs w:val="24"/>
          <w:lang w:val="sr-Cyrl-RS"/>
        </w:rPr>
        <w:t>о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м 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д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о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з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во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л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ом</w:t>
      </w:r>
      <w:r w:rsidRPr="00100753">
        <w:rPr>
          <w:rFonts w:ascii="Times New Roman" w:eastAsia="Arial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и П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р</w:t>
      </w:r>
      <w:r w:rsidRPr="00100753">
        <w:rPr>
          <w:rFonts w:ascii="Times New Roman" w:eastAsia="Arial" w:hAnsi="Times New Roman" w:cs="Times New Roman"/>
          <w:spacing w:val="-3"/>
          <w:sz w:val="24"/>
          <w:szCs w:val="24"/>
          <w:lang w:val="sr-Cyrl-RS"/>
        </w:rPr>
        <w:t>о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ј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е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к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т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о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м </w:t>
      </w:r>
      <w:r w:rsidRPr="00100753">
        <w:rPr>
          <w:rFonts w:ascii="Times New Roman" w:eastAsia="Arial" w:hAnsi="Times New Roman" w:cs="Times New Roman"/>
          <w:spacing w:val="-3"/>
          <w:sz w:val="24"/>
          <w:szCs w:val="24"/>
          <w:lang w:val="sr-Cyrl-RS"/>
        </w:rPr>
        <w:t>з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а </w:t>
      </w:r>
      <w:r w:rsidRPr="00100753">
        <w:rPr>
          <w:rFonts w:ascii="Times New Roman" w:eastAsia="Arial" w:hAnsi="Times New Roman" w:cs="Times New Roman"/>
          <w:spacing w:val="2"/>
          <w:sz w:val="24"/>
          <w:szCs w:val="24"/>
          <w:lang w:val="sr-Cyrl-RS"/>
        </w:rPr>
        <w:t>г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р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ђ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е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в</w:t>
      </w:r>
      <w:r w:rsidRPr="00100753">
        <w:rPr>
          <w:rFonts w:ascii="Times New Roman" w:eastAsia="Arial" w:hAnsi="Times New Roman" w:cs="Times New Roman"/>
          <w:spacing w:val="-3"/>
          <w:sz w:val="24"/>
          <w:szCs w:val="24"/>
          <w:lang w:val="sr-Cyrl-RS"/>
        </w:rPr>
        <w:t>и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нску</w:t>
      </w:r>
      <w:r w:rsidRPr="00100753">
        <w:rPr>
          <w:rFonts w:ascii="Times New Roman" w:eastAsia="Arial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д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о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з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в</w:t>
      </w:r>
      <w:r w:rsidRPr="00100753">
        <w:rPr>
          <w:rFonts w:ascii="Times New Roman" w:eastAsia="Arial" w:hAnsi="Times New Roman" w:cs="Times New Roman"/>
          <w:spacing w:val="-2"/>
          <w:sz w:val="24"/>
          <w:szCs w:val="24"/>
          <w:lang w:val="sr-Cyrl-RS"/>
        </w:rPr>
        <w:t>о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л</w:t>
      </w:r>
      <w:r w:rsidRPr="00100753">
        <w:rPr>
          <w:rFonts w:ascii="Times New Roman" w:eastAsia="Arial" w:hAnsi="Times New Roman" w:cs="Times New Roman"/>
          <w:spacing w:val="-2"/>
          <w:sz w:val="24"/>
          <w:szCs w:val="24"/>
          <w:lang w:val="sr-Cyrl-RS"/>
        </w:rPr>
        <w:t>у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;</w:t>
      </w:r>
    </w:p>
    <w:p w14:paraId="141B00E7" w14:textId="77777777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П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р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ћ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ење и</w:t>
      </w:r>
      <w:r w:rsidRPr="00100753">
        <w:rPr>
          <w:rFonts w:ascii="Times New Roman" w:eastAsia="Arial" w:hAnsi="Times New Roman" w:cs="Times New Roman"/>
          <w:spacing w:val="60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контрола </w:t>
      </w:r>
      <w:r w:rsidRPr="00100753">
        <w:rPr>
          <w:rFonts w:ascii="Times New Roman" w:eastAsia="Arial" w:hAnsi="Times New Roman" w:cs="Times New Roman"/>
          <w:spacing w:val="-2"/>
          <w:sz w:val="24"/>
          <w:szCs w:val="24"/>
          <w:lang w:val="sr-Cyrl-RS"/>
        </w:rPr>
        <w:t>ус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к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л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ђ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ености П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р</w:t>
      </w:r>
      <w:r w:rsidRPr="00100753">
        <w:rPr>
          <w:rFonts w:ascii="Times New Roman" w:eastAsia="Arial" w:hAnsi="Times New Roman" w:cs="Times New Roman"/>
          <w:spacing w:val="-3"/>
          <w:sz w:val="24"/>
          <w:szCs w:val="24"/>
          <w:lang w:val="sr-Cyrl-RS"/>
        </w:rPr>
        <w:t>о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ј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е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к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та </w:t>
      </w:r>
      <w:r w:rsidRPr="00100753">
        <w:rPr>
          <w:rFonts w:ascii="Times New Roman" w:eastAsia="Arial" w:hAnsi="Times New Roman" w:cs="Times New Roman"/>
          <w:spacing w:val="-3"/>
          <w:sz w:val="24"/>
          <w:szCs w:val="24"/>
          <w:lang w:val="sr-Cyrl-RS"/>
        </w:rPr>
        <w:t>з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а 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и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зво</w:t>
      </w:r>
      <w:r w:rsidRPr="00100753">
        <w:rPr>
          <w:rFonts w:ascii="Times New Roman" w:eastAsia="Arial" w:hAnsi="Times New Roman" w:cs="Times New Roman"/>
          <w:spacing w:val="2"/>
          <w:sz w:val="24"/>
          <w:szCs w:val="24"/>
          <w:lang w:val="sr-Cyrl-RS"/>
        </w:rPr>
        <w:t>ђ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ење</w:t>
      </w:r>
      <w:r w:rsidRPr="00100753">
        <w:rPr>
          <w:rFonts w:ascii="Times New Roman" w:eastAsia="Arial" w:hAnsi="Times New Roman" w:cs="Times New Roman"/>
          <w:spacing w:val="61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са св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и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м</w:t>
      </w:r>
      <w:r w:rsidRPr="00100753">
        <w:rPr>
          <w:rFonts w:ascii="Times New Roman" w:eastAsia="Arial" w:hAnsi="Times New Roman" w:cs="Times New Roman"/>
          <w:spacing w:val="58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р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е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л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еван</w:t>
      </w:r>
      <w:r w:rsidRPr="00100753">
        <w:rPr>
          <w:rFonts w:ascii="Times New Roman" w:eastAsia="Arial" w:hAnsi="Times New Roman" w:cs="Times New Roman"/>
          <w:spacing w:val="-3"/>
          <w:sz w:val="24"/>
          <w:szCs w:val="24"/>
          <w:lang w:val="sr-Cyrl-RS"/>
        </w:rPr>
        <w:t>т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ним з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ак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он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им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а, ст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pacing w:val="-2"/>
          <w:sz w:val="24"/>
          <w:szCs w:val="24"/>
          <w:lang w:val="sr-Cyrl-RS"/>
        </w:rPr>
        <w:t>н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д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р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д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и</w:t>
      </w:r>
      <w:r w:rsidRPr="00100753">
        <w:rPr>
          <w:rFonts w:ascii="Times New Roman" w:eastAsia="Arial" w:hAnsi="Times New Roman" w:cs="Times New Roman"/>
          <w:spacing w:val="-3"/>
          <w:sz w:val="24"/>
          <w:szCs w:val="24"/>
          <w:lang w:val="sr-Cyrl-RS"/>
        </w:rPr>
        <w:t>м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а, прав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и</w:t>
      </w:r>
      <w:r w:rsidRPr="00100753">
        <w:rPr>
          <w:rFonts w:ascii="Times New Roman" w:eastAsia="Arial" w:hAnsi="Times New Roman" w:cs="Times New Roman"/>
          <w:spacing w:val="-2"/>
          <w:sz w:val="24"/>
          <w:szCs w:val="24"/>
          <w:lang w:val="sr-Cyrl-RS"/>
        </w:rPr>
        <w:t>л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ниц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им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а и 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д</w:t>
      </w:r>
      <w:r w:rsidRPr="00100753">
        <w:rPr>
          <w:rFonts w:ascii="Times New Roman" w:eastAsia="Arial" w:hAnsi="Times New Roman" w:cs="Times New Roman"/>
          <w:spacing w:val="-3"/>
          <w:sz w:val="24"/>
          <w:szCs w:val="24"/>
          <w:lang w:val="sr-Cyrl-RS"/>
        </w:rPr>
        <w:t>р</w:t>
      </w:r>
      <w:r w:rsidRPr="00100753">
        <w:rPr>
          <w:rFonts w:ascii="Times New Roman" w:eastAsia="Arial" w:hAnsi="Times New Roman" w:cs="Times New Roman"/>
          <w:spacing w:val="-2"/>
          <w:sz w:val="24"/>
          <w:szCs w:val="24"/>
          <w:lang w:val="sr-Cyrl-RS"/>
        </w:rPr>
        <w:t>у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г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и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м 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д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о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к</w:t>
      </w:r>
      <w:r w:rsidRPr="00100753">
        <w:rPr>
          <w:rFonts w:ascii="Times New Roman" w:eastAsia="Arial" w:hAnsi="Times New Roman" w:cs="Times New Roman"/>
          <w:spacing w:val="-2"/>
          <w:sz w:val="24"/>
          <w:szCs w:val="24"/>
          <w:lang w:val="sr-Cyrl-RS"/>
        </w:rPr>
        <w:t>у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м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ент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им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а 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к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о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ј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и 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д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еф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и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нишу садр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ж</w:t>
      </w:r>
      <w:r w:rsidRPr="00100753">
        <w:rPr>
          <w:rFonts w:ascii="Times New Roman" w:eastAsia="Arial" w:hAnsi="Times New Roman" w:cs="Times New Roman"/>
          <w:spacing w:val="-3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ј и об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и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м</w:t>
      </w:r>
      <w:r w:rsidRPr="00100753">
        <w:rPr>
          <w:rFonts w:ascii="Times New Roman" w:eastAsia="Arial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пр</w:t>
      </w:r>
      <w:r w:rsidRPr="00100753">
        <w:rPr>
          <w:rFonts w:ascii="Times New Roman" w:eastAsia="Arial" w:hAnsi="Times New Roman" w:cs="Times New Roman"/>
          <w:spacing w:val="-3"/>
          <w:sz w:val="24"/>
          <w:szCs w:val="24"/>
          <w:lang w:val="sr-Cyrl-RS"/>
        </w:rPr>
        <w:t>о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ј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е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к</w:t>
      </w:r>
      <w:r w:rsidRPr="00100753">
        <w:rPr>
          <w:rFonts w:ascii="Times New Roman" w:eastAsia="Arial" w:hAnsi="Times New Roman" w:cs="Times New Roman"/>
          <w:spacing w:val="-3"/>
          <w:sz w:val="24"/>
          <w:szCs w:val="24"/>
          <w:lang w:val="sr-Cyrl-RS"/>
        </w:rPr>
        <w:t>т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а;</w:t>
      </w:r>
    </w:p>
    <w:p w14:paraId="6AFE50F1" w14:textId="77777777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К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онтр</w:t>
      </w:r>
      <w:r w:rsidRPr="00100753">
        <w:rPr>
          <w:rFonts w:ascii="Times New Roman" w:eastAsia="Arial" w:hAnsi="Times New Roman" w:cs="Times New Roman"/>
          <w:spacing w:val="-3"/>
          <w:sz w:val="24"/>
          <w:szCs w:val="24"/>
          <w:lang w:val="sr-Cyrl-RS"/>
        </w:rPr>
        <w:t>о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л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pacing w:val="36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про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ј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е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к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т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pacing w:val="36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са</w:t>
      </w:r>
      <w:r w:rsidRPr="00100753">
        <w:rPr>
          <w:rFonts w:ascii="Times New Roman" w:eastAsia="Arial" w:hAnsi="Times New Roman" w:cs="Times New Roman"/>
          <w:spacing w:val="34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аспе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к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та</w:t>
      </w:r>
      <w:r w:rsidRPr="00100753">
        <w:rPr>
          <w:rFonts w:ascii="Times New Roman" w:eastAsia="Arial" w:hAnsi="Times New Roman" w:cs="Times New Roman"/>
          <w:spacing w:val="36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pacing w:val="-2"/>
          <w:sz w:val="24"/>
          <w:szCs w:val="24"/>
          <w:lang w:val="sr-Cyrl-RS"/>
        </w:rPr>
        <w:t>у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с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к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л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ђ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ености</w:t>
      </w:r>
      <w:r w:rsidRPr="00100753">
        <w:rPr>
          <w:rFonts w:ascii="Times New Roman" w:eastAsia="Arial" w:hAnsi="Times New Roman" w:cs="Times New Roman"/>
          <w:spacing w:val="35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пр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им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ењен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и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х</w:t>
      </w:r>
      <w:r w:rsidRPr="00100753">
        <w:rPr>
          <w:rFonts w:ascii="Times New Roman" w:eastAsia="Arial" w:hAnsi="Times New Roman" w:cs="Times New Roman"/>
          <w:spacing w:val="35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р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е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шења</w:t>
      </w:r>
      <w:r w:rsidRPr="00100753">
        <w:rPr>
          <w:rFonts w:ascii="Times New Roman" w:eastAsia="Arial" w:hAnsi="Times New Roman" w:cs="Times New Roman"/>
          <w:spacing w:val="37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са</w:t>
      </w:r>
      <w:r w:rsidRPr="00100753">
        <w:rPr>
          <w:rFonts w:ascii="Times New Roman" w:eastAsia="Arial" w:hAnsi="Times New Roman" w:cs="Times New Roman"/>
          <w:spacing w:val="36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pacing w:val="-2"/>
          <w:sz w:val="24"/>
          <w:szCs w:val="24"/>
          <w:lang w:val="sr-Cyrl-RS"/>
        </w:rPr>
        <w:t>у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с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л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ов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им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 св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и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х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р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е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л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еван</w:t>
      </w:r>
      <w:r w:rsidRPr="00100753">
        <w:rPr>
          <w:rFonts w:ascii="Times New Roman" w:eastAsia="Arial" w:hAnsi="Times New Roman" w:cs="Times New Roman"/>
          <w:spacing w:val="-3"/>
          <w:sz w:val="24"/>
          <w:szCs w:val="24"/>
          <w:lang w:val="sr-Cyrl-RS"/>
        </w:rPr>
        <w:t>т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них</w:t>
      </w:r>
      <w:r w:rsidRPr="00100753">
        <w:rPr>
          <w:rFonts w:ascii="Times New Roman" w:eastAsia="Arial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и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нст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и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т</w:t>
      </w:r>
      <w:r w:rsidRPr="00100753">
        <w:rPr>
          <w:rFonts w:ascii="Times New Roman" w:eastAsia="Arial" w:hAnsi="Times New Roman" w:cs="Times New Roman"/>
          <w:spacing w:val="-3"/>
          <w:sz w:val="24"/>
          <w:szCs w:val="24"/>
          <w:lang w:val="sr-Cyrl-RS"/>
        </w:rPr>
        <w:t>у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ц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и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ј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а;</w:t>
      </w:r>
    </w:p>
    <w:p w14:paraId="39742224" w14:textId="77777777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lastRenderedPageBreak/>
        <w:t>К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онтр</w:t>
      </w:r>
      <w:r w:rsidRPr="00100753">
        <w:rPr>
          <w:rFonts w:ascii="Times New Roman" w:eastAsia="Arial" w:hAnsi="Times New Roman" w:cs="Times New Roman"/>
          <w:spacing w:val="-3"/>
          <w:sz w:val="24"/>
          <w:szCs w:val="24"/>
          <w:lang w:val="sr-Cyrl-RS"/>
        </w:rPr>
        <w:t>о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л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 предме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р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а </w:t>
      </w:r>
      <w:r w:rsidRPr="00100753">
        <w:rPr>
          <w:rFonts w:ascii="Times New Roman" w:eastAsia="Arial" w:hAnsi="Times New Roman" w:cs="Times New Roman"/>
          <w:spacing w:val="-3"/>
          <w:sz w:val="24"/>
          <w:szCs w:val="24"/>
          <w:lang w:val="sr-Cyrl-RS"/>
        </w:rPr>
        <w:t>р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адова са аспе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к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та о</w:t>
      </w:r>
      <w:r w:rsidRPr="00100753">
        <w:rPr>
          <w:rFonts w:ascii="Times New Roman" w:eastAsia="Arial" w:hAnsi="Times New Roman" w:cs="Times New Roman"/>
          <w:spacing w:val="-2"/>
          <w:sz w:val="24"/>
          <w:szCs w:val="24"/>
          <w:lang w:val="sr-Cyrl-RS"/>
        </w:rPr>
        <w:t>б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р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ч</w:t>
      </w:r>
      <w:r w:rsidRPr="00100753">
        <w:rPr>
          <w:rFonts w:ascii="Times New Roman" w:eastAsia="Arial" w:hAnsi="Times New Roman" w:cs="Times New Roman"/>
          <w:spacing w:val="-2"/>
          <w:sz w:val="24"/>
          <w:szCs w:val="24"/>
          <w:lang w:val="sr-Cyrl-RS"/>
        </w:rPr>
        <w:t>у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на 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к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олич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и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на и </w:t>
      </w:r>
      <w:r w:rsidRPr="00100753">
        <w:rPr>
          <w:rFonts w:ascii="Times New Roman" w:eastAsia="Arial" w:hAnsi="Times New Roman" w:cs="Times New Roman"/>
          <w:spacing w:val="2"/>
          <w:sz w:val="24"/>
          <w:szCs w:val="24"/>
          <w:lang w:val="sr-Cyrl-RS"/>
        </w:rPr>
        <w:t>к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о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м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п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л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е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т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ности поз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и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ц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и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ј</w:t>
      </w:r>
      <w:r w:rsidRPr="00100753">
        <w:rPr>
          <w:rFonts w:ascii="Times New Roman" w:eastAsia="Arial" w:hAnsi="Times New Roman" w:cs="Times New Roman"/>
          <w:spacing w:val="-3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;</w:t>
      </w:r>
    </w:p>
    <w:p w14:paraId="374E8AD5" w14:textId="77777777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К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онтр</w:t>
      </w:r>
      <w:r w:rsidRPr="00100753">
        <w:rPr>
          <w:rFonts w:ascii="Times New Roman" w:eastAsia="Arial" w:hAnsi="Times New Roman" w:cs="Times New Roman"/>
          <w:spacing w:val="-3"/>
          <w:sz w:val="24"/>
          <w:szCs w:val="24"/>
          <w:lang w:val="sr-Cyrl-RS"/>
        </w:rPr>
        <w:t>о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л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pacing w:val="15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к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р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к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т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е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р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и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ст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ик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pacing w:val="15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м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т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е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ри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ј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ала</w:t>
      </w:r>
      <w:r w:rsidRPr="00100753">
        <w:rPr>
          <w:rFonts w:ascii="Times New Roman" w:eastAsia="Arial" w:hAnsi="Times New Roman" w:cs="Times New Roman"/>
          <w:spacing w:val="15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пред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л</w:t>
      </w:r>
      <w:r w:rsidRPr="00100753">
        <w:rPr>
          <w:rFonts w:ascii="Times New Roman" w:eastAsia="Arial" w:hAnsi="Times New Roman" w:cs="Times New Roman"/>
          <w:spacing w:val="-3"/>
          <w:sz w:val="24"/>
          <w:szCs w:val="24"/>
          <w:lang w:val="sr-Cyrl-RS"/>
        </w:rPr>
        <w:t>о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ж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ен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и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х</w:t>
      </w:r>
      <w:r w:rsidRPr="00100753">
        <w:rPr>
          <w:rFonts w:ascii="Times New Roman" w:eastAsia="Arial" w:hAnsi="Times New Roman" w:cs="Times New Roman"/>
          <w:spacing w:val="15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у</w:t>
      </w:r>
      <w:r w:rsidRPr="00100753">
        <w:rPr>
          <w:rFonts w:ascii="Times New Roman" w:eastAsia="Arial" w:hAnsi="Times New Roman" w:cs="Times New Roman"/>
          <w:spacing w:val="13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о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к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в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и</w:t>
      </w:r>
      <w:r w:rsidRPr="00100753">
        <w:rPr>
          <w:rFonts w:ascii="Times New Roman" w:eastAsia="Arial" w:hAnsi="Times New Roman" w:cs="Times New Roman"/>
          <w:spacing w:val="2"/>
          <w:sz w:val="24"/>
          <w:szCs w:val="24"/>
          <w:lang w:val="sr-Cyrl-RS"/>
        </w:rPr>
        <w:t>р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у</w:t>
      </w:r>
      <w:r w:rsidRPr="00100753">
        <w:rPr>
          <w:rFonts w:ascii="Times New Roman" w:eastAsia="Arial" w:hAnsi="Times New Roman" w:cs="Times New Roman"/>
          <w:spacing w:val="15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про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ј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е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к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т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pacing w:val="15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са</w:t>
      </w:r>
      <w:r w:rsidRPr="00100753">
        <w:rPr>
          <w:rFonts w:ascii="Times New Roman" w:eastAsia="Arial" w:hAnsi="Times New Roman" w:cs="Times New Roman"/>
          <w:spacing w:val="15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аспе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к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та опр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в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д</w:t>
      </w:r>
      <w:r w:rsidRPr="00100753">
        <w:rPr>
          <w:rFonts w:ascii="Times New Roman" w:eastAsia="Arial" w:hAnsi="Times New Roman" w:cs="Times New Roman"/>
          <w:spacing w:val="-3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ности и </w:t>
      </w:r>
      <w:r w:rsidRPr="00100753">
        <w:rPr>
          <w:rFonts w:ascii="Times New Roman" w:eastAsia="Arial" w:hAnsi="Times New Roman" w:cs="Times New Roman"/>
          <w:spacing w:val="-3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д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е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к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в</w:t>
      </w:r>
      <w:r w:rsidRPr="00100753">
        <w:rPr>
          <w:rFonts w:ascii="Times New Roman" w:eastAsia="Arial" w:hAnsi="Times New Roman" w:cs="Times New Roman"/>
          <w:spacing w:val="-2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тност</w:t>
      </w:r>
      <w:r w:rsidRPr="00100753">
        <w:rPr>
          <w:rFonts w:ascii="Times New Roman" w:eastAsia="Arial" w:hAnsi="Times New Roman" w:cs="Times New Roman"/>
          <w:spacing w:val="-2"/>
          <w:sz w:val="24"/>
          <w:szCs w:val="24"/>
          <w:lang w:val="sr-Cyrl-RS"/>
        </w:rPr>
        <w:t>и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;</w:t>
      </w:r>
    </w:p>
    <w:p w14:paraId="5B30D95B" w14:textId="77777777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К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онтр</w:t>
      </w:r>
      <w:r w:rsidRPr="00100753">
        <w:rPr>
          <w:rFonts w:ascii="Times New Roman" w:eastAsia="Arial" w:hAnsi="Times New Roman" w:cs="Times New Roman"/>
          <w:spacing w:val="-3"/>
          <w:sz w:val="24"/>
          <w:szCs w:val="24"/>
          <w:lang w:val="sr-Cyrl-RS"/>
        </w:rPr>
        <w:t>о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л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pacing w:val="15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и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ст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р</w:t>
      </w:r>
      <w:r w:rsidRPr="00100753">
        <w:rPr>
          <w:rFonts w:ascii="Times New Roman" w:eastAsia="Arial" w:hAnsi="Times New Roman" w:cs="Times New Roman"/>
          <w:spacing w:val="-3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ж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них</w:t>
      </w:r>
      <w:r w:rsidRPr="00100753">
        <w:rPr>
          <w:rFonts w:ascii="Times New Roman" w:eastAsia="Arial" w:hAnsi="Times New Roman" w:cs="Times New Roman"/>
          <w:spacing w:val="13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р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д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ова</w:t>
      </w:r>
      <w:r w:rsidRPr="00100753">
        <w:rPr>
          <w:rFonts w:ascii="Times New Roman" w:eastAsia="Arial" w:hAnsi="Times New Roman" w:cs="Times New Roman"/>
          <w:spacing w:val="15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т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р</w:t>
      </w:r>
      <w:r w:rsidRPr="00100753">
        <w:rPr>
          <w:rFonts w:ascii="Times New Roman" w:eastAsia="Arial" w:hAnsi="Times New Roman" w:cs="Times New Roman"/>
          <w:spacing w:val="-3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ж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ен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и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х</w:t>
      </w:r>
      <w:r w:rsidRPr="00100753">
        <w:rPr>
          <w:rFonts w:ascii="Times New Roman" w:eastAsia="Arial" w:hAnsi="Times New Roman" w:cs="Times New Roman"/>
          <w:spacing w:val="13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пр</w:t>
      </w:r>
      <w:r w:rsidRPr="00100753">
        <w:rPr>
          <w:rFonts w:ascii="Times New Roman" w:eastAsia="Arial" w:hAnsi="Times New Roman" w:cs="Times New Roman"/>
          <w:spacing w:val="-3"/>
          <w:sz w:val="24"/>
          <w:szCs w:val="24"/>
          <w:lang w:val="sr-Cyrl-RS"/>
        </w:rPr>
        <w:t>о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ј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е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к</w:t>
      </w:r>
      <w:r w:rsidRPr="00100753">
        <w:rPr>
          <w:rFonts w:ascii="Times New Roman" w:eastAsia="Arial" w:hAnsi="Times New Roman" w:cs="Times New Roman"/>
          <w:spacing w:val="-3"/>
          <w:sz w:val="24"/>
          <w:szCs w:val="24"/>
          <w:lang w:val="sr-Cyrl-RS"/>
        </w:rPr>
        <w:t>т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ним</w:t>
      </w:r>
      <w:r w:rsidRPr="00100753">
        <w:rPr>
          <w:rFonts w:ascii="Times New Roman" w:eastAsia="Arial" w:hAnsi="Times New Roman" w:cs="Times New Roman"/>
          <w:spacing w:val="14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з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д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тк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ом</w:t>
      </w:r>
      <w:r w:rsidRPr="00100753">
        <w:rPr>
          <w:rFonts w:ascii="Times New Roman" w:eastAsia="Arial" w:hAnsi="Times New Roman" w:cs="Times New Roman"/>
          <w:spacing w:val="14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pacing w:val="-2"/>
          <w:sz w:val="24"/>
          <w:szCs w:val="24"/>
          <w:lang w:val="sr-Cyrl-RS"/>
        </w:rPr>
        <w:t>с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pacing w:val="15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пос</w:t>
      </w:r>
      <w:r w:rsidRPr="00100753">
        <w:rPr>
          <w:rFonts w:ascii="Times New Roman" w:eastAsia="Arial" w:hAnsi="Times New Roman" w:cs="Times New Roman"/>
          <w:spacing w:val="-3"/>
          <w:sz w:val="24"/>
          <w:szCs w:val="24"/>
          <w:lang w:val="sr-Cyrl-RS"/>
        </w:rPr>
        <w:t>е</w:t>
      </w:r>
      <w:r w:rsidRPr="00100753">
        <w:rPr>
          <w:rFonts w:ascii="Times New Roman" w:eastAsia="Arial" w:hAnsi="Times New Roman" w:cs="Times New Roman"/>
          <w:spacing w:val="-2"/>
          <w:sz w:val="24"/>
          <w:szCs w:val="24"/>
          <w:lang w:val="sr-Cyrl-RS"/>
        </w:rPr>
        <w:t>б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ним</w:t>
      </w:r>
      <w:r w:rsidRPr="00100753">
        <w:rPr>
          <w:rFonts w:ascii="Times New Roman" w:eastAsia="Arial" w:hAnsi="Times New Roman" w:cs="Times New Roman"/>
          <w:spacing w:val="14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освр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т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ом на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аде</w:t>
      </w:r>
      <w:r w:rsidRPr="00100753">
        <w:rPr>
          <w:rFonts w:ascii="Times New Roman" w:eastAsia="Arial" w:hAnsi="Times New Roman" w:cs="Times New Roman"/>
          <w:spacing w:val="-3"/>
          <w:sz w:val="24"/>
          <w:szCs w:val="24"/>
          <w:lang w:val="sr-Cyrl-RS"/>
        </w:rPr>
        <w:t>к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ватност</w:t>
      </w:r>
      <w:r w:rsidRPr="00100753">
        <w:rPr>
          <w:rFonts w:ascii="Times New Roman" w:eastAsia="Arial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л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о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к</w:t>
      </w:r>
      <w:r w:rsidRPr="00100753">
        <w:rPr>
          <w:rFonts w:ascii="Times New Roman" w:eastAsia="Arial" w:hAnsi="Times New Roman" w:cs="Times New Roman"/>
          <w:spacing w:val="-3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ц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иј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 о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д</w:t>
      </w:r>
      <w:r w:rsidRPr="00100753">
        <w:rPr>
          <w:rFonts w:ascii="Times New Roman" w:eastAsia="Arial" w:hAnsi="Times New Roman" w:cs="Times New Roman"/>
          <w:spacing w:val="-3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б</w:t>
      </w:r>
      <w:r w:rsidRPr="00100753">
        <w:rPr>
          <w:rFonts w:ascii="Times New Roman" w:eastAsia="Arial" w:hAnsi="Times New Roman" w:cs="Times New Roman"/>
          <w:spacing w:val="2"/>
          <w:sz w:val="24"/>
          <w:szCs w:val="24"/>
          <w:lang w:val="sr-Cyrl-RS"/>
        </w:rPr>
        <w:t>р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ан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и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х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за в</w:t>
      </w:r>
      <w:r w:rsidRPr="00100753">
        <w:rPr>
          <w:rFonts w:ascii="Times New Roman" w:eastAsia="Arial" w:hAnsi="Times New Roman" w:cs="Times New Roman"/>
          <w:spacing w:val="-2"/>
          <w:sz w:val="24"/>
          <w:szCs w:val="24"/>
          <w:lang w:val="sr-Cyrl-RS"/>
        </w:rPr>
        <w:t>р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ше</w:t>
      </w:r>
      <w:r w:rsidRPr="00100753">
        <w:rPr>
          <w:rFonts w:ascii="Times New Roman" w:eastAsia="Arial" w:hAnsi="Times New Roman" w:cs="Times New Roman"/>
          <w:spacing w:val="-2"/>
          <w:sz w:val="24"/>
          <w:szCs w:val="24"/>
          <w:lang w:val="sr-Cyrl-RS"/>
        </w:rPr>
        <w:t>њ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е ис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т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р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аж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них</w:t>
      </w:r>
      <w:r w:rsidRPr="00100753">
        <w:rPr>
          <w:rFonts w:ascii="Times New Roman" w:eastAsia="Arial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р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д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ова;</w:t>
      </w:r>
    </w:p>
    <w:p w14:paraId="7C0F58F0" w14:textId="77777777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К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онтр</w:t>
      </w:r>
      <w:r w:rsidRPr="00100753">
        <w:rPr>
          <w:rFonts w:ascii="Times New Roman" w:eastAsia="Arial" w:hAnsi="Times New Roman" w:cs="Times New Roman"/>
          <w:spacing w:val="-3"/>
          <w:sz w:val="24"/>
          <w:szCs w:val="24"/>
          <w:lang w:val="sr-Cyrl-RS"/>
        </w:rPr>
        <w:t>о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л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pacing w:val="51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г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е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о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д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е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т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с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ки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х</w:t>
      </w:r>
      <w:r w:rsidRPr="00100753">
        <w:rPr>
          <w:rFonts w:ascii="Times New Roman" w:eastAsia="Arial" w:hAnsi="Times New Roman" w:cs="Times New Roman"/>
          <w:spacing w:val="51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pacing w:val="-3"/>
          <w:sz w:val="24"/>
          <w:szCs w:val="24"/>
          <w:lang w:val="sr-Cyrl-RS"/>
        </w:rPr>
        <w:t>р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адова</w:t>
      </w:r>
      <w:r w:rsidRPr="00100753">
        <w:rPr>
          <w:rFonts w:ascii="Times New Roman" w:eastAsia="Arial" w:hAnsi="Times New Roman" w:cs="Times New Roman"/>
          <w:spacing w:val="54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са</w:t>
      </w:r>
      <w:r w:rsidRPr="00100753">
        <w:rPr>
          <w:rFonts w:ascii="Times New Roman" w:eastAsia="Arial" w:hAnsi="Times New Roman" w:cs="Times New Roman"/>
          <w:spacing w:val="51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аспе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к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та</w:t>
      </w:r>
      <w:r w:rsidRPr="00100753">
        <w:rPr>
          <w:rFonts w:ascii="Times New Roman" w:eastAsia="Arial" w:hAnsi="Times New Roman" w:cs="Times New Roman"/>
          <w:spacing w:val="51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pacing w:val="-2"/>
          <w:sz w:val="24"/>
          <w:szCs w:val="24"/>
          <w:lang w:val="sr-Cyrl-RS"/>
        </w:rPr>
        <w:t>у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с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к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л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ђ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ености</w:t>
      </w:r>
      <w:r w:rsidRPr="00100753">
        <w:rPr>
          <w:rFonts w:ascii="Times New Roman" w:eastAsia="Arial" w:hAnsi="Times New Roman" w:cs="Times New Roman"/>
          <w:spacing w:val="52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са</w:t>
      </w:r>
      <w:r w:rsidRPr="00100753">
        <w:rPr>
          <w:rFonts w:ascii="Times New Roman" w:eastAsia="Arial" w:hAnsi="Times New Roman" w:cs="Times New Roman"/>
          <w:spacing w:val="53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з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pacing w:val="-2"/>
          <w:sz w:val="24"/>
          <w:szCs w:val="24"/>
          <w:lang w:val="sr-Cyrl-RS"/>
        </w:rPr>
        <w:t>х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т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е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в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и</w:t>
      </w:r>
      <w:r w:rsidRPr="00100753">
        <w:rPr>
          <w:rFonts w:ascii="Times New Roman" w:eastAsia="Arial" w:hAnsi="Times New Roman" w:cs="Times New Roman"/>
          <w:spacing w:val="-3"/>
          <w:sz w:val="24"/>
          <w:szCs w:val="24"/>
          <w:lang w:val="sr-Cyrl-RS"/>
        </w:rPr>
        <w:t>м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pacing w:val="53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про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ј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е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к</w:t>
      </w:r>
      <w:r w:rsidRPr="00100753">
        <w:rPr>
          <w:rFonts w:ascii="Times New Roman" w:eastAsia="Arial" w:hAnsi="Times New Roman" w:cs="Times New Roman"/>
          <w:spacing w:val="-3"/>
          <w:sz w:val="24"/>
          <w:szCs w:val="24"/>
          <w:lang w:val="sr-Cyrl-RS"/>
        </w:rPr>
        <w:t>т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ног з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д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тк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pacing w:val="20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и</w:t>
      </w:r>
      <w:r w:rsidRPr="00100753">
        <w:rPr>
          <w:rFonts w:ascii="Times New Roman" w:eastAsia="Arial" w:hAnsi="Times New Roman" w:cs="Times New Roman"/>
          <w:spacing w:val="19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пот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р</w:t>
      </w:r>
      <w:r w:rsidRPr="00100753">
        <w:rPr>
          <w:rFonts w:ascii="Times New Roman" w:eastAsia="Arial" w:hAnsi="Times New Roman" w:cs="Times New Roman"/>
          <w:spacing w:val="-3"/>
          <w:sz w:val="24"/>
          <w:szCs w:val="24"/>
          <w:lang w:val="sr-Cyrl-RS"/>
        </w:rPr>
        <w:t>е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ба</w:t>
      </w:r>
      <w:r w:rsidRPr="00100753">
        <w:rPr>
          <w:rFonts w:ascii="Times New Roman" w:eastAsia="Arial" w:hAnsi="Times New Roman" w:cs="Times New Roman"/>
          <w:spacing w:val="20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и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з</w:t>
      </w:r>
      <w:r w:rsidRPr="00100753">
        <w:rPr>
          <w:rFonts w:ascii="Times New Roman" w:eastAsia="Arial" w:hAnsi="Times New Roman" w:cs="Times New Roman"/>
          <w:spacing w:val="-2"/>
          <w:sz w:val="24"/>
          <w:szCs w:val="24"/>
          <w:lang w:val="sr-Cyrl-RS"/>
        </w:rPr>
        <w:t>в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ршења</w:t>
      </w:r>
      <w:r w:rsidRPr="00100753">
        <w:rPr>
          <w:rFonts w:ascii="Times New Roman" w:eastAsia="Arial" w:hAnsi="Times New Roman" w:cs="Times New Roman"/>
          <w:spacing w:val="20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р</w:t>
      </w:r>
      <w:r w:rsidRPr="00100753">
        <w:rPr>
          <w:rFonts w:ascii="Times New Roman" w:eastAsia="Arial" w:hAnsi="Times New Roman" w:cs="Times New Roman"/>
          <w:spacing w:val="-3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д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ов</w:t>
      </w:r>
      <w:r w:rsidRPr="00100753">
        <w:rPr>
          <w:rFonts w:ascii="Times New Roman" w:eastAsia="Arial" w:hAnsi="Times New Roman" w:cs="Times New Roman"/>
          <w:spacing w:val="-3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,</w:t>
      </w:r>
      <w:r w:rsidRPr="00100753">
        <w:rPr>
          <w:rFonts w:ascii="Times New Roman" w:eastAsia="Arial" w:hAnsi="Times New Roman" w:cs="Times New Roman"/>
          <w:spacing w:val="21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са</w:t>
      </w:r>
      <w:r w:rsidRPr="00100753">
        <w:rPr>
          <w:rFonts w:ascii="Times New Roman" w:eastAsia="Arial" w:hAnsi="Times New Roman" w:cs="Times New Roman"/>
          <w:spacing w:val="17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к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он</w:t>
      </w:r>
      <w:r w:rsidRPr="00100753">
        <w:rPr>
          <w:rFonts w:ascii="Times New Roman" w:eastAsia="Arial" w:hAnsi="Times New Roman" w:cs="Times New Roman"/>
          <w:spacing w:val="-3"/>
          <w:sz w:val="24"/>
          <w:szCs w:val="24"/>
          <w:lang w:val="sr-Cyrl-RS"/>
        </w:rPr>
        <w:t>т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р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о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л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ом</w:t>
      </w:r>
      <w:r w:rsidRPr="00100753">
        <w:rPr>
          <w:rFonts w:ascii="Times New Roman" w:eastAsia="Arial" w:hAnsi="Times New Roman" w:cs="Times New Roman"/>
          <w:spacing w:val="19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аде</w:t>
      </w:r>
      <w:r w:rsidRPr="00100753">
        <w:rPr>
          <w:rFonts w:ascii="Times New Roman" w:eastAsia="Arial" w:hAnsi="Times New Roman" w:cs="Times New Roman"/>
          <w:spacing w:val="-3"/>
          <w:sz w:val="24"/>
          <w:szCs w:val="24"/>
          <w:lang w:val="sr-Cyrl-RS"/>
        </w:rPr>
        <w:t>к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ватности</w:t>
      </w:r>
      <w:r w:rsidRPr="00100753">
        <w:rPr>
          <w:rFonts w:ascii="Times New Roman" w:eastAsia="Arial" w:hAnsi="Times New Roman" w:cs="Times New Roman"/>
          <w:spacing w:val="19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pacing w:val="-3"/>
          <w:sz w:val="24"/>
          <w:szCs w:val="24"/>
          <w:lang w:val="sr-Cyrl-RS"/>
        </w:rPr>
        <w:t>о</w:t>
      </w:r>
      <w:r w:rsidRPr="00100753">
        <w:rPr>
          <w:rFonts w:ascii="Times New Roman" w:eastAsia="Arial" w:hAnsi="Times New Roman" w:cs="Times New Roman"/>
          <w:spacing w:val="-2"/>
          <w:sz w:val="24"/>
          <w:szCs w:val="24"/>
          <w:lang w:val="sr-Cyrl-RS"/>
        </w:rPr>
        <w:t>п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р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ем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е</w:t>
      </w:r>
      <w:r w:rsidRPr="00100753">
        <w:rPr>
          <w:rFonts w:ascii="Times New Roman" w:eastAsia="Arial" w:hAnsi="Times New Roman" w:cs="Times New Roman"/>
          <w:spacing w:val="20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к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о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ј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pacing w:val="17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се 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к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о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ри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сти у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ту</w:t>
      </w:r>
      <w:r w:rsidRPr="00100753">
        <w:rPr>
          <w:rFonts w:ascii="Times New Roman" w:eastAsia="Arial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сврху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(д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pacing w:val="-2"/>
          <w:sz w:val="24"/>
          <w:szCs w:val="24"/>
          <w:lang w:val="sr-Cyrl-RS"/>
        </w:rPr>
        <w:t xml:space="preserve"> л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и опр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ем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 ом</w:t>
      </w:r>
      <w:r w:rsidRPr="00100753">
        <w:rPr>
          <w:rFonts w:ascii="Times New Roman" w:eastAsia="Arial" w:hAnsi="Times New Roman" w:cs="Times New Roman"/>
          <w:spacing w:val="-3"/>
          <w:sz w:val="24"/>
          <w:szCs w:val="24"/>
          <w:lang w:val="sr-Cyrl-RS"/>
        </w:rPr>
        <w:t>о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г</w:t>
      </w:r>
      <w:r w:rsidRPr="00100753">
        <w:rPr>
          <w:rFonts w:ascii="Times New Roman" w:eastAsia="Arial" w:hAnsi="Times New Roman" w:cs="Times New Roman"/>
          <w:spacing w:val="-2"/>
          <w:sz w:val="24"/>
          <w:szCs w:val="24"/>
          <w:lang w:val="sr-Cyrl-RS"/>
        </w:rPr>
        <w:t>у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ћ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ва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т</w:t>
      </w:r>
      <w:r w:rsidRPr="00100753">
        <w:rPr>
          <w:rFonts w:ascii="Times New Roman" w:eastAsia="Arial" w:hAnsi="Times New Roman" w:cs="Times New Roman"/>
          <w:spacing w:val="-3"/>
          <w:sz w:val="24"/>
          <w:szCs w:val="24"/>
          <w:lang w:val="sr-Cyrl-RS"/>
        </w:rPr>
        <w:t>р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ажени</w:t>
      </w:r>
      <w:r w:rsidRPr="00100753">
        <w:rPr>
          <w:rFonts w:ascii="Times New Roman" w:eastAsia="Arial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ниво т</w:t>
      </w:r>
      <w:r w:rsidRPr="00100753">
        <w:rPr>
          <w:rFonts w:ascii="Times New Roman" w:eastAsia="Arial" w:hAnsi="Times New Roman" w:cs="Times New Roman"/>
          <w:spacing w:val="-3"/>
          <w:sz w:val="24"/>
          <w:szCs w:val="24"/>
          <w:lang w:val="sr-Cyrl-RS"/>
        </w:rPr>
        <w:t>а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чнос</w:t>
      </w:r>
      <w:r w:rsidRPr="00100753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т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и</w:t>
      </w:r>
      <w:r w:rsidRPr="00100753">
        <w:rPr>
          <w:rFonts w:ascii="Times New Roman" w:eastAsia="Arial" w:hAnsi="Times New Roman" w:cs="Times New Roman"/>
          <w:spacing w:val="-2"/>
          <w:sz w:val="24"/>
          <w:szCs w:val="24"/>
          <w:lang w:val="sr-Cyrl-RS"/>
        </w:rPr>
        <w:t xml:space="preserve"> п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одата</w:t>
      </w:r>
      <w:r w:rsidRPr="00100753">
        <w:rPr>
          <w:rFonts w:ascii="Times New Roman" w:eastAsia="Arial" w:hAnsi="Times New Roman" w:cs="Times New Roman"/>
          <w:spacing w:val="2"/>
          <w:sz w:val="24"/>
          <w:szCs w:val="24"/>
          <w:lang w:val="sr-Cyrl-RS"/>
        </w:rPr>
        <w:t>к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а);</w:t>
      </w:r>
    </w:p>
    <w:p w14:paraId="73D3EA11" w14:textId="77777777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Провера да ли су у пројектима правилно примењени резултати свих истраживања и расположивих подлога за пројектовање и друге релевантне документације;</w:t>
      </w:r>
    </w:p>
    <w:p w14:paraId="23C78A2F" w14:textId="77777777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Контрола да ли су технички услови за извођење радова у складу са захтевима из пројектног задатка, односно да ли су припремљени технички услови (спецификације) за сваку ставку из предмера радова са идентичним називом позиције и одговарајућим детаљним описом радова за ту ставку;</w:t>
      </w:r>
    </w:p>
    <w:p w14:paraId="390CF83A" w14:textId="77777777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Провера да ли је у техничким условима за извођење радова за сваку ставку посебно садржан опис метода контроле квалитета примењених материјала и извршених радова у коме су јасно и прецизно наведена испитивања која је потребно извршити и критеријуми које је потребно испунити;</w:t>
      </w:r>
    </w:p>
    <w:p w14:paraId="419BAA07" w14:textId="77777777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Контрола да су сви делови пројекта међусобно усклађени и да ли се пројектна решења могу реализовати на терену;</w:t>
      </w:r>
    </w:p>
    <w:p w14:paraId="0BD6AA09" w14:textId="77777777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Контрола да ли пројекат наводи техничке мере за заштиту животне средине и спречавања настанка штетних последица на земљиште и објекте у окружењу у току реализације пројектованих радова и касније током фазе експлоатације;</w:t>
      </w:r>
    </w:p>
    <w:p w14:paraId="4545C66E" w14:textId="3B5C7FF9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 xml:space="preserve">Контрола да ли су испуњени захтеви у погледу безбедности </w:t>
      </w:r>
      <w:r w:rsidR="008A1F3E"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 xml:space="preserve">водног </w:t>
      </w: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саобраћаја;</w:t>
      </w:r>
    </w:p>
    <w:p w14:paraId="20DA356A" w14:textId="77777777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Контрола да ли се поштује динамика израде пројеката;</w:t>
      </w:r>
    </w:p>
    <w:p w14:paraId="6E3FF9F9" w14:textId="77777777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pacing w:val="1"/>
          <w:sz w:val="24"/>
          <w:szCs w:val="24"/>
          <w:lang w:val="sr-Cyrl-RS"/>
        </w:rPr>
        <w:t>Контрола да ли је Извођач обезбедио План превентивних мера.</w:t>
      </w:r>
    </w:p>
    <w:p w14:paraId="2765B6D3" w14:textId="77777777" w:rsidR="001B5199" w:rsidRPr="00100753" w:rsidRDefault="001B5199" w:rsidP="00763328">
      <w:pPr>
        <w:spacing w:after="0"/>
        <w:rPr>
          <w:sz w:val="24"/>
          <w:szCs w:val="24"/>
          <w:lang w:val="sr-Cyrl-RS"/>
        </w:rPr>
      </w:pPr>
    </w:p>
    <w:p w14:paraId="04238FC0" w14:textId="77777777" w:rsidR="001B5199" w:rsidRPr="00100753" w:rsidRDefault="001B5199" w:rsidP="00763328">
      <w:pPr>
        <w:spacing w:after="0"/>
        <w:ind w:left="567" w:right="567" w:hanging="567"/>
        <w:rPr>
          <w:rFonts w:eastAsia="Arial"/>
          <w:b/>
          <w:bCs/>
          <w:sz w:val="24"/>
          <w:szCs w:val="24"/>
          <w:lang w:val="sr-Cyrl-RS"/>
        </w:rPr>
      </w:pPr>
      <w:r w:rsidRPr="00100753">
        <w:rPr>
          <w:rFonts w:eastAsia="Arial"/>
          <w:b/>
          <w:bCs/>
          <w:sz w:val="24"/>
          <w:szCs w:val="24"/>
          <w:lang w:val="sr-Cyrl-RS"/>
        </w:rPr>
        <w:t>б)</w:t>
      </w:r>
      <w:r w:rsidRPr="00100753">
        <w:rPr>
          <w:rFonts w:eastAsia="Arial"/>
          <w:b/>
          <w:bCs/>
          <w:sz w:val="24"/>
          <w:szCs w:val="24"/>
          <w:lang w:val="sr-Cyrl-RS"/>
        </w:rPr>
        <w:tab/>
      </w:r>
      <w:r w:rsidRPr="00100753">
        <w:rPr>
          <w:rFonts w:eastAsia="Arial"/>
          <w:b/>
          <w:bCs/>
          <w:spacing w:val="1"/>
          <w:sz w:val="24"/>
          <w:szCs w:val="24"/>
          <w:lang w:val="sr-Cyrl-RS"/>
        </w:rPr>
        <w:t>З</w:t>
      </w:r>
      <w:r w:rsidRPr="00100753">
        <w:rPr>
          <w:rFonts w:eastAsia="Arial"/>
          <w:b/>
          <w:bCs/>
          <w:sz w:val="24"/>
          <w:szCs w:val="24"/>
          <w:lang w:val="sr-Cyrl-RS"/>
        </w:rPr>
        <w:t xml:space="preserve">а </w:t>
      </w:r>
      <w:r w:rsidRPr="00100753">
        <w:rPr>
          <w:rFonts w:eastAsia="Arial"/>
          <w:b/>
          <w:bCs/>
          <w:spacing w:val="1"/>
          <w:sz w:val="24"/>
          <w:szCs w:val="24"/>
          <w:lang w:val="sr-Cyrl-RS"/>
        </w:rPr>
        <w:t>в</w:t>
      </w:r>
      <w:r w:rsidRPr="00100753">
        <w:rPr>
          <w:rFonts w:eastAsia="Arial"/>
          <w:b/>
          <w:bCs/>
          <w:spacing w:val="-3"/>
          <w:sz w:val="24"/>
          <w:szCs w:val="24"/>
          <w:lang w:val="sr-Cyrl-RS"/>
        </w:rPr>
        <w:t>р</w:t>
      </w:r>
      <w:r w:rsidRPr="00100753">
        <w:rPr>
          <w:rFonts w:eastAsia="Arial"/>
          <w:b/>
          <w:bCs/>
          <w:sz w:val="24"/>
          <w:szCs w:val="24"/>
          <w:lang w:val="sr-Cyrl-RS"/>
        </w:rPr>
        <w:t>е</w:t>
      </w:r>
      <w:r w:rsidRPr="00100753">
        <w:rPr>
          <w:rFonts w:eastAsia="Arial"/>
          <w:b/>
          <w:bCs/>
          <w:spacing w:val="-1"/>
          <w:sz w:val="24"/>
          <w:szCs w:val="24"/>
          <w:lang w:val="sr-Cyrl-RS"/>
        </w:rPr>
        <w:t>м</w:t>
      </w:r>
      <w:r w:rsidRPr="00100753">
        <w:rPr>
          <w:rFonts w:eastAsia="Arial"/>
          <w:b/>
          <w:bCs/>
          <w:sz w:val="24"/>
          <w:szCs w:val="24"/>
          <w:lang w:val="sr-Cyrl-RS"/>
        </w:rPr>
        <w:t>е</w:t>
      </w:r>
      <w:r w:rsidRPr="00100753">
        <w:rPr>
          <w:rFonts w:eastAsia="Arial"/>
          <w:b/>
          <w:bCs/>
          <w:spacing w:val="-2"/>
          <w:sz w:val="24"/>
          <w:szCs w:val="24"/>
          <w:lang w:val="sr-Cyrl-RS"/>
        </w:rPr>
        <w:t xml:space="preserve"> </w:t>
      </w:r>
      <w:r w:rsidRPr="00100753">
        <w:rPr>
          <w:rFonts w:eastAsia="Arial"/>
          <w:b/>
          <w:bCs/>
          <w:sz w:val="24"/>
          <w:szCs w:val="24"/>
          <w:lang w:val="sr-Cyrl-RS"/>
        </w:rPr>
        <w:t>фа</w:t>
      </w:r>
      <w:r w:rsidRPr="00100753">
        <w:rPr>
          <w:rFonts w:eastAsia="Arial"/>
          <w:b/>
          <w:bCs/>
          <w:spacing w:val="-1"/>
          <w:sz w:val="24"/>
          <w:szCs w:val="24"/>
          <w:lang w:val="sr-Cyrl-RS"/>
        </w:rPr>
        <w:t>з</w:t>
      </w:r>
      <w:r w:rsidRPr="00100753">
        <w:rPr>
          <w:rFonts w:eastAsia="Arial"/>
          <w:b/>
          <w:bCs/>
          <w:sz w:val="24"/>
          <w:szCs w:val="24"/>
          <w:lang w:val="sr-Cyrl-RS"/>
        </w:rPr>
        <w:t>е и</w:t>
      </w:r>
      <w:r w:rsidRPr="00100753">
        <w:rPr>
          <w:rFonts w:eastAsia="Arial"/>
          <w:b/>
          <w:bCs/>
          <w:spacing w:val="-1"/>
          <w:sz w:val="24"/>
          <w:szCs w:val="24"/>
          <w:lang w:val="sr-Cyrl-RS"/>
        </w:rPr>
        <w:t>з</w:t>
      </w:r>
      <w:r w:rsidRPr="00100753">
        <w:rPr>
          <w:rFonts w:eastAsia="Arial"/>
          <w:b/>
          <w:bCs/>
          <w:sz w:val="24"/>
          <w:szCs w:val="24"/>
          <w:lang w:val="sr-Cyrl-RS"/>
        </w:rPr>
        <w:t>вођ</w:t>
      </w:r>
      <w:r w:rsidRPr="00100753">
        <w:rPr>
          <w:rFonts w:eastAsia="Arial"/>
          <w:b/>
          <w:bCs/>
          <w:spacing w:val="-3"/>
          <w:sz w:val="24"/>
          <w:szCs w:val="24"/>
          <w:lang w:val="sr-Cyrl-RS"/>
        </w:rPr>
        <w:t>е</w:t>
      </w:r>
      <w:r w:rsidRPr="00100753">
        <w:rPr>
          <w:rFonts w:eastAsia="Arial"/>
          <w:b/>
          <w:bCs/>
          <w:sz w:val="24"/>
          <w:szCs w:val="24"/>
          <w:lang w:val="sr-Cyrl-RS"/>
        </w:rPr>
        <w:t>ња</w:t>
      </w:r>
      <w:r w:rsidRPr="00100753">
        <w:rPr>
          <w:rFonts w:eastAsia="Arial"/>
          <w:b/>
          <w:bCs/>
          <w:spacing w:val="1"/>
          <w:sz w:val="24"/>
          <w:szCs w:val="24"/>
          <w:lang w:val="sr-Cyrl-RS"/>
        </w:rPr>
        <w:t xml:space="preserve"> </w:t>
      </w:r>
      <w:r w:rsidRPr="00100753">
        <w:rPr>
          <w:rFonts w:eastAsia="Arial"/>
          <w:b/>
          <w:bCs/>
          <w:sz w:val="24"/>
          <w:szCs w:val="24"/>
          <w:lang w:val="sr-Cyrl-RS"/>
        </w:rPr>
        <w:t>р</w:t>
      </w:r>
      <w:r w:rsidRPr="00100753">
        <w:rPr>
          <w:rFonts w:eastAsia="Arial"/>
          <w:b/>
          <w:bCs/>
          <w:spacing w:val="-3"/>
          <w:sz w:val="24"/>
          <w:szCs w:val="24"/>
          <w:lang w:val="sr-Cyrl-RS"/>
        </w:rPr>
        <w:t>а</w:t>
      </w:r>
      <w:r w:rsidRPr="00100753">
        <w:rPr>
          <w:rFonts w:eastAsia="Arial"/>
          <w:b/>
          <w:bCs/>
          <w:spacing w:val="1"/>
          <w:sz w:val="24"/>
          <w:szCs w:val="24"/>
          <w:lang w:val="sr-Cyrl-RS"/>
        </w:rPr>
        <w:t>д</w:t>
      </w:r>
      <w:r w:rsidRPr="00100753">
        <w:rPr>
          <w:rFonts w:eastAsia="Arial"/>
          <w:b/>
          <w:bCs/>
          <w:sz w:val="24"/>
          <w:szCs w:val="24"/>
          <w:lang w:val="sr-Cyrl-RS"/>
        </w:rPr>
        <w:t>ова:</w:t>
      </w:r>
    </w:p>
    <w:p w14:paraId="634E7D15" w14:textId="77777777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Праћење динамике извођења радова, контрола обрачуна и плаћања, и израда техничких извештаја и извештаја о напредовању радова, укључујући и финансијске извештаје;</w:t>
      </w:r>
    </w:p>
    <w:p w14:paraId="552181A5" w14:textId="77777777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Преглед, давање мишљења и сагласности на динамички план извођења радова, технологију извођења радова и предложени материјал;</w:t>
      </w:r>
    </w:p>
    <w:p w14:paraId="017769D1" w14:textId="77777777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Свакодневно вршење контроле извођења радова, вршење провере да ли се радови изводе према техничкој документацији, спецификацијама и стандардима. Контрола обухвата надгледање активности извођача на градилишту и ван њега, као и инспекцију животне средине у окружењу градилишта која може, директно или индиректно, бити угрожена извођачевим активностима. Такође, провера обухвата и извођачеву опрему за извођење радова, безбедност радова, имовине, особља и трећих лица;</w:t>
      </w:r>
    </w:p>
    <w:p w14:paraId="5D23265B" w14:textId="77777777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Преглед и давање сагласности и одобрења на извођачев План контроле квалитета;</w:t>
      </w:r>
    </w:p>
    <w:p w14:paraId="28834A14" w14:textId="77777777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Контрола рада и одобравање извештаја лабораторијских испитивања које врши Извођач;</w:t>
      </w:r>
    </w:p>
    <w:p w14:paraId="4FBD981D" w14:textId="77777777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Вршење контроле квалитета и провере да ли Извођач радова уграђује опрему и материјал предвиђен техничком документацијом, техничким стандардима и уговорном документацијом;</w:t>
      </w:r>
    </w:p>
    <w:p w14:paraId="378168E0" w14:textId="77777777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Обављање свакодневне евиденције и мерења изведених радова;</w:t>
      </w:r>
    </w:p>
    <w:p w14:paraId="7AA13921" w14:textId="77777777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Обављање контролних испитивања у складу са спецификацијама и прописима </w:t>
      </w: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lastRenderedPageBreak/>
        <w:t>Републике Србије у контролној лабораторији;</w:t>
      </w:r>
    </w:p>
    <w:p w14:paraId="1619AC70" w14:textId="77777777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Контрола и оверавање свих калкулација и захтева за плаћање везаних за имплементацију Комерцијалног уговора о пројектовању и извођењу радова. Контрола и оверавање ситуација Извођача радова;</w:t>
      </w:r>
    </w:p>
    <w:p w14:paraId="71F90B7E" w14:textId="77777777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Обезбеђивање ефикасног управљања уговором о грађењу и координацију радова;</w:t>
      </w:r>
    </w:p>
    <w:p w14:paraId="7A3AD38F" w14:textId="77777777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Провера усклађености докумената које доставља Извођач радова са законима и регулативом Републике Србије;</w:t>
      </w:r>
    </w:p>
    <w:p w14:paraId="3DD31FA4" w14:textId="77777777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Благовремено решавање нејасних детаља и предлагање рационалних техничких решења и технологије извођења радова;</w:t>
      </w:r>
    </w:p>
    <w:p w14:paraId="6771B8CF" w14:textId="77777777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Сарадња са пројектном организацијом у циљу обезбеђивања правилне реализације пројектантског концепта објекта и радова;</w:t>
      </w:r>
    </w:p>
    <w:p w14:paraId="10CBBC10" w14:textId="77777777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Прикупљање и ажурирање измена у Техничкој документацији током извођења радова;</w:t>
      </w:r>
    </w:p>
    <w:p w14:paraId="72FA63A3" w14:textId="77777777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Са становишта заштите животне средине активности Стручног надзора се односе на редовне обиласке градилишта, проверу статуса имплементације мера заштите животне средине сагласно захтевима дефинисаним Пројектом за грађевинску дозволу и Пројектом за извођење, верификацију резултата теренских истраживања и у случају неиспуњења захтева заштите животне средине предлог корективних мера и надгледање њиховог спровођења, редовно обавештавање Наручиоца у вези са свим одступањима у вези са захтевима заштите животне средине</w:t>
      </w:r>
    </w:p>
    <w:p w14:paraId="0ACD5C67" w14:textId="77777777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Припрема и достава Наручиоцу/Инвеститору извештаја о еколошком мониторингу и имплементацији пројектом захтеваних мера заштите животне средине;</w:t>
      </w:r>
    </w:p>
    <w:p w14:paraId="035E9C63" w14:textId="77777777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Вршење контроле примене мера заштите на раду;</w:t>
      </w:r>
    </w:p>
    <w:p w14:paraId="5FA22195" w14:textId="77777777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Утврђивање писаних процедура и метода за ефикасно извођење радова и давање детаљних инструкција за предузимање мера у вези захтева извођача који нису експлицитно дефинисани уговором;</w:t>
      </w:r>
    </w:p>
    <w:p w14:paraId="69EF43FE" w14:textId="77777777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Вршење прегледа анализе цена за накнадне и непредвиђене радове те давање предлога ради коначног усвајања од стране Наручиоца;</w:t>
      </w:r>
    </w:p>
    <w:p w14:paraId="1B105293" w14:textId="77777777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Давање мишљења по поднетим захтевима Извођача радова и препорука Наручиоцу о захтевима који превазилазе овлашћења Стручног надзора;</w:t>
      </w:r>
    </w:p>
    <w:p w14:paraId="5C3C8913" w14:textId="77777777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Сарадња у раду са представницима органа власти и другим овлашћеним лицима, која су надлежна за послове у вези са предметном изградњом;</w:t>
      </w:r>
    </w:p>
    <w:p w14:paraId="1963762C" w14:textId="77777777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У случају пријема жалбе од стране локалног становништва, а у вези са нарушавањем квалитета параметара животне средине, Стручни надзор је обавезан да Наручиоца о томе обавести и о томе прави званичну забелешку;</w:t>
      </w:r>
    </w:p>
    <w:p w14:paraId="17B9286A" w14:textId="77777777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Сарадња са представницима власника инсталација које је потребно заштитити, изместити или укинути током извођења радова;</w:t>
      </w:r>
    </w:p>
    <w:p w14:paraId="3550275A" w14:textId="77777777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Обавља и остале послове за које добије налог од Наручиоца, а у вези извршења уговорених радова;</w:t>
      </w:r>
    </w:p>
    <w:p w14:paraId="5F026E0D" w14:textId="77777777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У свом раду обавезан је да се придржава упутстава Наручиоца, Закона о планирању и изградњи и Правилника о начину и поступку вршења стручног надзора у току грађења објекта;</w:t>
      </w:r>
    </w:p>
    <w:p w14:paraId="7B44D810" w14:textId="77777777" w:rsidR="001B5199" w:rsidRPr="00100753" w:rsidRDefault="001B5199" w:rsidP="00763328">
      <w:pPr>
        <w:spacing w:after="0"/>
        <w:rPr>
          <w:sz w:val="24"/>
          <w:szCs w:val="24"/>
          <w:lang w:val="sr-Cyrl-RS"/>
        </w:rPr>
      </w:pPr>
    </w:p>
    <w:p w14:paraId="1B21DADF" w14:textId="77777777" w:rsidR="001B5199" w:rsidRPr="00100753" w:rsidRDefault="001B5199" w:rsidP="00763328">
      <w:pPr>
        <w:spacing w:after="0"/>
        <w:ind w:left="567" w:hanging="567"/>
        <w:rPr>
          <w:rFonts w:eastAsia="Arial"/>
          <w:b/>
          <w:bCs/>
          <w:sz w:val="24"/>
          <w:szCs w:val="24"/>
          <w:lang w:val="sr-Cyrl-RS"/>
        </w:rPr>
      </w:pPr>
      <w:r w:rsidRPr="00100753">
        <w:rPr>
          <w:rFonts w:eastAsia="Arial"/>
          <w:b/>
          <w:bCs/>
          <w:sz w:val="24"/>
          <w:szCs w:val="24"/>
          <w:lang w:val="sr-Cyrl-RS"/>
        </w:rPr>
        <w:t>в)</w:t>
      </w:r>
      <w:r w:rsidRPr="00100753">
        <w:rPr>
          <w:rFonts w:eastAsia="Arial"/>
          <w:b/>
          <w:bCs/>
          <w:sz w:val="24"/>
          <w:szCs w:val="24"/>
          <w:lang w:val="sr-Cyrl-RS"/>
        </w:rPr>
        <w:tab/>
      </w:r>
      <w:r w:rsidRPr="00100753">
        <w:rPr>
          <w:rFonts w:eastAsia="Arial"/>
          <w:b/>
          <w:bCs/>
          <w:spacing w:val="-1"/>
          <w:sz w:val="24"/>
          <w:szCs w:val="24"/>
          <w:lang w:val="sr-Cyrl-RS"/>
        </w:rPr>
        <w:t>Н</w:t>
      </w:r>
      <w:r w:rsidRPr="00100753">
        <w:rPr>
          <w:rFonts w:eastAsia="Arial"/>
          <w:b/>
          <w:bCs/>
          <w:sz w:val="24"/>
          <w:szCs w:val="24"/>
          <w:lang w:val="sr-Cyrl-RS"/>
        </w:rPr>
        <w:t>а</w:t>
      </w:r>
      <w:r w:rsidRPr="00100753">
        <w:rPr>
          <w:rFonts w:eastAsia="Arial"/>
          <w:b/>
          <w:bCs/>
          <w:spacing w:val="-1"/>
          <w:sz w:val="24"/>
          <w:szCs w:val="24"/>
          <w:lang w:val="sr-Cyrl-RS"/>
        </w:rPr>
        <w:t>к</w:t>
      </w:r>
      <w:r w:rsidRPr="00100753">
        <w:rPr>
          <w:rFonts w:eastAsia="Arial"/>
          <w:b/>
          <w:bCs/>
          <w:sz w:val="24"/>
          <w:szCs w:val="24"/>
          <w:lang w:val="sr-Cyrl-RS"/>
        </w:rPr>
        <w:t>он</w:t>
      </w:r>
      <w:r w:rsidRPr="00100753">
        <w:rPr>
          <w:rFonts w:eastAsia="Arial"/>
          <w:b/>
          <w:bCs/>
          <w:spacing w:val="1"/>
          <w:sz w:val="24"/>
          <w:szCs w:val="24"/>
          <w:lang w:val="sr-Cyrl-RS"/>
        </w:rPr>
        <w:t xml:space="preserve"> </w:t>
      </w:r>
      <w:r w:rsidRPr="00100753">
        <w:rPr>
          <w:rFonts w:eastAsia="Arial"/>
          <w:b/>
          <w:bCs/>
          <w:sz w:val="24"/>
          <w:szCs w:val="24"/>
          <w:lang w:val="sr-Cyrl-RS"/>
        </w:rPr>
        <w:t>з</w:t>
      </w:r>
      <w:r w:rsidRPr="00100753">
        <w:rPr>
          <w:rFonts w:eastAsia="Arial"/>
          <w:b/>
          <w:bCs/>
          <w:spacing w:val="-1"/>
          <w:sz w:val="24"/>
          <w:szCs w:val="24"/>
          <w:lang w:val="sr-Cyrl-RS"/>
        </w:rPr>
        <w:t>а</w:t>
      </w:r>
      <w:r w:rsidRPr="00100753">
        <w:rPr>
          <w:rFonts w:eastAsia="Arial"/>
          <w:b/>
          <w:bCs/>
          <w:sz w:val="24"/>
          <w:szCs w:val="24"/>
          <w:lang w:val="sr-Cyrl-RS"/>
        </w:rPr>
        <w:t>вршет</w:t>
      </w:r>
      <w:r w:rsidRPr="00100753">
        <w:rPr>
          <w:rFonts w:eastAsia="Arial"/>
          <w:b/>
          <w:bCs/>
          <w:spacing w:val="-1"/>
          <w:sz w:val="24"/>
          <w:szCs w:val="24"/>
          <w:lang w:val="sr-Cyrl-RS"/>
        </w:rPr>
        <w:t>к</w:t>
      </w:r>
      <w:r w:rsidRPr="00100753">
        <w:rPr>
          <w:rFonts w:eastAsia="Arial"/>
          <w:b/>
          <w:bCs/>
          <w:sz w:val="24"/>
          <w:szCs w:val="24"/>
          <w:lang w:val="sr-Cyrl-RS"/>
        </w:rPr>
        <w:t>а</w:t>
      </w:r>
      <w:r w:rsidRPr="00100753">
        <w:rPr>
          <w:rFonts w:eastAsia="Arial"/>
          <w:b/>
          <w:bCs/>
          <w:spacing w:val="-2"/>
          <w:sz w:val="24"/>
          <w:szCs w:val="24"/>
          <w:lang w:val="sr-Cyrl-RS"/>
        </w:rPr>
        <w:t xml:space="preserve"> </w:t>
      </w:r>
      <w:r w:rsidRPr="00100753">
        <w:rPr>
          <w:rFonts w:eastAsia="Arial"/>
          <w:b/>
          <w:bCs/>
          <w:sz w:val="24"/>
          <w:szCs w:val="24"/>
          <w:lang w:val="sr-Cyrl-RS"/>
        </w:rPr>
        <w:t>р</w:t>
      </w:r>
      <w:r w:rsidRPr="00100753">
        <w:rPr>
          <w:rFonts w:eastAsia="Arial"/>
          <w:b/>
          <w:bCs/>
          <w:spacing w:val="-1"/>
          <w:sz w:val="24"/>
          <w:szCs w:val="24"/>
          <w:lang w:val="sr-Cyrl-RS"/>
        </w:rPr>
        <w:t>а</w:t>
      </w:r>
      <w:r w:rsidRPr="00100753">
        <w:rPr>
          <w:rFonts w:eastAsia="Arial"/>
          <w:b/>
          <w:bCs/>
          <w:spacing w:val="1"/>
          <w:sz w:val="24"/>
          <w:szCs w:val="24"/>
          <w:lang w:val="sr-Cyrl-RS"/>
        </w:rPr>
        <w:t>д</w:t>
      </w:r>
      <w:r w:rsidRPr="00100753">
        <w:rPr>
          <w:rFonts w:eastAsia="Arial"/>
          <w:b/>
          <w:bCs/>
          <w:spacing w:val="-3"/>
          <w:sz w:val="24"/>
          <w:szCs w:val="24"/>
          <w:lang w:val="sr-Cyrl-RS"/>
        </w:rPr>
        <w:t>о</w:t>
      </w:r>
      <w:r w:rsidRPr="00100753">
        <w:rPr>
          <w:rFonts w:eastAsia="Arial"/>
          <w:b/>
          <w:bCs/>
          <w:spacing w:val="-2"/>
          <w:sz w:val="24"/>
          <w:szCs w:val="24"/>
          <w:lang w:val="sr-Cyrl-RS"/>
        </w:rPr>
        <w:t>в</w:t>
      </w:r>
      <w:r w:rsidRPr="00100753">
        <w:rPr>
          <w:rFonts w:eastAsia="Arial"/>
          <w:b/>
          <w:bCs/>
          <w:sz w:val="24"/>
          <w:szCs w:val="24"/>
          <w:lang w:val="sr-Cyrl-RS"/>
        </w:rPr>
        <w:t>а:</w:t>
      </w:r>
    </w:p>
    <w:p w14:paraId="7CD656A1" w14:textId="67BE3DE1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Припрема коначног извештаја о радовима и завршног извештаја за услугу;</w:t>
      </w:r>
    </w:p>
    <w:p w14:paraId="45C6527A" w14:textId="77777777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Обавезан је да сакупи и Наручиоцу/Инвеститору преда штампане и електронске копије документације о извршеним радовима, тј. техничку, финансијску и другу документацију прикупљену током реализације уговора;</w:t>
      </w:r>
    </w:p>
    <w:p w14:paraId="6456F30D" w14:textId="77777777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lastRenderedPageBreak/>
        <w:t>Ревизија и верификација Пројекта изведеног објекта;</w:t>
      </w:r>
    </w:p>
    <w:p w14:paraId="76B726AA" w14:textId="77777777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Пружање помоћи у раду Комисије за примопредају радова; </w:t>
      </w:r>
    </w:p>
    <w:p w14:paraId="6B534C01" w14:textId="77777777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Припрема документације и учешће у раду Комисије за коначни обрачун;</w:t>
      </w:r>
    </w:p>
    <w:p w14:paraId="7597B321" w14:textId="77777777" w:rsidR="001B5199" w:rsidRPr="00100753" w:rsidRDefault="001B5199" w:rsidP="00DC2B98">
      <w:pPr>
        <w:pStyle w:val="ListParagraph"/>
        <w:widowControl w:val="0"/>
        <w:numPr>
          <w:ilvl w:val="0"/>
          <w:numId w:val="36"/>
        </w:numPr>
        <w:contextualSpacing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100753">
        <w:rPr>
          <w:rFonts w:ascii="Times New Roman" w:eastAsia="Arial" w:hAnsi="Times New Roman" w:cs="Times New Roman"/>
          <w:sz w:val="24"/>
          <w:szCs w:val="24"/>
          <w:lang w:val="sr-Cyrl-RS"/>
        </w:rPr>
        <w:t>Надзор над радовима на отклањању недостатака по примедбама Комисије за технички преглед радова.</w:t>
      </w:r>
    </w:p>
    <w:p w14:paraId="772A0830" w14:textId="08C972EC" w:rsidR="001B5199" w:rsidRPr="00100753" w:rsidRDefault="001B5199" w:rsidP="00763328">
      <w:pPr>
        <w:spacing w:after="0"/>
        <w:rPr>
          <w:sz w:val="24"/>
          <w:szCs w:val="24"/>
          <w:lang w:val="sr-Cyrl-RS"/>
        </w:rPr>
      </w:pPr>
      <w:r w:rsidRPr="00100753">
        <w:rPr>
          <w:sz w:val="24"/>
          <w:szCs w:val="24"/>
          <w:lang w:val="sr-Cyrl-RS"/>
        </w:rPr>
        <w:t xml:space="preserve">Наручилац могу део својих овлашћења пренети на Стручни надзор у складу са </w:t>
      </w:r>
      <w:r w:rsidR="006B5691" w:rsidRPr="00100753">
        <w:rPr>
          <w:sz w:val="24"/>
          <w:szCs w:val="24"/>
          <w:lang w:val="sr-Cyrl-RS"/>
        </w:rPr>
        <w:t>уговором о пројектовању и извођењу радова</w:t>
      </w:r>
      <w:r w:rsidRPr="00100753">
        <w:rPr>
          <w:sz w:val="24"/>
          <w:szCs w:val="24"/>
          <w:lang w:val="sr-Cyrl-RS"/>
        </w:rPr>
        <w:t>. Без обзира да ли је пренос извршен или не, Стручни надзор је обавезан да поступа по свим налозима Наручиоца/Инвеститора, као и да припреми нацрт свих документата које издаје Наручилац/Инвеститор.</w:t>
      </w:r>
    </w:p>
    <w:p w14:paraId="2C6E656D" w14:textId="2C45F951" w:rsidR="00AB272B" w:rsidRPr="00100753" w:rsidRDefault="00AB272B" w:rsidP="00AB272B">
      <w:pPr>
        <w:rPr>
          <w:sz w:val="24"/>
          <w:szCs w:val="24"/>
        </w:rPr>
      </w:pPr>
    </w:p>
    <w:p w14:paraId="2235CFA8" w14:textId="77777777" w:rsidR="00AB272B" w:rsidRPr="00100753" w:rsidRDefault="00AB272B" w:rsidP="00AB272B">
      <w:pPr>
        <w:pStyle w:val="Heading3"/>
        <w:rPr>
          <w:color w:val="auto"/>
          <w:sz w:val="24"/>
          <w:szCs w:val="24"/>
          <w:lang w:val="sr-Cyrl-RS"/>
        </w:rPr>
      </w:pPr>
      <w:r w:rsidRPr="00100753">
        <w:rPr>
          <w:color w:val="auto"/>
          <w:sz w:val="24"/>
          <w:szCs w:val="24"/>
          <w:lang w:val="sr-Cyrl-RS"/>
        </w:rPr>
        <w:t>Географска област која је предмет уговора</w:t>
      </w:r>
    </w:p>
    <w:p w14:paraId="056C1755" w14:textId="5100C804" w:rsidR="00AB272B" w:rsidRPr="00100753" w:rsidRDefault="00AB272B" w:rsidP="00136417">
      <w:pPr>
        <w:spacing w:after="0"/>
        <w:rPr>
          <w:sz w:val="24"/>
          <w:szCs w:val="24"/>
          <w:lang w:val="sr-Cyrl-RS"/>
        </w:rPr>
      </w:pPr>
      <w:r w:rsidRPr="00100753">
        <w:rPr>
          <w:sz w:val="24"/>
          <w:szCs w:val="24"/>
          <w:lang w:val="sr-Cyrl-RS"/>
        </w:rPr>
        <w:t>Лука Прахово се налази у Републици Србији и обухвата део приобалног и водног подручја на десној обали Дунава, на стационажу од 859+800 до км 858+800, око 11</w:t>
      </w:r>
      <w:r w:rsidR="00245206" w:rsidRPr="00100753">
        <w:rPr>
          <w:sz w:val="24"/>
          <w:szCs w:val="24"/>
          <w:lang w:val="sr-Cyrl-RS"/>
        </w:rPr>
        <w:t xml:space="preserve"> </w:t>
      </w:r>
      <w:r w:rsidRPr="00100753">
        <w:rPr>
          <w:sz w:val="24"/>
          <w:szCs w:val="24"/>
          <w:lang w:val="sr-Cyrl-RS"/>
        </w:rPr>
        <w:t>км низводно од насеља Неготин.</w:t>
      </w:r>
    </w:p>
    <w:p w14:paraId="5CD9D933" w14:textId="6FFC7003" w:rsidR="00AB272B" w:rsidRPr="00100753" w:rsidRDefault="00AB272B" w:rsidP="00763328">
      <w:pPr>
        <w:spacing w:after="0"/>
        <w:rPr>
          <w:sz w:val="24"/>
          <w:szCs w:val="24"/>
          <w:lang w:val="sr-Cyrl-RS"/>
        </w:rPr>
      </w:pPr>
    </w:p>
    <w:p w14:paraId="4262168E" w14:textId="77777777" w:rsidR="00136417" w:rsidRPr="00100753" w:rsidRDefault="00136417" w:rsidP="00763328">
      <w:pPr>
        <w:spacing w:after="0"/>
        <w:rPr>
          <w:sz w:val="24"/>
          <w:szCs w:val="24"/>
          <w:lang w:val="sr-Cyrl-RS"/>
        </w:rPr>
      </w:pPr>
    </w:p>
    <w:p w14:paraId="3CB471BA" w14:textId="39109CA2" w:rsidR="00AB272B" w:rsidRPr="00100753" w:rsidRDefault="00AB272B" w:rsidP="00DC2B98">
      <w:pPr>
        <w:pStyle w:val="ToR10"/>
        <w:numPr>
          <w:ilvl w:val="0"/>
          <w:numId w:val="39"/>
        </w:numPr>
        <w:spacing w:before="0" w:after="0"/>
        <w:rPr>
          <w:rFonts w:ascii="Times New Roman" w:hAnsi="Times New Roman"/>
          <w:spacing w:val="3"/>
          <w:sz w:val="24"/>
          <w:szCs w:val="24"/>
          <w:lang w:val="sr-Cyrl-RS"/>
        </w:rPr>
      </w:pPr>
      <w:r w:rsidRPr="00100753">
        <w:rPr>
          <w:rFonts w:ascii="Times New Roman" w:hAnsi="Times New Roman"/>
          <w:spacing w:val="3"/>
          <w:sz w:val="24"/>
          <w:szCs w:val="24"/>
          <w:lang w:val="sr-Cyrl-RS"/>
        </w:rPr>
        <w:t xml:space="preserve">РАСПОЛОЖИВА ДОКУМЕНТАЦИЈА </w:t>
      </w:r>
    </w:p>
    <w:p w14:paraId="4BC7D1D8" w14:textId="77777777" w:rsidR="00AC15F8" w:rsidRPr="00100753" w:rsidRDefault="00AC15F8" w:rsidP="00AB272B">
      <w:pPr>
        <w:rPr>
          <w:b/>
          <w:bCs/>
          <w:sz w:val="24"/>
          <w:szCs w:val="24"/>
          <w:lang w:val="sr-Cyrl-RS"/>
        </w:rPr>
      </w:pPr>
    </w:p>
    <w:p w14:paraId="63E79762" w14:textId="5C3DD957" w:rsidR="00AB272B" w:rsidRPr="00100753" w:rsidRDefault="00AB272B" w:rsidP="00AB272B">
      <w:pPr>
        <w:rPr>
          <w:b/>
          <w:bCs/>
          <w:sz w:val="24"/>
          <w:szCs w:val="24"/>
          <w:lang w:val="sr-Cyrl-RS"/>
        </w:rPr>
      </w:pPr>
      <w:r w:rsidRPr="00100753">
        <w:rPr>
          <w:b/>
          <w:bCs/>
          <w:sz w:val="24"/>
          <w:szCs w:val="24"/>
          <w:lang w:val="sr-Cyrl-RS"/>
        </w:rPr>
        <w:t>Техничка и друга релевантна документација:</w:t>
      </w:r>
    </w:p>
    <w:p w14:paraId="46A7851C" w14:textId="77777777" w:rsidR="00AB272B" w:rsidRPr="00100753" w:rsidRDefault="00AB272B" w:rsidP="00DC2B98">
      <w:pPr>
        <w:pStyle w:val="ListParagraph"/>
        <w:numPr>
          <w:ilvl w:val="0"/>
          <w:numId w:val="37"/>
        </w:numPr>
        <w:spacing w:after="160" w:line="259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100753">
        <w:rPr>
          <w:rFonts w:ascii="Times New Roman" w:hAnsi="Times New Roman" w:cs="Times New Roman"/>
          <w:bCs/>
          <w:sz w:val="24"/>
          <w:szCs w:val="24"/>
          <w:lang w:val="sr-Cyrl-RS"/>
        </w:rPr>
        <w:t>Идејни пројекат фазне реконструкције и доградње постојећих објеката и изградње нових лучких капацитета Луке Прахово (ЕХТИНГ д.о.о., Београд, јун 2021.)</w:t>
      </w:r>
      <w:r w:rsidRPr="00100753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r w:rsidRPr="00100753">
        <w:rPr>
          <w:rFonts w:ascii="Times New Roman" w:hAnsi="Times New Roman" w:cs="Times New Roman"/>
          <w:bCs/>
          <w:sz w:val="24"/>
          <w:szCs w:val="24"/>
          <w:lang w:val="sr-Cyrl-RS"/>
        </w:rPr>
        <w:t>Идејни пројекат је одобрила Републичка ревизијска комисија за техничку контролу, са даљим фазама пројектовања Решењем од 14.10 (бр. 351-02-02563/2021-07).</w:t>
      </w:r>
    </w:p>
    <w:p w14:paraId="23AA5C57" w14:textId="77777777" w:rsidR="00AB272B" w:rsidRPr="00100753" w:rsidRDefault="00AB272B" w:rsidP="00DC2B98">
      <w:pPr>
        <w:pStyle w:val="ListParagraph"/>
        <w:numPr>
          <w:ilvl w:val="0"/>
          <w:numId w:val="37"/>
        </w:numPr>
        <w:spacing w:after="160" w:line="259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100753">
        <w:rPr>
          <w:rFonts w:ascii="Times New Roman" w:hAnsi="Times New Roman" w:cs="Times New Roman"/>
          <w:bCs/>
          <w:sz w:val="24"/>
          <w:szCs w:val="24"/>
          <w:lang w:val="sr-Cyrl-RS"/>
        </w:rPr>
        <w:t>Пројекат грађевинске дозволе за фазну реконструкцију и доградњу постојећих објеката и изградњу нових лучких капацитета Луке Прахово (ЕХТИНГ д.о.о., Београд, децембар 2021). Решење о грађевинској дозволи ROP-MGSI-102-CPIH-5/2022 број: 351-02-00012/2022-07 издато је дана 18.04.2022. године од стране Министарства грађевинарства, саобраћаја и инфраструктуре.</w:t>
      </w:r>
    </w:p>
    <w:p w14:paraId="59A52EED" w14:textId="44F25304" w:rsidR="00AB272B" w:rsidRPr="00100753" w:rsidRDefault="00AB272B" w:rsidP="00DC2B98">
      <w:pPr>
        <w:pStyle w:val="ListParagraph"/>
        <w:numPr>
          <w:ilvl w:val="0"/>
          <w:numId w:val="37"/>
        </w:numPr>
        <w:spacing w:after="160" w:line="259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100753">
        <w:rPr>
          <w:rFonts w:ascii="Times New Roman" w:hAnsi="Times New Roman" w:cs="Times New Roman"/>
          <w:bCs/>
          <w:sz w:val="24"/>
          <w:szCs w:val="24"/>
          <w:lang w:val="sr-Cyrl-RS"/>
        </w:rPr>
        <w:t>“Студија о процени утицаја на животну средину” (реф.бр. 237/20). Решење о давању сагласност</w:t>
      </w:r>
      <w:r w:rsidR="00136417" w:rsidRPr="00100753">
        <w:rPr>
          <w:rFonts w:ascii="Times New Roman" w:hAnsi="Times New Roman" w:cs="Times New Roman"/>
          <w:bCs/>
          <w:sz w:val="24"/>
          <w:szCs w:val="24"/>
          <w:lang w:val="sr-Cyrl-CS"/>
        </w:rPr>
        <w:t>и</w:t>
      </w:r>
      <w:r w:rsidRPr="0010075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 Студију о процени утицаја на животну средину пројекта изградње нових лучких капацитета „Луке Прахово“ издато је дана 27.12.2021. године од стране Министарства заштите животне средине број 353-02-2266/2021-03. </w:t>
      </w:r>
      <w:r w:rsidR="00216568" w:rsidRPr="00100753">
        <w:rPr>
          <w:rFonts w:ascii="Times New Roman" w:hAnsi="Times New Roman" w:cs="Times New Roman"/>
          <w:bCs/>
          <w:color w:val="000000"/>
          <w:sz w:val="24"/>
          <w:szCs w:val="24"/>
          <w:lang w:val="sr-Cyrl-CS"/>
        </w:rPr>
        <w:t xml:space="preserve">Обавештење Министарства заштите животне средине број 353-02-2266/2021 од 25.09.2024. године којим је продужено трајање претходно донетог Решења </w:t>
      </w:r>
      <w:r w:rsidR="00216568" w:rsidRPr="00100753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о давању сагласност на Студију о процени утицаја на животну средину.</w:t>
      </w:r>
    </w:p>
    <w:p w14:paraId="31061237" w14:textId="78C64E22" w:rsidR="00AB272B" w:rsidRPr="00100753" w:rsidRDefault="00AB272B" w:rsidP="00AB272B">
      <w:pPr>
        <w:rPr>
          <w:sz w:val="24"/>
          <w:szCs w:val="24"/>
          <w:lang w:val="sr-Cyrl-RS"/>
        </w:rPr>
      </w:pPr>
      <w:r w:rsidRPr="00100753">
        <w:rPr>
          <w:sz w:val="24"/>
          <w:szCs w:val="24"/>
          <w:lang w:val="sr-Cyrl-RS"/>
        </w:rPr>
        <w:t xml:space="preserve">При пружању услуге </w:t>
      </w:r>
      <w:r w:rsidRPr="00100753">
        <w:rPr>
          <w:sz w:val="24"/>
          <w:szCs w:val="24"/>
          <w:lang w:val="sr-Cyrl-CS"/>
        </w:rPr>
        <w:t xml:space="preserve">стручног надзора над </w:t>
      </w:r>
      <w:r w:rsidRPr="00100753">
        <w:rPr>
          <w:sz w:val="24"/>
          <w:szCs w:val="24"/>
          <w:lang w:val="sr-Cyrl-RS"/>
        </w:rPr>
        <w:t xml:space="preserve">радовима на фазној </w:t>
      </w:r>
      <w:r w:rsidRPr="00100753">
        <w:rPr>
          <w:color w:val="000000"/>
          <w:sz w:val="24"/>
          <w:szCs w:val="24"/>
          <w:lang w:val="sr-Cyrl-RS"/>
        </w:rPr>
        <w:t xml:space="preserve">реконструкцији и доградњи постојећих објеката и изградњи нових лучких капацитета Луке Прахово, </w:t>
      </w:r>
      <w:r w:rsidRPr="00100753">
        <w:rPr>
          <w:sz w:val="24"/>
          <w:szCs w:val="24"/>
          <w:lang w:val="sr-Cyrl-RS"/>
        </w:rPr>
        <w:t>Наручилац ће омогућити коришћење расположиве техничке документације, студије и елаборате.</w:t>
      </w:r>
    </w:p>
    <w:p w14:paraId="561A0117" w14:textId="09DDD21F" w:rsidR="006C79AF" w:rsidRPr="00100753" w:rsidRDefault="006C79AF" w:rsidP="007C3074">
      <w:pPr>
        <w:rPr>
          <w:sz w:val="24"/>
          <w:szCs w:val="24"/>
          <w:lang w:val="sr-Cyrl-RS"/>
        </w:rPr>
      </w:pPr>
    </w:p>
    <w:p w14:paraId="1DD2B625" w14:textId="77777777" w:rsidR="00245B44" w:rsidRPr="00100753" w:rsidRDefault="00245B44" w:rsidP="007C3074">
      <w:pPr>
        <w:rPr>
          <w:sz w:val="24"/>
          <w:szCs w:val="24"/>
          <w:lang w:val="sr-Cyrl-RS"/>
        </w:rPr>
      </w:pPr>
    </w:p>
    <w:p w14:paraId="788603ED" w14:textId="77777777" w:rsidR="009A34ED" w:rsidRPr="00100753" w:rsidRDefault="009A34ED" w:rsidP="00DC2B98">
      <w:pPr>
        <w:pStyle w:val="ToR10"/>
        <w:numPr>
          <w:ilvl w:val="0"/>
          <w:numId w:val="39"/>
        </w:numPr>
        <w:spacing w:before="0" w:after="0"/>
        <w:rPr>
          <w:rFonts w:ascii="Times New Roman" w:hAnsi="Times New Roman"/>
          <w:sz w:val="24"/>
          <w:szCs w:val="24"/>
          <w:lang w:val="sr-Cyrl-RS"/>
        </w:rPr>
      </w:pPr>
      <w:r w:rsidRPr="00100753">
        <w:rPr>
          <w:rFonts w:ascii="Times New Roman" w:hAnsi="Times New Roman"/>
          <w:spacing w:val="3"/>
          <w:sz w:val="24"/>
          <w:szCs w:val="24"/>
          <w:lang w:val="sr-Cyrl-RS"/>
        </w:rPr>
        <w:lastRenderedPageBreak/>
        <w:t>З</w:t>
      </w:r>
      <w:r w:rsidRPr="00100753">
        <w:rPr>
          <w:rFonts w:ascii="Times New Roman" w:hAnsi="Times New Roman"/>
          <w:spacing w:val="-5"/>
          <w:sz w:val="24"/>
          <w:szCs w:val="24"/>
          <w:lang w:val="sr-Cyrl-RS"/>
        </w:rPr>
        <w:t>а</w:t>
      </w:r>
      <w:r w:rsidRPr="00100753">
        <w:rPr>
          <w:rFonts w:ascii="Times New Roman" w:hAnsi="Times New Roman"/>
          <w:sz w:val="24"/>
          <w:szCs w:val="24"/>
          <w:lang w:val="sr-Cyrl-RS"/>
        </w:rPr>
        <w:t xml:space="preserve">кон и </w:t>
      </w:r>
      <w:r w:rsidRPr="00100753">
        <w:rPr>
          <w:rFonts w:ascii="Times New Roman" w:hAnsi="Times New Roman"/>
          <w:spacing w:val="1"/>
          <w:sz w:val="24"/>
          <w:szCs w:val="24"/>
          <w:lang w:val="sr-Cyrl-RS"/>
        </w:rPr>
        <w:t>ј</w:t>
      </w:r>
      <w:r w:rsidRPr="00100753">
        <w:rPr>
          <w:rFonts w:ascii="Times New Roman" w:hAnsi="Times New Roman"/>
          <w:sz w:val="24"/>
          <w:szCs w:val="24"/>
          <w:lang w:val="sr-Cyrl-RS"/>
        </w:rPr>
        <w:t>е</w:t>
      </w:r>
      <w:r w:rsidRPr="00100753">
        <w:rPr>
          <w:rFonts w:ascii="Times New Roman" w:hAnsi="Times New Roman"/>
          <w:spacing w:val="1"/>
          <w:sz w:val="24"/>
          <w:szCs w:val="24"/>
          <w:lang w:val="sr-Cyrl-RS"/>
        </w:rPr>
        <w:t>з</w:t>
      </w:r>
      <w:r w:rsidRPr="00100753">
        <w:rPr>
          <w:rFonts w:ascii="Times New Roman" w:hAnsi="Times New Roman"/>
          <w:sz w:val="24"/>
          <w:szCs w:val="24"/>
          <w:lang w:val="sr-Cyrl-RS"/>
        </w:rPr>
        <w:t>ик</w:t>
      </w:r>
    </w:p>
    <w:p w14:paraId="0021C6DA" w14:textId="48518E43" w:rsidR="009A34ED" w:rsidRPr="00100753" w:rsidRDefault="009A34ED" w:rsidP="009A34ED">
      <w:pPr>
        <w:pStyle w:val="ListParagraph"/>
        <w:rPr>
          <w:sz w:val="24"/>
          <w:szCs w:val="24"/>
          <w:lang w:val="sr-Cyrl-RS"/>
        </w:rPr>
      </w:pPr>
    </w:p>
    <w:p w14:paraId="722351B3" w14:textId="23167D22" w:rsidR="009A34ED" w:rsidRPr="00100753" w:rsidRDefault="009A34ED" w:rsidP="009A34ED">
      <w:pPr>
        <w:rPr>
          <w:sz w:val="24"/>
          <w:szCs w:val="24"/>
          <w:lang w:val="sr-Cyrl-RS"/>
        </w:rPr>
      </w:pPr>
      <w:r w:rsidRPr="00100753">
        <w:rPr>
          <w:sz w:val="24"/>
          <w:szCs w:val="24"/>
          <w:lang w:val="sr-Cyrl-RS"/>
        </w:rPr>
        <w:t>Техничка документација (ПЗИ) израђује се у складу са прописима Републике Србије. За све радове који се изводе примењују се прописи Републике Србије.</w:t>
      </w:r>
    </w:p>
    <w:p w14:paraId="7D5937F0" w14:textId="77777777" w:rsidR="009A34ED" w:rsidRPr="00100753" w:rsidRDefault="009A34ED" w:rsidP="009A34ED">
      <w:pPr>
        <w:rPr>
          <w:sz w:val="24"/>
          <w:szCs w:val="24"/>
          <w:lang w:val="sr-Cyrl-RS"/>
        </w:rPr>
      </w:pPr>
      <w:r w:rsidRPr="00100753">
        <w:rPr>
          <w:sz w:val="24"/>
          <w:szCs w:val="24"/>
          <w:lang w:val="sr-Cyrl-RS"/>
        </w:rPr>
        <w:t>Такође, контрола техничке документације и вршење Стручног надзора спроводе се у складу са прописима Републике Србије.</w:t>
      </w:r>
    </w:p>
    <w:p w14:paraId="12F74F7D" w14:textId="77777777" w:rsidR="009A34ED" w:rsidRPr="00100753" w:rsidRDefault="009A34ED" w:rsidP="009A34ED">
      <w:pPr>
        <w:rPr>
          <w:sz w:val="24"/>
          <w:szCs w:val="24"/>
          <w:lang w:val="sr-Cyrl-RS"/>
        </w:rPr>
      </w:pPr>
      <w:r w:rsidRPr="00100753">
        <w:rPr>
          <w:sz w:val="24"/>
          <w:szCs w:val="24"/>
          <w:lang w:val="sr-Cyrl-RS"/>
        </w:rPr>
        <w:t xml:space="preserve">Познавање националног законодавста, техничких прописа и стандарда представљају предуслов за успешно обављање услуге. </w:t>
      </w:r>
    </w:p>
    <w:p w14:paraId="0B50E8EC" w14:textId="77777777" w:rsidR="009A34ED" w:rsidRPr="00100753" w:rsidRDefault="009A34ED" w:rsidP="009A34ED">
      <w:pPr>
        <w:rPr>
          <w:sz w:val="24"/>
          <w:szCs w:val="24"/>
          <w:lang w:val="sr-Cyrl-RS"/>
        </w:rPr>
      </w:pPr>
      <w:r w:rsidRPr="00100753">
        <w:rPr>
          <w:sz w:val="24"/>
          <w:szCs w:val="24"/>
          <w:lang w:val="sr-Cyrl-RS"/>
        </w:rPr>
        <w:t xml:space="preserve">Стручни надзор је посебно у обавези да користи законе Републике Србије у домену безбедности и заштите на раду. Уколико је извођач планирао да поједине радове изводи према стандардима других земаља, Стручни надзор ће верификовати образложење и оправданост таквог поступка и контролу рада на извођењу тих позиција вршити у складу са стандардима чија је примена одобрена. </w:t>
      </w:r>
    </w:p>
    <w:p w14:paraId="56C1FD0D" w14:textId="77777777" w:rsidR="009A34ED" w:rsidRPr="00100753" w:rsidRDefault="009A34ED" w:rsidP="009A34ED">
      <w:pPr>
        <w:rPr>
          <w:sz w:val="24"/>
          <w:szCs w:val="24"/>
          <w:lang w:val="sr-Cyrl-RS"/>
        </w:rPr>
      </w:pPr>
      <w:r w:rsidRPr="00100753">
        <w:rPr>
          <w:sz w:val="24"/>
          <w:szCs w:val="24"/>
          <w:lang w:val="sr-Cyrl-RS"/>
        </w:rPr>
        <w:t>Званични језик овог Уговора је српски језик, а комуникација и коресподенција између Наручиоца, Пружаоца услуге и Извођача ће се одвијати на српском језику.</w:t>
      </w:r>
    </w:p>
    <w:p w14:paraId="4DF852B6" w14:textId="77777777" w:rsidR="009A34ED" w:rsidRPr="00100753" w:rsidRDefault="009A34ED" w:rsidP="009A34ED">
      <w:pPr>
        <w:pStyle w:val="ListParagraph"/>
        <w:rPr>
          <w:sz w:val="24"/>
          <w:szCs w:val="24"/>
          <w:lang w:val="sr-Cyrl-RS"/>
        </w:rPr>
      </w:pPr>
    </w:p>
    <w:p w14:paraId="5F6D5EDD" w14:textId="17FB908D" w:rsidR="006C79AF" w:rsidRPr="00100753" w:rsidRDefault="006C79AF" w:rsidP="00DC2B98">
      <w:pPr>
        <w:pStyle w:val="ToR10"/>
        <w:numPr>
          <w:ilvl w:val="0"/>
          <w:numId w:val="39"/>
        </w:numPr>
        <w:spacing w:before="0" w:after="0"/>
        <w:rPr>
          <w:rFonts w:ascii="Times New Roman" w:hAnsi="Times New Roman"/>
          <w:spacing w:val="3"/>
          <w:sz w:val="24"/>
          <w:szCs w:val="24"/>
          <w:lang w:val="sr-Cyrl-RS"/>
        </w:rPr>
      </w:pPr>
      <w:r w:rsidRPr="00100753">
        <w:rPr>
          <w:rFonts w:ascii="Times New Roman" w:hAnsi="Times New Roman"/>
          <w:spacing w:val="3"/>
          <w:sz w:val="24"/>
          <w:szCs w:val="24"/>
          <w:lang w:val="sr-Cyrl-RS"/>
        </w:rPr>
        <w:t>УСЛОВ</w:t>
      </w:r>
      <w:r w:rsidR="00AC15F8" w:rsidRPr="00100753">
        <w:rPr>
          <w:rFonts w:ascii="Times New Roman" w:hAnsi="Times New Roman"/>
          <w:spacing w:val="3"/>
          <w:sz w:val="24"/>
          <w:szCs w:val="24"/>
          <w:lang w:val="sr-Cyrl-RS"/>
        </w:rPr>
        <w:t>И</w:t>
      </w:r>
    </w:p>
    <w:p w14:paraId="18798E83" w14:textId="77777777" w:rsidR="001D03BE" w:rsidRPr="00100753" w:rsidRDefault="001D03BE" w:rsidP="001D03BE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18F034F" w14:textId="5F9C07D3" w:rsidR="006C79AF" w:rsidRPr="00100753" w:rsidRDefault="001D03BE" w:rsidP="006C79AF">
      <w:pPr>
        <w:rPr>
          <w:sz w:val="24"/>
          <w:szCs w:val="24"/>
          <w:lang w:val="sr-Cyrl-RS"/>
        </w:rPr>
      </w:pPr>
      <w:r w:rsidRPr="00100753">
        <w:rPr>
          <w:sz w:val="24"/>
          <w:szCs w:val="24"/>
          <w:lang w:val="sr-Cyrl-CS"/>
        </w:rPr>
        <w:t>Стручно особље са адекватним радним искуством и п</w:t>
      </w:r>
      <w:r w:rsidR="006C79AF" w:rsidRPr="00100753">
        <w:rPr>
          <w:sz w:val="24"/>
          <w:szCs w:val="24"/>
          <w:lang w:val="sr-Cyrl-RS"/>
        </w:rPr>
        <w:t>ројектантск</w:t>
      </w:r>
      <w:r w:rsidRPr="00100753">
        <w:rPr>
          <w:sz w:val="24"/>
          <w:szCs w:val="24"/>
          <w:lang w:val="sr-Cyrl-RS"/>
        </w:rPr>
        <w:t>им</w:t>
      </w:r>
      <w:r w:rsidR="006C79AF" w:rsidRPr="00100753">
        <w:rPr>
          <w:sz w:val="24"/>
          <w:szCs w:val="24"/>
          <w:lang w:val="sr-Cyrl-RS"/>
        </w:rPr>
        <w:t xml:space="preserve"> лиценц</w:t>
      </w:r>
      <w:r w:rsidRPr="00100753">
        <w:rPr>
          <w:sz w:val="24"/>
          <w:szCs w:val="24"/>
          <w:lang w:val="sr-Cyrl-RS"/>
        </w:rPr>
        <w:t>ама</w:t>
      </w:r>
      <w:r w:rsidR="00A04B82" w:rsidRPr="00100753">
        <w:rPr>
          <w:sz w:val="24"/>
          <w:szCs w:val="24"/>
          <w:lang w:val="sr-Cyrl-RS"/>
        </w:rPr>
        <w:t xml:space="preserve"> ИКС</w:t>
      </w:r>
      <w:r w:rsidR="009A34ED" w:rsidRPr="00100753">
        <w:rPr>
          <w:sz w:val="24"/>
          <w:szCs w:val="24"/>
          <w:lang w:val="sr-Cyrl-RS"/>
        </w:rPr>
        <w:t xml:space="preserve"> које се захтевају за пројектовање ове врсте објеката</w:t>
      </w:r>
      <w:r w:rsidR="00A04B82" w:rsidRPr="00100753">
        <w:rPr>
          <w:sz w:val="24"/>
          <w:szCs w:val="24"/>
          <w:lang w:val="sr-Cyrl-RS"/>
        </w:rPr>
        <w:t xml:space="preserve">. </w:t>
      </w:r>
    </w:p>
    <w:p w14:paraId="7FE51FBC" w14:textId="13FF79B1" w:rsidR="00AC15F8" w:rsidRPr="00100753" w:rsidRDefault="00AC15F8" w:rsidP="006C79AF">
      <w:pPr>
        <w:rPr>
          <w:sz w:val="24"/>
          <w:szCs w:val="24"/>
          <w:lang w:val="sr-Cyrl-RS"/>
        </w:rPr>
      </w:pPr>
    </w:p>
    <w:p w14:paraId="4AEC41A8" w14:textId="77777777" w:rsidR="00AC15F8" w:rsidRPr="00100753" w:rsidRDefault="00AC15F8" w:rsidP="006C79AF">
      <w:pPr>
        <w:rPr>
          <w:sz w:val="24"/>
          <w:szCs w:val="24"/>
          <w:lang w:val="sr-Cyrl-RS"/>
        </w:rPr>
      </w:pPr>
      <w:bookmarkStart w:id="1" w:name="_GoBack"/>
      <w:bookmarkEnd w:id="1"/>
    </w:p>
    <w:sectPr w:rsidR="00AC15F8" w:rsidRPr="001007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242">
    <w:altName w:val="Times New Roman"/>
    <w:charset w:val="EE"/>
    <w:family w:val="auto"/>
    <w:pitch w:val="variable"/>
  </w:font>
  <w:font w:name="TimesNewRomanPSMT">
    <w:altName w:val="Yu Gothic UI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YU C Times">
    <w:altName w:val="Courier New"/>
    <w:charset w:val="00"/>
    <w:family w:val="roman"/>
    <w:pitch w:val="variable"/>
  </w:font>
  <w:font w:name="CHelvBold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ir Futura">
    <w:altName w:val="Arial"/>
    <w:charset w:val="00"/>
    <w:family w:val="swiss"/>
    <w:pitch w:val="variable"/>
    <w:sig w:usb0="00000001" w:usb1="00000000" w:usb2="00000000" w:usb3="00000000" w:csb0="00000011" w:csb1="00000000"/>
  </w:font>
  <w:font w:name="Swiss-Roman">
    <w:charset w:val="00"/>
    <w:family w:val="auto"/>
    <w:pitch w:val="variable"/>
    <w:sig w:usb0="00000003" w:usb1="00000000" w:usb2="00000000" w:usb3="00000000" w:csb0="00000001" w:csb1="00000000"/>
  </w:font>
  <w:font w:name="Swiss-Bold">
    <w:charset w:val="00"/>
    <w:family w:val="auto"/>
    <w:pitch w:val="variable"/>
    <w:sig w:usb0="00000003" w:usb1="00000000" w:usb2="00000000" w:usb3="00000000" w:csb0="00000001" w:csb1="00000000"/>
  </w:font>
  <w:font w:name="CHelvPlain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L Swiss">
    <w:altName w:val="Arial"/>
    <w:charset w:val="00"/>
    <w:family w:val="swiss"/>
    <w:pitch w:val="variable"/>
    <w:sig w:usb0="00000001" w:usb1="00000000" w:usb2="00000000" w:usb3="00000000" w:csb0="00000009" w:csb1="00000000"/>
  </w:font>
  <w:font w:name="YU C Swiss">
    <w:altName w:val="Calibri"/>
    <w:charset w:val="00"/>
    <w:family w:val="swiss"/>
    <w:pitch w:val="variable"/>
    <w:sig w:usb0="00000083" w:usb1="00000000" w:usb2="00000000" w:usb3="00000000" w:csb0="00000009" w:csb1="00000000"/>
  </w:font>
  <w:font w:name="Helvetica Neue">
    <w:altName w:val="Times New Roman"/>
    <w:charset w:val="00"/>
    <w:family w:val="roman"/>
    <w:pitch w:val="default"/>
  </w:font>
  <w:font w:name="Arial Bold">
    <w:panose1 w:val="00000000000000000000"/>
    <w:charset w:val="00"/>
    <w:family w:val="roman"/>
    <w:notTrueType/>
    <w:pitch w:val="default"/>
  </w:font>
  <w:font w:name="YU HelveticaPlai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2D2BA9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8C6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DED16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D2399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8E9F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ACBC7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34528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CA4A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D2316"/>
    <w:multiLevelType w:val="multilevel"/>
    <w:tmpl w:val="75DAB272"/>
    <w:styleLink w:val="Naslovi"/>
    <w:lvl w:ilvl="0">
      <w:start w:val="1"/>
      <w:numFmt w:val="upperRoman"/>
      <w:lvlText w:val="%1)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2.%3)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10" w15:restartNumberingAfterBreak="0">
    <w:nsid w:val="0D4B345A"/>
    <w:multiLevelType w:val="hybridMultilevel"/>
    <w:tmpl w:val="54E40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9C58A5"/>
    <w:multiLevelType w:val="hybridMultilevel"/>
    <w:tmpl w:val="F992F286"/>
    <w:styleLink w:val="ImportedStyle6"/>
    <w:lvl w:ilvl="0" w:tplc="8208CF9C">
      <w:start w:val="1"/>
      <w:numFmt w:val="lowerLetter"/>
      <w:lvlText w:val="(%1)"/>
      <w:lvlJc w:val="left"/>
      <w:pPr>
        <w:tabs>
          <w:tab w:val="left" w:pos="288"/>
          <w:tab w:val="num" w:pos="1440"/>
        </w:tabs>
        <w:ind w:left="7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40A321C">
      <w:start w:val="1"/>
      <w:numFmt w:val="lowerLetter"/>
      <w:lvlText w:val="(%2)"/>
      <w:lvlJc w:val="left"/>
      <w:pPr>
        <w:tabs>
          <w:tab w:val="left" w:pos="288"/>
          <w:tab w:val="num" w:pos="1440"/>
        </w:tabs>
        <w:ind w:left="7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B1E6702">
      <w:start w:val="1"/>
      <w:numFmt w:val="lowerLetter"/>
      <w:lvlText w:val="(%3)"/>
      <w:lvlJc w:val="left"/>
      <w:pPr>
        <w:tabs>
          <w:tab w:val="left" w:pos="288"/>
          <w:tab w:val="num" w:pos="1440"/>
        </w:tabs>
        <w:ind w:left="7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BFE5874">
      <w:start w:val="1"/>
      <w:numFmt w:val="lowerLetter"/>
      <w:lvlText w:val="(%4)"/>
      <w:lvlJc w:val="left"/>
      <w:pPr>
        <w:tabs>
          <w:tab w:val="left" w:pos="288"/>
          <w:tab w:val="num" w:pos="1440"/>
        </w:tabs>
        <w:ind w:left="7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C5C0E42C">
      <w:start w:val="1"/>
      <w:numFmt w:val="lowerLetter"/>
      <w:lvlText w:val="(%5)"/>
      <w:lvlJc w:val="left"/>
      <w:pPr>
        <w:tabs>
          <w:tab w:val="left" w:pos="288"/>
          <w:tab w:val="num" w:pos="1440"/>
        </w:tabs>
        <w:ind w:left="7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9809498">
      <w:start w:val="1"/>
      <w:numFmt w:val="lowerLetter"/>
      <w:lvlText w:val="(%6)"/>
      <w:lvlJc w:val="left"/>
      <w:pPr>
        <w:tabs>
          <w:tab w:val="left" w:pos="288"/>
          <w:tab w:val="num" w:pos="1440"/>
        </w:tabs>
        <w:ind w:left="7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1AE2C25C">
      <w:start w:val="1"/>
      <w:numFmt w:val="lowerLetter"/>
      <w:lvlText w:val="(%7)"/>
      <w:lvlJc w:val="left"/>
      <w:pPr>
        <w:tabs>
          <w:tab w:val="left" w:pos="288"/>
          <w:tab w:val="num" w:pos="1440"/>
        </w:tabs>
        <w:ind w:left="7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F24A8254">
      <w:start w:val="1"/>
      <w:numFmt w:val="lowerLetter"/>
      <w:lvlText w:val="(%8)"/>
      <w:lvlJc w:val="left"/>
      <w:pPr>
        <w:tabs>
          <w:tab w:val="left" w:pos="288"/>
          <w:tab w:val="num" w:pos="1440"/>
        </w:tabs>
        <w:ind w:left="7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6EBEE056">
      <w:start w:val="1"/>
      <w:numFmt w:val="lowerLetter"/>
      <w:lvlText w:val="(%9)"/>
      <w:lvlJc w:val="left"/>
      <w:pPr>
        <w:tabs>
          <w:tab w:val="left" w:pos="288"/>
          <w:tab w:val="num" w:pos="1440"/>
        </w:tabs>
        <w:ind w:left="7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2" w15:restartNumberingAfterBreak="0">
    <w:nsid w:val="18175A8D"/>
    <w:multiLevelType w:val="hybridMultilevel"/>
    <w:tmpl w:val="06462ED8"/>
    <w:lvl w:ilvl="0" w:tplc="A0626446">
      <w:numFmt w:val="bullet"/>
      <w:pStyle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836B3"/>
    <w:multiLevelType w:val="multilevel"/>
    <w:tmpl w:val="51F0D5DA"/>
    <w:styleLink w:val="StyleOutlinenumberedArial11pt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55"/>
        </w:tabs>
        <w:ind w:left="1639" w:hanging="504"/>
      </w:pPr>
      <w:rPr>
        <w:rFonts w:ascii="Symbol" w:hAnsi="Symbol" w:hint="default"/>
      </w:rPr>
    </w:lvl>
    <w:lvl w:ilvl="3">
      <w:numFmt w:val="bullet"/>
      <w:lvlText w:val="-"/>
      <w:lvlJc w:val="left"/>
      <w:pPr>
        <w:tabs>
          <w:tab w:val="num" w:pos="1800"/>
        </w:tabs>
        <w:ind w:left="1728" w:hanging="648"/>
      </w:pPr>
      <w:rPr>
        <w:rFonts w:ascii="Times New Roman" w:eastAsia="SimSu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1AF85C2A"/>
    <w:multiLevelType w:val="singleLevel"/>
    <w:tmpl w:val="F104C842"/>
    <w:lvl w:ilvl="0">
      <w:start w:val="1"/>
      <w:numFmt w:val="bullet"/>
      <w:pStyle w:val="Style2"/>
      <w:lvlText w:val=""/>
      <w:lvlJc w:val="left"/>
      <w:pPr>
        <w:tabs>
          <w:tab w:val="num" w:pos="1211"/>
        </w:tabs>
        <w:ind w:left="851" w:firstLine="0"/>
      </w:pPr>
      <w:rPr>
        <w:rFonts w:ascii="Wingdings" w:hAnsi="Wingdings" w:hint="default"/>
        <w:effect w:val="none"/>
      </w:rPr>
    </w:lvl>
  </w:abstractNum>
  <w:abstractNum w:abstractNumId="15" w15:restartNumberingAfterBreak="0">
    <w:nsid w:val="1D4B727C"/>
    <w:multiLevelType w:val="hybridMultilevel"/>
    <w:tmpl w:val="A9A478D2"/>
    <w:styleLink w:val="ImportedStyle4"/>
    <w:lvl w:ilvl="0" w:tplc="712C245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D1AB560">
      <w:start w:val="1"/>
      <w:numFmt w:val="bullet"/>
      <w:lvlText w:val="·"/>
      <w:lvlJc w:val="left"/>
      <w:pPr>
        <w:ind w:left="153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64649A6">
      <w:start w:val="1"/>
      <w:numFmt w:val="bullet"/>
      <w:lvlText w:val="·"/>
      <w:lvlJc w:val="left"/>
      <w:pPr>
        <w:ind w:left="23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1DC4082">
      <w:start w:val="1"/>
      <w:numFmt w:val="bullet"/>
      <w:lvlText w:val="·"/>
      <w:lvlJc w:val="left"/>
      <w:pPr>
        <w:ind w:left="315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0F6C1B4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D2A10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B36034C">
      <w:start w:val="1"/>
      <w:numFmt w:val="bullet"/>
      <w:lvlText w:val="-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3014CE">
      <w:start w:val="1"/>
      <w:numFmt w:val="bullet"/>
      <w:lvlText w:val="-"/>
      <w:lvlJc w:val="left"/>
      <w:pPr>
        <w:ind w:left="6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03628BE">
      <w:start w:val="1"/>
      <w:numFmt w:val="bullet"/>
      <w:lvlText w:val="-"/>
      <w:lvlJc w:val="left"/>
      <w:pPr>
        <w:ind w:left="7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14C2BDC"/>
    <w:multiLevelType w:val="hybridMultilevel"/>
    <w:tmpl w:val="5A0AA5A4"/>
    <w:lvl w:ilvl="0" w:tplc="A7004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2747C12"/>
    <w:multiLevelType w:val="hybridMultilevel"/>
    <w:tmpl w:val="0DC4544E"/>
    <w:styleLink w:val="ImportedStyle2"/>
    <w:lvl w:ilvl="0" w:tplc="CF1E374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58CD674">
      <w:start w:val="1"/>
      <w:numFmt w:val="bullet"/>
      <w:lvlText w:val="o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8DAE126">
      <w:start w:val="1"/>
      <w:numFmt w:val="bullet"/>
      <w:lvlText w:val="▪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446E88A">
      <w:start w:val="1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02CB90E">
      <w:start w:val="1"/>
      <w:numFmt w:val="bullet"/>
      <w:lvlText w:val="o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CD4BB02">
      <w:start w:val="1"/>
      <w:numFmt w:val="bullet"/>
      <w:lvlText w:val="▪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1889D60">
      <w:start w:val="1"/>
      <w:numFmt w:val="bullet"/>
      <w:lvlText w:val="•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3CA9EAE">
      <w:start w:val="1"/>
      <w:numFmt w:val="bullet"/>
      <w:lvlText w:val="o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8A245EA">
      <w:start w:val="1"/>
      <w:numFmt w:val="bullet"/>
      <w:lvlText w:val="▪"/>
      <w:lvlJc w:val="left"/>
      <w:pPr>
        <w:ind w:left="68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4BB5C1D"/>
    <w:multiLevelType w:val="hybridMultilevel"/>
    <w:tmpl w:val="0CC2BD4E"/>
    <w:styleLink w:val="ImportedStyle1"/>
    <w:lvl w:ilvl="0" w:tplc="080ACDA6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32F158">
      <w:start w:val="1"/>
      <w:numFmt w:val="lowerLetter"/>
      <w:lvlText w:val="%2."/>
      <w:lvlJc w:val="left"/>
      <w:pPr>
        <w:ind w:left="120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65051DE">
      <w:start w:val="1"/>
      <w:numFmt w:val="lowerRoman"/>
      <w:lvlText w:val="%3."/>
      <w:lvlJc w:val="left"/>
      <w:pPr>
        <w:ind w:left="1923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E8878A2">
      <w:start w:val="1"/>
      <w:numFmt w:val="decimal"/>
      <w:lvlText w:val="%4."/>
      <w:lvlJc w:val="left"/>
      <w:pPr>
        <w:ind w:left="264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B5228DA">
      <w:start w:val="1"/>
      <w:numFmt w:val="lowerLetter"/>
      <w:lvlText w:val="%5."/>
      <w:lvlJc w:val="left"/>
      <w:pPr>
        <w:ind w:left="336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B74C8DC">
      <w:start w:val="1"/>
      <w:numFmt w:val="lowerRoman"/>
      <w:lvlText w:val="%6."/>
      <w:lvlJc w:val="left"/>
      <w:pPr>
        <w:ind w:left="4083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4E0A0A4">
      <w:start w:val="1"/>
      <w:numFmt w:val="decimal"/>
      <w:lvlText w:val="%7."/>
      <w:lvlJc w:val="left"/>
      <w:pPr>
        <w:ind w:left="480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E663A6">
      <w:start w:val="1"/>
      <w:numFmt w:val="lowerLetter"/>
      <w:lvlText w:val="%8."/>
      <w:lvlJc w:val="left"/>
      <w:pPr>
        <w:ind w:left="552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5DEE108">
      <w:start w:val="1"/>
      <w:numFmt w:val="lowerRoman"/>
      <w:lvlText w:val="%9."/>
      <w:lvlJc w:val="left"/>
      <w:pPr>
        <w:ind w:left="6243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63E4AF5"/>
    <w:multiLevelType w:val="hybridMultilevel"/>
    <w:tmpl w:val="9D3C8872"/>
    <w:lvl w:ilvl="0" w:tplc="BA9C7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7878C0"/>
    <w:multiLevelType w:val="hybridMultilevel"/>
    <w:tmpl w:val="28D83A96"/>
    <w:styleLink w:val="ImportedStyle15"/>
    <w:lvl w:ilvl="0" w:tplc="28D83A96">
      <w:start w:val="1"/>
      <w:numFmt w:val="decimal"/>
      <w:lvlText w:val="%1."/>
      <w:lvlJc w:val="left"/>
      <w:pPr>
        <w:ind w:left="12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8E2BB78">
      <w:start w:val="1"/>
      <w:numFmt w:val="lowerLetter"/>
      <w:lvlText w:val="%2."/>
      <w:lvlJc w:val="left"/>
      <w:pPr>
        <w:tabs>
          <w:tab w:val="left" w:pos="1200"/>
        </w:tabs>
        <w:ind w:left="19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FE06860">
      <w:start w:val="1"/>
      <w:numFmt w:val="lowerRoman"/>
      <w:lvlText w:val="%3."/>
      <w:lvlJc w:val="left"/>
      <w:pPr>
        <w:tabs>
          <w:tab w:val="left" w:pos="1200"/>
        </w:tabs>
        <w:ind w:left="264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F9495C0">
      <w:start w:val="1"/>
      <w:numFmt w:val="decimal"/>
      <w:lvlText w:val="%4."/>
      <w:lvlJc w:val="left"/>
      <w:pPr>
        <w:tabs>
          <w:tab w:val="left" w:pos="1200"/>
        </w:tabs>
        <w:ind w:left="3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D76899A">
      <w:start w:val="1"/>
      <w:numFmt w:val="lowerLetter"/>
      <w:lvlText w:val="%5."/>
      <w:lvlJc w:val="left"/>
      <w:pPr>
        <w:tabs>
          <w:tab w:val="left" w:pos="1200"/>
        </w:tabs>
        <w:ind w:left="4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BAC89C">
      <w:start w:val="1"/>
      <w:numFmt w:val="lowerRoman"/>
      <w:lvlText w:val="%6."/>
      <w:lvlJc w:val="left"/>
      <w:pPr>
        <w:tabs>
          <w:tab w:val="left" w:pos="1200"/>
        </w:tabs>
        <w:ind w:left="480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B5C899E">
      <w:start w:val="1"/>
      <w:numFmt w:val="decimal"/>
      <w:lvlText w:val="%7."/>
      <w:lvlJc w:val="left"/>
      <w:pPr>
        <w:tabs>
          <w:tab w:val="left" w:pos="1200"/>
        </w:tabs>
        <w:ind w:left="5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925258">
      <w:start w:val="1"/>
      <w:numFmt w:val="lowerLetter"/>
      <w:lvlText w:val="%8."/>
      <w:lvlJc w:val="left"/>
      <w:pPr>
        <w:tabs>
          <w:tab w:val="left" w:pos="1200"/>
        </w:tabs>
        <w:ind w:left="6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C2FA28">
      <w:start w:val="1"/>
      <w:numFmt w:val="lowerRoman"/>
      <w:lvlText w:val="%9."/>
      <w:lvlJc w:val="left"/>
      <w:pPr>
        <w:tabs>
          <w:tab w:val="left" w:pos="1200"/>
        </w:tabs>
        <w:ind w:left="696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4D57CFB"/>
    <w:multiLevelType w:val="hybridMultilevel"/>
    <w:tmpl w:val="1812B440"/>
    <w:lvl w:ilvl="0" w:tplc="012096B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/>
        <w:bCs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1F2870"/>
    <w:multiLevelType w:val="hybridMultilevel"/>
    <w:tmpl w:val="0BECC1EE"/>
    <w:styleLink w:val="ImportedStyle3"/>
    <w:lvl w:ilvl="0" w:tplc="62F82300">
      <w:start w:val="1"/>
      <w:numFmt w:val="bullet"/>
      <w:lvlText w:val="·"/>
      <w:lvlJc w:val="left"/>
      <w:pPr>
        <w:ind w:left="5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BD8AA68">
      <w:start w:val="1"/>
      <w:numFmt w:val="bullet"/>
      <w:lvlText w:val="·"/>
      <w:lvlJc w:val="left"/>
      <w:pPr>
        <w:tabs>
          <w:tab w:val="left" w:pos="540"/>
        </w:tabs>
        <w:ind w:left="1260" w:hanging="5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898B776">
      <w:start w:val="1"/>
      <w:numFmt w:val="bullet"/>
      <w:lvlText w:val="·"/>
      <w:lvlJc w:val="left"/>
      <w:pPr>
        <w:tabs>
          <w:tab w:val="left" w:pos="540"/>
        </w:tabs>
        <w:ind w:left="1980" w:hanging="5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74EDCB4">
      <w:start w:val="1"/>
      <w:numFmt w:val="bullet"/>
      <w:lvlText w:val="·"/>
      <w:lvlJc w:val="left"/>
      <w:pPr>
        <w:tabs>
          <w:tab w:val="left" w:pos="540"/>
        </w:tabs>
        <w:ind w:left="2700" w:hanging="5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6A628D0">
      <w:start w:val="1"/>
      <w:numFmt w:val="bullet"/>
      <w:lvlText w:val="·"/>
      <w:lvlJc w:val="left"/>
      <w:pPr>
        <w:tabs>
          <w:tab w:val="left" w:pos="540"/>
        </w:tabs>
        <w:ind w:left="3420" w:hanging="5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1A06F6E">
      <w:start w:val="1"/>
      <w:numFmt w:val="bullet"/>
      <w:lvlText w:val="·"/>
      <w:lvlJc w:val="left"/>
      <w:pPr>
        <w:tabs>
          <w:tab w:val="left" w:pos="540"/>
        </w:tabs>
        <w:ind w:left="4140" w:hanging="5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365686">
      <w:start w:val="1"/>
      <w:numFmt w:val="bullet"/>
      <w:lvlText w:val="·"/>
      <w:lvlJc w:val="left"/>
      <w:pPr>
        <w:tabs>
          <w:tab w:val="left" w:pos="540"/>
        </w:tabs>
        <w:ind w:left="4860" w:hanging="5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CCAD0E4">
      <w:start w:val="1"/>
      <w:numFmt w:val="bullet"/>
      <w:lvlText w:val="·"/>
      <w:lvlJc w:val="left"/>
      <w:pPr>
        <w:tabs>
          <w:tab w:val="left" w:pos="540"/>
        </w:tabs>
        <w:ind w:left="5580" w:hanging="5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FFAB402">
      <w:start w:val="1"/>
      <w:numFmt w:val="bullet"/>
      <w:lvlText w:val="·"/>
      <w:lvlJc w:val="left"/>
      <w:pPr>
        <w:tabs>
          <w:tab w:val="left" w:pos="540"/>
        </w:tabs>
        <w:ind w:left="6300" w:hanging="5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8310047"/>
    <w:multiLevelType w:val="hybridMultilevel"/>
    <w:tmpl w:val="BD785698"/>
    <w:styleLink w:val="ImportedStyle9"/>
    <w:lvl w:ilvl="0" w:tplc="78AE492E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0E2CE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00E3F4A">
      <w:start w:val="1"/>
      <w:numFmt w:val="lowerRoman"/>
      <w:lvlText w:val="%3."/>
      <w:lvlJc w:val="left"/>
      <w:pPr>
        <w:ind w:left="25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19E221C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E8ED198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40661E">
      <w:start w:val="1"/>
      <w:numFmt w:val="lowerRoman"/>
      <w:lvlText w:val="%6."/>
      <w:lvlJc w:val="left"/>
      <w:pPr>
        <w:ind w:left="46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13ABCCC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53C1136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CA1DA6">
      <w:start w:val="1"/>
      <w:numFmt w:val="lowerRoman"/>
      <w:lvlText w:val="%9."/>
      <w:lvlJc w:val="left"/>
      <w:pPr>
        <w:ind w:left="684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99E1EDB"/>
    <w:multiLevelType w:val="hybridMultilevel"/>
    <w:tmpl w:val="ED8235B4"/>
    <w:styleLink w:val="ImportedStyle5"/>
    <w:lvl w:ilvl="0" w:tplc="AED6CAFE">
      <w:start w:val="1"/>
      <w:numFmt w:val="bullet"/>
      <w:lvlText w:val="-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670279C">
      <w:start w:val="1"/>
      <w:numFmt w:val="bullet"/>
      <w:lvlText w:val="o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E12E990">
      <w:start w:val="1"/>
      <w:numFmt w:val="bullet"/>
      <w:lvlText w:val="▪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9B687E8">
      <w:start w:val="1"/>
      <w:numFmt w:val="bullet"/>
      <w:lvlText w:val="•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14C9806">
      <w:start w:val="1"/>
      <w:numFmt w:val="bullet"/>
      <w:lvlText w:val="o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8BE4342">
      <w:start w:val="1"/>
      <w:numFmt w:val="bullet"/>
      <w:lvlText w:val="▪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F82C24">
      <w:start w:val="1"/>
      <w:numFmt w:val="bullet"/>
      <w:lvlText w:val="•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24EB6A8">
      <w:start w:val="1"/>
      <w:numFmt w:val="bullet"/>
      <w:lvlText w:val="o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50A1900">
      <w:start w:val="1"/>
      <w:numFmt w:val="bullet"/>
      <w:lvlText w:val="▪"/>
      <w:lvlJc w:val="left"/>
      <w:pPr>
        <w:ind w:left="68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6" w15:restartNumberingAfterBreak="0">
    <w:nsid w:val="40891759"/>
    <w:multiLevelType w:val="hybridMultilevel"/>
    <w:tmpl w:val="E2F8F5AA"/>
    <w:styleLink w:val="ImportedStyle7"/>
    <w:lvl w:ilvl="0" w:tplc="2A34998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0205480">
      <w:start w:val="1"/>
      <w:numFmt w:val="lowerLetter"/>
      <w:lvlText w:val="%2."/>
      <w:lvlJc w:val="left"/>
      <w:pPr>
        <w:ind w:left="1050" w:hanging="7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5F0FC44">
      <w:start w:val="1"/>
      <w:numFmt w:val="lowerRoman"/>
      <w:lvlText w:val="%3."/>
      <w:lvlJc w:val="left"/>
      <w:pPr>
        <w:ind w:left="1770" w:hanging="6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616B94A">
      <w:start w:val="1"/>
      <w:numFmt w:val="decimal"/>
      <w:lvlText w:val="%4."/>
      <w:lvlJc w:val="left"/>
      <w:pPr>
        <w:ind w:left="2490" w:hanging="7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6F4891A">
      <w:start w:val="1"/>
      <w:numFmt w:val="lowerLetter"/>
      <w:lvlText w:val="%5."/>
      <w:lvlJc w:val="left"/>
      <w:pPr>
        <w:ind w:left="3210" w:hanging="7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3EEA7C8">
      <w:start w:val="1"/>
      <w:numFmt w:val="lowerRoman"/>
      <w:lvlText w:val="%6."/>
      <w:lvlJc w:val="left"/>
      <w:pPr>
        <w:ind w:left="3930" w:hanging="6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C98F734">
      <w:start w:val="1"/>
      <w:numFmt w:val="decimal"/>
      <w:lvlText w:val="%7."/>
      <w:lvlJc w:val="left"/>
      <w:pPr>
        <w:ind w:left="4650" w:hanging="7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022D9A8">
      <w:start w:val="1"/>
      <w:numFmt w:val="lowerLetter"/>
      <w:lvlText w:val="%8."/>
      <w:lvlJc w:val="left"/>
      <w:pPr>
        <w:ind w:left="5370" w:hanging="7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33CBB9C">
      <w:start w:val="1"/>
      <w:numFmt w:val="lowerRoman"/>
      <w:lvlText w:val="%9."/>
      <w:lvlJc w:val="left"/>
      <w:pPr>
        <w:ind w:left="6090" w:hanging="6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85112E1"/>
    <w:multiLevelType w:val="hybridMultilevel"/>
    <w:tmpl w:val="A24E33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B900664"/>
    <w:multiLevelType w:val="hybridMultilevel"/>
    <w:tmpl w:val="B2C855DC"/>
    <w:styleLink w:val="ImportedStyle8"/>
    <w:lvl w:ilvl="0" w:tplc="5DA027C4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C900BC0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0C2B44">
      <w:start w:val="1"/>
      <w:numFmt w:val="lowerRoman"/>
      <w:lvlText w:val="%3."/>
      <w:lvlJc w:val="left"/>
      <w:pPr>
        <w:ind w:left="25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364E88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F1E4600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B8C1004">
      <w:start w:val="1"/>
      <w:numFmt w:val="lowerRoman"/>
      <w:lvlText w:val="%6."/>
      <w:lvlJc w:val="left"/>
      <w:pPr>
        <w:ind w:left="46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99ACD1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22AB40A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CEEAFB4">
      <w:start w:val="1"/>
      <w:numFmt w:val="lowerRoman"/>
      <w:lvlText w:val="%9."/>
      <w:lvlJc w:val="left"/>
      <w:pPr>
        <w:ind w:left="684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8660941"/>
    <w:multiLevelType w:val="multilevel"/>
    <w:tmpl w:val="8EC8185A"/>
    <w:lvl w:ilvl="0">
      <w:start w:val="1"/>
      <w:numFmt w:val="decimal"/>
      <w:pStyle w:val="ToR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9211615"/>
    <w:multiLevelType w:val="hybridMultilevel"/>
    <w:tmpl w:val="AEAEF406"/>
    <w:lvl w:ilvl="0" w:tplc="1780008E">
      <w:start w:val="1"/>
      <w:numFmt w:val="decimal"/>
      <w:pStyle w:val="ToR10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B11784"/>
    <w:multiLevelType w:val="singleLevel"/>
    <w:tmpl w:val="285A90EA"/>
    <w:lvl w:ilvl="0">
      <w:start w:val="1"/>
      <w:numFmt w:val="bullet"/>
      <w:pStyle w:val="NAB1"/>
      <w:lvlText w:val=""/>
      <w:lvlJc w:val="left"/>
      <w:pPr>
        <w:tabs>
          <w:tab w:val="num" w:pos="1494"/>
        </w:tabs>
        <w:ind w:left="1134" w:firstLine="0"/>
      </w:pPr>
      <w:rPr>
        <w:rFonts w:ascii="Symbol" w:hAnsi="Symbol" w:hint="default"/>
        <w:b w:val="0"/>
        <w:i w:val="0"/>
        <w:sz w:val="20"/>
        <w:u w:val="none"/>
      </w:rPr>
    </w:lvl>
  </w:abstractNum>
  <w:abstractNum w:abstractNumId="32" w15:restartNumberingAfterBreak="0">
    <w:nsid w:val="63C84C12"/>
    <w:multiLevelType w:val="hybridMultilevel"/>
    <w:tmpl w:val="0AFCB0F6"/>
    <w:styleLink w:val="ImportedStyle40"/>
    <w:lvl w:ilvl="0" w:tplc="4E2C7D9E">
      <w:start w:val="1"/>
      <w:numFmt w:val="decimal"/>
      <w:lvlText w:val="%1."/>
      <w:lvlJc w:val="left"/>
      <w:pPr>
        <w:ind w:left="3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9B681F4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088E2C">
      <w:start w:val="1"/>
      <w:numFmt w:val="lowerRoman"/>
      <w:lvlText w:val="%3."/>
      <w:lvlJc w:val="left"/>
      <w:pPr>
        <w:ind w:left="2130" w:hanging="6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260722">
      <w:start w:val="1"/>
      <w:numFmt w:val="lowerRoman"/>
      <w:lvlText w:val="%4)"/>
      <w:lvlJc w:val="left"/>
      <w:pPr>
        <w:ind w:left="2850" w:hanging="7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D2C9472">
      <w:start w:val="1"/>
      <w:numFmt w:val="lowerRoman"/>
      <w:lvlText w:val="%5)"/>
      <w:lvlJc w:val="left"/>
      <w:pPr>
        <w:ind w:left="3840" w:hanging="9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6D04FDE">
      <w:start w:val="1"/>
      <w:numFmt w:val="lowerLetter"/>
      <w:lvlText w:val="%6."/>
      <w:lvlJc w:val="left"/>
      <w:pPr>
        <w:ind w:left="4830" w:hanging="1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B582A56">
      <w:start w:val="1"/>
      <w:numFmt w:val="lowerLetter"/>
      <w:lvlText w:val="%7."/>
      <w:lvlJc w:val="left"/>
      <w:pPr>
        <w:ind w:left="5280" w:hanging="9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88E4808">
      <w:start w:val="1"/>
      <w:numFmt w:val="lowerLetter"/>
      <w:lvlText w:val="%8."/>
      <w:lvlJc w:val="left"/>
      <w:pPr>
        <w:ind w:left="5730" w:hanging="7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61E4CEA">
      <w:start w:val="1"/>
      <w:numFmt w:val="lowerRoman"/>
      <w:lvlText w:val="%9."/>
      <w:lvlJc w:val="left"/>
      <w:pPr>
        <w:ind w:left="6450" w:hanging="6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A7B4BF1"/>
    <w:multiLevelType w:val="multilevel"/>
    <w:tmpl w:val="D0CA9678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664CB2"/>
    <w:multiLevelType w:val="hybridMultilevel"/>
    <w:tmpl w:val="3E8A9EC2"/>
    <w:styleLink w:val="ImportedStyle10"/>
    <w:lvl w:ilvl="0" w:tplc="3E8A9EC2">
      <w:start w:val="1"/>
      <w:numFmt w:val="bullet"/>
      <w:lvlText w:val="-"/>
      <w:lvlJc w:val="left"/>
      <w:pPr>
        <w:ind w:left="7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3AAC4AE">
      <w:start w:val="1"/>
      <w:numFmt w:val="bullet"/>
      <w:lvlText w:val="o"/>
      <w:lvlJc w:val="left"/>
      <w:pPr>
        <w:tabs>
          <w:tab w:val="left" w:pos="720"/>
        </w:tabs>
        <w:ind w:left="182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7BAA314">
      <w:start w:val="1"/>
      <w:numFmt w:val="bullet"/>
      <w:lvlText w:val="▪"/>
      <w:lvlJc w:val="left"/>
      <w:pPr>
        <w:tabs>
          <w:tab w:val="left" w:pos="720"/>
        </w:tabs>
        <w:ind w:left="254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066821A">
      <w:start w:val="1"/>
      <w:numFmt w:val="bullet"/>
      <w:lvlText w:val="•"/>
      <w:lvlJc w:val="left"/>
      <w:pPr>
        <w:tabs>
          <w:tab w:val="left" w:pos="720"/>
        </w:tabs>
        <w:ind w:left="326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3024DA8">
      <w:start w:val="1"/>
      <w:numFmt w:val="bullet"/>
      <w:lvlText w:val="o"/>
      <w:lvlJc w:val="left"/>
      <w:pPr>
        <w:tabs>
          <w:tab w:val="left" w:pos="720"/>
        </w:tabs>
        <w:ind w:left="398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91ACD74">
      <w:start w:val="1"/>
      <w:numFmt w:val="bullet"/>
      <w:lvlText w:val="▪"/>
      <w:lvlJc w:val="left"/>
      <w:pPr>
        <w:tabs>
          <w:tab w:val="left" w:pos="720"/>
        </w:tabs>
        <w:ind w:left="470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26EBD2">
      <w:start w:val="1"/>
      <w:numFmt w:val="bullet"/>
      <w:lvlText w:val="•"/>
      <w:lvlJc w:val="left"/>
      <w:pPr>
        <w:tabs>
          <w:tab w:val="left" w:pos="720"/>
        </w:tabs>
        <w:ind w:left="542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376D304">
      <w:start w:val="1"/>
      <w:numFmt w:val="bullet"/>
      <w:lvlText w:val="o"/>
      <w:lvlJc w:val="left"/>
      <w:pPr>
        <w:tabs>
          <w:tab w:val="left" w:pos="720"/>
        </w:tabs>
        <w:ind w:left="614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644BF0">
      <w:start w:val="1"/>
      <w:numFmt w:val="bullet"/>
      <w:lvlText w:val="▪"/>
      <w:lvlJc w:val="left"/>
      <w:pPr>
        <w:tabs>
          <w:tab w:val="left" w:pos="720"/>
        </w:tabs>
        <w:ind w:left="686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DC322CC"/>
    <w:multiLevelType w:val="hybridMultilevel"/>
    <w:tmpl w:val="5C3CF632"/>
    <w:styleLink w:val="ImportedStyle18"/>
    <w:lvl w:ilvl="0" w:tplc="9DE616BC">
      <w:start w:val="1"/>
      <w:numFmt w:val="decimal"/>
      <w:lvlText w:val="%1."/>
      <w:lvlJc w:val="left"/>
      <w:pPr>
        <w:ind w:left="1080" w:hanging="2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C26CCE0">
      <w:start w:val="1"/>
      <w:numFmt w:val="lowerLetter"/>
      <w:lvlText w:val="%2."/>
      <w:lvlJc w:val="left"/>
      <w:pPr>
        <w:tabs>
          <w:tab w:val="left" w:pos="1080"/>
        </w:tabs>
        <w:ind w:left="1800" w:hanging="2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D06765A">
      <w:start w:val="1"/>
      <w:numFmt w:val="lowerRoman"/>
      <w:suff w:val="nothing"/>
      <w:lvlText w:val="%3."/>
      <w:lvlJc w:val="left"/>
      <w:pPr>
        <w:tabs>
          <w:tab w:val="left" w:pos="1080"/>
        </w:tabs>
        <w:ind w:left="2520" w:hanging="1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8EE4776">
      <w:start w:val="1"/>
      <w:numFmt w:val="decimal"/>
      <w:lvlText w:val="%4."/>
      <w:lvlJc w:val="left"/>
      <w:pPr>
        <w:tabs>
          <w:tab w:val="left" w:pos="1080"/>
        </w:tabs>
        <w:ind w:left="3240" w:hanging="2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6A6D030">
      <w:start w:val="1"/>
      <w:numFmt w:val="lowerLetter"/>
      <w:lvlText w:val="%5."/>
      <w:lvlJc w:val="left"/>
      <w:pPr>
        <w:tabs>
          <w:tab w:val="left" w:pos="1080"/>
        </w:tabs>
        <w:ind w:left="3960" w:hanging="2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1D6373E">
      <w:start w:val="1"/>
      <w:numFmt w:val="lowerRoman"/>
      <w:suff w:val="nothing"/>
      <w:lvlText w:val="%6."/>
      <w:lvlJc w:val="left"/>
      <w:pPr>
        <w:tabs>
          <w:tab w:val="left" w:pos="1080"/>
        </w:tabs>
        <w:ind w:left="4680" w:hanging="1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5566876">
      <w:start w:val="1"/>
      <w:numFmt w:val="decimal"/>
      <w:lvlText w:val="%7."/>
      <w:lvlJc w:val="left"/>
      <w:pPr>
        <w:tabs>
          <w:tab w:val="left" w:pos="1080"/>
        </w:tabs>
        <w:ind w:left="5400" w:hanging="2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5B2FAD2">
      <w:start w:val="1"/>
      <w:numFmt w:val="lowerLetter"/>
      <w:lvlText w:val="%8."/>
      <w:lvlJc w:val="left"/>
      <w:pPr>
        <w:tabs>
          <w:tab w:val="left" w:pos="1080"/>
        </w:tabs>
        <w:ind w:left="6120" w:hanging="2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AAEB832">
      <w:start w:val="1"/>
      <w:numFmt w:val="lowerRoman"/>
      <w:suff w:val="nothing"/>
      <w:lvlText w:val="%9."/>
      <w:lvlJc w:val="left"/>
      <w:pPr>
        <w:tabs>
          <w:tab w:val="left" w:pos="1080"/>
        </w:tabs>
        <w:ind w:left="6840" w:hanging="1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6E4C2BB3"/>
    <w:multiLevelType w:val="hybridMultilevel"/>
    <w:tmpl w:val="5F1C2826"/>
    <w:lvl w:ilvl="0" w:tplc="9EB280C0">
      <w:start w:val="1"/>
      <w:numFmt w:val="bullet"/>
      <w:pStyle w:val="tack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51609"/>
    <w:multiLevelType w:val="multilevel"/>
    <w:tmpl w:val="F9082AF8"/>
    <w:lvl w:ilvl="0">
      <w:start w:val="1"/>
      <w:numFmt w:val="decimal"/>
      <w:pStyle w:val="StyleHeading1DarkBlueLinespacingMultiple125li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7CE1238B"/>
    <w:multiLevelType w:val="multilevel"/>
    <w:tmpl w:val="D8001C4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Restart w:val="0"/>
      <w:pStyle w:val="StyleHeading2DarkBlue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5"/>
    <w:lvlOverride w:ilvl="0">
      <w:startOverride w:val="1"/>
    </w:lvlOverride>
  </w:num>
  <w:num w:numId="3">
    <w:abstractNumId w:val="4"/>
  </w:num>
  <w:num w:numId="4">
    <w:abstractNumId w:val="19"/>
  </w:num>
  <w:num w:numId="5">
    <w:abstractNumId w:val="37"/>
  </w:num>
  <w:num w:numId="6">
    <w:abstractNumId w:val="38"/>
  </w:num>
  <w:num w:numId="7">
    <w:abstractNumId w:val="7"/>
  </w:num>
  <w:num w:numId="8">
    <w:abstractNumId w:val="6"/>
  </w:num>
  <w:num w:numId="9">
    <w:abstractNumId w:val="5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1"/>
  </w:num>
  <w:num w:numId="16">
    <w:abstractNumId w:val="14"/>
  </w:num>
  <w:num w:numId="17">
    <w:abstractNumId w:val="28"/>
  </w:num>
  <w:num w:numId="18">
    <w:abstractNumId w:val="23"/>
  </w:num>
  <w:num w:numId="19">
    <w:abstractNumId w:val="18"/>
  </w:num>
  <w:num w:numId="20">
    <w:abstractNumId w:val="15"/>
  </w:num>
  <w:num w:numId="21">
    <w:abstractNumId w:val="24"/>
  </w:num>
  <w:num w:numId="22">
    <w:abstractNumId w:val="11"/>
  </w:num>
  <w:num w:numId="23">
    <w:abstractNumId w:val="32"/>
  </w:num>
  <w:num w:numId="24">
    <w:abstractNumId w:val="26"/>
  </w:num>
  <w:num w:numId="25">
    <w:abstractNumId w:val="12"/>
  </w:num>
  <w:num w:numId="26">
    <w:abstractNumId w:val="9"/>
  </w:num>
  <w:num w:numId="27">
    <w:abstractNumId w:val="36"/>
  </w:num>
  <w:num w:numId="28">
    <w:abstractNumId w:val="17"/>
  </w:num>
  <w:num w:numId="29">
    <w:abstractNumId w:val="22"/>
  </w:num>
  <w:num w:numId="30">
    <w:abstractNumId w:val="34"/>
  </w:num>
  <w:num w:numId="31">
    <w:abstractNumId w:val="20"/>
  </w:num>
  <w:num w:numId="32">
    <w:abstractNumId w:val="35"/>
  </w:num>
  <w:num w:numId="33">
    <w:abstractNumId w:val="30"/>
  </w:num>
  <w:num w:numId="34">
    <w:abstractNumId w:val="29"/>
  </w:num>
  <w:num w:numId="35">
    <w:abstractNumId w:val="13"/>
  </w:num>
  <w:num w:numId="36">
    <w:abstractNumId w:val="21"/>
  </w:num>
  <w:num w:numId="37">
    <w:abstractNumId w:val="27"/>
  </w:num>
  <w:num w:numId="38">
    <w:abstractNumId w:val="10"/>
  </w:num>
  <w:num w:numId="39">
    <w:abstractNumId w:val="1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8B7"/>
    <w:rsid w:val="000948B7"/>
    <w:rsid w:val="00100753"/>
    <w:rsid w:val="00136417"/>
    <w:rsid w:val="00140203"/>
    <w:rsid w:val="001456C3"/>
    <w:rsid w:val="001B5199"/>
    <w:rsid w:val="001D03BE"/>
    <w:rsid w:val="001D5AF3"/>
    <w:rsid w:val="00216568"/>
    <w:rsid w:val="00245206"/>
    <w:rsid w:val="00245B44"/>
    <w:rsid w:val="002A62A4"/>
    <w:rsid w:val="00371781"/>
    <w:rsid w:val="003A596D"/>
    <w:rsid w:val="004104AA"/>
    <w:rsid w:val="00410958"/>
    <w:rsid w:val="00441A45"/>
    <w:rsid w:val="004836B8"/>
    <w:rsid w:val="00520961"/>
    <w:rsid w:val="00541E8A"/>
    <w:rsid w:val="005C1C76"/>
    <w:rsid w:val="005D7089"/>
    <w:rsid w:val="00647DAC"/>
    <w:rsid w:val="006B5691"/>
    <w:rsid w:val="006C79AF"/>
    <w:rsid w:val="00763328"/>
    <w:rsid w:val="007B3C88"/>
    <w:rsid w:val="007C3074"/>
    <w:rsid w:val="007D38B2"/>
    <w:rsid w:val="0086748C"/>
    <w:rsid w:val="00881714"/>
    <w:rsid w:val="008A1F3E"/>
    <w:rsid w:val="008A3E7B"/>
    <w:rsid w:val="009A34ED"/>
    <w:rsid w:val="009A747F"/>
    <w:rsid w:val="009D2D04"/>
    <w:rsid w:val="009E1198"/>
    <w:rsid w:val="00A04B82"/>
    <w:rsid w:val="00A64D06"/>
    <w:rsid w:val="00AB272B"/>
    <w:rsid w:val="00AC15F8"/>
    <w:rsid w:val="00C13C7A"/>
    <w:rsid w:val="00C32063"/>
    <w:rsid w:val="00C8269E"/>
    <w:rsid w:val="00CD221C"/>
    <w:rsid w:val="00D17C0E"/>
    <w:rsid w:val="00D80E6A"/>
    <w:rsid w:val="00DB397F"/>
    <w:rsid w:val="00DC2B98"/>
    <w:rsid w:val="00E006BB"/>
    <w:rsid w:val="00E055A1"/>
    <w:rsid w:val="00E64108"/>
    <w:rsid w:val="00EF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DFD31"/>
  <w15:chartTrackingRefBased/>
  <w15:docId w15:val="{F3A1651B-979A-4792-A7AA-72903DF8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8B7"/>
    <w:pPr>
      <w:spacing w:after="240" w:line="240" w:lineRule="auto"/>
      <w:jc w:val="both"/>
    </w:pPr>
    <w:rPr>
      <w:rFonts w:ascii="Times New Roman" w:eastAsia="Times New Roman" w:hAnsi="Times New Roman" w:cs="Times New Roman"/>
      <w:lang w:val="sr-Latn"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48B7"/>
    <w:pPr>
      <w:keepNext/>
      <w:keepLines/>
      <w:numPr>
        <w:numId w:val="1"/>
      </w:numPr>
      <w:spacing w:before="240"/>
      <w:ind w:left="482" w:hanging="482"/>
      <w:outlineLvl w:val="0"/>
    </w:pPr>
    <w:rPr>
      <w:b/>
      <w:smallCaps/>
      <w:color w:val="00B050"/>
      <w:kern w:val="28"/>
      <w:sz w:val="28"/>
      <w:szCs w:val="28"/>
    </w:rPr>
  </w:style>
  <w:style w:type="paragraph" w:styleId="Heading2">
    <w:name w:val="heading 2"/>
    <w:basedOn w:val="Normal"/>
    <w:next w:val="Text2"/>
    <w:link w:val="Heading2Char"/>
    <w:autoRedefine/>
    <w:uiPriority w:val="9"/>
    <w:qFormat/>
    <w:rsid w:val="00136417"/>
    <w:pPr>
      <w:spacing w:before="120"/>
      <w:outlineLvl w:val="1"/>
    </w:pPr>
    <w:rPr>
      <w:b/>
      <w:color w:val="00B050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948B7"/>
    <w:pPr>
      <w:keepNext/>
      <w:spacing w:before="120"/>
      <w:outlineLvl w:val="2"/>
    </w:pPr>
    <w:rPr>
      <w:b/>
      <w:bCs/>
      <w:color w:val="00B05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948B7"/>
    <w:pPr>
      <w:keepNext/>
      <w:numPr>
        <w:ilvl w:val="3"/>
        <w:numId w:val="1"/>
      </w:numPr>
      <w:tabs>
        <w:tab w:val="clear" w:pos="1920"/>
        <w:tab w:val="num" w:pos="1560"/>
      </w:tabs>
      <w:ind w:left="1276" w:hanging="567"/>
      <w:outlineLvl w:val="3"/>
    </w:pPr>
    <w:rPr>
      <w:b/>
      <w:bCs/>
    </w:rPr>
  </w:style>
  <w:style w:type="paragraph" w:styleId="Heading5">
    <w:name w:val="heading 5"/>
    <w:basedOn w:val="Normal"/>
    <w:next w:val="BodyText"/>
    <w:link w:val="Heading5Char"/>
    <w:qFormat/>
    <w:rsid w:val="001B5199"/>
    <w:pPr>
      <w:tabs>
        <w:tab w:val="num" w:pos="0"/>
      </w:tabs>
      <w:suppressAutoHyphens/>
      <w:spacing w:before="240" w:after="60" w:line="100" w:lineRule="atLeast"/>
      <w:ind w:left="1008" w:hanging="1008"/>
      <w:jc w:val="left"/>
      <w:outlineLvl w:val="4"/>
    </w:pPr>
    <w:rPr>
      <w:b/>
      <w:bCs/>
      <w:i/>
      <w:iCs/>
      <w:color w:val="000000"/>
      <w:kern w:val="1"/>
      <w:sz w:val="26"/>
      <w:szCs w:val="26"/>
      <w:lang w:val="en-US" w:eastAsia="ar-SA"/>
    </w:rPr>
  </w:style>
  <w:style w:type="paragraph" w:styleId="Heading6">
    <w:name w:val="heading 6"/>
    <w:basedOn w:val="Normal"/>
    <w:next w:val="BodyText"/>
    <w:link w:val="Heading6Char"/>
    <w:qFormat/>
    <w:rsid w:val="001B5199"/>
    <w:pPr>
      <w:keepNext/>
      <w:tabs>
        <w:tab w:val="num" w:pos="0"/>
      </w:tabs>
      <w:suppressAutoHyphens/>
      <w:spacing w:after="0" w:line="100" w:lineRule="atLeast"/>
      <w:ind w:left="1152" w:hanging="1152"/>
      <w:jc w:val="left"/>
      <w:outlineLvl w:val="5"/>
    </w:pPr>
    <w:rPr>
      <w:rFonts w:ascii="Book Antiqua" w:hAnsi="Book Antiqua"/>
      <w:color w:val="000000"/>
      <w:kern w:val="1"/>
      <w:sz w:val="28"/>
      <w:szCs w:val="24"/>
      <w:lang w:val="sr-Latn-RS" w:eastAsia="ar-SA"/>
    </w:rPr>
  </w:style>
  <w:style w:type="paragraph" w:styleId="Heading7">
    <w:name w:val="heading 7"/>
    <w:basedOn w:val="Normal"/>
    <w:next w:val="BodyText"/>
    <w:link w:val="Heading7Char"/>
    <w:qFormat/>
    <w:rsid w:val="001B5199"/>
    <w:pPr>
      <w:keepNext/>
      <w:tabs>
        <w:tab w:val="num" w:pos="0"/>
      </w:tabs>
      <w:suppressAutoHyphens/>
      <w:spacing w:after="0" w:line="100" w:lineRule="atLeast"/>
      <w:ind w:left="1296" w:hanging="1296"/>
      <w:jc w:val="left"/>
      <w:outlineLvl w:val="6"/>
    </w:pPr>
    <w:rPr>
      <w:rFonts w:ascii="Book Antiqua" w:hAnsi="Book Antiqua" w:cs="Arial"/>
      <w:b/>
      <w:bCs/>
      <w:color w:val="000000"/>
      <w:kern w:val="1"/>
      <w:sz w:val="24"/>
      <w:szCs w:val="24"/>
      <w:lang w:val="sr-Latn-RS" w:eastAsia="ar-SA"/>
    </w:rPr>
  </w:style>
  <w:style w:type="paragraph" w:styleId="Heading8">
    <w:name w:val="heading 8"/>
    <w:basedOn w:val="Normal"/>
    <w:next w:val="BodyText"/>
    <w:link w:val="Heading8Char"/>
    <w:qFormat/>
    <w:rsid w:val="001B5199"/>
    <w:pPr>
      <w:keepNext/>
      <w:tabs>
        <w:tab w:val="num" w:pos="0"/>
      </w:tabs>
      <w:suppressAutoHyphens/>
      <w:spacing w:after="0" w:line="100" w:lineRule="atLeast"/>
      <w:ind w:left="1440" w:hanging="1440"/>
      <w:outlineLvl w:val="7"/>
    </w:pPr>
    <w:rPr>
      <w:b/>
      <w:color w:val="000000"/>
      <w:kern w:val="1"/>
      <w:sz w:val="24"/>
      <w:szCs w:val="24"/>
      <w:lang w:val="sr-Latn-RS" w:eastAsia="ar-SA"/>
    </w:rPr>
  </w:style>
  <w:style w:type="paragraph" w:styleId="Heading9">
    <w:name w:val="heading 9"/>
    <w:basedOn w:val="Normal"/>
    <w:next w:val="BodyText"/>
    <w:link w:val="Heading9Char"/>
    <w:qFormat/>
    <w:rsid w:val="001B5199"/>
    <w:pPr>
      <w:tabs>
        <w:tab w:val="num" w:pos="0"/>
      </w:tabs>
      <w:suppressAutoHyphens/>
      <w:spacing w:before="240" w:after="60" w:line="100" w:lineRule="atLeast"/>
      <w:ind w:left="1584" w:hanging="1584"/>
      <w:jc w:val="left"/>
      <w:outlineLvl w:val="8"/>
    </w:pPr>
    <w:rPr>
      <w:rFonts w:ascii="Arial" w:hAnsi="Arial" w:cs="Arial"/>
      <w:color w:val="000000"/>
      <w:kern w:val="1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8B7"/>
    <w:rPr>
      <w:rFonts w:ascii="Times New Roman" w:eastAsia="Times New Roman" w:hAnsi="Times New Roman" w:cs="Times New Roman"/>
      <w:b/>
      <w:smallCaps/>
      <w:color w:val="00B050"/>
      <w:kern w:val="28"/>
      <w:sz w:val="28"/>
      <w:szCs w:val="28"/>
      <w:lang w:val="sr-Latn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36417"/>
    <w:rPr>
      <w:rFonts w:ascii="Times New Roman" w:eastAsia="Times New Roman" w:hAnsi="Times New Roman" w:cs="Times New Roman"/>
      <w:b/>
      <w:color w:val="00B050"/>
      <w:lang w:val="sr-Latn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948B7"/>
    <w:rPr>
      <w:rFonts w:ascii="Times New Roman" w:eastAsia="Times New Roman" w:hAnsi="Times New Roman" w:cs="Times New Roman"/>
      <w:b/>
      <w:bCs/>
      <w:color w:val="00B050"/>
      <w:lang w:val="sr-Latn"/>
    </w:rPr>
  </w:style>
  <w:style w:type="character" w:customStyle="1" w:styleId="Heading4Char">
    <w:name w:val="Heading 4 Char"/>
    <w:basedOn w:val="DefaultParagraphFont"/>
    <w:link w:val="Heading4"/>
    <w:rsid w:val="000948B7"/>
    <w:rPr>
      <w:rFonts w:ascii="Times New Roman" w:eastAsia="Times New Roman" w:hAnsi="Times New Roman" w:cs="Times New Roman"/>
      <w:b/>
      <w:bCs/>
      <w:lang w:val="sr-Latn" w:eastAsia="en-GB"/>
    </w:rPr>
  </w:style>
  <w:style w:type="paragraph" w:customStyle="1" w:styleId="Text2">
    <w:name w:val="Text 2"/>
    <w:basedOn w:val="Normal"/>
    <w:rsid w:val="000948B7"/>
    <w:pPr>
      <w:tabs>
        <w:tab w:val="left" w:pos="2161"/>
      </w:tabs>
      <w:ind w:left="1202"/>
    </w:pPr>
  </w:style>
  <w:style w:type="paragraph" w:styleId="Footer">
    <w:name w:val="footer"/>
    <w:basedOn w:val="Normal"/>
    <w:link w:val="FooterChar"/>
    <w:uiPriority w:val="99"/>
    <w:rsid w:val="000948B7"/>
    <w:pPr>
      <w:spacing w:after="0"/>
      <w:ind w:right="-567"/>
      <w:jc w:val="lef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948B7"/>
    <w:rPr>
      <w:rFonts w:ascii="Times New Roman" w:eastAsia="Times New Roman" w:hAnsi="Times New Roman" w:cs="Times New Roman"/>
      <w:sz w:val="16"/>
      <w:lang w:val="sr-Latn" w:eastAsia="en-GB"/>
    </w:rPr>
  </w:style>
  <w:style w:type="paragraph" w:styleId="FootnoteText">
    <w:name w:val="footnote text"/>
    <w:aliases w:val="Footnote Text Char Char Char,Footnote Text Char Char,Fußnote,fn,ADB,single space,Reference,FOOTNOTES,Fußnotentext Char,ft,Footnote Text Char2 Char,Footno,f,Geneva 9,Fon"/>
    <w:basedOn w:val="Normal"/>
    <w:link w:val="FootnoteTextChar"/>
    <w:uiPriority w:val="99"/>
    <w:rsid w:val="000948B7"/>
    <w:pPr>
      <w:ind w:left="357" w:hanging="357"/>
    </w:pPr>
  </w:style>
  <w:style w:type="character" w:customStyle="1" w:styleId="FootnoteTextChar">
    <w:name w:val="Footnote Text Char"/>
    <w:aliases w:val="Footnote Text Char Char Char Char,Footnote Text Char Char Char1,Fußnote Char,fn Char,ADB Char,single space Char,Reference Char,FOOTNOTES Char,Fußnotentext Char Char,ft Char,Footnote Text Char2 Char Char,Footno Char,f Char,Fon Char"/>
    <w:basedOn w:val="DefaultParagraphFont"/>
    <w:link w:val="FootnoteText"/>
    <w:uiPriority w:val="99"/>
    <w:rsid w:val="000948B7"/>
    <w:rPr>
      <w:rFonts w:ascii="Times New Roman" w:eastAsia="Times New Roman" w:hAnsi="Times New Roman" w:cs="Times New Roman"/>
      <w:lang w:val="sr-Latn" w:eastAsia="en-GB"/>
    </w:rPr>
  </w:style>
  <w:style w:type="paragraph" w:styleId="Header">
    <w:name w:val="header"/>
    <w:basedOn w:val="Normal"/>
    <w:link w:val="HeaderChar"/>
    <w:uiPriority w:val="99"/>
    <w:rsid w:val="000948B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8B7"/>
    <w:rPr>
      <w:rFonts w:ascii="Times New Roman" w:eastAsia="Times New Roman" w:hAnsi="Times New Roman" w:cs="Times New Roman"/>
      <w:lang w:val="sr-Latn" w:eastAsia="en-GB"/>
    </w:rPr>
  </w:style>
  <w:style w:type="paragraph" w:styleId="ListBullet">
    <w:name w:val="List Bullet"/>
    <w:basedOn w:val="Normal"/>
    <w:rsid w:val="000948B7"/>
    <w:pPr>
      <w:numPr>
        <w:numId w:val="2"/>
      </w:numPr>
    </w:pPr>
    <w:rPr>
      <w:sz w:val="24"/>
      <w:lang w:eastAsia="en-US"/>
    </w:rPr>
  </w:style>
  <w:style w:type="paragraph" w:styleId="TOC1">
    <w:name w:val="toc 1"/>
    <w:basedOn w:val="Normal"/>
    <w:next w:val="Normal"/>
    <w:rsid w:val="000948B7"/>
    <w:pPr>
      <w:tabs>
        <w:tab w:val="right" w:leader="dot" w:pos="8640"/>
      </w:tabs>
      <w:spacing w:before="60" w:after="60"/>
      <w:ind w:left="482" w:right="720" w:hanging="482"/>
    </w:pPr>
    <w:rPr>
      <w:b/>
      <w:caps/>
      <w:sz w:val="24"/>
      <w:szCs w:val="24"/>
      <w:lang w:eastAsia="en-US"/>
    </w:rPr>
  </w:style>
  <w:style w:type="paragraph" w:styleId="TOC2">
    <w:name w:val="toc 2"/>
    <w:basedOn w:val="Normal"/>
    <w:next w:val="Normal"/>
    <w:uiPriority w:val="39"/>
    <w:rsid w:val="000948B7"/>
    <w:pPr>
      <w:tabs>
        <w:tab w:val="right" w:leader="dot" w:pos="8640"/>
      </w:tabs>
      <w:spacing w:after="60"/>
      <w:ind w:left="1077" w:right="720" w:hanging="595"/>
    </w:pPr>
    <w:rPr>
      <w:szCs w:val="24"/>
      <w:lang w:eastAsia="en-US"/>
    </w:rPr>
  </w:style>
  <w:style w:type="character" w:styleId="FootnoteReference">
    <w:name w:val="footnote reference"/>
    <w:aliases w:val="BVI fnr,ftref,16 Point,Superscript 6 Point"/>
    <w:rsid w:val="000948B7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  <w:rsid w:val="000948B7"/>
  </w:style>
  <w:style w:type="paragraph" w:customStyle="1" w:styleId="Annexetitle">
    <w:name w:val="Annexe_title"/>
    <w:basedOn w:val="Heading1"/>
    <w:next w:val="Normal"/>
    <w:autoRedefine/>
    <w:rsid w:val="000948B7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</w:rPr>
  </w:style>
  <w:style w:type="character" w:styleId="Hyperlink">
    <w:name w:val="Hyperlink"/>
    <w:uiPriority w:val="99"/>
    <w:rsid w:val="000948B7"/>
    <w:rPr>
      <w:color w:val="0000FF"/>
      <w:u w:val="single"/>
    </w:rPr>
  </w:style>
  <w:style w:type="paragraph" w:styleId="ListParagraph">
    <w:name w:val="List Paragraph"/>
    <w:aliases w:val="PITANJA,Rezime,PDP DOCUMENT SUBTITLE,Bullet Points,Liste Paragraf,Liststycke SKL,Normal bullet 2,Bullet list,Table of contents numbered,En tête 1,Foot note,Paragraphe de liste PBLH,Lapis Bulleted List,List Paragraph (numbered (a))"/>
    <w:basedOn w:val="Normal"/>
    <w:uiPriority w:val="34"/>
    <w:qFormat/>
    <w:rsid w:val="000948B7"/>
    <w:pPr>
      <w:spacing w:after="0"/>
      <w:ind w:left="720"/>
      <w:jc w:val="left"/>
    </w:pPr>
    <w:rPr>
      <w:rFonts w:ascii="Calibri" w:eastAsia="Calibri" w:hAnsi="Calibri" w:cs="Calibri"/>
    </w:rPr>
  </w:style>
  <w:style w:type="character" w:customStyle="1" w:styleId="apple-style-span">
    <w:name w:val="apple-style-span"/>
    <w:rsid w:val="000948B7"/>
  </w:style>
  <w:style w:type="paragraph" w:customStyle="1" w:styleId="Default">
    <w:name w:val="Default"/>
    <w:rsid w:val="000948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0948B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948B7"/>
    <w:rPr>
      <w:rFonts w:ascii="Segoe UI" w:eastAsia="Times New Roman" w:hAnsi="Segoe UI" w:cs="Segoe UI"/>
      <w:sz w:val="18"/>
      <w:szCs w:val="18"/>
      <w:lang w:val="sr-Latn" w:eastAsia="en-GB"/>
    </w:rPr>
  </w:style>
  <w:style w:type="character" w:styleId="PlaceholderText">
    <w:name w:val="Placeholder Text"/>
    <w:basedOn w:val="DefaultParagraphFont"/>
    <w:uiPriority w:val="99"/>
    <w:semiHidden/>
    <w:rsid w:val="000948B7"/>
    <w:rPr>
      <w:color w:val="808080"/>
    </w:rPr>
  </w:style>
  <w:style w:type="paragraph" w:customStyle="1" w:styleId="Tabelkopje">
    <w:name w:val="Tabelkopje"/>
    <w:basedOn w:val="Normal"/>
    <w:next w:val="Tabeltekst"/>
    <w:rsid w:val="000948B7"/>
    <w:pPr>
      <w:spacing w:after="0" w:line="252" w:lineRule="atLeast"/>
      <w:ind w:right="-57"/>
      <w:jc w:val="left"/>
    </w:pPr>
    <w:rPr>
      <w:rFonts w:ascii="Arial" w:hAnsi="Arial"/>
      <w:b/>
      <w:sz w:val="16"/>
      <w:szCs w:val="20"/>
      <w:lang w:val="nl-NL" w:eastAsia="nl-NL"/>
    </w:rPr>
  </w:style>
  <w:style w:type="paragraph" w:customStyle="1" w:styleId="Tabeltekst">
    <w:name w:val="Tabeltekst"/>
    <w:basedOn w:val="Normal"/>
    <w:rsid w:val="000948B7"/>
    <w:pPr>
      <w:spacing w:after="0" w:line="252" w:lineRule="atLeast"/>
      <w:jc w:val="left"/>
    </w:pPr>
    <w:rPr>
      <w:rFonts w:ascii="Arial" w:hAnsi="Arial"/>
      <w:sz w:val="16"/>
      <w:szCs w:val="24"/>
      <w:lang w:val="nl-NL" w:eastAsia="nl-NL"/>
    </w:rPr>
  </w:style>
  <w:style w:type="paragraph" w:styleId="Caption">
    <w:name w:val="caption"/>
    <w:basedOn w:val="Normal"/>
    <w:next w:val="Normal"/>
    <w:link w:val="CaptionChar"/>
    <w:qFormat/>
    <w:rsid w:val="000948B7"/>
    <w:pPr>
      <w:spacing w:before="120" w:after="120"/>
    </w:pPr>
    <w:rPr>
      <w:rFonts w:ascii="Arial" w:hAnsi="Arial"/>
      <w:b/>
      <w:sz w:val="20"/>
      <w:szCs w:val="20"/>
      <w:lang w:val="en-GB"/>
    </w:rPr>
  </w:style>
  <w:style w:type="character" w:customStyle="1" w:styleId="CaptionChar">
    <w:name w:val="Caption Char"/>
    <w:link w:val="Caption"/>
    <w:uiPriority w:val="99"/>
    <w:locked/>
    <w:rsid w:val="000948B7"/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ListBullet5">
    <w:name w:val="List Bullet 5"/>
    <w:basedOn w:val="Normal"/>
    <w:autoRedefine/>
    <w:rsid w:val="000948B7"/>
    <w:pPr>
      <w:numPr>
        <w:numId w:val="3"/>
      </w:numPr>
      <w:spacing w:after="120"/>
    </w:pPr>
    <w:rPr>
      <w:rFonts w:ascii="Arial" w:hAnsi="Arial"/>
      <w:sz w:val="20"/>
      <w:szCs w:val="20"/>
      <w:lang w:val="en-GB"/>
    </w:rPr>
  </w:style>
  <w:style w:type="paragraph" w:customStyle="1" w:styleId="Text1">
    <w:name w:val="Text 1"/>
    <w:basedOn w:val="Normal"/>
    <w:rsid w:val="000948B7"/>
    <w:pPr>
      <w:spacing w:after="120"/>
      <w:ind w:left="482"/>
    </w:pPr>
    <w:rPr>
      <w:rFonts w:ascii="Arial" w:hAnsi="Arial"/>
      <w:sz w:val="20"/>
      <w:szCs w:val="20"/>
      <w:lang w:val="en-GB"/>
    </w:rPr>
  </w:style>
  <w:style w:type="paragraph" w:customStyle="1" w:styleId="Text4">
    <w:name w:val="Text 4"/>
    <w:basedOn w:val="Normal"/>
    <w:rsid w:val="000948B7"/>
    <w:pPr>
      <w:tabs>
        <w:tab w:val="left" w:pos="2302"/>
      </w:tabs>
      <w:spacing w:after="120"/>
      <w:ind w:left="1202"/>
    </w:pPr>
    <w:rPr>
      <w:rFonts w:ascii="Arial" w:hAnsi="Arial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0948B7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1B5199"/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val="en-US" w:eastAsia="ar-SA"/>
    </w:rPr>
  </w:style>
  <w:style w:type="character" w:customStyle="1" w:styleId="Heading6Char">
    <w:name w:val="Heading 6 Char"/>
    <w:basedOn w:val="DefaultParagraphFont"/>
    <w:link w:val="Heading6"/>
    <w:rsid w:val="001B5199"/>
    <w:rPr>
      <w:rFonts w:ascii="Book Antiqua" w:eastAsia="Times New Roman" w:hAnsi="Book Antiqua" w:cs="Times New Roman"/>
      <w:color w:val="000000"/>
      <w:kern w:val="1"/>
      <w:sz w:val="28"/>
      <w:szCs w:val="24"/>
      <w:lang w:val="sr-Latn-RS" w:eastAsia="ar-SA"/>
    </w:rPr>
  </w:style>
  <w:style w:type="character" w:customStyle="1" w:styleId="Heading7Char">
    <w:name w:val="Heading 7 Char"/>
    <w:basedOn w:val="DefaultParagraphFont"/>
    <w:link w:val="Heading7"/>
    <w:rsid w:val="001B5199"/>
    <w:rPr>
      <w:rFonts w:ascii="Book Antiqua" w:eastAsia="Times New Roman" w:hAnsi="Book Antiqua" w:cs="Arial"/>
      <w:b/>
      <w:bCs/>
      <w:color w:val="000000"/>
      <w:kern w:val="1"/>
      <w:sz w:val="24"/>
      <w:szCs w:val="24"/>
      <w:lang w:val="sr-Latn-RS" w:eastAsia="ar-SA"/>
    </w:rPr>
  </w:style>
  <w:style w:type="character" w:customStyle="1" w:styleId="Heading8Char">
    <w:name w:val="Heading 8 Char"/>
    <w:basedOn w:val="DefaultParagraphFont"/>
    <w:link w:val="Heading8"/>
    <w:rsid w:val="001B5199"/>
    <w:rPr>
      <w:rFonts w:ascii="Times New Roman" w:eastAsia="Times New Roman" w:hAnsi="Times New Roman" w:cs="Times New Roman"/>
      <w:b/>
      <w:color w:val="000000"/>
      <w:kern w:val="1"/>
      <w:sz w:val="24"/>
      <w:szCs w:val="24"/>
      <w:lang w:val="sr-Latn-RS" w:eastAsia="ar-SA"/>
    </w:rPr>
  </w:style>
  <w:style w:type="character" w:customStyle="1" w:styleId="Heading9Char">
    <w:name w:val="Heading 9 Char"/>
    <w:basedOn w:val="DefaultParagraphFont"/>
    <w:link w:val="Heading9"/>
    <w:rsid w:val="001B5199"/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character" w:customStyle="1" w:styleId="WW8Num2z0">
    <w:name w:val="WW8Num2z0"/>
    <w:rsid w:val="001B5199"/>
    <w:rPr>
      <w:rFonts w:ascii="Symbol" w:hAnsi="Symbol" w:cs="Symbol"/>
    </w:rPr>
  </w:style>
  <w:style w:type="character" w:customStyle="1" w:styleId="WW8Num2z1">
    <w:name w:val="WW8Num2z1"/>
    <w:rsid w:val="001B5199"/>
    <w:rPr>
      <w:rFonts w:ascii="Courier New" w:hAnsi="Courier New" w:cs="Courier New"/>
    </w:rPr>
  </w:style>
  <w:style w:type="character" w:customStyle="1" w:styleId="WW8Num2z2">
    <w:name w:val="WW8Num2z2"/>
    <w:rsid w:val="001B5199"/>
    <w:rPr>
      <w:rFonts w:ascii="Wingdings" w:hAnsi="Wingdings" w:cs="Wingdings"/>
    </w:rPr>
  </w:style>
  <w:style w:type="character" w:customStyle="1" w:styleId="WW8Num3z1">
    <w:name w:val="WW8Num3z1"/>
    <w:rsid w:val="001B5199"/>
    <w:rPr>
      <w:b/>
      <w:i w:val="0"/>
      <w:sz w:val="24"/>
      <w:szCs w:val="24"/>
    </w:rPr>
  </w:style>
  <w:style w:type="character" w:customStyle="1" w:styleId="WW8Num4z0">
    <w:name w:val="WW8Num4z0"/>
    <w:rsid w:val="001B5199"/>
    <w:rPr>
      <w:rFonts w:cs="Arial"/>
      <w:i w:val="0"/>
      <w:sz w:val="24"/>
    </w:rPr>
  </w:style>
  <w:style w:type="character" w:customStyle="1" w:styleId="WW8Num4z1">
    <w:name w:val="WW8Num4z1"/>
    <w:rsid w:val="001B5199"/>
    <w:rPr>
      <w:rFonts w:ascii="Courier New" w:hAnsi="Courier New" w:cs="Courier New"/>
    </w:rPr>
  </w:style>
  <w:style w:type="character" w:customStyle="1" w:styleId="WW8Num4z2">
    <w:name w:val="WW8Num4z2"/>
    <w:rsid w:val="001B5199"/>
    <w:rPr>
      <w:rFonts w:ascii="Wingdings" w:hAnsi="Wingdings" w:cs="Wingdings"/>
    </w:rPr>
  </w:style>
  <w:style w:type="character" w:customStyle="1" w:styleId="WW8Num4z3">
    <w:name w:val="WW8Num4z3"/>
    <w:rsid w:val="001B5199"/>
    <w:rPr>
      <w:rFonts w:ascii="Symbol" w:hAnsi="Symbol" w:cs="Symbol"/>
    </w:rPr>
  </w:style>
  <w:style w:type="character" w:customStyle="1" w:styleId="WW8Num5z0">
    <w:name w:val="WW8Num5z0"/>
    <w:rsid w:val="001B5199"/>
    <w:rPr>
      <w:rFonts w:cs="Arial"/>
      <w:b w:val="0"/>
      <w:i w:val="0"/>
      <w:sz w:val="24"/>
    </w:rPr>
  </w:style>
  <w:style w:type="character" w:customStyle="1" w:styleId="WW8Num5z1">
    <w:name w:val="WW8Num5z1"/>
    <w:rsid w:val="001B5199"/>
    <w:rPr>
      <w:rFonts w:ascii="Courier New" w:hAnsi="Courier New" w:cs="Courier New"/>
    </w:rPr>
  </w:style>
  <w:style w:type="character" w:customStyle="1" w:styleId="WW8Num5z2">
    <w:name w:val="WW8Num5z2"/>
    <w:rsid w:val="001B5199"/>
    <w:rPr>
      <w:rFonts w:ascii="Wingdings" w:hAnsi="Wingdings" w:cs="Wingdings"/>
    </w:rPr>
  </w:style>
  <w:style w:type="character" w:customStyle="1" w:styleId="WW8Num6z0">
    <w:name w:val="WW8Num6z0"/>
    <w:rsid w:val="001B5199"/>
    <w:rPr>
      <w:rFonts w:ascii="Symbol" w:hAnsi="Symbol" w:cs="Symbol"/>
    </w:rPr>
  </w:style>
  <w:style w:type="character" w:customStyle="1" w:styleId="WW8Num6z1">
    <w:name w:val="WW8Num6z1"/>
    <w:rsid w:val="001B5199"/>
    <w:rPr>
      <w:rFonts w:ascii="Courier New" w:hAnsi="Courier New" w:cs="Courier New"/>
    </w:rPr>
  </w:style>
  <w:style w:type="character" w:customStyle="1" w:styleId="WW8Num6z2">
    <w:name w:val="WW8Num6z2"/>
    <w:rsid w:val="001B5199"/>
    <w:rPr>
      <w:rFonts w:ascii="Wingdings" w:hAnsi="Wingdings" w:cs="Wingdings"/>
    </w:rPr>
  </w:style>
  <w:style w:type="character" w:customStyle="1" w:styleId="WW8Num8z1">
    <w:name w:val="WW8Num8z1"/>
    <w:rsid w:val="001B5199"/>
    <w:rPr>
      <w:rFonts w:ascii="Courier New" w:hAnsi="Courier New" w:cs="Courier New"/>
    </w:rPr>
  </w:style>
  <w:style w:type="character" w:customStyle="1" w:styleId="WW8Num8z2">
    <w:name w:val="WW8Num8z2"/>
    <w:rsid w:val="001B5199"/>
    <w:rPr>
      <w:rFonts w:ascii="Wingdings" w:hAnsi="Wingdings" w:cs="Wingdings"/>
    </w:rPr>
  </w:style>
  <w:style w:type="character" w:customStyle="1" w:styleId="WW8Num8z3">
    <w:name w:val="WW8Num8z3"/>
    <w:rsid w:val="001B5199"/>
    <w:rPr>
      <w:rFonts w:ascii="Symbol" w:hAnsi="Symbol" w:cs="Symbol"/>
    </w:rPr>
  </w:style>
  <w:style w:type="character" w:customStyle="1" w:styleId="WW8Num9z0">
    <w:name w:val="WW8Num9z0"/>
    <w:rsid w:val="001B5199"/>
    <w:rPr>
      <w:i w:val="0"/>
    </w:rPr>
  </w:style>
  <w:style w:type="character" w:customStyle="1" w:styleId="WW8Num9z1">
    <w:name w:val="WW8Num9z1"/>
    <w:rsid w:val="001B5199"/>
    <w:rPr>
      <w:rFonts w:ascii="Courier New" w:hAnsi="Courier New" w:cs="Courier New"/>
    </w:rPr>
  </w:style>
  <w:style w:type="character" w:customStyle="1" w:styleId="WW8Num9z2">
    <w:name w:val="WW8Num9z2"/>
    <w:rsid w:val="001B5199"/>
    <w:rPr>
      <w:rFonts w:ascii="Wingdings" w:hAnsi="Wingdings" w:cs="Wingdings"/>
    </w:rPr>
  </w:style>
  <w:style w:type="character" w:customStyle="1" w:styleId="WW8Num9z3">
    <w:name w:val="WW8Num9z3"/>
    <w:rsid w:val="001B5199"/>
    <w:rPr>
      <w:rFonts w:ascii="Symbol" w:hAnsi="Symbol" w:cs="Symbol"/>
    </w:rPr>
  </w:style>
  <w:style w:type="character" w:customStyle="1" w:styleId="WW8Num10z1">
    <w:name w:val="WW8Num10z1"/>
    <w:rsid w:val="001B5199"/>
    <w:rPr>
      <w:rFonts w:ascii="Courier New" w:hAnsi="Courier New" w:cs="Courier New"/>
    </w:rPr>
  </w:style>
  <w:style w:type="character" w:customStyle="1" w:styleId="WW8Num10z2">
    <w:name w:val="WW8Num10z2"/>
    <w:rsid w:val="001B5199"/>
    <w:rPr>
      <w:rFonts w:ascii="Wingdings" w:hAnsi="Wingdings" w:cs="Wingdings"/>
    </w:rPr>
  </w:style>
  <w:style w:type="character" w:customStyle="1" w:styleId="WW8Num10z3">
    <w:name w:val="WW8Num10z3"/>
    <w:rsid w:val="001B5199"/>
    <w:rPr>
      <w:rFonts w:ascii="Symbol" w:hAnsi="Symbol" w:cs="Symbol"/>
    </w:rPr>
  </w:style>
  <w:style w:type="character" w:customStyle="1" w:styleId="WW8Num5z3">
    <w:name w:val="WW8Num5z3"/>
    <w:rsid w:val="001B5199"/>
    <w:rPr>
      <w:rFonts w:ascii="Symbol" w:hAnsi="Symbol" w:cs="Symbol"/>
    </w:rPr>
  </w:style>
  <w:style w:type="character" w:customStyle="1" w:styleId="WW8Num7z0">
    <w:name w:val="WW8Num7z0"/>
    <w:rsid w:val="001B5199"/>
    <w:rPr>
      <w:b w:val="0"/>
      <w:i w:val="0"/>
      <w:color w:val="00000A"/>
    </w:rPr>
  </w:style>
  <w:style w:type="character" w:customStyle="1" w:styleId="WW8Num8z0">
    <w:name w:val="WW8Num8z0"/>
    <w:rsid w:val="001B5199"/>
    <w:rPr>
      <w:rFonts w:ascii="Symbol" w:hAnsi="Symbol" w:cs="Symbol"/>
    </w:rPr>
  </w:style>
  <w:style w:type="character" w:customStyle="1" w:styleId="WW8Num11z0">
    <w:name w:val="WW8Num11z0"/>
    <w:rsid w:val="001B5199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1B5199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1B5199"/>
    <w:rPr>
      <w:rFonts w:ascii="Wingdings" w:hAnsi="Wingdings" w:cs="Wingdings"/>
    </w:rPr>
  </w:style>
  <w:style w:type="character" w:customStyle="1" w:styleId="WW8Num11z3">
    <w:name w:val="WW8Num11z3"/>
    <w:rsid w:val="001B5199"/>
    <w:rPr>
      <w:rFonts w:ascii="Symbol" w:hAnsi="Symbol" w:cs="Symbol"/>
    </w:rPr>
  </w:style>
  <w:style w:type="character" w:customStyle="1" w:styleId="WW8Num12z0">
    <w:name w:val="WW8Num12z0"/>
    <w:rsid w:val="001B5199"/>
    <w:rPr>
      <w:b w:val="0"/>
    </w:rPr>
  </w:style>
  <w:style w:type="character" w:customStyle="1" w:styleId="WW8Num12z1">
    <w:name w:val="WW8Num12z1"/>
    <w:rsid w:val="001B5199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1B5199"/>
    <w:rPr>
      <w:rFonts w:ascii="Wingdings" w:hAnsi="Wingdings" w:cs="Wingdings"/>
    </w:rPr>
  </w:style>
  <w:style w:type="character" w:customStyle="1" w:styleId="WW8Num12z3">
    <w:name w:val="WW8Num12z3"/>
    <w:rsid w:val="001B5199"/>
    <w:rPr>
      <w:rFonts w:ascii="Symbol" w:hAnsi="Symbol" w:cs="Symbol"/>
    </w:rPr>
  </w:style>
  <w:style w:type="character" w:customStyle="1" w:styleId="WW8Num14z0">
    <w:name w:val="WW8Num14z0"/>
    <w:rsid w:val="001B5199"/>
    <w:rPr>
      <w:rFonts w:ascii="Wingdings" w:hAnsi="Wingdings" w:cs="Wingdings"/>
    </w:rPr>
  </w:style>
  <w:style w:type="character" w:customStyle="1" w:styleId="WW8Num14z1">
    <w:name w:val="WW8Num14z1"/>
    <w:rsid w:val="001B5199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1B5199"/>
    <w:rPr>
      <w:rFonts w:ascii="Symbol" w:hAnsi="Symbol" w:cs="Symbol"/>
    </w:rPr>
  </w:style>
  <w:style w:type="character" w:customStyle="1" w:styleId="WW8Num15z1">
    <w:name w:val="WW8Num15z1"/>
    <w:rsid w:val="001B5199"/>
    <w:rPr>
      <w:b/>
      <w:i w:val="0"/>
      <w:sz w:val="24"/>
      <w:szCs w:val="24"/>
    </w:rPr>
  </w:style>
  <w:style w:type="character" w:customStyle="1" w:styleId="WW8Num16z1">
    <w:name w:val="WW8Num16z1"/>
    <w:rsid w:val="001B5199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1B5199"/>
    <w:rPr>
      <w:rFonts w:ascii="Wingdings" w:hAnsi="Wingdings" w:cs="Wingdings"/>
    </w:rPr>
  </w:style>
  <w:style w:type="character" w:customStyle="1" w:styleId="WW8Num16z3">
    <w:name w:val="WW8Num16z3"/>
    <w:rsid w:val="001B5199"/>
    <w:rPr>
      <w:rFonts w:ascii="Symbol" w:hAnsi="Symbol" w:cs="Symbol"/>
    </w:rPr>
  </w:style>
  <w:style w:type="character" w:customStyle="1" w:styleId="WW8Num7z1">
    <w:name w:val="WW8Num7z1"/>
    <w:rsid w:val="001B5199"/>
    <w:rPr>
      <w:rFonts w:ascii="Courier New" w:hAnsi="Courier New" w:cs="Courier New"/>
    </w:rPr>
  </w:style>
  <w:style w:type="character" w:customStyle="1" w:styleId="WW8Num7z2">
    <w:name w:val="WW8Num7z2"/>
    <w:rsid w:val="001B5199"/>
    <w:rPr>
      <w:rFonts w:ascii="Wingdings" w:hAnsi="Wingdings" w:cs="Wingdings"/>
    </w:rPr>
  </w:style>
  <w:style w:type="character" w:customStyle="1" w:styleId="WW8Num10z0">
    <w:name w:val="WW8Num10z0"/>
    <w:rsid w:val="001B5199"/>
    <w:rPr>
      <w:rFonts w:ascii="Symbol" w:hAnsi="Symbol" w:cs="Symbol"/>
    </w:rPr>
  </w:style>
  <w:style w:type="character" w:customStyle="1" w:styleId="WW-DefaultParagraphFont">
    <w:name w:val="WW-Default Paragraph Font"/>
    <w:rsid w:val="001B5199"/>
  </w:style>
  <w:style w:type="character" w:customStyle="1" w:styleId="WW-DefaultParagraphFont1">
    <w:name w:val="WW-Default Paragraph Font1"/>
    <w:rsid w:val="001B5199"/>
  </w:style>
  <w:style w:type="character" w:customStyle="1" w:styleId="ListParagraphChar">
    <w:name w:val="List Paragraph Char"/>
    <w:aliases w:val="PITANJA Char,Rezime Char,PDP DOCUMENT SUBTITLE Char,Bullet Points Char,Liste Paragraf Char,Liststycke SKL Char,Normal bullet 2 Char,Bullet list Char,Table of contents numbered Char,En tête 1 Char,Foot note Char"/>
    <w:uiPriority w:val="34"/>
    <w:qFormat/>
    <w:rsid w:val="001B5199"/>
  </w:style>
  <w:style w:type="character" w:customStyle="1" w:styleId="CommentReference1">
    <w:name w:val="Comment Reference1"/>
    <w:rsid w:val="001B5199"/>
    <w:rPr>
      <w:sz w:val="16"/>
      <w:szCs w:val="16"/>
    </w:rPr>
  </w:style>
  <w:style w:type="character" w:customStyle="1" w:styleId="CommentTextChar">
    <w:name w:val="Comment Text Char"/>
    <w:uiPriority w:val="99"/>
    <w:rsid w:val="001B5199"/>
    <w:rPr>
      <w:sz w:val="20"/>
      <w:szCs w:val="20"/>
    </w:rPr>
  </w:style>
  <w:style w:type="character" w:customStyle="1" w:styleId="CommentSubjectChar">
    <w:name w:val="Comment Subject Char"/>
    <w:uiPriority w:val="99"/>
    <w:rsid w:val="001B5199"/>
    <w:rPr>
      <w:b/>
      <w:bCs/>
      <w:sz w:val="20"/>
      <w:szCs w:val="20"/>
    </w:rPr>
  </w:style>
  <w:style w:type="character" w:customStyle="1" w:styleId="BodyText2Char">
    <w:name w:val="Body Text 2 Char"/>
    <w:uiPriority w:val="99"/>
    <w:rsid w:val="001B5199"/>
    <w:rPr>
      <w:sz w:val="24"/>
      <w:szCs w:val="24"/>
    </w:rPr>
  </w:style>
  <w:style w:type="character" w:customStyle="1" w:styleId="BodyText2Char1">
    <w:name w:val="Body Text 2 Char1"/>
    <w:basedOn w:val="WW-DefaultParagraphFont1"/>
    <w:rsid w:val="001B5199"/>
  </w:style>
  <w:style w:type="character" w:customStyle="1" w:styleId="BodyText3Char">
    <w:name w:val="Body Text 3 Char"/>
    <w:uiPriority w:val="99"/>
    <w:rsid w:val="001B5199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rsid w:val="001B5199"/>
    <w:rPr>
      <w:rFonts w:cs="font242"/>
      <w:lang w:val="en-US"/>
    </w:rPr>
  </w:style>
  <w:style w:type="character" w:customStyle="1" w:styleId="ListLabel1">
    <w:name w:val="ListLabel 1"/>
    <w:rsid w:val="001B5199"/>
    <w:rPr>
      <w:rFonts w:cs="Courier New"/>
    </w:rPr>
  </w:style>
  <w:style w:type="character" w:customStyle="1" w:styleId="ListLabel2">
    <w:name w:val="ListLabel 2"/>
    <w:rsid w:val="001B5199"/>
    <w:rPr>
      <w:b/>
      <w:i w:val="0"/>
      <w:sz w:val="24"/>
      <w:szCs w:val="24"/>
    </w:rPr>
  </w:style>
  <w:style w:type="character" w:customStyle="1" w:styleId="ListLabel3">
    <w:name w:val="ListLabel 3"/>
    <w:rsid w:val="001B5199"/>
    <w:rPr>
      <w:rFonts w:cs="Arial"/>
      <w:i w:val="0"/>
      <w:sz w:val="24"/>
    </w:rPr>
  </w:style>
  <w:style w:type="character" w:customStyle="1" w:styleId="ListLabel4">
    <w:name w:val="ListLabel 4"/>
    <w:rsid w:val="001B5199"/>
    <w:rPr>
      <w:rFonts w:cs="Arial"/>
      <w:b w:val="0"/>
      <w:i w:val="0"/>
      <w:sz w:val="24"/>
    </w:rPr>
  </w:style>
  <w:style w:type="character" w:customStyle="1" w:styleId="ListLabel5">
    <w:name w:val="ListLabel 5"/>
    <w:rsid w:val="001B5199"/>
    <w:rPr>
      <w:rFonts w:cs="Calibri"/>
    </w:rPr>
  </w:style>
  <w:style w:type="character" w:customStyle="1" w:styleId="ListLabel6">
    <w:name w:val="ListLabel 6"/>
    <w:rsid w:val="001B5199"/>
    <w:rPr>
      <w:b w:val="0"/>
      <w:i w:val="0"/>
      <w:color w:val="00000A"/>
    </w:rPr>
  </w:style>
  <w:style w:type="character" w:customStyle="1" w:styleId="ListLabel7">
    <w:name w:val="ListLabel 7"/>
    <w:rsid w:val="001B5199"/>
    <w:rPr>
      <w:rFonts w:eastAsia="TimesNewRomanPSMT" w:cs="Times New Roman"/>
    </w:rPr>
  </w:style>
  <w:style w:type="character" w:customStyle="1" w:styleId="ListLabel8">
    <w:name w:val="ListLabel 8"/>
    <w:rsid w:val="001B5199"/>
    <w:rPr>
      <w:i w:val="0"/>
    </w:rPr>
  </w:style>
  <w:style w:type="character" w:customStyle="1" w:styleId="NumberingSymbols">
    <w:name w:val="Numbering Symbols"/>
    <w:rsid w:val="001B5199"/>
  </w:style>
  <w:style w:type="character" w:customStyle="1" w:styleId="FootnoteCharacters">
    <w:name w:val="Footnote Characters"/>
    <w:rsid w:val="001B5199"/>
    <w:rPr>
      <w:vertAlign w:val="superscript"/>
    </w:rPr>
  </w:style>
  <w:style w:type="paragraph" w:customStyle="1" w:styleId="Heading">
    <w:name w:val="Heading"/>
    <w:basedOn w:val="Normal"/>
    <w:next w:val="BodyText"/>
    <w:rsid w:val="001B5199"/>
    <w:pPr>
      <w:keepNext/>
      <w:suppressAutoHyphens/>
      <w:spacing w:before="240" w:after="120" w:line="100" w:lineRule="atLeast"/>
      <w:jc w:val="left"/>
    </w:pPr>
    <w:rPr>
      <w:rFonts w:ascii="Arial" w:eastAsia="Arial Unicode MS" w:hAnsi="Arial" w:cs="Mangal"/>
      <w:color w:val="000000"/>
      <w:kern w:val="1"/>
      <w:sz w:val="28"/>
      <w:szCs w:val="28"/>
      <w:lang w:val="sr-Latn-RS" w:eastAsia="ar-SA"/>
    </w:rPr>
  </w:style>
  <w:style w:type="paragraph" w:styleId="BodyText">
    <w:name w:val="Body Text"/>
    <w:basedOn w:val="Normal"/>
    <w:link w:val="BodyTextChar"/>
    <w:uiPriority w:val="99"/>
    <w:rsid w:val="001B5199"/>
    <w:pPr>
      <w:suppressAutoHyphens/>
      <w:spacing w:after="120" w:line="100" w:lineRule="atLeast"/>
      <w:jc w:val="left"/>
    </w:pPr>
    <w:rPr>
      <w:rFonts w:eastAsia="Arial Unicode MS"/>
      <w:color w:val="000000"/>
      <w:kern w:val="1"/>
      <w:sz w:val="24"/>
      <w:szCs w:val="24"/>
      <w:lang w:val="sr-Latn-RS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1B5199"/>
    <w:rPr>
      <w:rFonts w:ascii="Times New Roman" w:eastAsia="Arial Unicode MS" w:hAnsi="Times New Roman" w:cs="Times New Roman"/>
      <w:color w:val="000000"/>
      <w:kern w:val="1"/>
      <w:sz w:val="24"/>
      <w:szCs w:val="24"/>
      <w:lang w:val="sr-Latn-RS" w:eastAsia="ar-SA"/>
    </w:rPr>
  </w:style>
  <w:style w:type="paragraph" w:styleId="List">
    <w:name w:val="List"/>
    <w:basedOn w:val="BodyText"/>
    <w:rsid w:val="001B5199"/>
    <w:rPr>
      <w:rFonts w:cs="Mangal"/>
    </w:rPr>
  </w:style>
  <w:style w:type="paragraph" w:customStyle="1" w:styleId="Index">
    <w:name w:val="Index"/>
    <w:basedOn w:val="Normal"/>
    <w:rsid w:val="001B5199"/>
    <w:pPr>
      <w:suppressLineNumbers/>
      <w:suppressAutoHyphens/>
      <w:spacing w:after="0" w:line="100" w:lineRule="atLeast"/>
      <w:jc w:val="left"/>
    </w:pPr>
    <w:rPr>
      <w:rFonts w:eastAsia="Arial Unicode MS" w:cs="Mangal"/>
      <w:color w:val="000000"/>
      <w:kern w:val="1"/>
      <w:sz w:val="24"/>
      <w:szCs w:val="24"/>
      <w:lang w:val="sr-Latn-RS" w:eastAsia="ar-SA"/>
    </w:rPr>
  </w:style>
  <w:style w:type="paragraph" w:customStyle="1" w:styleId="CommentText1">
    <w:name w:val="Comment Text1"/>
    <w:basedOn w:val="Normal"/>
    <w:rsid w:val="001B5199"/>
    <w:pPr>
      <w:suppressAutoHyphens/>
      <w:spacing w:after="0" w:line="100" w:lineRule="atLeast"/>
      <w:jc w:val="left"/>
    </w:pPr>
    <w:rPr>
      <w:rFonts w:eastAsia="Arial Unicode MS"/>
      <w:color w:val="000000"/>
      <w:kern w:val="1"/>
      <w:sz w:val="20"/>
      <w:szCs w:val="20"/>
      <w:lang w:val="sr-Latn-RS" w:eastAsia="ar-SA"/>
    </w:rPr>
  </w:style>
  <w:style w:type="paragraph" w:customStyle="1" w:styleId="CommentSubject1">
    <w:name w:val="Comment Subject1"/>
    <w:basedOn w:val="CommentText1"/>
    <w:rsid w:val="001B5199"/>
    <w:rPr>
      <w:b/>
      <w:bCs/>
    </w:rPr>
  </w:style>
  <w:style w:type="paragraph" w:customStyle="1" w:styleId="ContentsHeading">
    <w:name w:val="Contents Heading"/>
    <w:basedOn w:val="Heading1"/>
    <w:rsid w:val="001B5199"/>
    <w:pPr>
      <w:numPr>
        <w:numId w:val="0"/>
      </w:numPr>
      <w:suppressLineNumbers/>
      <w:suppressAutoHyphens/>
      <w:spacing w:before="480" w:after="0" w:line="100" w:lineRule="atLeast"/>
      <w:jc w:val="left"/>
    </w:pPr>
    <w:rPr>
      <w:rFonts w:ascii="Cambria" w:eastAsia="Arial Unicode MS" w:hAnsi="Cambria" w:cs="font242"/>
      <w:bCs/>
      <w:smallCaps w:val="0"/>
      <w:color w:val="365F91"/>
      <w:kern w:val="1"/>
      <w:sz w:val="32"/>
      <w:szCs w:val="32"/>
      <w:lang w:val="en-US" w:eastAsia="ar-SA"/>
    </w:rPr>
  </w:style>
  <w:style w:type="paragraph" w:styleId="BodyText2">
    <w:name w:val="Body Text 2"/>
    <w:basedOn w:val="Normal"/>
    <w:link w:val="BodyText2Char2"/>
    <w:uiPriority w:val="99"/>
    <w:rsid w:val="001B5199"/>
    <w:pPr>
      <w:suppressAutoHyphens/>
      <w:spacing w:after="120" w:line="480" w:lineRule="auto"/>
      <w:jc w:val="left"/>
    </w:pPr>
    <w:rPr>
      <w:rFonts w:eastAsia="Arial Unicode MS"/>
      <w:color w:val="000000"/>
      <w:kern w:val="1"/>
      <w:sz w:val="24"/>
      <w:szCs w:val="24"/>
      <w:lang w:val="sr-Latn-RS" w:eastAsia="ar-SA"/>
    </w:rPr>
  </w:style>
  <w:style w:type="character" w:customStyle="1" w:styleId="BodyText2Char2">
    <w:name w:val="Body Text 2 Char2"/>
    <w:basedOn w:val="DefaultParagraphFont"/>
    <w:link w:val="BodyText2"/>
    <w:uiPriority w:val="99"/>
    <w:rsid w:val="001B5199"/>
    <w:rPr>
      <w:rFonts w:ascii="Times New Roman" w:eastAsia="Arial Unicode MS" w:hAnsi="Times New Roman" w:cs="Times New Roman"/>
      <w:color w:val="000000"/>
      <w:kern w:val="1"/>
      <w:sz w:val="24"/>
      <w:szCs w:val="24"/>
      <w:lang w:val="sr-Latn-RS" w:eastAsia="ar-SA"/>
    </w:rPr>
  </w:style>
  <w:style w:type="paragraph" w:styleId="BodyText3">
    <w:name w:val="Body Text 3"/>
    <w:basedOn w:val="Normal"/>
    <w:link w:val="BodyText3Char1"/>
    <w:uiPriority w:val="99"/>
    <w:rsid w:val="001B5199"/>
    <w:pPr>
      <w:suppressAutoHyphens/>
      <w:spacing w:after="120" w:line="100" w:lineRule="atLeast"/>
      <w:jc w:val="left"/>
    </w:pPr>
    <w:rPr>
      <w:color w:val="000000"/>
      <w:kern w:val="1"/>
      <w:sz w:val="16"/>
      <w:szCs w:val="16"/>
      <w:lang w:val="sr-Latn-RS" w:eastAsia="ar-SA"/>
    </w:rPr>
  </w:style>
  <w:style w:type="character" w:customStyle="1" w:styleId="BodyText3Char1">
    <w:name w:val="Body Text 3 Char1"/>
    <w:basedOn w:val="DefaultParagraphFont"/>
    <w:link w:val="BodyText3"/>
    <w:uiPriority w:val="99"/>
    <w:rsid w:val="001B5199"/>
    <w:rPr>
      <w:rFonts w:ascii="Times New Roman" w:eastAsia="Times New Roman" w:hAnsi="Times New Roman" w:cs="Times New Roman"/>
      <w:color w:val="000000"/>
      <w:kern w:val="1"/>
      <w:sz w:val="16"/>
      <w:szCs w:val="16"/>
      <w:lang w:val="sr-Latn-RS" w:eastAsia="ar-SA"/>
    </w:rPr>
  </w:style>
  <w:style w:type="paragraph" w:styleId="NoSpacing">
    <w:name w:val="No Spacing"/>
    <w:uiPriority w:val="1"/>
    <w:qFormat/>
    <w:rsid w:val="001B5199"/>
    <w:pPr>
      <w:suppressAutoHyphens/>
      <w:spacing w:after="0" w:line="100" w:lineRule="atLeast"/>
    </w:pPr>
    <w:rPr>
      <w:rFonts w:ascii="Calibri" w:eastAsia="Arial Unicode MS" w:hAnsi="Calibri" w:cs="Calibri"/>
      <w:kern w:val="1"/>
      <w:lang w:val="en-US" w:eastAsia="ar-SA"/>
    </w:rPr>
  </w:style>
  <w:style w:type="paragraph" w:customStyle="1" w:styleId="TableContents">
    <w:name w:val="Table Contents"/>
    <w:basedOn w:val="Normal"/>
    <w:rsid w:val="001B5199"/>
    <w:pPr>
      <w:suppressLineNumbers/>
      <w:suppressAutoHyphens/>
      <w:spacing w:after="0" w:line="100" w:lineRule="atLeast"/>
      <w:jc w:val="left"/>
    </w:pPr>
    <w:rPr>
      <w:rFonts w:eastAsia="Arial Unicode MS"/>
      <w:color w:val="000000"/>
      <w:kern w:val="1"/>
      <w:sz w:val="24"/>
      <w:szCs w:val="24"/>
      <w:lang w:val="sr-Latn-RS" w:eastAsia="ar-SA"/>
    </w:rPr>
  </w:style>
  <w:style w:type="paragraph" w:customStyle="1" w:styleId="TableHeading">
    <w:name w:val="Table Heading"/>
    <w:basedOn w:val="TableContents"/>
    <w:rsid w:val="001B5199"/>
    <w:pPr>
      <w:jc w:val="center"/>
    </w:pPr>
    <w:rPr>
      <w:b/>
      <w:bCs/>
    </w:rPr>
  </w:style>
  <w:style w:type="character" w:styleId="CommentReference">
    <w:name w:val="annotation reference"/>
    <w:uiPriority w:val="99"/>
    <w:unhideWhenUsed/>
    <w:rsid w:val="001B5199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1B5199"/>
    <w:pPr>
      <w:suppressAutoHyphens/>
      <w:spacing w:after="0" w:line="100" w:lineRule="atLeast"/>
      <w:jc w:val="left"/>
    </w:pPr>
    <w:rPr>
      <w:rFonts w:eastAsia="Arial Unicode MS"/>
      <w:color w:val="000000"/>
      <w:kern w:val="1"/>
      <w:sz w:val="20"/>
      <w:szCs w:val="20"/>
      <w:lang w:val="sr-Latn-RS" w:eastAsia="ar-SA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1B5199"/>
    <w:rPr>
      <w:rFonts w:ascii="Times New Roman" w:eastAsia="Arial Unicode MS" w:hAnsi="Times New Roman" w:cs="Times New Roman"/>
      <w:color w:val="000000"/>
      <w:kern w:val="1"/>
      <w:sz w:val="20"/>
      <w:szCs w:val="20"/>
      <w:lang w:val="sr-Latn-RS"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1B5199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1B5199"/>
    <w:rPr>
      <w:rFonts w:ascii="Times New Roman" w:eastAsia="Arial Unicode MS" w:hAnsi="Times New Roman" w:cs="Times New Roman"/>
      <w:b/>
      <w:bCs/>
      <w:color w:val="000000"/>
      <w:kern w:val="1"/>
      <w:sz w:val="20"/>
      <w:szCs w:val="20"/>
      <w:lang w:val="sr-Latn-RS" w:eastAsia="ar-SA"/>
    </w:rPr>
  </w:style>
  <w:style w:type="paragraph" w:customStyle="1" w:styleId="yiv0773419143msonormal">
    <w:name w:val="yiv0773419143msonormal"/>
    <w:basedOn w:val="Normal"/>
    <w:rsid w:val="001B5199"/>
    <w:pPr>
      <w:spacing w:before="100" w:beforeAutospacing="1" w:after="100" w:afterAutospacing="1"/>
      <w:jc w:val="left"/>
    </w:pPr>
    <w:rPr>
      <w:sz w:val="24"/>
      <w:szCs w:val="24"/>
      <w:lang w:val="sr-Latn-RS" w:eastAsia="sr-Latn-RS"/>
    </w:rPr>
  </w:style>
  <w:style w:type="paragraph" w:styleId="Revision">
    <w:name w:val="Revision"/>
    <w:hidden/>
    <w:uiPriority w:val="99"/>
    <w:semiHidden/>
    <w:rsid w:val="001B5199"/>
    <w:pPr>
      <w:spacing w:after="0" w:line="240" w:lineRule="auto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sr-Latn-RS" w:eastAsia="ar-SA"/>
    </w:rPr>
  </w:style>
  <w:style w:type="character" w:styleId="Strong">
    <w:name w:val="Strong"/>
    <w:uiPriority w:val="22"/>
    <w:qFormat/>
    <w:rsid w:val="001B5199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B5199"/>
    <w:pPr>
      <w:suppressAutoHyphens/>
      <w:spacing w:after="120" w:line="100" w:lineRule="atLeast"/>
      <w:ind w:left="283"/>
      <w:jc w:val="left"/>
    </w:pPr>
    <w:rPr>
      <w:rFonts w:eastAsia="Arial Unicode MS"/>
      <w:color w:val="000000"/>
      <w:kern w:val="1"/>
      <w:sz w:val="16"/>
      <w:szCs w:val="16"/>
      <w:lang w:val="sr-Latn-RS" w:eastAsia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B5199"/>
    <w:rPr>
      <w:rFonts w:ascii="Times New Roman" w:eastAsia="Arial Unicode MS" w:hAnsi="Times New Roman" w:cs="Times New Roman"/>
      <w:color w:val="000000"/>
      <w:kern w:val="1"/>
      <w:sz w:val="16"/>
      <w:szCs w:val="16"/>
      <w:lang w:val="sr-Latn-RS" w:eastAsia="ar-SA"/>
    </w:rPr>
  </w:style>
  <w:style w:type="character" w:customStyle="1" w:styleId="apple-converted-space">
    <w:name w:val="apple-converted-space"/>
    <w:basedOn w:val="DefaultParagraphFont"/>
    <w:rsid w:val="001B5199"/>
  </w:style>
  <w:style w:type="paragraph" w:customStyle="1" w:styleId="Normal1">
    <w:name w:val="Normal1"/>
    <w:basedOn w:val="Normal"/>
    <w:rsid w:val="001B5199"/>
    <w:pPr>
      <w:spacing w:before="100" w:beforeAutospacing="1" w:after="100" w:afterAutospacing="1"/>
      <w:jc w:val="left"/>
    </w:pPr>
    <w:rPr>
      <w:sz w:val="24"/>
      <w:szCs w:val="24"/>
      <w:lang w:val="en-US" w:eastAsia="en-US"/>
    </w:rPr>
  </w:style>
  <w:style w:type="paragraph" w:customStyle="1" w:styleId="Style1">
    <w:name w:val="Style1"/>
    <w:basedOn w:val="Heading2"/>
    <w:qFormat/>
    <w:rsid w:val="001B5199"/>
    <w:pPr>
      <w:keepNext/>
      <w:tabs>
        <w:tab w:val="left" w:pos="1134"/>
      </w:tabs>
      <w:suppressAutoHyphens/>
      <w:spacing w:before="240" w:after="180"/>
      <w:ind w:left="1440" w:hanging="360"/>
    </w:pPr>
    <w:rPr>
      <w:rFonts w:cs="Arial"/>
      <w:bCs/>
      <w:iCs/>
      <w:caps/>
      <w:color w:val="auto"/>
      <w:sz w:val="24"/>
      <w:szCs w:val="20"/>
      <w:lang w:val="en-US" w:eastAsia="en-US"/>
    </w:rPr>
  </w:style>
  <w:style w:type="character" w:customStyle="1" w:styleId="WW8Num3z0">
    <w:name w:val="WW8Num3z0"/>
    <w:rsid w:val="001B5199"/>
    <w:rPr>
      <w:b/>
    </w:rPr>
  </w:style>
  <w:style w:type="character" w:customStyle="1" w:styleId="WW8Num13z0">
    <w:name w:val="WW8Num13z0"/>
    <w:rsid w:val="001B5199"/>
    <w:rPr>
      <w:b w:val="0"/>
    </w:rPr>
  </w:style>
  <w:style w:type="character" w:customStyle="1" w:styleId="WW8Num15z0">
    <w:name w:val="WW8Num15z0"/>
    <w:rsid w:val="001B5199"/>
    <w:rPr>
      <w:rFonts w:ascii="Wingdings" w:hAnsi="Wingdings" w:cs="Wingdings"/>
    </w:rPr>
  </w:style>
  <w:style w:type="character" w:customStyle="1" w:styleId="WW8Num15z3">
    <w:name w:val="WW8Num15z3"/>
    <w:rsid w:val="001B5199"/>
    <w:rPr>
      <w:rFonts w:ascii="Symbol" w:hAnsi="Symbol" w:cs="Symbol"/>
    </w:rPr>
  </w:style>
  <w:style w:type="paragraph" w:customStyle="1" w:styleId="PythagoreanTheorem">
    <w:name w:val="Pythagorean Theorem"/>
    <w:rsid w:val="001B5199"/>
    <w:pPr>
      <w:suppressAutoHyphens/>
      <w:spacing w:after="200" w:line="276" w:lineRule="auto"/>
    </w:pPr>
    <w:rPr>
      <w:rFonts w:ascii="Calibri" w:eastAsia="MS Mincho" w:hAnsi="Calibri" w:cs="Arial"/>
      <w:lang w:val="en-US" w:eastAsia="ar-SA"/>
    </w:rPr>
  </w:style>
  <w:style w:type="character" w:customStyle="1" w:styleId="HeaderChar1">
    <w:name w:val="Header Char1"/>
    <w:uiPriority w:val="99"/>
    <w:rsid w:val="001B5199"/>
    <w:rPr>
      <w:rFonts w:eastAsia="Arial Unicode MS"/>
      <w:color w:val="000000"/>
      <w:kern w:val="1"/>
      <w:sz w:val="24"/>
      <w:szCs w:val="24"/>
      <w:lang w:eastAsia="ar-SA"/>
    </w:rPr>
  </w:style>
  <w:style w:type="paragraph" w:styleId="PlainText">
    <w:name w:val="Plain Text"/>
    <w:basedOn w:val="Normal"/>
    <w:link w:val="PlainTextChar"/>
    <w:unhideWhenUsed/>
    <w:rsid w:val="001B5199"/>
    <w:pPr>
      <w:spacing w:after="0"/>
      <w:jc w:val="left"/>
    </w:pPr>
    <w:rPr>
      <w:rFonts w:ascii="Calibri" w:eastAsia="Calibri" w:hAnsi="Calibri"/>
      <w:szCs w:val="21"/>
      <w:lang w:val="x-none" w:eastAsia="en-US"/>
    </w:rPr>
  </w:style>
  <w:style w:type="character" w:customStyle="1" w:styleId="PlainTextChar">
    <w:name w:val="Plain Text Char"/>
    <w:basedOn w:val="DefaultParagraphFont"/>
    <w:link w:val="PlainText"/>
    <w:rsid w:val="001B5199"/>
    <w:rPr>
      <w:rFonts w:ascii="Calibri" w:eastAsia="Calibri" w:hAnsi="Calibri" w:cs="Times New Roman"/>
      <w:szCs w:val="21"/>
      <w:lang w:val="x-non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B5199"/>
    <w:pPr>
      <w:suppressAutoHyphens/>
      <w:spacing w:after="120" w:line="480" w:lineRule="auto"/>
      <w:ind w:left="283"/>
      <w:jc w:val="left"/>
    </w:pPr>
    <w:rPr>
      <w:rFonts w:eastAsia="Arial Unicode MS"/>
      <w:color w:val="000000"/>
      <w:kern w:val="1"/>
      <w:sz w:val="24"/>
      <w:szCs w:val="24"/>
      <w:lang w:val="sr-Latn-RS"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B5199"/>
    <w:rPr>
      <w:rFonts w:ascii="Times New Roman" w:eastAsia="Arial Unicode MS" w:hAnsi="Times New Roman" w:cs="Times New Roman"/>
      <w:color w:val="000000"/>
      <w:kern w:val="1"/>
      <w:sz w:val="24"/>
      <w:szCs w:val="24"/>
      <w:lang w:val="sr-Latn-RS" w:eastAsia="ar-SA"/>
    </w:rPr>
  </w:style>
  <w:style w:type="paragraph" w:styleId="BodyTextIndent">
    <w:name w:val="Body Text Indent"/>
    <w:basedOn w:val="Normal"/>
    <w:link w:val="BodyTextIndentChar1"/>
    <w:rsid w:val="001B5199"/>
    <w:pPr>
      <w:spacing w:after="0" w:line="360" w:lineRule="atLeast"/>
    </w:pPr>
    <w:rPr>
      <w:rFonts w:ascii="YU Times New Roman" w:hAnsi="YU Times New Roman" w:cs="Arial"/>
      <w:b/>
      <w:bCs/>
      <w:sz w:val="26"/>
      <w:szCs w:val="26"/>
      <w:lang w:val="en-US" w:eastAsia="en-US"/>
    </w:rPr>
  </w:style>
  <w:style w:type="character" w:customStyle="1" w:styleId="BodyTextIndentChar">
    <w:name w:val="Body Text Indent Char"/>
    <w:basedOn w:val="DefaultParagraphFont"/>
    <w:uiPriority w:val="99"/>
    <w:rsid w:val="001B5199"/>
    <w:rPr>
      <w:rFonts w:ascii="Times New Roman" w:eastAsia="Times New Roman" w:hAnsi="Times New Roman" w:cs="Times New Roman"/>
      <w:lang w:val="sr-Latn" w:eastAsia="en-GB"/>
    </w:rPr>
  </w:style>
  <w:style w:type="paragraph" w:customStyle="1" w:styleId="TEXT">
    <w:name w:val="TEXT"/>
    <w:basedOn w:val="Normal"/>
    <w:rsid w:val="001B5199"/>
    <w:pPr>
      <w:spacing w:after="0"/>
      <w:ind w:firstLine="1134"/>
    </w:pPr>
    <w:rPr>
      <w:rFonts w:ascii="YU C Times" w:hAnsi="YU C Times"/>
      <w:sz w:val="24"/>
      <w:szCs w:val="24"/>
      <w:lang w:val="en-US" w:eastAsia="zh-CN"/>
    </w:rPr>
  </w:style>
  <w:style w:type="paragraph" w:customStyle="1" w:styleId="PODNASLOV">
    <w:name w:val="PODNASLOV"/>
    <w:basedOn w:val="TEXT"/>
    <w:rsid w:val="001B5199"/>
    <w:pPr>
      <w:widowControl w:val="0"/>
      <w:spacing w:line="-280" w:lineRule="auto"/>
      <w:jc w:val="left"/>
    </w:pPr>
    <w:rPr>
      <w:b/>
      <w:bCs/>
    </w:rPr>
  </w:style>
  <w:style w:type="paragraph" w:customStyle="1" w:styleId="TEXTG">
    <w:name w:val="TEXT_G"/>
    <w:basedOn w:val="TEXT"/>
    <w:rsid w:val="001B5199"/>
    <w:rPr>
      <w:rFonts w:ascii="Times New Roman" w:hAnsi="Times New Roman"/>
      <w:lang w:val="sr-Cyrl-CS"/>
    </w:rPr>
  </w:style>
  <w:style w:type="paragraph" w:styleId="NormalWeb">
    <w:name w:val="Normal (Web)"/>
    <w:basedOn w:val="Normal"/>
    <w:uiPriority w:val="99"/>
    <w:unhideWhenUsed/>
    <w:rsid w:val="001B5199"/>
    <w:pPr>
      <w:spacing w:before="100" w:beforeAutospacing="1" w:after="100" w:afterAutospacing="1"/>
      <w:jc w:val="left"/>
    </w:pPr>
    <w:rPr>
      <w:sz w:val="24"/>
      <w:szCs w:val="24"/>
      <w:lang w:val="en-US" w:eastAsia="en-US"/>
    </w:rPr>
  </w:style>
  <w:style w:type="character" w:styleId="FollowedHyperlink">
    <w:name w:val="FollowedHyperlink"/>
    <w:rsid w:val="001B5199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1B5199"/>
    <w:pPr>
      <w:spacing w:after="0"/>
      <w:jc w:val="center"/>
    </w:pPr>
    <w:rPr>
      <w:rFonts w:ascii="CHelvBold" w:hAnsi="CHelvBold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1B5199"/>
    <w:rPr>
      <w:rFonts w:ascii="CHelvBold" w:eastAsia="Times New Roman" w:hAnsi="CHelvBold" w:cs="Times New Roman"/>
      <w:sz w:val="24"/>
      <w:szCs w:val="20"/>
      <w:lang w:val="en-US"/>
    </w:rPr>
  </w:style>
  <w:style w:type="paragraph" w:styleId="NormalIndent">
    <w:name w:val="Normal Indent"/>
    <w:basedOn w:val="Normal"/>
    <w:next w:val="Normal"/>
    <w:rsid w:val="001B5199"/>
    <w:pPr>
      <w:spacing w:after="0"/>
      <w:ind w:left="720"/>
      <w:jc w:val="left"/>
    </w:pPr>
    <w:rPr>
      <w:rFonts w:ascii="YU Times New Roman" w:hAnsi="YU Times New Roman"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1B5199"/>
    <w:pPr>
      <w:spacing w:after="0"/>
      <w:jc w:val="center"/>
    </w:pPr>
    <w:rPr>
      <w:rFonts w:ascii="Cir Arial" w:hAnsi="Cir Arial"/>
      <w:b/>
      <w:sz w:val="28"/>
      <w:szCs w:val="20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1B5199"/>
    <w:rPr>
      <w:rFonts w:ascii="Cir Arial" w:eastAsia="Times New Roman" w:hAnsi="Cir Arial" w:cs="Times New Roman"/>
      <w:b/>
      <w:sz w:val="28"/>
      <w:szCs w:val="20"/>
      <w:lang w:val="en-US"/>
    </w:rPr>
  </w:style>
  <w:style w:type="paragraph" w:customStyle="1" w:styleId="Style4">
    <w:name w:val="Style4"/>
    <w:basedOn w:val="Normal"/>
    <w:rsid w:val="001B5199"/>
    <w:pPr>
      <w:widowControl w:val="0"/>
      <w:autoSpaceDE w:val="0"/>
      <w:autoSpaceDN w:val="0"/>
      <w:adjustRightInd w:val="0"/>
      <w:spacing w:after="0" w:line="259" w:lineRule="exact"/>
    </w:pPr>
    <w:rPr>
      <w:rFonts w:ascii="Arial" w:hAnsi="Arial" w:cs="Arial"/>
      <w:sz w:val="24"/>
      <w:szCs w:val="24"/>
      <w:lang w:val="en-US" w:eastAsia="en-US"/>
    </w:rPr>
  </w:style>
  <w:style w:type="paragraph" w:customStyle="1" w:styleId="Nazivtabele">
    <w:name w:val="Naziv tabele"/>
    <w:basedOn w:val="Normal"/>
    <w:rsid w:val="001B5199"/>
    <w:pPr>
      <w:spacing w:before="120" w:after="120"/>
      <w:jc w:val="center"/>
    </w:pPr>
    <w:rPr>
      <w:rFonts w:ascii="Cir Futura" w:hAnsi="Cir Futura"/>
      <w:i/>
      <w:szCs w:val="20"/>
      <w:lang w:val="en-US" w:eastAsia="en-US"/>
    </w:rPr>
  </w:style>
  <w:style w:type="paragraph" w:customStyle="1" w:styleId="NASLOV">
    <w:name w:val="NASLOV"/>
    <w:basedOn w:val="Normal"/>
    <w:rsid w:val="001B5199"/>
    <w:pPr>
      <w:widowControl w:val="0"/>
      <w:spacing w:after="0"/>
      <w:jc w:val="center"/>
    </w:pPr>
    <w:rPr>
      <w:rFonts w:ascii="YU C Times" w:hAnsi="YU C Times"/>
      <w:b/>
      <w:i/>
      <w:sz w:val="24"/>
      <w:szCs w:val="20"/>
      <w:lang w:val="en-US" w:eastAsia="en-US"/>
    </w:rPr>
  </w:style>
  <w:style w:type="character" w:styleId="Emphasis">
    <w:name w:val="Emphasis"/>
    <w:uiPriority w:val="20"/>
    <w:qFormat/>
    <w:rsid w:val="001B5199"/>
    <w:rPr>
      <w:i/>
      <w:iCs/>
    </w:rPr>
  </w:style>
  <w:style w:type="paragraph" w:customStyle="1" w:styleId="text0">
    <w:name w:val="text"/>
    <w:basedOn w:val="Normal"/>
    <w:rsid w:val="001B5199"/>
    <w:pPr>
      <w:spacing w:before="120" w:after="0"/>
    </w:pPr>
    <w:rPr>
      <w:rFonts w:ascii="Swiss-Roman" w:hAnsi="Swiss-Roman"/>
      <w:sz w:val="20"/>
      <w:szCs w:val="20"/>
      <w:lang w:val="en-US" w:eastAsia="en-US"/>
    </w:rPr>
  </w:style>
  <w:style w:type="paragraph" w:customStyle="1" w:styleId="naslov0">
    <w:name w:val="naslov"/>
    <w:basedOn w:val="text0"/>
    <w:rsid w:val="001B5199"/>
    <w:pPr>
      <w:spacing w:before="360" w:after="120"/>
      <w:jc w:val="center"/>
    </w:pPr>
    <w:rPr>
      <w:rFonts w:ascii="Swiss-Bold" w:hAnsi="Swiss-Bold"/>
      <w:b/>
      <w:sz w:val="22"/>
    </w:rPr>
  </w:style>
  <w:style w:type="paragraph" w:customStyle="1" w:styleId="xl63">
    <w:name w:val="xl63"/>
    <w:basedOn w:val="Normal"/>
    <w:rsid w:val="001B519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64">
    <w:name w:val="xl64"/>
    <w:basedOn w:val="Normal"/>
    <w:rsid w:val="001B5199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65">
    <w:name w:val="xl65"/>
    <w:basedOn w:val="Normal"/>
    <w:rsid w:val="001B5199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66">
    <w:name w:val="xl66"/>
    <w:basedOn w:val="Normal"/>
    <w:rsid w:val="001B5199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67">
    <w:name w:val="xl67"/>
    <w:basedOn w:val="Normal"/>
    <w:rsid w:val="001B5199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68">
    <w:name w:val="xl68"/>
    <w:basedOn w:val="Normal"/>
    <w:rsid w:val="001B5199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69">
    <w:name w:val="xl69"/>
    <w:basedOn w:val="Normal"/>
    <w:rsid w:val="001B5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0">
    <w:name w:val="xl70"/>
    <w:basedOn w:val="Normal"/>
    <w:rsid w:val="001B519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1">
    <w:name w:val="xl71"/>
    <w:basedOn w:val="Normal"/>
    <w:rsid w:val="001B5199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2">
    <w:name w:val="xl72"/>
    <w:basedOn w:val="Normal"/>
    <w:rsid w:val="001B519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3">
    <w:name w:val="xl73"/>
    <w:basedOn w:val="Normal"/>
    <w:rsid w:val="001B5199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4">
    <w:name w:val="xl74"/>
    <w:basedOn w:val="Normal"/>
    <w:rsid w:val="001B5199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5">
    <w:name w:val="xl75"/>
    <w:basedOn w:val="Normal"/>
    <w:rsid w:val="001B51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6">
    <w:name w:val="xl76"/>
    <w:basedOn w:val="Normal"/>
    <w:rsid w:val="001B5199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US" w:eastAsia="en-US"/>
    </w:rPr>
  </w:style>
  <w:style w:type="paragraph" w:customStyle="1" w:styleId="xl77">
    <w:name w:val="xl77"/>
    <w:basedOn w:val="Normal"/>
    <w:rsid w:val="001B5199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8">
    <w:name w:val="xl78"/>
    <w:basedOn w:val="Normal"/>
    <w:rsid w:val="001B5199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9">
    <w:name w:val="xl79"/>
    <w:basedOn w:val="Normal"/>
    <w:rsid w:val="001B5199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0">
    <w:name w:val="xl80"/>
    <w:basedOn w:val="Normal"/>
    <w:rsid w:val="001B5199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1">
    <w:name w:val="xl81"/>
    <w:basedOn w:val="Normal"/>
    <w:rsid w:val="001B5199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2">
    <w:name w:val="xl82"/>
    <w:basedOn w:val="Normal"/>
    <w:rsid w:val="001B5199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styleId="TOC3">
    <w:name w:val="toc 3"/>
    <w:basedOn w:val="Normal"/>
    <w:next w:val="Normal"/>
    <w:autoRedefine/>
    <w:rsid w:val="001B5199"/>
    <w:pPr>
      <w:spacing w:after="0"/>
      <w:ind w:left="480"/>
      <w:jc w:val="left"/>
    </w:pPr>
    <w:rPr>
      <w:rFonts w:ascii="CHelvPlain" w:hAnsi="CHelvPlain"/>
      <w:sz w:val="24"/>
      <w:szCs w:val="20"/>
      <w:lang w:val="en-US"/>
    </w:rPr>
  </w:style>
  <w:style w:type="paragraph" w:styleId="TOC4">
    <w:name w:val="toc 4"/>
    <w:basedOn w:val="Normal"/>
    <w:next w:val="Normal"/>
    <w:autoRedefine/>
    <w:rsid w:val="001B5199"/>
    <w:pPr>
      <w:spacing w:after="0"/>
      <w:ind w:left="720"/>
      <w:jc w:val="left"/>
    </w:pPr>
    <w:rPr>
      <w:rFonts w:ascii="CHelvPlain" w:hAnsi="CHelvPlain"/>
      <w:sz w:val="24"/>
      <w:szCs w:val="20"/>
      <w:lang w:val="en-US"/>
    </w:rPr>
  </w:style>
  <w:style w:type="paragraph" w:styleId="TOC5">
    <w:name w:val="toc 5"/>
    <w:basedOn w:val="Normal"/>
    <w:next w:val="Normal"/>
    <w:autoRedefine/>
    <w:rsid w:val="001B5199"/>
    <w:pPr>
      <w:spacing w:after="0"/>
      <w:ind w:left="960"/>
      <w:jc w:val="left"/>
    </w:pPr>
    <w:rPr>
      <w:rFonts w:ascii="CHelvPlain" w:hAnsi="CHelvPlain"/>
      <w:sz w:val="24"/>
      <w:szCs w:val="20"/>
      <w:lang w:val="en-US"/>
    </w:rPr>
  </w:style>
  <w:style w:type="paragraph" w:styleId="TOC6">
    <w:name w:val="toc 6"/>
    <w:basedOn w:val="Normal"/>
    <w:next w:val="Normal"/>
    <w:autoRedefine/>
    <w:rsid w:val="001B5199"/>
    <w:pPr>
      <w:spacing w:after="0"/>
      <w:ind w:left="1200"/>
      <w:jc w:val="left"/>
    </w:pPr>
    <w:rPr>
      <w:rFonts w:ascii="CHelvPlain" w:hAnsi="CHelvPlain"/>
      <w:sz w:val="24"/>
      <w:szCs w:val="20"/>
      <w:lang w:val="en-US"/>
    </w:rPr>
  </w:style>
  <w:style w:type="paragraph" w:styleId="TOC7">
    <w:name w:val="toc 7"/>
    <w:basedOn w:val="Normal"/>
    <w:next w:val="Normal"/>
    <w:autoRedefine/>
    <w:rsid w:val="001B5199"/>
    <w:pPr>
      <w:spacing w:after="0"/>
      <w:ind w:left="1440"/>
      <w:jc w:val="left"/>
    </w:pPr>
    <w:rPr>
      <w:rFonts w:ascii="CHelvPlain" w:hAnsi="CHelvPlain"/>
      <w:sz w:val="24"/>
      <w:szCs w:val="20"/>
      <w:lang w:val="en-US"/>
    </w:rPr>
  </w:style>
  <w:style w:type="paragraph" w:styleId="TOC8">
    <w:name w:val="toc 8"/>
    <w:basedOn w:val="Normal"/>
    <w:next w:val="Normal"/>
    <w:autoRedefine/>
    <w:rsid w:val="001B5199"/>
    <w:pPr>
      <w:spacing w:after="0"/>
      <w:ind w:left="1680"/>
      <w:jc w:val="left"/>
    </w:pPr>
    <w:rPr>
      <w:rFonts w:ascii="CHelvPlain" w:hAnsi="CHelvPlain"/>
      <w:sz w:val="24"/>
      <w:szCs w:val="20"/>
      <w:lang w:val="en-US"/>
    </w:rPr>
  </w:style>
  <w:style w:type="paragraph" w:styleId="TOC9">
    <w:name w:val="toc 9"/>
    <w:basedOn w:val="Normal"/>
    <w:next w:val="Normal"/>
    <w:autoRedefine/>
    <w:rsid w:val="001B5199"/>
    <w:pPr>
      <w:spacing w:after="0"/>
      <w:ind w:left="1920"/>
      <w:jc w:val="left"/>
    </w:pPr>
    <w:rPr>
      <w:rFonts w:ascii="CHelvPlain" w:hAnsi="CHelvPlain"/>
      <w:sz w:val="24"/>
      <w:szCs w:val="20"/>
      <w:lang w:val="en-US"/>
    </w:rPr>
  </w:style>
  <w:style w:type="paragraph" w:customStyle="1" w:styleId="DRZAVNI2">
    <w:name w:val="DRZAVNI 2"/>
    <w:basedOn w:val="Heading2"/>
    <w:next w:val="Normal"/>
    <w:rsid w:val="001B5199"/>
    <w:pPr>
      <w:keepNext/>
      <w:numPr>
        <w:ilvl w:val="1"/>
      </w:numPr>
      <w:tabs>
        <w:tab w:val="num" w:pos="576"/>
      </w:tabs>
      <w:spacing w:after="60" w:line="300" w:lineRule="auto"/>
      <w:ind w:left="851" w:right="1134" w:hanging="851"/>
    </w:pPr>
    <w:rPr>
      <w:rFonts w:ascii="CHelvBold" w:hAnsi="CHelvBold"/>
      <w:b w:val="0"/>
      <w:color w:val="000080"/>
      <w:sz w:val="24"/>
      <w:szCs w:val="24"/>
      <w:lang w:val="en-GB"/>
    </w:rPr>
  </w:style>
  <w:style w:type="paragraph" w:customStyle="1" w:styleId="DRZAVNI3">
    <w:name w:val="DRZAVNI 3"/>
    <w:basedOn w:val="Heading3"/>
    <w:next w:val="Normal"/>
    <w:rsid w:val="001B5199"/>
    <w:pPr>
      <w:numPr>
        <w:ilvl w:val="2"/>
      </w:numPr>
      <w:tabs>
        <w:tab w:val="num" w:pos="862"/>
      </w:tabs>
      <w:spacing w:after="60" w:line="300" w:lineRule="auto"/>
      <w:ind w:left="862" w:hanging="851"/>
      <w:jc w:val="left"/>
    </w:pPr>
    <w:rPr>
      <w:rFonts w:ascii="CHelvBold" w:hAnsi="CHelvBold"/>
      <w:b w:val="0"/>
      <w:bCs w:val="0"/>
      <w:color w:val="000080"/>
      <w:sz w:val="24"/>
      <w:szCs w:val="20"/>
      <w:lang w:val="en-GB" w:eastAsia="en-GB"/>
    </w:rPr>
  </w:style>
  <w:style w:type="paragraph" w:styleId="BlockText">
    <w:name w:val="Block Text"/>
    <w:basedOn w:val="Normal"/>
    <w:rsid w:val="001B5199"/>
    <w:pPr>
      <w:tabs>
        <w:tab w:val="left" w:pos="1418"/>
        <w:tab w:val="left" w:pos="2127"/>
        <w:tab w:val="left" w:pos="2835"/>
      </w:tabs>
      <w:spacing w:after="0"/>
      <w:ind w:left="1418" w:right="135" w:hanging="1418"/>
      <w:jc w:val="left"/>
    </w:pPr>
    <w:rPr>
      <w:rFonts w:ascii="CHelvPlain" w:hAnsi="CHelvPlain"/>
      <w:sz w:val="20"/>
      <w:szCs w:val="20"/>
      <w:lang w:val="en-GB"/>
    </w:rPr>
  </w:style>
  <w:style w:type="paragraph" w:customStyle="1" w:styleId="DRZAVNI">
    <w:name w:val="DRZAVNI"/>
    <w:basedOn w:val="Normal"/>
    <w:next w:val="Normal"/>
    <w:rsid w:val="001B5199"/>
    <w:pPr>
      <w:spacing w:before="120" w:after="120" w:line="300" w:lineRule="auto"/>
      <w:ind w:left="851" w:hanging="851"/>
      <w:jc w:val="left"/>
    </w:pPr>
    <w:rPr>
      <w:rFonts w:ascii="CHelvBold" w:hAnsi="CHelvBold"/>
      <w:color w:val="000080"/>
      <w:sz w:val="24"/>
      <w:szCs w:val="20"/>
      <w:lang w:val="en-GB"/>
    </w:rPr>
  </w:style>
  <w:style w:type="paragraph" w:customStyle="1" w:styleId="StyleHeading3Left087cm">
    <w:name w:val="Style Heading 3 + Left:  0.87 cm"/>
    <w:basedOn w:val="Heading3"/>
    <w:rsid w:val="001B5199"/>
    <w:pPr>
      <w:numPr>
        <w:ilvl w:val="2"/>
      </w:numPr>
      <w:tabs>
        <w:tab w:val="num" w:pos="862"/>
        <w:tab w:val="left" w:leader="dot" w:pos="6804"/>
      </w:tabs>
      <w:spacing w:before="0" w:after="0"/>
      <w:ind w:firstLine="720"/>
      <w:jc w:val="left"/>
    </w:pPr>
    <w:rPr>
      <w:rFonts w:ascii="CHelvBold" w:hAnsi="CHelvBold"/>
      <w:b w:val="0"/>
      <w:bCs w:val="0"/>
      <w:color w:val="000080"/>
      <w:sz w:val="24"/>
      <w:szCs w:val="20"/>
      <w:lang w:val="en-US" w:eastAsia="en-GB"/>
    </w:rPr>
  </w:style>
  <w:style w:type="paragraph" w:customStyle="1" w:styleId="StyleHeading1DarkBlueLinespacingMultiple125li">
    <w:name w:val="Style Heading 1 + Dark Blue Line spacing:  Multiple 1.25 li"/>
    <w:basedOn w:val="Heading1"/>
    <w:rsid w:val="001B5199"/>
    <w:pPr>
      <w:keepLines w:val="0"/>
      <w:numPr>
        <w:numId w:val="5"/>
      </w:numPr>
      <w:spacing w:before="0" w:after="0" w:line="300" w:lineRule="auto"/>
      <w:jc w:val="left"/>
    </w:pPr>
    <w:rPr>
      <w:rFonts w:ascii="CHelvBold" w:hAnsi="CHelvBold"/>
      <w:b w:val="0"/>
      <w:caps/>
      <w:smallCaps w:val="0"/>
      <w:color w:val="000080"/>
      <w:kern w:val="0"/>
      <w:sz w:val="32"/>
      <w:szCs w:val="32"/>
      <w:lang w:val="en-US"/>
    </w:rPr>
  </w:style>
  <w:style w:type="paragraph" w:customStyle="1" w:styleId="UgDoc">
    <w:name w:val="UgDoc"/>
    <w:basedOn w:val="Normal"/>
    <w:rsid w:val="001B5199"/>
    <w:pPr>
      <w:spacing w:after="0"/>
      <w:jc w:val="left"/>
    </w:pPr>
    <w:rPr>
      <w:rFonts w:ascii="CHelvPlain" w:hAnsi="CHelvPlain"/>
      <w:sz w:val="24"/>
      <w:szCs w:val="20"/>
      <w:lang w:val="en-US"/>
    </w:rPr>
  </w:style>
  <w:style w:type="paragraph" w:customStyle="1" w:styleId="StyleHeading2DarkBlue">
    <w:name w:val="Style Heading 2 + Dark Blue"/>
    <w:basedOn w:val="Heading2"/>
    <w:link w:val="StyleHeading2DarkBlueChar"/>
    <w:rsid w:val="001B5199"/>
    <w:pPr>
      <w:keepNext/>
      <w:numPr>
        <w:ilvl w:val="1"/>
        <w:numId w:val="6"/>
      </w:numPr>
      <w:spacing w:before="0" w:after="0"/>
    </w:pPr>
    <w:rPr>
      <w:rFonts w:ascii="Arial" w:hAnsi="Arial" w:cs="Arial"/>
      <w:bCs/>
      <w:color w:val="auto"/>
      <w:lang w:val="fr-FR" w:eastAsia="en-US"/>
    </w:rPr>
  </w:style>
  <w:style w:type="character" w:customStyle="1" w:styleId="StyleHeading2DarkBlueChar">
    <w:name w:val="Style Heading 2 + Dark Blue Char"/>
    <w:link w:val="StyleHeading2DarkBlue"/>
    <w:rsid w:val="001B5199"/>
    <w:rPr>
      <w:rFonts w:ascii="Arial" w:eastAsia="Times New Roman" w:hAnsi="Arial" w:cs="Arial"/>
      <w:b/>
      <w:bCs/>
      <w:lang w:val="fr-FR"/>
    </w:rPr>
  </w:style>
  <w:style w:type="paragraph" w:customStyle="1" w:styleId="StyleHeading4DarkBlueLinespacingMultiple125li">
    <w:name w:val="Style Heading 4 + Dark Blue Line spacing:  Multiple 1.25 li"/>
    <w:basedOn w:val="Heading4"/>
    <w:rsid w:val="001B5199"/>
    <w:pPr>
      <w:numPr>
        <w:numId w:val="0"/>
      </w:numPr>
      <w:tabs>
        <w:tab w:val="num" w:pos="864"/>
      </w:tabs>
      <w:spacing w:after="0" w:line="300" w:lineRule="auto"/>
      <w:ind w:left="864" w:hanging="864"/>
      <w:jc w:val="left"/>
    </w:pPr>
    <w:rPr>
      <w:rFonts w:ascii="CHelvBold" w:hAnsi="CHelvBold"/>
      <w:b w:val="0"/>
      <w:bCs w:val="0"/>
      <w:i/>
      <w:color w:val="000080"/>
      <w:sz w:val="24"/>
      <w:szCs w:val="24"/>
      <w:lang w:val="en-US"/>
    </w:rPr>
  </w:style>
  <w:style w:type="paragraph" w:customStyle="1" w:styleId="Beleska">
    <w:name w:val="Beleska"/>
    <w:basedOn w:val="Normal"/>
    <w:rsid w:val="001B5199"/>
    <w:pPr>
      <w:keepNext/>
      <w:keepLines/>
      <w:widowControl w:val="0"/>
      <w:tabs>
        <w:tab w:val="left" w:pos="454"/>
      </w:tabs>
      <w:spacing w:before="180" w:after="120"/>
      <w:jc w:val="left"/>
    </w:pPr>
    <w:rPr>
      <w:kern w:val="28"/>
      <w:sz w:val="24"/>
      <w:szCs w:val="20"/>
      <w:lang w:val="sr-Cyrl-CS" w:eastAsia="en-US"/>
    </w:rPr>
  </w:style>
  <w:style w:type="character" w:customStyle="1" w:styleId="bold">
    <w:name w:val="bold"/>
    <w:rsid w:val="001B5199"/>
  </w:style>
  <w:style w:type="numbering" w:customStyle="1" w:styleId="NoList1">
    <w:name w:val="No List1"/>
    <w:next w:val="NoList"/>
    <w:uiPriority w:val="99"/>
    <w:semiHidden/>
    <w:rsid w:val="001B5199"/>
  </w:style>
  <w:style w:type="paragraph" w:styleId="BodyTextFirstIndent">
    <w:name w:val="Body Text First Indent"/>
    <w:basedOn w:val="BodyText"/>
    <w:link w:val="BodyTextFirstIndentChar"/>
    <w:rsid w:val="001B5199"/>
    <w:pPr>
      <w:suppressAutoHyphens w:val="0"/>
      <w:spacing w:line="240" w:lineRule="auto"/>
      <w:ind w:firstLine="210"/>
    </w:pPr>
    <w:rPr>
      <w:rFonts w:eastAsia="Times New Roman"/>
      <w:color w:val="auto"/>
      <w:kern w:val="0"/>
      <w:sz w:val="20"/>
      <w:szCs w:val="20"/>
      <w:lang w:val="en-US"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1B5199"/>
    <w:rPr>
      <w:rFonts w:ascii="Times New Roman" w:eastAsia="Times New Roman" w:hAnsi="Times New Roman" w:cs="Times New Roman"/>
      <w:color w:val="000000"/>
      <w:kern w:val="1"/>
      <w:sz w:val="20"/>
      <w:szCs w:val="20"/>
      <w:lang w:val="en-US" w:eastAsia="ar-SA"/>
    </w:rPr>
  </w:style>
  <w:style w:type="character" w:customStyle="1" w:styleId="BodyTextChar1">
    <w:name w:val="Body Text Char1"/>
    <w:rsid w:val="001B5199"/>
    <w:rPr>
      <w:rFonts w:eastAsia="Arial Unicode MS"/>
      <w:color w:val="000000"/>
      <w:kern w:val="1"/>
      <w:sz w:val="24"/>
      <w:szCs w:val="24"/>
      <w:lang w:eastAsia="ar-SA"/>
    </w:rPr>
  </w:style>
  <w:style w:type="paragraph" w:styleId="BodyTextFirstIndent2">
    <w:name w:val="Body Text First Indent 2"/>
    <w:basedOn w:val="BodyTextIndent"/>
    <w:link w:val="BodyTextFirstIndent2Char"/>
    <w:rsid w:val="001B5199"/>
    <w:pPr>
      <w:spacing w:after="120" w:line="240" w:lineRule="auto"/>
      <w:ind w:left="283" w:firstLine="210"/>
      <w:jc w:val="left"/>
    </w:pPr>
    <w:rPr>
      <w:rFonts w:ascii="Times New Roman" w:hAnsi="Times New Roman" w:cs="Times New Roman"/>
      <w:b w:val="0"/>
      <w:bCs w:val="0"/>
      <w:sz w:val="20"/>
      <w:szCs w:val="20"/>
    </w:rPr>
  </w:style>
  <w:style w:type="character" w:customStyle="1" w:styleId="BodyTextFirstIndent2Char">
    <w:name w:val="Body Text First Indent 2 Char"/>
    <w:basedOn w:val="BodyTextIndentChar"/>
    <w:link w:val="BodyTextFirstIndent2"/>
    <w:rsid w:val="001B5199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BodyTextIndentChar1">
    <w:name w:val="Body Text Indent Char1"/>
    <w:link w:val="BodyTextIndent"/>
    <w:rsid w:val="001B5199"/>
    <w:rPr>
      <w:rFonts w:ascii="YU Times New Roman" w:eastAsia="Times New Roman" w:hAnsi="YU Times New Roman" w:cs="Arial"/>
      <w:b/>
      <w:bCs/>
      <w:sz w:val="26"/>
      <w:szCs w:val="26"/>
      <w:lang w:val="en-US"/>
    </w:rPr>
  </w:style>
  <w:style w:type="paragraph" w:styleId="Closing">
    <w:name w:val="Closing"/>
    <w:basedOn w:val="Normal"/>
    <w:link w:val="ClosingChar"/>
    <w:rsid w:val="001B5199"/>
    <w:pPr>
      <w:spacing w:after="0"/>
      <w:ind w:left="4252"/>
      <w:jc w:val="left"/>
    </w:pPr>
    <w:rPr>
      <w:sz w:val="20"/>
      <w:szCs w:val="20"/>
      <w:lang w:val="en-US" w:eastAsia="en-US"/>
    </w:rPr>
  </w:style>
  <w:style w:type="character" w:customStyle="1" w:styleId="ClosingChar">
    <w:name w:val="Closing Char"/>
    <w:basedOn w:val="DefaultParagraphFont"/>
    <w:link w:val="Closing"/>
    <w:rsid w:val="001B519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rsid w:val="001B5199"/>
    <w:pPr>
      <w:spacing w:after="0"/>
      <w:jc w:val="left"/>
    </w:pPr>
    <w:rPr>
      <w:sz w:val="20"/>
      <w:szCs w:val="20"/>
      <w:lang w:val="en-US" w:eastAsia="en-US"/>
    </w:rPr>
  </w:style>
  <w:style w:type="character" w:customStyle="1" w:styleId="DateChar">
    <w:name w:val="Date Char"/>
    <w:basedOn w:val="DefaultParagraphFont"/>
    <w:link w:val="Date"/>
    <w:rsid w:val="001B519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DocumentMap">
    <w:name w:val="Document Map"/>
    <w:basedOn w:val="Normal"/>
    <w:link w:val="DocumentMapChar"/>
    <w:rsid w:val="001B5199"/>
    <w:pPr>
      <w:shd w:val="clear" w:color="auto" w:fill="000080"/>
      <w:spacing w:after="0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rsid w:val="001B5199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E-mailSignature">
    <w:name w:val="E-mail Signature"/>
    <w:basedOn w:val="Normal"/>
    <w:link w:val="E-mailSignatureChar"/>
    <w:rsid w:val="001B5199"/>
    <w:pPr>
      <w:spacing w:after="0"/>
      <w:jc w:val="left"/>
    </w:pPr>
    <w:rPr>
      <w:sz w:val="20"/>
      <w:szCs w:val="20"/>
      <w:lang w:val="en-US" w:eastAsia="en-US"/>
    </w:rPr>
  </w:style>
  <w:style w:type="character" w:customStyle="1" w:styleId="E-mailSignatureChar">
    <w:name w:val="E-mail Signature Char"/>
    <w:basedOn w:val="DefaultParagraphFont"/>
    <w:link w:val="E-mailSignature"/>
    <w:rsid w:val="001B519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ndnoteText">
    <w:name w:val="endnote text"/>
    <w:basedOn w:val="Normal"/>
    <w:link w:val="EndnoteTextChar"/>
    <w:rsid w:val="001B5199"/>
    <w:pPr>
      <w:spacing w:after="0"/>
      <w:jc w:val="left"/>
    </w:pPr>
    <w:rPr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rsid w:val="001B519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nvelopeAddress">
    <w:name w:val="envelope address"/>
    <w:basedOn w:val="Normal"/>
    <w:rsid w:val="001B5199"/>
    <w:pPr>
      <w:framePr w:w="7920" w:h="1980" w:hRule="exact" w:hSpace="180" w:wrap="auto" w:hAnchor="page" w:xAlign="center" w:yAlign="bottom"/>
      <w:spacing w:after="0"/>
      <w:ind w:left="2880"/>
      <w:jc w:val="left"/>
    </w:pPr>
    <w:rPr>
      <w:rFonts w:ascii="Arial" w:hAnsi="Arial" w:cs="Arial"/>
      <w:sz w:val="24"/>
      <w:szCs w:val="24"/>
      <w:lang w:val="en-US" w:eastAsia="en-US"/>
    </w:rPr>
  </w:style>
  <w:style w:type="paragraph" w:styleId="EnvelopeReturn">
    <w:name w:val="envelope return"/>
    <w:basedOn w:val="Normal"/>
    <w:rsid w:val="001B5199"/>
    <w:pPr>
      <w:spacing w:after="0"/>
      <w:jc w:val="left"/>
    </w:pPr>
    <w:rPr>
      <w:rFonts w:ascii="Arial" w:hAnsi="Arial" w:cs="Arial"/>
      <w:sz w:val="20"/>
      <w:szCs w:val="20"/>
      <w:lang w:val="en-US" w:eastAsia="en-US"/>
    </w:rPr>
  </w:style>
  <w:style w:type="paragraph" w:styleId="HTMLAddress">
    <w:name w:val="HTML Address"/>
    <w:basedOn w:val="Normal"/>
    <w:link w:val="HTMLAddressChar"/>
    <w:rsid w:val="001B5199"/>
    <w:pPr>
      <w:spacing w:after="0"/>
      <w:jc w:val="left"/>
    </w:pPr>
    <w:rPr>
      <w:i/>
      <w:iCs/>
      <w:sz w:val="20"/>
      <w:szCs w:val="20"/>
      <w:lang w:val="en-US" w:eastAsia="en-US"/>
    </w:rPr>
  </w:style>
  <w:style w:type="character" w:customStyle="1" w:styleId="HTMLAddressChar">
    <w:name w:val="HTML Address Char"/>
    <w:basedOn w:val="DefaultParagraphFont"/>
    <w:link w:val="HTMLAddress"/>
    <w:rsid w:val="001B5199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rsid w:val="001B5199"/>
    <w:pPr>
      <w:spacing w:after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1B5199"/>
    <w:rPr>
      <w:rFonts w:ascii="Courier New" w:eastAsia="Times New Roman" w:hAnsi="Courier New" w:cs="Courier New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rsid w:val="001B5199"/>
    <w:pPr>
      <w:spacing w:after="0"/>
      <w:ind w:left="200" w:hanging="200"/>
      <w:jc w:val="left"/>
    </w:pPr>
    <w:rPr>
      <w:sz w:val="20"/>
      <w:szCs w:val="20"/>
      <w:lang w:val="en-US" w:eastAsia="en-US"/>
    </w:rPr>
  </w:style>
  <w:style w:type="paragraph" w:styleId="Index2">
    <w:name w:val="index 2"/>
    <w:basedOn w:val="Normal"/>
    <w:next w:val="Normal"/>
    <w:autoRedefine/>
    <w:rsid w:val="001B5199"/>
    <w:pPr>
      <w:spacing w:after="0"/>
      <w:ind w:left="400" w:hanging="200"/>
      <w:jc w:val="left"/>
    </w:pPr>
    <w:rPr>
      <w:sz w:val="20"/>
      <w:szCs w:val="20"/>
      <w:lang w:val="en-US" w:eastAsia="en-US"/>
    </w:rPr>
  </w:style>
  <w:style w:type="paragraph" w:styleId="Index3">
    <w:name w:val="index 3"/>
    <w:basedOn w:val="Normal"/>
    <w:next w:val="Normal"/>
    <w:autoRedefine/>
    <w:rsid w:val="001B5199"/>
    <w:pPr>
      <w:spacing w:after="0"/>
      <w:ind w:left="600" w:hanging="200"/>
      <w:jc w:val="left"/>
    </w:pPr>
    <w:rPr>
      <w:sz w:val="20"/>
      <w:szCs w:val="20"/>
      <w:lang w:val="en-US" w:eastAsia="en-US"/>
    </w:rPr>
  </w:style>
  <w:style w:type="paragraph" w:styleId="Index4">
    <w:name w:val="index 4"/>
    <w:basedOn w:val="Normal"/>
    <w:next w:val="Normal"/>
    <w:autoRedefine/>
    <w:rsid w:val="001B5199"/>
    <w:pPr>
      <w:spacing w:after="0"/>
      <w:ind w:left="800" w:hanging="200"/>
      <w:jc w:val="left"/>
    </w:pPr>
    <w:rPr>
      <w:sz w:val="20"/>
      <w:szCs w:val="20"/>
      <w:lang w:val="en-US" w:eastAsia="en-US"/>
    </w:rPr>
  </w:style>
  <w:style w:type="paragraph" w:styleId="Index5">
    <w:name w:val="index 5"/>
    <w:basedOn w:val="Normal"/>
    <w:next w:val="Normal"/>
    <w:autoRedefine/>
    <w:rsid w:val="001B5199"/>
    <w:pPr>
      <w:spacing w:after="0"/>
      <w:ind w:left="1000" w:hanging="200"/>
      <w:jc w:val="left"/>
    </w:pPr>
    <w:rPr>
      <w:sz w:val="20"/>
      <w:szCs w:val="20"/>
      <w:lang w:val="en-US" w:eastAsia="en-US"/>
    </w:rPr>
  </w:style>
  <w:style w:type="paragraph" w:styleId="Index6">
    <w:name w:val="index 6"/>
    <w:basedOn w:val="Normal"/>
    <w:next w:val="Normal"/>
    <w:autoRedefine/>
    <w:rsid w:val="001B5199"/>
    <w:pPr>
      <w:spacing w:after="0"/>
      <w:ind w:left="1200" w:hanging="200"/>
      <w:jc w:val="left"/>
    </w:pPr>
    <w:rPr>
      <w:sz w:val="20"/>
      <w:szCs w:val="20"/>
      <w:lang w:val="en-US" w:eastAsia="en-US"/>
    </w:rPr>
  </w:style>
  <w:style w:type="paragraph" w:styleId="Index7">
    <w:name w:val="index 7"/>
    <w:basedOn w:val="Normal"/>
    <w:next w:val="Normal"/>
    <w:autoRedefine/>
    <w:rsid w:val="001B5199"/>
    <w:pPr>
      <w:spacing w:after="0"/>
      <w:ind w:left="1400" w:hanging="200"/>
      <w:jc w:val="left"/>
    </w:pPr>
    <w:rPr>
      <w:sz w:val="20"/>
      <w:szCs w:val="20"/>
      <w:lang w:val="en-US" w:eastAsia="en-US"/>
    </w:rPr>
  </w:style>
  <w:style w:type="paragraph" w:styleId="Index8">
    <w:name w:val="index 8"/>
    <w:basedOn w:val="Normal"/>
    <w:next w:val="Normal"/>
    <w:autoRedefine/>
    <w:rsid w:val="001B5199"/>
    <w:pPr>
      <w:spacing w:after="0"/>
      <w:ind w:left="1600" w:hanging="200"/>
      <w:jc w:val="left"/>
    </w:pPr>
    <w:rPr>
      <w:sz w:val="20"/>
      <w:szCs w:val="20"/>
      <w:lang w:val="en-US" w:eastAsia="en-US"/>
    </w:rPr>
  </w:style>
  <w:style w:type="paragraph" w:styleId="Index9">
    <w:name w:val="index 9"/>
    <w:basedOn w:val="Normal"/>
    <w:next w:val="Normal"/>
    <w:autoRedefine/>
    <w:rsid w:val="001B5199"/>
    <w:pPr>
      <w:spacing w:after="0"/>
      <w:ind w:left="1800" w:hanging="200"/>
      <w:jc w:val="left"/>
    </w:pPr>
    <w:rPr>
      <w:sz w:val="20"/>
      <w:szCs w:val="20"/>
      <w:lang w:val="en-US" w:eastAsia="en-US"/>
    </w:rPr>
  </w:style>
  <w:style w:type="paragraph" w:styleId="IndexHeading">
    <w:name w:val="index heading"/>
    <w:basedOn w:val="Normal"/>
    <w:next w:val="Index1"/>
    <w:rsid w:val="001B5199"/>
    <w:pPr>
      <w:spacing w:after="0"/>
      <w:jc w:val="left"/>
    </w:pPr>
    <w:rPr>
      <w:rFonts w:ascii="Arial" w:hAnsi="Arial" w:cs="Arial"/>
      <w:b/>
      <w:bCs/>
      <w:sz w:val="20"/>
      <w:szCs w:val="20"/>
      <w:lang w:val="en-US" w:eastAsia="en-US"/>
    </w:rPr>
  </w:style>
  <w:style w:type="paragraph" w:styleId="List2">
    <w:name w:val="List 2"/>
    <w:basedOn w:val="Normal"/>
    <w:rsid w:val="001B5199"/>
    <w:pPr>
      <w:spacing w:after="0"/>
      <w:ind w:left="566" w:hanging="283"/>
      <w:jc w:val="left"/>
    </w:pPr>
    <w:rPr>
      <w:sz w:val="20"/>
      <w:szCs w:val="20"/>
      <w:lang w:val="en-US" w:eastAsia="en-US"/>
    </w:rPr>
  </w:style>
  <w:style w:type="paragraph" w:styleId="List3">
    <w:name w:val="List 3"/>
    <w:basedOn w:val="Normal"/>
    <w:rsid w:val="001B5199"/>
    <w:pPr>
      <w:spacing w:after="0"/>
      <w:ind w:left="849" w:hanging="283"/>
      <w:jc w:val="left"/>
    </w:pPr>
    <w:rPr>
      <w:sz w:val="20"/>
      <w:szCs w:val="20"/>
      <w:lang w:val="en-US" w:eastAsia="en-US"/>
    </w:rPr>
  </w:style>
  <w:style w:type="paragraph" w:styleId="List4">
    <w:name w:val="List 4"/>
    <w:basedOn w:val="Normal"/>
    <w:rsid w:val="001B5199"/>
    <w:pPr>
      <w:spacing w:after="0"/>
      <w:ind w:left="1132" w:hanging="283"/>
      <w:jc w:val="left"/>
    </w:pPr>
    <w:rPr>
      <w:sz w:val="20"/>
      <w:szCs w:val="20"/>
      <w:lang w:val="en-US" w:eastAsia="en-US"/>
    </w:rPr>
  </w:style>
  <w:style w:type="paragraph" w:styleId="List5">
    <w:name w:val="List 5"/>
    <w:basedOn w:val="Normal"/>
    <w:rsid w:val="001B5199"/>
    <w:pPr>
      <w:spacing w:after="0"/>
      <w:ind w:left="1415" w:hanging="283"/>
      <w:jc w:val="left"/>
    </w:pPr>
    <w:rPr>
      <w:sz w:val="20"/>
      <w:szCs w:val="20"/>
      <w:lang w:val="en-US" w:eastAsia="en-US"/>
    </w:rPr>
  </w:style>
  <w:style w:type="paragraph" w:styleId="ListBullet2">
    <w:name w:val="List Bullet 2"/>
    <w:basedOn w:val="Normal"/>
    <w:rsid w:val="001B5199"/>
    <w:pPr>
      <w:numPr>
        <w:numId w:val="7"/>
      </w:numPr>
      <w:spacing w:after="0"/>
      <w:jc w:val="left"/>
    </w:pPr>
    <w:rPr>
      <w:sz w:val="20"/>
      <w:szCs w:val="20"/>
      <w:lang w:val="en-US" w:eastAsia="en-US"/>
    </w:rPr>
  </w:style>
  <w:style w:type="paragraph" w:styleId="ListBullet3">
    <w:name w:val="List Bullet 3"/>
    <w:basedOn w:val="Normal"/>
    <w:rsid w:val="001B5199"/>
    <w:pPr>
      <w:numPr>
        <w:numId w:val="8"/>
      </w:numPr>
      <w:spacing w:after="0"/>
      <w:jc w:val="left"/>
    </w:pPr>
    <w:rPr>
      <w:sz w:val="20"/>
      <w:szCs w:val="20"/>
      <w:lang w:val="en-US" w:eastAsia="en-US"/>
    </w:rPr>
  </w:style>
  <w:style w:type="paragraph" w:styleId="ListBullet4">
    <w:name w:val="List Bullet 4"/>
    <w:basedOn w:val="Normal"/>
    <w:rsid w:val="001B5199"/>
    <w:pPr>
      <w:numPr>
        <w:numId w:val="9"/>
      </w:numPr>
      <w:spacing w:after="0"/>
      <w:jc w:val="left"/>
    </w:pPr>
    <w:rPr>
      <w:sz w:val="20"/>
      <w:szCs w:val="20"/>
      <w:lang w:val="en-US" w:eastAsia="en-US"/>
    </w:rPr>
  </w:style>
  <w:style w:type="paragraph" w:styleId="ListContinue">
    <w:name w:val="List Continue"/>
    <w:basedOn w:val="Normal"/>
    <w:rsid w:val="001B5199"/>
    <w:pPr>
      <w:spacing w:after="120"/>
      <w:ind w:left="283"/>
      <w:jc w:val="left"/>
    </w:pPr>
    <w:rPr>
      <w:sz w:val="20"/>
      <w:szCs w:val="20"/>
      <w:lang w:val="en-US" w:eastAsia="en-US"/>
    </w:rPr>
  </w:style>
  <w:style w:type="paragraph" w:styleId="ListContinue2">
    <w:name w:val="List Continue 2"/>
    <w:basedOn w:val="Normal"/>
    <w:rsid w:val="001B5199"/>
    <w:pPr>
      <w:spacing w:after="120"/>
      <w:ind w:left="566"/>
      <w:jc w:val="left"/>
    </w:pPr>
    <w:rPr>
      <w:sz w:val="20"/>
      <w:szCs w:val="20"/>
      <w:lang w:val="en-US" w:eastAsia="en-US"/>
    </w:rPr>
  </w:style>
  <w:style w:type="paragraph" w:styleId="ListContinue3">
    <w:name w:val="List Continue 3"/>
    <w:basedOn w:val="Normal"/>
    <w:rsid w:val="001B5199"/>
    <w:pPr>
      <w:spacing w:after="120"/>
      <w:ind w:left="849"/>
      <w:jc w:val="left"/>
    </w:pPr>
    <w:rPr>
      <w:sz w:val="20"/>
      <w:szCs w:val="20"/>
      <w:lang w:val="en-US" w:eastAsia="en-US"/>
    </w:rPr>
  </w:style>
  <w:style w:type="paragraph" w:styleId="ListContinue4">
    <w:name w:val="List Continue 4"/>
    <w:basedOn w:val="Normal"/>
    <w:rsid w:val="001B5199"/>
    <w:pPr>
      <w:spacing w:after="120"/>
      <w:ind w:left="1132"/>
      <w:jc w:val="left"/>
    </w:pPr>
    <w:rPr>
      <w:sz w:val="20"/>
      <w:szCs w:val="20"/>
      <w:lang w:val="en-US" w:eastAsia="en-US"/>
    </w:rPr>
  </w:style>
  <w:style w:type="paragraph" w:styleId="ListContinue5">
    <w:name w:val="List Continue 5"/>
    <w:basedOn w:val="Normal"/>
    <w:rsid w:val="001B5199"/>
    <w:pPr>
      <w:spacing w:after="120"/>
      <w:ind w:left="1415"/>
      <w:jc w:val="left"/>
    </w:pPr>
    <w:rPr>
      <w:sz w:val="20"/>
      <w:szCs w:val="20"/>
      <w:lang w:val="en-US" w:eastAsia="en-US"/>
    </w:rPr>
  </w:style>
  <w:style w:type="paragraph" w:styleId="ListNumber">
    <w:name w:val="List Number"/>
    <w:basedOn w:val="Normal"/>
    <w:rsid w:val="001B5199"/>
    <w:pPr>
      <w:numPr>
        <w:numId w:val="10"/>
      </w:numPr>
      <w:spacing w:after="0"/>
      <w:jc w:val="left"/>
    </w:pPr>
    <w:rPr>
      <w:sz w:val="20"/>
      <w:szCs w:val="20"/>
      <w:lang w:val="en-US" w:eastAsia="en-US"/>
    </w:rPr>
  </w:style>
  <w:style w:type="paragraph" w:styleId="ListNumber2">
    <w:name w:val="List Number 2"/>
    <w:basedOn w:val="Normal"/>
    <w:rsid w:val="001B5199"/>
    <w:pPr>
      <w:numPr>
        <w:numId w:val="11"/>
      </w:numPr>
      <w:spacing w:after="0"/>
      <w:jc w:val="left"/>
    </w:pPr>
    <w:rPr>
      <w:sz w:val="20"/>
      <w:szCs w:val="20"/>
      <w:lang w:val="en-US" w:eastAsia="en-US"/>
    </w:rPr>
  </w:style>
  <w:style w:type="paragraph" w:styleId="ListNumber3">
    <w:name w:val="List Number 3"/>
    <w:basedOn w:val="Normal"/>
    <w:rsid w:val="001B5199"/>
    <w:pPr>
      <w:numPr>
        <w:numId w:val="12"/>
      </w:numPr>
      <w:spacing w:after="0"/>
      <w:jc w:val="left"/>
    </w:pPr>
    <w:rPr>
      <w:sz w:val="20"/>
      <w:szCs w:val="20"/>
      <w:lang w:val="en-US" w:eastAsia="en-US"/>
    </w:rPr>
  </w:style>
  <w:style w:type="paragraph" w:styleId="ListNumber4">
    <w:name w:val="List Number 4"/>
    <w:basedOn w:val="Normal"/>
    <w:rsid w:val="001B5199"/>
    <w:pPr>
      <w:numPr>
        <w:numId w:val="13"/>
      </w:numPr>
      <w:spacing w:after="0"/>
      <w:jc w:val="left"/>
    </w:pPr>
    <w:rPr>
      <w:sz w:val="20"/>
      <w:szCs w:val="20"/>
      <w:lang w:val="en-US" w:eastAsia="en-US"/>
    </w:rPr>
  </w:style>
  <w:style w:type="paragraph" w:styleId="ListNumber5">
    <w:name w:val="List Number 5"/>
    <w:basedOn w:val="Normal"/>
    <w:rsid w:val="001B5199"/>
    <w:pPr>
      <w:numPr>
        <w:numId w:val="14"/>
      </w:numPr>
      <w:spacing w:after="0"/>
      <w:jc w:val="left"/>
    </w:pPr>
    <w:rPr>
      <w:sz w:val="20"/>
      <w:szCs w:val="20"/>
      <w:lang w:val="en-US" w:eastAsia="en-US"/>
    </w:rPr>
  </w:style>
  <w:style w:type="paragraph" w:styleId="MacroText">
    <w:name w:val="macro"/>
    <w:link w:val="MacroTextChar"/>
    <w:rsid w:val="001B51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rsid w:val="001B5199"/>
    <w:rPr>
      <w:rFonts w:ascii="Courier New" w:eastAsia="Times New Roman" w:hAnsi="Courier New" w:cs="Courier New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1B51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  <w:jc w:val="left"/>
    </w:pPr>
    <w:rPr>
      <w:rFonts w:ascii="Arial" w:hAnsi="Arial" w:cs="Arial"/>
      <w:sz w:val="24"/>
      <w:szCs w:val="24"/>
      <w:lang w:val="en-US" w:eastAsia="en-US"/>
    </w:rPr>
  </w:style>
  <w:style w:type="character" w:customStyle="1" w:styleId="MessageHeaderChar">
    <w:name w:val="Message Header Char"/>
    <w:basedOn w:val="DefaultParagraphFont"/>
    <w:link w:val="MessageHeader"/>
    <w:rsid w:val="001B5199"/>
    <w:rPr>
      <w:rFonts w:ascii="Arial" w:eastAsia="Times New Roman" w:hAnsi="Arial" w:cs="Arial"/>
      <w:sz w:val="24"/>
      <w:szCs w:val="24"/>
      <w:shd w:val="pct20" w:color="auto" w:fill="auto"/>
      <w:lang w:val="en-US"/>
    </w:rPr>
  </w:style>
  <w:style w:type="paragraph" w:styleId="NoteHeading">
    <w:name w:val="Note Heading"/>
    <w:basedOn w:val="Normal"/>
    <w:next w:val="Normal"/>
    <w:link w:val="NoteHeadingChar"/>
    <w:rsid w:val="001B5199"/>
    <w:pPr>
      <w:spacing w:after="0"/>
      <w:jc w:val="left"/>
    </w:pPr>
    <w:rPr>
      <w:sz w:val="20"/>
      <w:szCs w:val="20"/>
      <w:lang w:val="en-US" w:eastAsia="en-US"/>
    </w:rPr>
  </w:style>
  <w:style w:type="character" w:customStyle="1" w:styleId="NoteHeadingChar">
    <w:name w:val="Note Heading Char"/>
    <w:basedOn w:val="DefaultParagraphFont"/>
    <w:link w:val="NoteHeading"/>
    <w:rsid w:val="001B519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alutation">
    <w:name w:val="Salutation"/>
    <w:basedOn w:val="Normal"/>
    <w:next w:val="Normal"/>
    <w:link w:val="SalutationChar"/>
    <w:rsid w:val="001B5199"/>
    <w:pPr>
      <w:spacing w:after="0"/>
      <w:jc w:val="left"/>
    </w:pPr>
    <w:rPr>
      <w:sz w:val="20"/>
      <w:szCs w:val="20"/>
      <w:lang w:val="en-US" w:eastAsia="en-US"/>
    </w:rPr>
  </w:style>
  <w:style w:type="character" w:customStyle="1" w:styleId="SalutationChar">
    <w:name w:val="Salutation Char"/>
    <w:basedOn w:val="DefaultParagraphFont"/>
    <w:link w:val="Salutation"/>
    <w:rsid w:val="001B519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ignature">
    <w:name w:val="Signature"/>
    <w:basedOn w:val="Normal"/>
    <w:link w:val="SignatureChar"/>
    <w:rsid w:val="001B5199"/>
    <w:pPr>
      <w:spacing w:after="0"/>
      <w:ind w:left="4252"/>
      <w:jc w:val="left"/>
    </w:pPr>
    <w:rPr>
      <w:sz w:val="20"/>
      <w:szCs w:val="20"/>
      <w:lang w:val="en-US" w:eastAsia="en-US"/>
    </w:rPr>
  </w:style>
  <w:style w:type="character" w:customStyle="1" w:styleId="SignatureChar">
    <w:name w:val="Signature Char"/>
    <w:basedOn w:val="DefaultParagraphFont"/>
    <w:link w:val="Signature"/>
    <w:rsid w:val="001B519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ableofAuthorities">
    <w:name w:val="table of authorities"/>
    <w:basedOn w:val="Normal"/>
    <w:next w:val="Normal"/>
    <w:rsid w:val="001B5199"/>
    <w:pPr>
      <w:spacing w:after="0"/>
      <w:ind w:left="200" w:hanging="200"/>
      <w:jc w:val="left"/>
    </w:pPr>
    <w:rPr>
      <w:sz w:val="20"/>
      <w:szCs w:val="20"/>
      <w:lang w:val="en-US" w:eastAsia="en-US"/>
    </w:rPr>
  </w:style>
  <w:style w:type="paragraph" w:styleId="TableofFigures">
    <w:name w:val="table of figures"/>
    <w:basedOn w:val="Normal"/>
    <w:next w:val="Normal"/>
    <w:rsid w:val="001B5199"/>
    <w:pPr>
      <w:spacing w:after="0"/>
      <w:jc w:val="left"/>
    </w:pPr>
    <w:rPr>
      <w:sz w:val="20"/>
      <w:szCs w:val="20"/>
      <w:lang w:val="en-US" w:eastAsia="en-US"/>
    </w:rPr>
  </w:style>
  <w:style w:type="paragraph" w:styleId="TOAHeading">
    <w:name w:val="toa heading"/>
    <w:basedOn w:val="Normal"/>
    <w:next w:val="Normal"/>
    <w:rsid w:val="001B5199"/>
    <w:pPr>
      <w:spacing w:before="120" w:after="0"/>
      <w:jc w:val="left"/>
    </w:pPr>
    <w:rPr>
      <w:rFonts w:ascii="Arial" w:hAnsi="Arial" w:cs="Arial"/>
      <w:b/>
      <w:bCs/>
      <w:sz w:val="24"/>
      <w:szCs w:val="24"/>
      <w:lang w:val="en-US" w:eastAsia="en-US"/>
    </w:rPr>
  </w:style>
  <w:style w:type="character" w:styleId="EndnoteReference">
    <w:name w:val="endnote reference"/>
    <w:rsid w:val="001B5199"/>
    <w:rPr>
      <w:vertAlign w:val="superscript"/>
    </w:rPr>
  </w:style>
  <w:style w:type="paragraph" w:customStyle="1" w:styleId="CharCharCharCharCharCharCharCharCharCharCharCharCharCharCharCharCharCharCharCharCharCharCharCharChar1">
    <w:name w:val="Char Char Char Char Char Char Char Char Char Char Char Char Char Char Char Char Char Char Char Char Char Char Char Char Char1"/>
    <w:basedOn w:val="Normal"/>
    <w:rsid w:val="001B5199"/>
    <w:pPr>
      <w:tabs>
        <w:tab w:val="left" w:pos="709"/>
      </w:tabs>
      <w:spacing w:after="0"/>
      <w:jc w:val="left"/>
    </w:pPr>
    <w:rPr>
      <w:rFonts w:ascii="Arial Narrow" w:hAnsi="Arial Narrow"/>
      <w:b/>
      <w:sz w:val="26"/>
      <w:szCs w:val="20"/>
      <w:lang w:val="pl-PL" w:eastAsia="pl-PL"/>
    </w:rPr>
  </w:style>
  <w:style w:type="paragraph" w:customStyle="1" w:styleId="NAB1">
    <w:name w:val="NAB1"/>
    <w:basedOn w:val="Normal"/>
    <w:rsid w:val="001B5199"/>
    <w:pPr>
      <w:numPr>
        <w:numId w:val="15"/>
      </w:numPr>
      <w:tabs>
        <w:tab w:val="left" w:pos="0"/>
      </w:tabs>
      <w:spacing w:before="120" w:after="0"/>
      <w:ind w:right="1134"/>
    </w:pPr>
    <w:rPr>
      <w:rFonts w:ascii="YU L Swiss" w:hAnsi="YU L Swiss"/>
      <w:smallCaps/>
      <w:sz w:val="20"/>
      <w:szCs w:val="20"/>
      <w:lang w:val="en-US" w:eastAsia="en-US"/>
    </w:rPr>
  </w:style>
  <w:style w:type="paragraph" w:customStyle="1" w:styleId="Style2">
    <w:name w:val="Style2"/>
    <w:autoRedefine/>
    <w:rsid w:val="001B5199"/>
    <w:pPr>
      <w:numPr>
        <w:numId w:val="16"/>
      </w:numPr>
      <w:spacing w:before="240" w:after="120" w:line="240" w:lineRule="auto"/>
    </w:pPr>
    <w:rPr>
      <w:rFonts w:ascii="YU C Swiss" w:eastAsia="Times New Roman" w:hAnsi="YU C Swiss" w:cs="Times New Roman"/>
      <w:noProof/>
      <w:sz w:val="20"/>
      <w:szCs w:val="20"/>
      <w:lang w:val="en-US"/>
    </w:rPr>
  </w:style>
  <w:style w:type="paragraph" w:customStyle="1" w:styleId="Body">
    <w:name w:val="Body"/>
    <w:rsid w:val="001B51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ja-JP"/>
    </w:rPr>
  </w:style>
  <w:style w:type="numbering" w:customStyle="1" w:styleId="ImportedStyle8">
    <w:name w:val="Imported Style 8"/>
    <w:rsid w:val="001B5199"/>
    <w:pPr>
      <w:numPr>
        <w:numId w:val="17"/>
      </w:numPr>
    </w:pPr>
  </w:style>
  <w:style w:type="numbering" w:customStyle="1" w:styleId="ImportedStyle9">
    <w:name w:val="Imported Style 9"/>
    <w:rsid w:val="001B5199"/>
    <w:pPr>
      <w:numPr>
        <w:numId w:val="18"/>
      </w:numPr>
    </w:pPr>
  </w:style>
  <w:style w:type="paragraph" w:customStyle="1" w:styleId="Style10">
    <w:name w:val="Style 1"/>
    <w:rsid w:val="001B519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288" w:after="200" w:line="276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 w:eastAsia="ja-JP"/>
    </w:rPr>
  </w:style>
  <w:style w:type="numbering" w:customStyle="1" w:styleId="ImportedStyle1">
    <w:name w:val="Imported Style 1"/>
    <w:rsid w:val="001B5199"/>
    <w:pPr>
      <w:numPr>
        <w:numId w:val="19"/>
      </w:numPr>
    </w:pPr>
  </w:style>
  <w:style w:type="paragraph" w:customStyle="1" w:styleId="Style20">
    <w:name w:val="Style 2"/>
    <w:rsid w:val="001B519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 w:eastAsia="ja-JP"/>
    </w:rPr>
  </w:style>
  <w:style w:type="numbering" w:customStyle="1" w:styleId="ImportedStyle4">
    <w:name w:val="Imported Style 4"/>
    <w:rsid w:val="001B5199"/>
    <w:pPr>
      <w:numPr>
        <w:numId w:val="20"/>
      </w:numPr>
    </w:pPr>
  </w:style>
  <w:style w:type="paragraph" w:customStyle="1" w:styleId="Style3">
    <w:name w:val="Style 3"/>
    <w:rsid w:val="001B519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288" w:after="200" w:line="276" w:lineRule="auto"/>
      <w:ind w:right="72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 w:eastAsia="ja-JP"/>
    </w:rPr>
  </w:style>
  <w:style w:type="numbering" w:customStyle="1" w:styleId="ImportedStyle5">
    <w:name w:val="Imported Style 5"/>
    <w:rsid w:val="001B5199"/>
    <w:pPr>
      <w:numPr>
        <w:numId w:val="21"/>
      </w:numPr>
    </w:pPr>
  </w:style>
  <w:style w:type="numbering" w:customStyle="1" w:styleId="ImportedStyle6">
    <w:name w:val="Imported Style 6"/>
    <w:rsid w:val="001B5199"/>
    <w:pPr>
      <w:numPr>
        <w:numId w:val="22"/>
      </w:numPr>
    </w:pPr>
  </w:style>
  <w:style w:type="numbering" w:customStyle="1" w:styleId="ImportedStyle40">
    <w:name w:val="Imported Style 4.0"/>
    <w:rsid w:val="001B5199"/>
    <w:pPr>
      <w:numPr>
        <w:numId w:val="23"/>
      </w:numPr>
    </w:pPr>
  </w:style>
  <w:style w:type="numbering" w:customStyle="1" w:styleId="ImportedStyle7">
    <w:name w:val="Imported Style 7"/>
    <w:rsid w:val="001B5199"/>
    <w:pPr>
      <w:numPr>
        <w:numId w:val="24"/>
      </w:numPr>
    </w:pPr>
  </w:style>
  <w:style w:type="paragraph" w:customStyle="1" w:styleId="CaptionA">
    <w:name w:val="Caption A"/>
    <w:rsid w:val="001B519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outlineLvl w:val="0"/>
    </w:pPr>
    <w:rPr>
      <w:rFonts w:ascii="Cambria" w:eastAsia="Cambria" w:hAnsi="Cambria" w:cs="Cambria"/>
      <w:color w:val="000000"/>
      <w:sz w:val="36"/>
      <w:szCs w:val="36"/>
      <w:u w:color="000000"/>
      <w:bdr w:val="nil"/>
      <w:lang w:val="en-US" w:eastAsia="ja-JP"/>
    </w:rPr>
  </w:style>
  <w:style w:type="paragraph" w:customStyle="1" w:styleId="HeaderFooter">
    <w:name w:val="Header &amp; Footer"/>
    <w:rsid w:val="001B519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val="en-US" w:eastAsia="ja-JP"/>
    </w:rPr>
  </w:style>
  <w:style w:type="paragraph" w:customStyle="1" w:styleId="CaptionAA">
    <w:name w:val="Caption A A"/>
    <w:next w:val="Body"/>
    <w:rsid w:val="001B51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b/>
      <w:bCs/>
      <w:color w:val="4F81BD"/>
      <w:sz w:val="18"/>
      <w:szCs w:val="18"/>
      <w:u w:color="4F81BD"/>
      <w:bdr w:val="nil"/>
      <w:lang w:val="en-US" w:eastAsia="ja-JP"/>
    </w:rPr>
  </w:style>
  <w:style w:type="paragraph" w:customStyle="1" w:styleId="Outline">
    <w:name w:val="Outline"/>
    <w:rsid w:val="001B5199"/>
    <w:pPr>
      <w:pBdr>
        <w:top w:val="nil"/>
        <w:left w:val="nil"/>
        <w:bottom w:val="nil"/>
        <w:right w:val="nil"/>
        <w:between w:val="nil"/>
        <w:bar w:val="nil"/>
      </w:pBdr>
      <w:spacing w:before="240" w:after="200" w:line="276" w:lineRule="auto"/>
    </w:pPr>
    <w:rPr>
      <w:rFonts w:ascii="Times New Roman" w:eastAsia="Arial Unicode MS" w:hAnsi="Times New Roman" w:cs="Arial Unicode MS"/>
      <w:color w:val="000000"/>
      <w:kern w:val="28"/>
      <w:sz w:val="24"/>
      <w:szCs w:val="24"/>
      <w:u w:color="000000"/>
      <w:bdr w:val="nil"/>
      <w:lang w:val="en-US" w:eastAsia="ja-JP"/>
    </w:rPr>
  </w:style>
  <w:style w:type="character" w:customStyle="1" w:styleId="CommentReference2">
    <w:name w:val="Comment Reference2"/>
    <w:rsid w:val="001B5199"/>
    <w:rPr>
      <w:sz w:val="16"/>
      <w:szCs w:val="16"/>
    </w:rPr>
  </w:style>
  <w:style w:type="paragraph" w:customStyle="1" w:styleId="CommentText2">
    <w:name w:val="Comment Text2"/>
    <w:basedOn w:val="Normal"/>
    <w:rsid w:val="001B5199"/>
    <w:pPr>
      <w:suppressAutoHyphens/>
      <w:spacing w:after="0" w:line="100" w:lineRule="atLeast"/>
      <w:jc w:val="left"/>
    </w:pPr>
    <w:rPr>
      <w:rFonts w:eastAsia="Arial Unicode MS"/>
      <w:color w:val="000000"/>
      <w:kern w:val="1"/>
      <w:sz w:val="20"/>
      <w:szCs w:val="20"/>
      <w:lang w:val="sr-Latn-RS" w:eastAsia="ar-SA"/>
    </w:rPr>
  </w:style>
  <w:style w:type="paragraph" w:customStyle="1" w:styleId="CommentSubject2">
    <w:name w:val="Comment Subject2"/>
    <w:basedOn w:val="CommentText2"/>
    <w:rsid w:val="001B5199"/>
    <w:rPr>
      <w:b/>
      <w:bCs/>
    </w:rPr>
  </w:style>
  <w:style w:type="paragraph" w:customStyle="1" w:styleId="Normal2">
    <w:name w:val="Normal2"/>
    <w:basedOn w:val="Normal"/>
    <w:rsid w:val="001B5199"/>
    <w:pPr>
      <w:spacing w:before="100" w:beforeAutospacing="1" w:after="100" w:afterAutospacing="1"/>
      <w:jc w:val="left"/>
    </w:pPr>
    <w:rPr>
      <w:sz w:val="24"/>
      <w:szCs w:val="24"/>
      <w:lang w:val="en-US" w:eastAsia="en-US"/>
    </w:rPr>
  </w:style>
  <w:style w:type="paragraph" w:customStyle="1" w:styleId="Style30">
    <w:name w:val="Style3"/>
    <w:basedOn w:val="Normal"/>
    <w:rsid w:val="001B5199"/>
    <w:pPr>
      <w:keepNext/>
      <w:tabs>
        <w:tab w:val="left" w:pos="1134"/>
      </w:tabs>
      <w:suppressAutoHyphens/>
      <w:autoSpaceDN w:val="0"/>
      <w:spacing w:after="120"/>
      <w:ind w:left="720" w:hanging="360"/>
      <w:jc w:val="left"/>
      <w:textAlignment w:val="baseline"/>
      <w:outlineLvl w:val="2"/>
    </w:pPr>
    <w:rPr>
      <w:rFonts w:cs="Arial"/>
      <w:b/>
      <w:sz w:val="24"/>
      <w:szCs w:val="20"/>
      <w:lang w:val="en-US" w:eastAsia="en-US"/>
    </w:rPr>
  </w:style>
  <w:style w:type="paragraph" w:customStyle="1" w:styleId="odluka-zakon">
    <w:name w:val="odluka-zakon"/>
    <w:basedOn w:val="Normal"/>
    <w:rsid w:val="001B5199"/>
    <w:pPr>
      <w:spacing w:before="100" w:beforeAutospacing="1" w:after="100" w:afterAutospacing="1"/>
      <w:jc w:val="left"/>
    </w:pPr>
    <w:rPr>
      <w:sz w:val="24"/>
      <w:szCs w:val="24"/>
      <w:lang w:val="sr-Latn-BA" w:eastAsia="sr-Latn-BA"/>
    </w:rPr>
  </w:style>
  <w:style w:type="paragraph" w:customStyle="1" w:styleId="1">
    <w:name w:val="поднаслов 1"/>
    <w:basedOn w:val="Normal"/>
    <w:rsid w:val="001B5199"/>
    <w:pPr>
      <w:spacing w:after="0"/>
    </w:pPr>
    <w:rPr>
      <w:rFonts w:ascii="Arial" w:hAnsi="Arial" w:cs="Arial"/>
      <w:b/>
      <w:bCs/>
      <w:szCs w:val="24"/>
      <w:lang w:val="sr-Cyrl-CS" w:eastAsia="en-US"/>
    </w:rPr>
  </w:style>
  <w:style w:type="character" w:customStyle="1" w:styleId="Bodytext20">
    <w:name w:val="Body text (2)_"/>
    <w:link w:val="Bodytext21"/>
    <w:rsid w:val="001B5199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0"/>
    <w:rsid w:val="001B5199"/>
    <w:pPr>
      <w:widowControl w:val="0"/>
      <w:shd w:val="clear" w:color="auto" w:fill="FFFFFF"/>
      <w:spacing w:after="0" w:line="250" w:lineRule="exact"/>
      <w:ind w:hanging="620"/>
    </w:pPr>
    <w:rPr>
      <w:rFonts w:ascii="Arial" w:eastAsiaTheme="minorHAnsi" w:hAnsi="Arial" w:cs="Arial"/>
      <w:lang w:val="en-GB" w:eastAsia="en-US"/>
    </w:rPr>
  </w:style>
  <w:style w:type="paragraph" w:customStyle="1" w:styleId="Bullet">
    <w:name w:val="Bullet"/>
    <w:qFormat/>
    <w:rsid w:val="001B5199"/>
    <w:pPr>
      <w:numPr>
        <w:numId w:val="25"/>
      </w:numPr>
      <w:tabs>
        <w:tab w:val="left" w:pos="567"/>
      </w:tabs>
      <w:spacing w:before="120" w:after="120" w:line="240" w:lineRule="auto"/>
      <w:ind w:left="567" w:hanging="567"/>
      <w:contextualSpacing/>
      <w:jc w:val="both"/>
    </w:pPr>
    <w:rPr>
      <w:rFonts w:ascii="Arial" w:eastAsia="Times New Roman" w:hAnsi="Arial" w:cs="Arial"/>
      <w:lang w:val="en-US"/>
    </w:rPr>
  </w:style>
  <w:style w:type="paragraph" w:customStyle="1" w:styleId="normalcentar">
    <w:name w:val="normalcentar"/>
    <w:basedOn w:val="Normal"/>
    <w:rsid w:val="001B5199"/>
    <w:pP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table" w:styleId="MediumGrid3-Accent1">
    <w:name w:val="Medium Grid 3 Accent 1"/>
    <w:basedOn w:val="TableNormal"/>
    <w:uiPriority w:val="69"/>
    <w:rsid w:val="001B5199"/>
    <w:pPr>
      <w:spacing w:after="0" w:line="240" w:lineRule="auto"/>
      <w:jc w:val="both"/>
    </w:pPr>
    <w:rPr>
      <w:rFonts w:ascii="Calibri" w:eastAsia="Times New Roman" w:hAnsi="Calibri" w:cs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Naslovi">
    <w:name w:val="Naslovi"/>
    <w:uiPriority w:val="99"/>
    <w:rsid w:val="001B5199"/>
    <w:pPr>
      <w:numPr>
        <w:numId w:val="26"/>
      </w:numPr>
    </w:pPr>
  </w:style>
  <w:style w:type="paragraph" w:customStyle="1" w:styleId="1tekst">
    <w:name w:val="1tekst"/>
    <w:basedOn w:val="Normal"/>
    <w:rsid w:val="001B5199"/>
    <w:pPr>
      <w:spacing w:after="0"/>
      <w:ind w:left="375" w:right="375" w:firstLine="240"/>
    </w:pPr>
    <w:rPr>
      <w:rFonts w:ascii="Arial" w:hAnsi="Arial" w:cs="Arial"/>
      <w:sz w:val="20"/>
      <w:szCs w:val="20"/>
      <w:lang w:val="en-US" w:eastAsia="en-US"/>
    </w:rPr>
  </w:style>
  <w:style w:type="character" w:customStyle="1" w:styleId="naslovpropisa1a">
    <w:name w:val="naslovpropisa1a"/>
    <w:rsid w:val="001B5199"/>
  </w:style>
  <w:style w:type="paragraph" w:customStyle="1" w:styleId="podnaslovpropisa">
    <w:name w:val="podnaslovpropisa"/>
    <w:basedOn w:val="Normal"/>
    <w:rsid w:val="001B5199"/>
    <w:pPr>
      <w:spacing w:before="100" w:beforeAutospacing="1" w:after="100" w:afterAutospacing="1"/>
      <w:jc w:val="left"/>
    </w:pPr>
    <w:rPr>
      <w:sz w:val="24"/>
      <w:szCs w:val="24"/>
      <w:lang w:val="en-US" w:eastAsia="en-US"/>
    </w:rPr>
  </w:style>
  <w:style w:type="paragraph" w:customStyle="1" w:styleId="tacke">
    <w:name w:val="tacke"/>
    <w:basedOn w:val="text0"/>
    <w:rsid w:val="001B5199"/>
    <w:pPr>
      <w:widowControl w:val="0"/>
      <w:numPr>
        <w:numId w:val="27"/>
      </w:numPr>
      <w:autoSpaceDE w:val="0"/>
      <w:autoSpaceDN w:val="0"/>
      <w:adjustRightInd w:val="0"/>
      <w:spacing w:before="0"/>
      <w:ind w:left="714" w:hanging="357"/>
    </w:pPr>
    <w:rPr>
      <w:rFonts w:ascii="Arial" w:hAnsi="Arial" w:cs="Arial"/>
      <w:lang w:val="sr-Latn-CS"/>
    </w:rPr>
  </w:style>
  <w:style w:type="numbering" w:customStyle="1" w:styleId="ImportedStyle2">
    <w:name w:val="Imported Style 2"/>
    <w:rsid w:val="001B5199"/>
    <w:pPr>
      <w:numPr>
        <w:numId w:val="28"/>
      </w:numPr>
    </w:pPr>
  </w:style>
  <w:style w:type="numbering" w:customStyle="1" w:styleId="ImportedStyle3">
    <w:name w:val="Imported Style 3"/>
    <w:rsid w:val="001B5199"/>
    <w:pPr>
      <w:numPr>
        <w:numId w:val="29"/>
      </w:numPr>
    </w:pPr>
  </w:style>
  <w:style w:type="numbering" w:customStyle="1" w:styleId="ImportedStyle10">
    <w:name w:val="Imported Style 10"/>
    <w:rsid w:val="001B5199"/>
    <w:pPr>
      <w:numPr>
        <w:numId w:val="30"/>
      </w:numPr>
    </w:pPr>
  </w:style>
  <w:style w:type="numbering" w:customStyle="1" w:styleId="ImportedStyle15">
    <w:name w:val="Imported Style 15"/>
    <w:rsid w:val="001B5199"/>
    <w:pPr>
      <w:numPr>
        <w:numId w:val="31"/>
      </w:numPr>
    </w:pPr>
  </w:style>
  <w:style w:type="numbering" w:customStyle="1" w:styleId="ImportedStyle18">
    <w:name w:val="Imported Style 18"/>
    <w:rsid w:val="001B5199"/>
    <w:pPr>
      <w:numPr>
        <w:numId w:val="32"/>
      </w:numPr>
    </w:pPr>
  </w:style>
  <w:style w:type="paragraph" w:customStyle="1" w:styleId="Normal3">
    <w:name w:val="Normal3"/>
    <w:basedOn w:val="Normal"/>
    <w:rsid w:val="001B5199"/>
    <w:pPr>
      <w:spacing w:before="100" w:beforeAutospacing="1" w:after="100" w:afterAutospacing="1"/>
      <w:jc w:val="left"/>
    </w:pPr>
    <w:rPr>
      <w:sz w:val="24"/>
      <w:szCs w:val="24"/>
      <w:lang w:val="en-US" w:eastAsia="en-US"/>
    </w:rPr>
  </w:style>
  <w:style w:type="paragraph" w:customStyle="1" w:styleId="ToR10">
    <w:name w:val="ToR 1"/>
    <w:basedOn w:val="Normal"/>
    <w:qFormat/>
    <w:rsid w:val="001B5199"/>
    <w:pPr>
      <w:keepNext/>
      <w:numPr>
        <w:numId w:val="33"/>
      </w:numPr>
      <w:spacing w:before="120"/>
    </w:pPr>
    <w:rPr>
      <w:rFonts w:ascii="Arial Bold" w:eastAsia="Calibri" w:hAnsi="Arial Bold"/>
      <w:b/>
      <w:caps/>
      <w:lang w:val="en-US" w:eastAsia="en-US"/>
    </w:rPr>
  </w:style>
  <w:style w:type="paragraph" w:customStyle="1" w:styleId="ToR1">
    <w:name w:val="ToR1"/>
    <w:basedOn w:val="Normal"/>
    <w:next w:val="Normal"/>
    <w:rsid w:val="001B5199"/>
    <w:pPr>
      <w:keepNext/>
      <w:numPr>
        <w:numId w:val="34"/>
      </w:numPr>
      <w:jc w:val="left"/>
    </w:pPr>
    <w:rPr>
      <w:rFonts w:ascii="Arial" w:hAnsi="Arial"/>
      <w:b/>
      <w:sz w:val="28"/>
      <w:szCs w:val="24"/>
      <w:lang w:val="sr-Latn-CS" w:eastAsia="en-US"/>
    </w:rPr>
  </w:style>
  <w:style w:type="character" w:customStyle="1" w:styleId="hps">
    <w:name w:val="hps"/>
    <w:rsid w:val="001B5199"/>
  </w:style>
  <w:style w:type="character" w:customStyle="1" w:styleId="naslovpropisa1">
    <w:name w:val="naslovpropisa1"/>
    <w:rsid w:val="001B5199"/>
  </w:style>
  <w:style w:type="numbering" w:customStyle="1" w:styleId="StyleOutlinenumberedArial11pt1">
    <w:name w:val="Style Outline numbered Arial 11 pt1"/>
    <w:basedOn w:val="NoList"/>
    <w:rsid w:val="001B5199"/>
    <w:pPr>
      <w:numPr>
        <w:numId w:val="35"/>
      </w:numPr>
    </w:pPr>
  </w:style>
  <w:style w:type="character" w:customStyle="1" w:styleId="UnresolvedMention1">
    <w:name w:val="Unresolved Mention1"/>
    <w:uiPriority w:val="99"/>
    <w:semiHidden/>
    <w:unhideWhenUsed/>
    <w:rsid w:val="001B5199"/>
    <w:rPr>
      <w:color w:val="605E5C"/>
      <w:shd w:val="clear" w:color="auto" w:fill="E1DFDD"/>
    </w:rPr>
  </w:style>
  <w:style w:type="paragraph" w:customStyle="1" w:styleId="prored1">
    <w:name w:val="prored1"/>
    <w:basedOn w:val="Normal"/>
    <w:rsid w:val="001B5199"/>
    <w:pPr>
      <w:spacing w:after="0"/>
      <w:jc w:val="left"/>
    </w:pPr>
    <w:rPr>
      <w:rFonts w:ascii="YU HelveticaPlain" w:hAnsi="YU HelveticaPlain"/>
      <w:szCs w:val="20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1B519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1B5199"/>
  </w:style>
  <w:style w:type="table" w:customStyle="1" w:styleId="TableGrid2">
    <w:name w:val="Table Grid2"/>
    <w:basedOn w:val="TableNormal"/>
    <w:next w:val="TableGrid"/>
    <w:uiPriority w:val="59"/>
    <w:rsid w:val="001B519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1B5199"/>
  </w:style>
  <w:style w:type="table" w:customStyle="1" w:styleId="TableGrid3">
    <w:name w:val="Table Grid3"/>
    <w:basedOn w:val="TableNormal"/>
    <w:next w:val="TableGrid"/>
    <w:uiPriority w:val="59"/>
    <w:rsid w:val="001B519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1B519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B5199"/>
    <w:pPr>
      <w:widowControl w:val="0"/>
      <w:spacing w:after="0"/>
      <w:jc w:val="left"/>
    </w:pPr>
    <w:rPr>
      <w:rFonts w:ascii="Calibri" w:eastAsia="Calibri" w:hAnsi="Calibri"/>
      <w:lang w:val="en-US" w:eastAsia="en-US"/>
    </w:rPr>
  </w:style>
  <w:style w:type="table" w:customStyle="1" w:styleId="TableGrid11">
    <w:name w:val="Table Grid11"/>
    <w:basedOn w:val="TableNormal"/>
    <w:next w:val="TableGrid"/>
    <w:uiPriority w:val="39"/>
    <w:rsid w:val="001B51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1B5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3040</Words>
  <Characters>17334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NIRAS</Company>
  <LinksUpToDate>false</LinksUpToDate>
  <CharactersWithSpaces>20334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Simic (MSC)</dc:creator>
  <cp:keywords/>
  <dc:description/>
  <cp:lastModifiedBy>Irena Delić</cp:lastModifiedBy>
  <cp:revision>15</cp:revision>
  <dcterms:created xsi:type="dcterms:W3CDTF">2024-08-03T13:24:00Z</dcterms:created>
  <dcterms:modified xsi:type="dcterms:W3CDTF">2025-04-28T09:48:00Z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yLanguageRun">
    <vt:lpwstr>true</vt:lpwstr>
  </property>
</Properties>
</file>