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BD2E1" w14:textId="114926E2" w:rsidR="00F27DE4" w:rsidRPr="00F27DE4" w:rsidRDefault="00F27DE4" w:rsidP="00F27DE4">
      <w:pPr>
        <w:keepNext/>
        <w:pageBreakBefore/>
        <w:shd w:val="clear" w:color="auto" w:fill="C6D9F1"/>
        <w:spacing w:before="120" w:after="24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sr-Cyrl-CS" w:eastAsia="x-none"/>
        </w:rPr>
      </w:pPr>
      <w:r w:rsidRPr="00F27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sr-Cyrl-CS" w:eastAsia="x-none"/>
        </w:rPr>
        <w:t>ТЕХНИЧКА ДОКУМЕНТАЦИЈА И ПЛАНОВИ</w:t>
      </w:r>
    </w:p>
    <w:p w14:paraId="7745E65D" w14:textId="77777777" w:rsidR="00F27DE4" w:rsidRPr="00F27DE4" w:rsidRDefault="00F27DE4" w:rsidP="00F27D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75B3284E" w14:textId="395F13B9" w:rsidR="005F5BB6" w:rsidRPr="00FB0DBD" w:rsidRDefault="00FB0DBD" w:rsidP="005F5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FB0DB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Техничку документацију која је саставни део Конкурсне документације за јавну набавку чине:</w:t>
      </w:r>
    </w:p>
    <w:p w14:paraId="0F846046" w14:textId="17F55F90" w:rsidR="00FB0DBD" w:rsidRDefault="00FB0DBD" w:rsidP="005F5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Главна свеска</w:t>
      </w:r>
    </w:p>
    <w:p w14:paraId="5C753815" w14:textId="1CACDB85" w:rsidR="00FB0DBD" w:rsidRDefault="00FB0DBD" w:rsidP="005F5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архитектуре</w:t>
      </w:r>
    </w:p>
    <w:p w14:paraId="166786D8" w14:textId="390CF90F" w:rsidR="00FB0DBD" w:rsidRDefault="00FB0DBD" w:rsidP="005F5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конструкције</w:t>
      </w:r>
    </w:p>
    <w:p w14:paraId="25AB55F2" w14:textId="47500138" w:rsidR="00FB0DBD" w:rsidRDefault="00FB0DBD" w:rsidP="005F5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саобраћајница</w:t>
      </w:r>
    </w:p>
    <w:p w14:paraId="0B774C16" w14:textId="33BD97E1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хидротехничких инсталација</w:t>
      </w:r>
    </w:p>
    <w:p w14:paraId="3677F9F9" w14:textId="4887A637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електроенергетских инсталација</w:t>
      </w:r>
    </w:p>
    <w:p w14:paraId="1275B404" w14:textId="2033353D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телекомуникација и сигналних инсталација</w:t>
      </w:r>
    </w:p>
    <w:p w14:paraId="6796D340" w14:textId="41837D04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машинских инсталација</w:t>
      </w:r>
    </w:p>
    <w:p w14:paraId="53E98AED" w14:textId="5415F2B3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машинских инсталација – гасна котларница</w:t>
      </w:r>
    </w:p>
    <w:p w14:paraId="67BCE123" w14:textId="6A3B0C2A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електричних путничких лифтова</w:t>
      </w:r>
    </w:p>
    <w:p w14:paraId="38713640" w14:textId="3182D1D4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степенишних платформи</w:t>
      </w:r>
    </w:p>
    <w:p w14:paraId="1073474B" w14:textId="748F4496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медицинских гасова</w:t>
      </w:r>
    </w:p>
    <w:p w14:paraId="22CEDA09" w14:textId="0FE7006B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технологије</w:t>
      </w:r>
    </w:p>
    <w:p w14:paraId="32AC1D26" w14:textId="76C766C6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саобраћаја и саобраћајне сигнализације</w:t>
      </w:r>
    </w:p>
    <w:p w14:paraId="7353F413" w14:textId="4FBF54DF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спољног уређења терена</w:t>
      </w:r>
    </w:p>
    <w:p w14:paraId="7A84B276" w14:textId="23C537AD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пејзажне архитектуре</w:t>
      </w:r>
    </w:p>
    <w:p w14:paraId="59EAE7A3" w14:textId="3554E6E1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Пројекат рушења</w:t>
      </w:r>
    </w:p>
    <w:p w14:paraId="7907A514" w14:textId="154D89A4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План управљања отпадом</w:t>
      </w:r>
    </w:p>
    <w:p w14:paraId="57B9FDE1" w14:textId="61B006B1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План управљања заштитом животне средине</w:t>
      </w:r>
    </w:p>
    <w:p w14:paraId="575B393F" w14:textId="5D9628F0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Главни пројекат заштите од пожара</w:t>
      </w:r>
    </w:p>
    <w:p w14:paraId="6F6DAD16" w14:textId="2ED62B3F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- Синхрон план унутрашњих инсталација</w:t>
      </w:r>
    </w:p>
    <w:p w14:paraId="0A8F199C" w14:textId="77777777" w:rsid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14:paraId="6945E4DA" w14:textId="77777777" w:rsidR="00FB0DBD" w:rsidRPr="00FB0DBD" w:rsidRDefault="00FB0DBD" w:rsidP="00FB0D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bookmarkStart w:id="0" w:name="_GoBack"/>
      <w:bookmarkEnd w:id="0"/>
    </w:p>
    <w:p w14:paraId="7D8F2C3A" w14:textId="77777777" w:rsidR="005F5BB6" w:rsidRPr="003922CA" w:rsidRDefault="005F5BB6" w:rsidP="005F5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Израда пројектно-техничке документације и извођење радова који су описани у техничким захтевима ове конкурсне документације, морају се обављати у складу са домаћим и међународним позитивноправно прописима, укључујући, али не ограничавајући се на: </w:t>
      </w:r>
    </w:p>
    <w:p w14:paraId="78A0B151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планирању и изградњи (''Службени гласник РС'', бр. 72/09, 81/09‐исправка, 64/10 одлука УС, 24/11 и 121/12, 42/13–одлука УС, 50/2013–одлука УС, 98/2013–одлука УС, 132/14, 145/14, 83/18, 31/19, 37/19- др. закон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,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9/2052/2021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,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62/2023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и 91/25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);</w:t>
      </w:r>
    </w:p>
    <w:p w14:paraId="47BF6CBB" w14:textId="1B7470E8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процени утицаја на животну средину („Службени гласник РС“, бр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ој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94/24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);</w:t>
      </w:r>
    </w:p>
    <w:p w14:paraId="15BB28F7" w14:textId="77777777" w:rsidR="005F5BB6" w:rsidRPr="00196784" w:rsidRDefault="00FB0DBD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hyperlink r:id="rId5" w:tooltip="Download Закон о управљању отпадом  (&quot;Сл.гласник РС&quot;, бр. 36/2009, 88/2010 и 14/2016), " w:history="1">
        <w:proofErr w:type="spellStart"/>
        <w:r w:rsidR="005F5BB6" w:rsidRPr="00196784">
          <w:rPr>
            <w:rFonts w:ascii="Times New Roman" w:hAnsi="Times New Roman" w:cs="Times New Roman"/>
            <w:sz w:val="24"/>
            <w:szCs w:val="24"/>
          </w:rPr>
          <w:t>Закон</w:t>
        </w:r>
        <w:proofErr w:type="spellEnd"/>
        <w:r w:rsidR="005F5BB6" w:rsidRPr="00196784">
          <w:rPr>
            <w:rFonts w:ascii="Times New Roman" w:hAnsi="Times New Roman" w:cs="Times New Roman"/>
            <w:sz w:val="24"/>
            <w:szCs w:val="24"/>
          </w:rPr>
          <w:t xml:space="preserve"> о </w:t>
        </w:r>
        <w:proofErr w:type="spellStart"/>
        <w:r w:rsidR="005F5BB6" w:rsidRPr="00196784">
          <w:rPr>
            <w:rFonts w:ascii="Times New Roman" w:hAnsi="Times New Roman" w:cs="Times New Roman"/>
            <w:sz w:val="24"/>
            <w:szCs w:val="24"/>
          </w:rPr>
          <w:t>управљању</w:t>
        </w:r>
        <w:proofErr w:type="spellEnd"/>
        <w:r w:rsidR="005F5BB6" w:rsidRPr="0019678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5F5BB6" w:rsidRPr="00196784">
          <w:rPr>
            <w:rFonts w:ascii="Times New Roman" w:hAnsi="Times New Roman" w:cs="Times New Roman"/>
            <w:sz w:val="24"/>
            <w:szCs w:val="24"/>
          </w:rPr>
          <w:t>отпадом</w:t>
        </w:r>
        <w:proofErr w:type="spellEnd"/>
        <w:r w:rsidR="005F5BB6" w:rsidRPr="00196784">
          <w:rPr>
            <w:rFonts w:ascii="Times New Roman" w:hAnsi="Times New Roman" w:cs="Times New Roman"/>
            <w:sz w:val="24"/>
            <w:szCs w:val="24"/>
          </w:rPr>
          <w:t xml:space="preserve"> ("</w:t>
        </w:r>
        <w:proofErr w:type="spellStart"/>
        <w:r w:rsidR="005F5BB6" w:rsidRPr="00196784">
          <w:rPr>
            <w:rFonts w:ascii="Times New Roman" w:hAnsi="Times New Roman" w:cs="Times New Roman"/>
            <w:sz w:val="24"/>
            <w:szCs w:val="24"/>
          </w:rPr>
          <w:t>Службени</w:t>
        </w:r>
        <w:proofErr w:type="spellEnd"/>
        <w:r w:rsidR="005F5BB6" w:rsidRPr="00196784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5F5BB6" w:rsidRPr="00196784">
          <w:rPr>
            <w:rFonts w:ascii="Times New Roman" w:hAnsi="Times New Roman" w:cs="Times New Roman"/>
            <w:sz w:val="24"/>
            <w:szCs w:val="24"/>
          </w:rPr>
          <w:t>гласник</w:t>
        </w:r>
        <w:proofErr w:type="spellEnd"/>
        <w:r w:rsidR="005F5BB6" w:rsidRPr="00196784">
          <w:rPr>
            <w:rFonts w:ascii="Times New Roman" w:hAnsi="Times New Roman" w:cs="Times New Roman"/>
            <w:sz w:val="24"/>
            <w:szCs w:val="24"/>
          </w:rPr>
          <w:t xml:space="preserve"> РС", </w:t>
        </w:r>
        <w:proofErr w:type="spellStart"/>
        <w:r w:rsidR="005F5BB6" w:rsidRPr="00196784">
          <w:rPr>
            <w:rFonts w:ascii="Times New Roman" w:hAnsi="Times New Roman" w:cs="Times New Roman"/>
            <w:sz w:val="24"/>
            <w:szCs w:val="24"/>
          </w:rPr>
          <w:t>бр</w:t>
        </w:r>
        <w:proofErr w:type="spellEnd"/>
        <w:r w:rsidR="005F5BB6" w:rsidRPr="00196784">
          <w:rPr>
            <w:rFonts w:ascii="Times New Roman" w:hAnsi="Times New Roman" w:cs="Times New Roman"/>
            <w:sz w:val="24"/>
            <w:szCs w:val="24"/>
          </w:rPr>
          <w:t xml:space="preserve">. </w:t>
        </w:r>
        <w:r w:rsidR="005F5BB6">
          <w:rPr>
            <w:rFonts w:ascii="Times New Roman" w:hAnsi="Times New Roman" w:cs="Times New Roman"/>
            <w:sz w:val="24"/>
            <w:szCs w:val="24"/>
            <w:lang w:val="sr-Cyrl-CS"/>
          </w:rPr>
          <w:t>109/2025</w:t>
        </w:r>
        <w:r w:rsidR="005F5BB6" w:rsidRPr="00196784">
          <w:rPr>
            <w:rFonts w:ascii="Times New Roman" w:hAnsi="Times New Roman" w:cs="Times New Roman"/>
            <w:sz w:val="24"/>
            <w:szCs w:val="24"/>
          </w:rPr>
          <w:t>);</w:t>
        </w:r>
      </w:hyperlink>
    </w:p>
    <w:p w14:paraId="481F35D7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19678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транспорту опасне р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обе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ужбени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гласник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. 104/16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, 83/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18, 95/18 –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др. закон и 10/19 – др. закон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)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;</w:t>
      </w:r>
    </w:p>
    <w:p w14:paraId="70615617" w14:textId="62B84C18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Правилник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о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начину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складиштења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паковањ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а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и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обележавањ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а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опасног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отпада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("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Сл</w:t>
      </w:r>
      <w:proofErr w:type="spellEnd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ужбени гласник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РС", </w:t>
      </w:r>
      <w:proofErr w:type="spellStart"/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>бр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ој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en-GB"/>
        </w:rPr>
        <w:t xml:space="preserve"> 95/24),</w:t>
      </w:r>
    </w:p>
    <w:p w14:paraId="61309A27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заштити животне средине ("Службени гласник РС", бр. 135/04, 36/09, 36/09 - др. закон , 72/09 - др. закон, 43/11 - УС, 14/ 16, 76/18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,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95/18 – др. закон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 xml:space="preserve">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Cyrl-CS"/>
        </w:rPr>
        <w:t>и 94/2024- др. закон)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;</w:t>
      </w:r>
    </w:p>
    <w:p w14:paraId="2096B64B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lastRenderedPageBreak/>
        <w:t>Закон о интегрисаном спречавању и контроли загађивања животне средине („Службени гласник РС“, бр. 135/04, 25/15 и 109/21);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</w:p>
    <w:p w14:paraId="50DC12D8" w14:textId="1A50CC36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заштити ваздуха („Службени гласник РС“, бр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ој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51/2025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);</w:t>
      </w:r>
    </w:p>
    <w:p w14:paraId="25CBB9C5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водама („Службени гласник РС“, бр. 30/10, 93/12, 101/16, 95/18 и 95/18 – др. закон);</w:t>
      </w:r>
    </w:p>
    <w:p w14:paraId="13A2711E" w14:textId="34246690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заштити од буке у животној средини („Службени гласник РС”, бр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ој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sr-Latn-CS"/>
        </w:rPr>
        <w:t>96/2021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);</w:t>
      </w:r>
    </w:p>
    <w:p w14:paraId="59DA485D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заштити од нејонизујућих зрачења („Службени гласник РС“, број 36/09);</w:t>
      </w:r>
    </w:p>
    <w:p w14:paraId="26170808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енергетици („Службени гласник РС“, бр. 145/14, 95/18 – др. закон, 40/21, 35/23 – др. закон, 62/23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, 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94/24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 и</w:t>
      </w:r>
      <w:r w:rsidRPr="00196784">
        <w:t xml:space="preserve"> </w:t>
      </w:r>
      <w:r w:rsidRPr="0019678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109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 xml:space="preserve">/2025 </w:t>
      </w:r>
      <w:r w:rsidRPr="00196784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- др. закони</w:t>
      </w: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);</w:t>
      </w:r>
    </w:p>
    <w:p w14:paraId="5C9BD221" w14:textId="77777777" w:rsidR="005F5BB6" w:rsidRPr="003922CA" w:rsidRDefault="005F5BB6" w:rsidP="005F5BB6">
      <w:pPr>
        <w:numPr>
          <w:ilvl w:val="0"/>
          <w:numId w:val="1"/>
        </w:numPr>
        <w:spacing w:after="0" w:line="240" w:lineRule="auto"/>
        <w:ind w:left="630" w:hanging="27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</w:pPr>
      <w:r w:rsidRPr="003922CA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заштити од пожара („Службени гласник РС“, бр. 111/09, 20/15, 87/18 и 87/18 – др. закони);</w:t>
      </w:r>
    </w:p>
    <w:p w14:paraId="03B0F5A3" w14:textId="60D910CE" w:rsidR="005F5BB6" w:rsidRPr="003E592D" w:rsidRDefault="005F5BB6" w:rsidP="005F5B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166678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Закон о безбедности и здрављу на раду („Службени гласник РС“, број 35/23)</w:t>
      </w:r>
    </w:p>
    <w:sectPr w:rsidR="005F5BB6" w:rsidRPr="003E5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848F5"/>
    <w:multiLevelType w:val="hybridMultilevel"/>
    <w:tmpl w:val="33AEE260"/>
    <w:lvl w:ilvl="0" w:tplc="31B668F2">
      <w:start w:val="1"/>
      <w:numFmt w:val="bullet"/>
      <w:lvlText w:val="-"/>
      <w:lvlJc w:val="left"/>
      <w:pPr>
        <w:ind w:left="1571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0C"/>
    <w:rsid w:val="00027F0C"/>
    <w:rsid w:val="001476CF"/>
    <w:rsid w:val="00196784"/>
    <w:rsid w:val="00197A01"/>
    <w:rsid w:val="00205B6D"/>
    <w:rsid w:val="003B3468"/>
    <w:rsid w:val="003B4976"/>
    <w:rsid w:val="003E592D"/>
    <w:rsid w:val="004676C5"/>
    <w:rsid w:val="004E3AF8"/>
    <w:rsid w:val="00526C45"/>
    <w:rsid w:val="00545D12"/>
    <w:rsid w:val="005B4EF8"/>
    <w:rsid w:val="005F5BB6"/>
    <w:rsid w:val="00661C7F"/>
    <w:rsid w:val="00694E9B"/>
    <w:rsid w:val="00790F78"/>
    <w:rsid w:val="007F3362"/>
    <w:rsid w:val="00B06D0D"/>
    <w:rsid w:val="00BE3E52"/>
    <w:rsid w:val="00D45CC6"/>
    <w:rsid w:val="00D86274"/>
    <w:rsid w:val="00DB7776"/>
    <w:rsid w:val="00E80F44"/>
    <w:rsid w:val="00F27DE4"/>
    <w:rsid w:val="00FB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59C7"/>
  <w15:chartTrackingRefBased/>
  <w15:docId w15:val="{3DC9F7C9-C1D6-46AA-B0F7-E888B74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7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PIMO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Krneta</dc:creator>
  <cp:keywords/>
  <dc:description/>
  <cp:lastModifiedBy>racunar</cp:lastModifiedBy>
  <cp:revision>15</cp:revision>
  <dcterms:created xsi:type="dcterms:W3CDTF">2024-11-19T10:41:00Z</dcterms:created>
  <dcterms:modified xsi:type="dcterms:W3CDTF">2026-06-10T20:01:00Z</dcterms:modified>
</cp:coreProperties>
</file>