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6B" w:rsidRPr="00427559" w:rsidRDefault="00427559" w:rsidP="00242E6B">
      <w:pPr>
        <w:spacing w:before="100" w:beforeAutospacing="1" w:line="210" w:lineRule="atLeast"/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>ТЕХНИЧК</w:t>
      </w:r>
      <w:r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  <w:lang w:val="sr-Cyrl-CS"/>
        </w:rPr>
        <w:t xml:space="preserve"> ДОКУМЕНТАЦИЈ</w:t>
      </w:r>
      <w:r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  <w:lang w:val="sr-Cyrl-CS"/>
        </w:rPr>
        <w:t xml:space="preserve"> И ПЛАНОВ</w:t>
      </w:r>
      <w:r>
        <w:rPr>
          <w:b/>
          <w:sz w:val="22"/>
          <w:szCs w:val="22"/>
          <w:lang w:val="sr-Cyrl-RS"/>
        </w:rPr>
        <w:t>И</w:t>
      </w:r>
    </w:p>
    <w:p w:rsidR="00242E6B" w:rsidRPr="00A53ED7" w:rsidRDefault="00242E6B" w:rsidP="00242E6B">
      <w:pPr>
        <w:pStyle w:val="ListParagraph"/>
        <w:tabs>
          <w:tab w:val="left" w:pos="1440"/>
        </w:tabs>
        <w:ind w:left="720"/>
        <w:contextualSpacing/>
        <w:jc w:val="both"/>
        <w:rPr>
          <w:rFonts w:eastAsia="Lucida Sans Unicode" w:cs="Tahoma"/>
          <w:sz w:val="22"/>
          <w:szCs w:val="22"/>
          <w:lang w:val="en-US"/>
        </w:rPr>
      </w:pPr>
    </w:p>
    <w:p w:rsidR="00361609" w:rsidRPr="009E0F0E" w:rsidRDefault="00361609" w:rsidP="0096764F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ED7BA2">
        <w:rPr>
          <w:rFonts w:ascii="Times New Roman" w:hAnsi="Times New Roman" w:cs="Times New Roman"/>
          <w:sz w:val="22"/>
          <w:szCs w:val="22"/>
          <w:lang w:val="sr-Cyrl-RS"/>
        </w:rPr>
        <w:t xml:space="preserve">Пројекат </w:t>
      </w:r>
      <w:r w:rsidR="009E0F0E">
        <w:rPr>
          <w:rFonts w:ascii="Times New Roman" w:hAnsi="Times New Roman" w:cs="Times New Roman"/>
          <w:sz w:val="22"/>
          <w:szCs w:val="22"/>
          <w:lang w:val="sr-Cyrl-RS"/>
        </w:rPr>
        <w:t xml:space="preserve">изградње </w:t>
      </w:r>
      <w:r w:rsidR="00FB1C21" w:rsidRPr="00FB1C21">
        <w:rPr>
          <w:rFonts w:ascii="Times New Roman" w:hAnsi="Times New Roman" w:cs="Times New Roman"/>
          <w:sz w:val="22"/>
          <w:szCs w:val="22"/>
          <w:lang w:val="sr-Cyrl-RS"/>
        </w:rPr>
        <w:t>постројење з</w:t>
      </w:r>
      <w:r w:rsidR="0096764F">
        <w:rPr>
          <w:rFonts w:ascii="Times New Roman" w:hAnsi="Times New Roman" w:cs="Times New Roman"/>
          <w:sz w:val="22"/>
          <w:szCs w:val="22"/>
          <w:lang w:val="sr-Cyrl-RS"/>
        </w:rPr>
        <w:t>а пречишћавање отпадних вода у В</w:t>
      </w:r>
      <w:r w:rsidR="00FB1C21" w:rsidRPr="00FB1C21">
        <w:rPr>
          <w:rFonts w:ascii="Times New Roman" w:hAnsi="Times New Roman" w:cs="Times New Roman"/>
          <w:sz w:val="22"/>
          <w:szCs w:val="22"/>
          <w:lang w:val="sr-Cyrl-RS"/>
        </w:rPr>
        <w:t>рднику,</w:t>
      </w:r>
      <w:r w:rsidR="00FB1C2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FB1C21" w:rsidRPr="00FB1C21">
        <w:rPr>
          <w:rFonts w:ascii="Times New Roman" w:hAnsi="Times New Roman" w:cs="Times New Roman"/>
          <w:sz w:val="22"/>
          <w:szCs w:val="22"/>
          <w:lang w:val="sr-Cyrl-RS"/>
        </w:rPr>
        <w:t xml:space="preserve">на к.п. 5322/2 КО ВРДНИК </w:t>
      </w:r>
      <w:r w:rsidR="009E0F0E">
        <w:rPr>
          <w:rFonts w:ascii="Times New Roman" w:hAnsi="Times New Roman" w:cs="Times New Roman"/>
          <w:sz w:val="22"/>
          <w:szCs w:val="22"/>
          <w:lang w:val="sr-Cyrl-RS"/>
        </w:rPr>
        <w:t>у Врднику</w:t>
      </w:r>
      <w:r w:rsidRPr="00ED7BA2">
        <w:rPr>
          <w:rFonts w:ascii="Times New Roman" w:hAnsi="Times New Roman" w:cs="Times New Roman"/>
          <w:sz w:val="22"/>
          <w:szCs w:val="22"/>
          <w:lang w:val="sr-Cyrl-RS"/>
        </w:rPr>
        <w:t>, бр</w:t>
      </w:r>
      <w:r w:rsidR="00FB1C21" w:rsidRPr="00FB1C21">
        <w:t xml:space="preserve"> </w:t>
      </w:r>
      <w:r w:rsidR="00FB1C21" w:rsidRPr="00FB1C21">
        <w:rPr>
          <w:rFonts w:ascii="Times New Roman" w:hAnsi="Times New Roman" w:cs="Times New Roman"/>
          <w:sz w:val="22"/>
          <w:szCs w:val="22"/>
          <w:lang w:val="sr-Cyrl-RS"/>
        </w:rPr>
        <w:t xml:space="preserve">E 1610/23--0 </w:t>
      </w:r>
      <w:r w:rsidRPr="00ED7BA2">
        <w:rPr>
          <w:rFonts w:ascii="Times New Roman" w:hAnsi="Times New Roman" w:cs="Times New Roman"/>
          <w:sz w:val="22"/>
          <w:szCs w:val="22"/>
          <w:lang w:val="sr-Cyrl-RS"/>
        </w:rPr>
        <w:t xml:space="preserve">од </w:t>
      </w:r>
      <w:r w:rsidR="00FB1C21">
        <w:rPr>
          <w:rFonts w:ascii="Times New Roman" w:hAnsi="Times New Roman" w:cs="Times New Roman"/>
          <w:sz w:val="22"/>
          <w:szCs w:val="22"/>
          <w:lang w:val="sr-Cyrl-RS"/>
        </w:rPr>
        <w:t>октобра</w:t>
      </w:r>
      <w:r w:rsidR="009E0F0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ED7BA2">
        <w:rPr>
          <w:rFonts w:ascii="Times New Roman" w:hAnsi="Times New Roman" w:cs="Times New Roman"/>
          <w:sz w:val="22"/>
          <w:szCs w:val="22"/>
          <w:lang w:val="sr-Cyrl-RS"/>
        </w:rPr>
        <w:t>202</w:t>
      </w:r>
      <w:r w:rsidR="009E0F0E">
        <w:rPr>
          <w:rFonts w:ascii="Times New Roman" w:hAnsi="Times New Roman" w:cs="Times New Roman"/>
          <w:sz w:val="22"/>
          <w:szCs w:val="22"/>
          <w:lang w:val="sr-Cyrl-BA"/>
        </w:rPr>
        <w:t>3</w:t>
      </w:r>
      <w:r w:rsidRPr="00ED7BA2">
        <w:rPr>
          <w:rFonts w:ascii="Times New Roman" w:hAnsi="Times New Roman" w:cs="Times New Roman"/>
          <w:sz w:val="22"/>
          <w:szCs w:val="22"/>
          <w:lang w:val="sr-Cyrl-RS"/>
        </w:rPr>
        <w:t xml:space="preserve">.године, израђен од  стране </w:t>
      </w:r>
      <w:r w:rsidR="00FB1C21" w:rsidRPr="00FB1C21">
        <w:rPr>
          <w:rFonts w:ascii="Times New Roman" w:hAnsi="Times New Roman" w:cs="Times New Roman"/>
          <w:sz w:val="22"/>
          <w:szCs w:val="22"/>
          <w:lang w:val="sr-Cyrl-RS"/>
        </w:rPr>
        <w:t>АГ-УНС АРХ</w:t>
      </w:r>
      <w:r w:rsidR="00FB1C21">
        <w:rPr>
          <w:rFonts w:ascii="Times New Roman" w:hAnsi="Times New Roman" w:cs="Times New Roman"/>
          <w:sz w:val="22"/>
          <w:szCs w:val="22"/>
          <w:lang w:val="sr-Cyrl-RS"/>
        </w:rPr>
        <w:t xml:space="preserve">ИТЕКТОНСКО-ГРАЂЕВИНСКИ ИНСТИТУТ </w:t>
      </w:r>
      <w:r w:rsidR="00FB1C21" w:rsidRPr="00FB1C21">
        <w:rPr>
          <w:rFonts w:ascii="Times New Roman" w:hAnsi="Times New Roman" w:cs="Times New Roman"/>
          <w:sz w:val="22"/>
          <w:szCs w:val="22"/>
          <w:lang w:val="sr-Cyrl-RS"/>
        </w:rPr>
        <w:t xml:space="preserve">ДОО Нови Сад, Др. </w:t>
      </w:r>
      <w:r w:rsidR="00FB1C21">
        <w:rPr>
          <w:rFonts w:ascii="Times New Roman" w:hAnsi="Times New Roman" w:cs="Times New Roman"/>
          <w:sz w:val="22"/>
          <w:szCs w:val="22"/>
          <w:lang w:val="sr-Cyrl-RS"/>
        </w:rPr>
        <w:t xml:space="preserve">Ђорђа Јоановића 4/7, 21000 Нови </w:t>
      </w:r>
      <w:r w:rsidR="00FB1C21" w:rsidRPr="00FB1C21">
        <w:rPr>
          <w:rFonts w:ascii="Times New Roman" w:hAnsi="Times New Roman" w:cs="Times New Roman"/>
          <w:sz w:val="22"/>
          <w:szCs w:val="22"/>
          <w:lang w:val="sr-Cyrl-RS"/>
        </w:rPr>
        <w:t>Сад</w:t>
      </w:r>
      <w:r w:rsidR="0096764F">
        <w:rPr>
          <w:rFonts w:ascii="Times New Roman" w:hAnsi="Times New Roman" w:cs="Times New Roman"/>
          <w:sz w:val="22"/>
          <w:szCs w:val="22"/>
          <w:lang w:val="sr-Cyrl-RS"/>
        </w:rPr>
        <w:t xml:space="preserve">. Грађевинскадозвола издата од стране </w:t>
      </w:r>
      <w:r w:rsidR="0096764F" w:rsidRPr="0096764F">
        <w:rPr>
          <w:rFonts w:ascii="Times New Roman" w:hAnsi="Times New Roman" w:cs="Times New Roman"/>
          <w:sz w:val="22"/>
          <w:szCs w:val="22"/>
          <w:lang w:val="sr-Cyrl-RS"/>
        </w:rPr>
        <w:t>Одељењ</w:t>
      </w:r>
      <w:r w:rsidR="0096764F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="0096764F" w:rsidRPr="0096764F">
        <w:rPr>
          <w:rFonts w:ascii="Times New Roman" w:hAnsi="Times New Roman" w:cs="Times New Roman"/>
          <w:sz w:val="22"/>
          <w:szCs w:val="22"/>
          <w:lang w:val="sr-Cyrl-RS"/>
        </w:rPr>
        <w:t xml:space="preserve"> за просторно планирање, урбанизам,</w:t>
      </w:r>
      <w:r w:rsidR="0096764F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96764F" w:rsidRPr="0096764F">
        <w:rPr>
          <w:rFonts w:ascii="Times New Roman" w:hAnsi="Times New Roman" w:cs="Times New Roman"/>
          <w:sz w:val="22"/>
          <w:szCs w:val="22"/>
          <w:lang w:val="sr-Cyrl-RS"/>
        </w:rPr>
        <w:t>грађевинске и имовинско правне послове</w:t>
      </w:r>
      <w:r w:rsidR="0096764F">
        <w:rPr>
          <w:rFonts w:ascii="Times New Roman" w:hAnsi="Times New Roman" w:cs="Times New Roman"/>
          <w:sz w:val="22"/>
          <w:szCs w:val="22"/>
          <w:lang w:val="sr-Cyrl-RS"/>
        </w:rPr>
        <w:t xml:space="preserve"> бр. </w:t>
      </w:r>
      <w:r w:rsidR="0096764F" w:rsidRPr="0096764F">
        <w:rPr>
          <w:rFonts w:ascii="Times New Roman" w:hAnsi="Times New Roman" w:cs="Times New Roman"/>
          <w:sz w:val="22"/>
          <w:szCs w:val="22"/>
          <w:lang w:val="sr-Cyrl-RS"/>
        </w:rPr>
        <w:t>ROP- IRI-30630-CPI-4/2023</w:t>
      </w:r>
      <w:r w:rsidR="0096764F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96764F" w:rsidRPr="0096764F">
        <w:rPr>
          <w:rFonts w:ascii="Times New Roman" w:hAnsi="Times New Roman" w:cs="Times New Roman"/>
          <w:sz w:val="22"/>
          <w:szCs w:val="22"/>
          <w:lang w:val="sr-Cyrl-RS"/>
        </w:rPr>
        <w:t>Заводни број: 004-351-138/2023</w:t>
      </w:r>
      <w:r w:rsidR="0096764F">
        <w:rPr>
          <w:rFonts w:ascii="Times New Roman" w:hAnsi="Times New Roman" w:cs="Times New Roman"/>
          <w:sz w:val="22"/>
          <w:szCs w:val="22"/>
          <w:lang w:val="sr-Cyrl-RS"/>
        </w:rPr>
        <w:t xml:space="preserve"> од </w:t>
      </w:r>
      <w:r w:rsidR="0096764F" w:rsidRPr="0096764F">
        <w:rPr>
          <w:rFonts w:ascii="Times New Roman" w:hAnsi="Times New Roman" w:cs="Times New Roman"/>
          <w:sz w:val="22"/>
          <w:szCs w:val="22"/>
          <w:lang w:val="sr-Cyrl-RS"/>
        </w:rPr>
        <w:t xml:space="preserve"> 07.04.2023.године</w:t>
      </w:r>
      <w:r w:rsidR="0096764F">
        <w:rPr>
          <w:rFonts w:ascii="Times New Roman" w:hAnsi="Times New Roman" w:cs="Times New Roman"/>
          <w:sz w:val="22"/>
          <w:szCs w:val="22"/>
          <w:lang w:val="sr-Cyrl-RS"/>
        </w:rPr>
        <w:t xml:space="preserve"> и измена  бр. </w:t>
      </w:r>
      <w:r w:rsidR="0096764F" w:rsidRPr="0096764F">
        <w:rPr>
          <w:rFonts w:ascii="Times New Roman" w:hAnsi="Times New Roman" w:cs="Times New Roman"/>
          <w:sz w:val="22"/>
          <w:szCs w:val="22"/>
          <w:lang w:val="sr-Cyrl-RS"/>
        </w:rPr>
        <w:t>ROP- IRI-30630-CPI-6/2023</w:t>
      </w:r>
      <w:r w:rsidR="0096764F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96764F" w:rsidRPr="0096764F">
        <w:rPr>
          <w:rFonts w:ascii="Times New Roman" w:hAnsi="Times New Roman" w:cs="Times New Roman"/>
          <w:sz w:val="22"/>
          <w:szCs w:val="22"/>
          <w:lang w:val="sr-Cyrl-RS"/>
        </w:rPr>
        <w:t>Заводни број: 004-351-495/2023</w:t>
      </w:r>
      <w:r w:rsidR="0096764F">
        <w:rPr>
          <w:rFonts w:ascii="Times New Roman" w:hAnsi="Times New Roman" w:cs="Times New Roman"/>
          <w:sz w:val="22"/>
          <w:szCs w:val="22"/>
          <w:lang w:val="sr-Cyrl-RS"/>
        </w:rPr>
        <w:t xml:space="preserve"> од 04.09.2023.године.</w:t>
      </w:r>
    </w:p>
    <w:p w:rsidR="00242E6B" w:rsidRPr="00674DAB" w:rsidRDefault="00242E6B" w:rsidP="00242E6B">
      <w:pPr>
        <w:pStyle w:val="ListParagraph"/>
        <w:tabs>
          <w:tab w:val="left" w:pos="1440"/>
        </w:tabs>
        <w:ind w:left="0"/>
        <w:contextualSpacing/>
        <w:jc w:val="both"/>
        <w:rPr>
          <w:sz w:val="22"/>
          <w:szCs w:val="22"/>
          <w:lang w:val="sr-Cyrl-RS"/>
        </w:rPr>
      </w:pPr>
      <w:r w:rsidRPr="00674DAB">
        <w:rPr>
          <w:bCs/>
          <w:sz w:val="22"/>
          <w:szCs w:val="22"/>
          <w:lang w:val="ru-RU"/>
        </w:rPr>
        <w:t xml:space="preserve">Наручилац ће по </w:t>
      </w:r>
      <w:r w:rsidR="00ED7BA2">
        <w:rPr>
          <w:bCs/>
          <w:sz w:val="22"/>
          <w:szCs w:val="22"/>
          <w:lang w:val="ru-RU"/>
        </w:rPr>
        <w:t xml:space="preserve">писменом  захтеву понуђача </w:t>
      </w:r>
      <w:r w:rsidR="00FB1C21">
        <w:rPr>
          <w:bCs/>
          <w:sz w:val="22"/>
          <w:szCs w:val="22"/>
          <w:lang w:val="ru-RU"/>
        </w:rPr>
        <w:t>омогућити увид у пројек</w:t>
      </w:r>
      <w:r w:rsidRPr="00674DAB">
        <w:rPr>
          <w:bCs/>
          <w:sz w:val="22"/>
          <w:szCs w:val="22"/>
          <w:lang w:val="ru-RU"/>
        </w:rPr>
        <w:t>те за предметне радове као и обилазак локације.</w:t>
      </w:r>
    </w:p>
    <w:p w:rsidR="00242E6B" w:rsidRPr="00674DAB" w:rsidRDefault="00242E6B" w:rsidP="00242E6B">
      <w:pPr>
        <w:pStyle w:val="ListParagraph"/>
        <w:ind w:left="0"/>
        <w:jc w:val="both"/>
        <w:rPr>
          <w:bCs/>
          <w:sz w:val="22"/>
          <w:szCs w:val="22"/>
          <w:lang w:val="ru-RU"/>
        </w:rPr>
      </w:pPr>
      <w:r w:rsidRPr="00674DAB">
        <w:rPr>
          <w:bCs/>
          <w:sz w:val="22"/>
          <w:szCs w:val="22"/>
          <w:lang w:val="ru-RU"/>
        </w:rPr>
        <w:t xml:space="preserve">Изјаву понуђача о </w:t>
      </w:r>
      <w:r w:rsidRPr="00674DAB">
        <w:rPr>
          <w:noProof/>
          <w:sz w:val="22"/>
          <w:szCs w:val="22"/>
          <w:lang w:val="sr-Cyrl-CS"/>
        </w:rPr>
        <w:t xml:space="preserve">извршеном увиду у Пројектну документацију  </w:t>
      </w:r>
      <w:r w:rsidRPr="00674DAB">
        <w:rPr>
          <w:bCs/>
          <w:sz w:val="22"/>
          <w:szCs w:val="22"/>
          <w:lang w:val="ru-RU"/>
        </w:rPr>
        <w:t>за извођење предметних радова потписаће представник наручиоца.</w:t>
      </w:r>
      <w:r w:rsidR="0096764F">
        <w:rPr>
          <w:bCs/>
          <w:sz w:val="22"/>
          <w:szCs w:val="22"/>
          <w:lang w:val="ru-RU"/>
        </w:rPr>
        <w:t xml:space="preserve"> </w:t>
      </w:r>
      <w:r w:rsidRPr="00674DAB">
        <w:rPr>
          <w:bCs/>
          <w:sz w:val="22"/>
          <w:szCs w:val="22"/>
          <w:lang w:val="ru-RU"/>
        </w:rPr>
        <w:t>Тако за припрему понуде, понуђачима је расположива и техничка документација, а  омогућен је и увид у постојеће стање(обилазак локације) и то сваким радним даном (од објављивања</w:t>
      </w:r>
      <w:r w:rsidR="008B3F65">
        <w:rPr>
          <w:bCs/>
          <w:sz w:val="22"/>
          <w:szCs w:val="22"/>
          <w:lang w:val="sr-Cyrl-RS"/>
        </w:rPr>
        <w:t xml:space="preserve"> јавног</w:t>
      </w:r>
      <w:r w:rsidRPr="00674DAB">
        <w:rPr>
          <w:bCs/>
          <w:sz w:val="22"/>
          <w:szCs w:val="22"/>
          <w:lang w:val="ru-RU"/>
        </w:rPr>
        <w:t xml:space="preserve"> позива за подношење понуда </w:t>
      </w:r>
      <w:r w:rsidRPr="00674DAB">
        <w:rPr>
          <w:b/>
          <w:bCs/>
          <w:sz w:val="22"/>
          <w:szCs w:val="22"/>
          <w:lang w:val="ru-RU"/>
        </w:rPr>
        <w:t xml:space="preserve">па до најксније </w:t>
      </w:r>
      <w:r w:rsidR="00D003B3">
        <w:rPr>
          <w:b/>
          <w:bCs/>
          <w:sz w:val="22"/>
          <w:szCs w:val="22"/>
          <w:lang w:val="en-US"/>
        </w:rPr>
        <w:t>1</w:t>
      </w:r>
      <w:r w:rsidRPr="00674DAB">
        <w:rPr>
          <w:b/>
          <w:bCs/>
          <w:sz w:val="22"/>
          <w:szCs w:val="22"/>
          <w:lang w:val="en-US"/>
        </w:rPr>
        <w:t xml:space="preserve"> </w:t>
      </w:r>
      <w:r w:rsidR="00D003B3">
        <w:rPr>
          <w:b/>
          <w:bCs/>
          <w:sz w:val="22"/>
          <w:szCs w:val="22"/>
          <w:lang w:val="ru-RU"/>
        </w:rPr>
        <w:t>дан</w:t>
      </w:r>
      <w:r w:rsidRPr="00674DAB">
        <w:rPr>
          <w:b/>
          <w:bCs/>
          <w:sz w:val="22"/>
          <w:szCs w:val="22"/>
          <w:lang w:val="ru-RU"/>
        </w:rPr>
        <w:t xml:space="preserve"> пре истека рока за поднош</w:t>
      </w:r>
      <w:r w:rsidR="00D003B3">
        <w:rPr>
          <w:b/>
          <w:bCs/>
          <w:sz w:val="22"/>
          <w:szCs w:val="22"/>
          <w:lang w:val="ru-RU"/>
        </w:rPr>
        <w:t>ење понуда) у времену од 8,00-14</w:t>
      </w:r>
      <w:r w:rsidRPr="00674DAB">
        <w:rPr>
          <w:b/>
          <w:bCs/>
          <w:sz w:val="22"/>
          <w:szCs w:val="22"/>
          <w:lang w:val="ru-RU"/>
        </w:rPr>
        <w:t>,00 часова</w:t>
      </w:r>
      <w:r w:rsidRPr="00674DAB">
        <w:rPr>
          <w:bCs/>
          <w:sz w:val="22"/>
          <w:szCs w:val="22"/>
          <w:lang w:val="ru-RU"/>
        </w:rPr>
        <w:t>.</w:t>
      </w:r>
      <w:r w:rsidR="0096764F">
        <w:rPr>
          <w:bCs/>
          <w:sz w:val="22"/>
          <w:szCs w:val="22"/>
          <w:lang w:val="ru-RU"/>
        </w:rPr>
        <w:t xml:space="preserve"> </w:t>
      </w:r>
      <w:r w:rsidRPr="00674DAB">
        <w:rPr>
          <w:bCs/>
          <w:sz w:val="22"/>
          <w:szCs w:val="22"/>
          <w:lang w:val="ru-RU"/>
        </w:rPr>
        <w:t xml:space="preserve">Изјаву понуђача о извршеном обилажењу локације за извођење предметних радова потписаће и представник наручиоца. Понуђачи су у обавези да пре увида, 2 дана раније најаве захтев за увид писменим путем на мејл: </w:t>
      </w:r>
      <w:hyperlink r:id="rId6" w:history="1">
        <w:r w:rsidR="00ED7BA2" w:rsidRPr="00AA79EA">
          <w:rPr>
            <w:rStyle w:val="Hyperlink"/>
            <w:rFonts w:eastAsia="Calibri"/>
            <w:bCs/>
            <w:sz w:val="22"/>
            <w:szCs w:val="22"/>
            <w:lang w:val="sr-Latn-RS"/>
          </w:rPr>
          <w:t>opstinairig</w:t>
        </w:r>
        <w:r w:rsidR="00ED7BA2" w:rsidRPr="00AA79EA">
          <w:rPr>
            <w:rStyle w:val="Hyperlink"/>
            <w:rFonts w:eastAsia="Calibri"/>
            <w:bCs/>
            <w:sz w:val="22"/>
            <w:szCs w:val="22"/>
            <w:lang w:val="en-US"/>
          </w:rPr>
          <w:t>@irig.</w:t>
        </w:r>
        <w:r w:rsidR="00ED7BA2" w:rsidRPr="00AA79EA">
          <w:rPr>
            <w:rStyle w:val="Hyperlink"/>
            <w:rFonts w:eastAsia="Calibri"/>
            <w:bCs/>
            <w:sz w:val="22"/>
            <w:szCs w:val="22"/>
            <w:lang w:val="sr-Latn-RS"/>
          </w:rPr>
          <w:t>rs</w:t>
        </w:r>
      </w:hyperlink>
      <w:r w:rsidR="00ED7BA2">
        <w:rPr>
          <w:bCs/>
          <w:sz w:val="22"/>
          <w:szCs w:val="22"/>
          <w:lang w:val="en-US"/>
        </w:rPr>
        <w:t xml:space="preserve">. </w:t>
      </w:r>
      <w:r w:rsidRPr="00674DAB">
        <w:rPr>
          <w:bCs/>
          <w:sz w:val="22"/>
          <w:szCs w:val="22"/>
          <w:lang w:val="ru-RU"/>
        </w:rPr>
        <w:t xml:space="preserve">Понуђач </w:t>
      </w:r>
      <w:r>
        <w:rPr>
          <w:bCs/>
          <w:sz w:val="22"/>
          <w:szCs w:val="22"/>
          <w:lang w:val="sr-Cyrl-RS"/>
        </w:rPr>
        <w:t>може</w:t>
      </w:r>
      <w:r w:rsidRPr="00674DAB">
        <w:rPr>
          <w:bCs/>
          <w:sz w:val="22"/>
          <w:szCs w:val="22"/>
          <w:lang w:val="ru-RU"/>
        </w:rPr>
        <w:t xml:space="preserve"> да приликом израде понуде стекне целокупан увид у радове увидом у пројектну документацију и локацију, како касније не би дошло до непредвиђених и накнадних радова. Понуђач</w:t>
      </w:r>
      <w:r w:rsidR="008B3F65">
        <w:rPr>
          <w:bCs/>
          <w:sz w:val="22"/>
          <w:szCs w:val="22"/>
          <w:lang w:val="sr-Latn-RS"/>
        </w:rPr>
        <w:t xml:space="preserve"> </w:t>
      </w:r>
      <w:r w:rsidR="008B3F65">
        <w:rPr>
          <w:bCs/>
          <w:sz w:val="22"/>
          <w:szCs w:val="22"/>
          <w:lang w:val="sr-Cyrl-RS"/>
        </w:rPr>
        <w:t>уколико изврши увид у документацију и обилазак локације</w:t>
      </w:r>
      <w:r w:rsidRPr="00674DAB">
        <w:rPr>
          <w:bCs/>
          <w:sz w:val="22"/>
          <w:szCs w:val="22"/>
          <w:lang w:val="ru-RU"/>
        </w:rPr>
        <w:t xml:space="preserve"> има обавезу да уочи и укаже на било какве евентуалне пропусте у пројектној документацији.</w:t>
      </w:r>
    </w:p>
    <w:p w:rsidR="00242E6B" w:rsidRPr="00674DAB" w:rsidRDefault="00242E6B" w:rsidP="00242E6B">
      <w:pPr>
        <w:tabs>
          <w:tab w:val="left" w:pos="1065"/>
        </w:tabs>
        <w:rPr>
          <w:rFonts w:cs="TimesNewRomanPSMT"/>
          <w:i/>
          <w:iCs/>
          <w:sz w:val="18"/>
          <w:szCs w:val="18"/>
          <w:lang w:val="sr-Cyrl-RS"/>
        </w:rPr>
      </w:pPr>
    </w:p>
    <w:p w:rsidR="00242E6B" w:rsidRDefault="00242E6B" w:rsidP="00242E6B">
      <w:pPr>
        <w:tabs>
          <w:tab w:val="left" w:pos="1065"/>
        </w:tabs>
        <w:rPr>
          <w:sz w:val="22"/>
          <w:szCs w:val="22"/>
          <w:lang w:val="sr-Cyrl-RS"/>
        </w:rPr>
      </w:pPr>
      <w:r w:rsidRPr="00674DAB">
        <w:rPr>
          <w:sz w:val="22"/>
          <w:szCs w:val="22"/>
        </w:rPr>
        <w:t>Понуђач може извршити увид</w:t>
      </w:r>
      <w:r w:rsidRPr="00674DAB">
        <w:rPr>
          <w:sz w:val="22"/>
          <w:szCs w:val="22"/>
          <w:lang w:val="sr-Cyrl-RS"/>
        </w:rPr>
        <w:t xml:space="preserve"> (</w:t>
      </w:r>
      <w:r w:rsidRPr="00674DAB">
        <w:rPr>
          <w:sz w:val="22"/>
          <w:szCs w:val="22"/>
        </w:rPr>
        <w:t xml:space="preserve"> </w:t>
      </w:r>
      <w:r w:rsidR="00D003B3">
        <w:rPr>
          <w:sz w:val="22"/>
          <w:szCs w:val="22"/>
          <w:lang w:val="en-US"/>
        </w:rPr>
        <w:t>1</w:t>
      </w:r>
      <w:r w:rsidR="00D003B3">
        <w:rPr>
          <w:sz w:val="22"/>
          <w:szCs w:val="22"/>
        </w:rPr>
        <w:t xml:space="preserve"> дан</w:t>
      </w:r>
      <w:r w:rsidRPr="00674DAB">
        <w:rPr>
          <w:sz w:val="22"/>
          <w:szCs w:val="22"/>
        </w:rPr>
        <w:t xml:space="preserve"> пре рока одређеног за подношење понуда уз обавезну писану најаву 2 дана раније</w:t>
      </w:r>
      <w:r w:rsidRPr="00674DAB">
        <w:rPr>
          <w:lang w:val="sr-Cyrl-RS"/>
        </w:rPr>
        <w:t xml:space="preserve">) </w:t>
      </w:r>
      <w:r w:rsidRPr="00674DAB">
        <w:rPr>
          <w:sz w:val="22"/>
          <w:szCs w:val="22"/>
        </w:rPr>
        <w:t xml:space="preserve"> у пројекат у згради Општинске управе општине Ириг, ул. Војводе Путника 1, Ириг </w:t>
      </w:r>
      <w:r w:rsidRPr="00674DAB">
        <w:rPr>
          <w:sz w:val="22"/>
          <w:szCs w:val="22"/>
          <w:lang w:val="sr-Cyrl-RS"/>
        </w:rPr>
        <w:t xml:space="preserve">, </w:t>
      </w:r>
      <w:r w:rsidRPr="00674DAB">
        <w:rPr>
          <w:sz w:val="22"/>
          <w:szCs w:val="22"/>
        </w:rPr>
        <w:t>сваког радног дана од 08,00 до 14,00 часова</w:t>
      </w:r>
      <w:r w:rsidR="00361609">
        <w:rPr>
          <w:sz w:val="22"/>
          <w:szCs w:val="22"/>
          <w:lang w:val="sr-Cyrl-RS"/>
        </w:rPr>
        <w:t>.</w:t>
      </w:r>
    </w:p>
    <w:p w:rsidR="00361609" w:rsidRDefault="00361609" w:rsidP="00242E6B">
      <w:pPr>
        <w:tabs>
          <w:tab w:val="left" w:pos="1065"/>
        </w:tabs>
        <w:rPr>
          <w:sz w:val="22"/>
          <w:szCs w:val="22"/>
          <w:lang w:val="sr-Cyrl-RS"/>
        </w:rPr>
      </w:pPr>
    </w:p>
    <w:p w:rsidR="00361609" w:rsidRPr="00ED7BA2" w:rsidRDefault="00361609" w:rsidP="00242E6B">
      <w:pPr>
        <w:tabs>
          <w:tab w:val="left" w:pos="1065"/>
        </w:tabs>
        <w:rPr>
          <w:rFonts w:cs="TimesNewRomanPSMT"/>
          <w:b/>
          <w:iCs/>
          <w:sz w:val="18"/>
          <w:szCs w:val="18"/>
          <w:lang w:val="sr-Cyrl-RS"/>
        </w:rPr>
      </w:pPr>
      <w:r w:rsidRPr="00ED7BA2">
        <w:rPr>
          <w:b/>
          <w:sz w:val="22"/>
          <w:szCs w:val="22"/>
          <w:lang w:val="sr-Cyrl-RS"/>
        </w:rPr>
        <w:t>Обилазак локације и увид у пројекат није обавезан услов, већ могућност коју наручилац даје заинтересованим понуђачима.</w:t>
      </w:r>
    </w:p>
    <w:p w:rsidR="00CE5FE2" w:rsidRDefault="00CE5FE2"/>
    <w:p w:rsidR="00361609" w:rsidRPr="00ED7BA2" w:rsidRDefault="00361609" w:rsidP="0096764F">
      <w:pPr>
        <w:jc w:val="both"/>
        <w:rPr>
          <w:b/>
          <w:sz w:val="22"/>
          <w:szCs w:val="22"/>
          <w:lang w:val="sr-Cyrl-RS" w:eastAsia="en-US"/>
        </w:rPr>
      </w:pPr>
      <w:r w:rsidRPr="00361609">
        <w:rPr>
          <w:b/>
          <w:sz w:val="22"/>
          <w:szCs w:val="22"/>
          <w:lang w:val="sr-Cyrl-RS" w:eastAsia="en-US"/>
        </w:rPr>
        <w:t>Финансијер: Управа за капитална у</w:t>
      </w:r>
      <w:bookmarkStart w:id="0" w:name="_GoBack"/>
      <w:bookmarkEnd w:id="0"/>
      <w:r w:rsidRPr="00361609">
        <w:rPr>
          <w:b/>
          <w:sz w:val="22"/>
          <w:szCs w:val="22"/>
          <w:lang w:val="sr-Cyrl-RS" w:eastAsia="en-US"/>
        </w:rPr>
        <w:t xml:space="preserve">лагања Аутономне покрајине Војводине, Нови Сад, Булевар Михајла Пупина 16, уговор број </w:t>
      </w:r>
      <w:r w:rsidR="00FB1C21" w:rsidRPr="00FB1C21">
        <w:rPr>
          <w:b/>
          <w:sz w:val="22"/>
          <w:szCs w:val="22"/>
          <w:lang w:val="sr-Cyrl-RS" w:eastAsia="en-US"/>
        </w:rPr>
        <w:t>136-401-9624/2023-03/1 од 03.10.2023.године</w:t>
      </w:r>
    </w:p>
    <w:p w:rsidR="00D003B3" w:rsidRDefault="00D003B3" w:rsidP="00361609">
      <w:pPr>
        <w:jc w:val="both"/>
      </w:pPr>
    </w:p>
    <w:sectPr w:rsidR="00D00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3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B17A0"/>
    <w:multiLevelType w:val="hybridMultilevel"/>
    <w:tmpl w:val="58F07972"/>
    <w:lvl w:ilvl="0" w:tplc="7F66D210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6B"/>
    <w:rsid w:val="000359EC"/>
    <w:rsid w:val="00145987"/>
    <w:rsid w:val="00242E6B"/>
    <w:rsid w:val="00361609"/>
    <w:rsid w:val="0040755F"/>
    <w:rsid w:val="00427559"/>
    <w:rsid w:val="004447F8"/>
    <w:rsid w:val="004454CC"/>
    <w:rsid w:val="008B3F65"/>
    <w:rsid w:val="0096764F"/>
    <w:rsid w:val="009E0F0E"/>
    <w:rsid w:val="00C22F4D"/>
    <w:rsid w:val="00CE5FE2"/>
    <w:rsid w:val="00D003B3"/>
    <w:rsid w:val="00DF77AD"/>
    <w:rsid w:val="00ED7BA2"/>
    <w:rsid w:val="00F97889"/>
    <w:rsid w:val="00F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2E6B"/>
    <w:rPr>
      <w:color w:val="0000FF"/>
      <w:u w:val="single"/>
    </w:rPr>
  </w:style>
  <w:style w:type="paragraph" w:styleId="ListParagraph">
    <w:name w:val="List Paragraph"/>
    <w:aliases w:val="Liste 1"/>
    <w:basedOn w:val="Normal"/>
    <w:link w:val="ListParagraphChar"/>
    <w:qFormat/>
    <w:rsid w:val="00242E6B"/>
    <w:pPr>
      <w:ind w:left="708"/>
    </w:pPr>
  </w:style>
  <w:style w:type="character" w:customStyle="1" w:styleId="ListParagraphChar">
    <w:name w:val="List Paragraph Char"/>
    <w:aliases w:val="Liste 1 Char"/>
    <w:link w:val="ListParagraph"/>
    <w:locked/>
    <w:rsid w:val="00242E6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Default">
    <w:name w:val="Default"/>
    <w:rsid w:val="00361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2E6B"/>
    <w:rPr>
      <w:color w:val="0000FF"/>
      <w:u w:val="single"/>
    </w:rPr>
  </w:style>
  <w:style w:type="paragraph" w:styleId="ListParagraph">
    <w:name w:val="List Paragraph"/>
    <w:aliases w:val="Liste 1"/>
    <w:basedOn w:val="Normal"/>
    <w:link w:val="ListParagraphChar"/>
    <w:qFormat/>
    <w:rsid w:val="00242E6B"/>
    <w:pPr>
      <w:ind w:left="708"/>
    </w:pPr>
  </w:style>
  <w:style w:type="character" w:customStyle="1" w:styleId="ListParagraphChar">
    <w:name w:val="List Paragraph Char"/>
    <w:aliases w:val="Liste 1 Char"/>
    <w:link w:val="ListParagraph"/>
    <w:locked/>
    <w:rsid w:val="00242E6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Default">
    <w:name w:val="Default"/>
    <w:rsid w:val="00361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tinairig@iri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Bogdanka 1</cp:lastModifiedBy>
  <cp:revision>6</cp:revision>
  <dcterms:created xsi:type="dcterms:W3CDTF">2024-01-22T11:14:00Z</dcterms:created>
  <dcterms:modified xsi:type="dcterms:W3CDTF">2024-01-25T08:48:00Z</dcterms:modified>
</cp:coreProperties>
</file>