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5B0E3" w14:textId="77777777" w:rsidR="00F51780" w:rsidRPr="00E94F4D" w:rsidRDefault="00F51780" w:rsidP="00F51780">
      <w:pPr>
        <w:jc w:val="center"/>
        <w:rPr>
          <w:rFonts w:ascii="Arial" w:hAnsi="Arial"/>
          <w:b/>
          <w:sz w:val="24"/>
          <w:szCs w:val="24"/>
          <w:lang w:val="sr-Cyrl-CS"/>
        </w:rPr>
      </w:pPr>
      <w:r w:rsidRPr="00E94F4D">
        <w:rPr>
          <w:rFonts w:ascii="Arial" w:hAnsi="Arial"/>
          <w:b/>
          <w:sz w:val="24"/>
          <w:szCs w:val="24"/>
          <w:lang w:val="sr-Cyrl-CS"/>
        </w:rPr>
        <w:t>СПИСАК ИЗВЕДЕНИХ РАДОВА-ВРЕДНОСТ ИЗВРШЕНИХ РАДОВА</w:t>
      </w:r>
    </w:p>
    <w:p w14:paraId="0FCFDF51" w14:textId="77777777" w:rsidR="00F51780" w:rsidRPr="00E94F4D" w:rsidRDefault="00F51780" w:rsidP="00F51780">
      <w:pPr>
        <w:jc w:val="center"/>
        <w:rPr>
          <w:rFonts w:ascii="Arial" w:hAnsi="Arial"/>
          <w:b/>
          <w:sz w:val="24"/>
          <w:szCs w:val="24"/>
          <w:lang w:val="sr-Cyrl-CS"/>
        </w:rPr>
      </w:pPr>
    </w:p>
    <w:p w14:paraId="34B6DACD" w14:textId="0A894C64" w:rsidR="00F51780" w:rsidRPr="00E94F4D" w:rsidRDefault="00F51780" w:rsidP="00627EC3">
      <w:pPr>
        <w:jc w:val="both"/>
        <w:rPr>
          <w:rFonts w:ascii="Arial" w:hAnsi="Arial"/>
          <w:sz w:val="24"/>
          <w:szCs w:val="24"/>
          <w:lang w:val="sr-Cyrl-CS"/>
        </w:rPr>
      </w:pPr>
      <w:r w:rsidRPr="00E94F4D">
        <w:rPr>
          <w:rFonts w:ascii="Arial" w:hAnsi="Arial"/>
          <w:sz w:val="24"/>
          <w:szCs w:val="24"/>
          <w:lang w:val="sr-Cyrl-CS"/>
        </w:rPr>
        <w:t xml:space="preserve">Навести радове који су предмет јавне набавке </w:t>
      </w:r>
      <w:r w:rsidRPr="00E94F4D">
        <w:rPr>
          <w:rFonts w:ascii="Arial" w:hAnsi="Arial"/>
          <w:color w:val="000000"/>
          <w:sz w:val="24"/>
          <w:szCs w:val="24"/>
          <w:lang w:val="sr-Cyrl-CS"/>
        </w:rPr>
        <w:t>(</w:t>
      </w:r>
      <w:r w:rsidR="00627EC3" w:rsidRPr="00627EC3">
        <w:rPr>
          <w:rFonts w:ascii="Arial" w:hAnsi="Arial"/>
          <w:color w:val="000000"/>
          <w:sz w:val="24"/>
          <w:szCs w:val="24"/>
          <w:lang w:val="sr-Cyrl-RS"/>
        </w:rPr>
        <w:t xml:space="preserve">грађевинских и </w:t>
      </w:r>
      <w:r w:rsidR="00627EC3">
        <w:rPr>
          <w:rFonts w:ascii="Arial" w:hAnsi="Arial"/>
          <w:color w:val="000000"/>
          <w:sz w:val="24"/>
          <w:szCs w:val="24"/>
          <w:lang w:val="sr-Cyrl-RS"/>
        </w:rPr>
        <w:t xml:space="preserve">грађевинско занатских </w:t>
      </w:r>
      <w:r w:rsidR="00627EC3" w:rsidRPr="00627EC3">
        <w:rPr>
          <w:rFonts w:ascii="Arial" w:hAnsi="Arial"/>
          <w:color w:val="000000"/>
          <w:sz w:val="24"/>
          <w:szCs w:val="24"/>
          <w:lang w:val="sr-Cyrl-RS"/>
        </w:rPr>
        <w:t>радова на уређењу</w:t>
      </w:r>
      <w:r w:rsidR="00D62983">
        <w:rPr>
          <w:rFonts w:ascii="Arial" w:hAnsi="Arial"/>
          <w:color w:val="000000"/>
          <w:sz w:val="24"/>
          <w:szCs w:val="24"/>
          <w:lang w:val="sr-Latn-RS"/>
        </w:rPr>
        <w:t xml:space="preserve"> </w:t>
      </w:r>
      <w:r w:rsidR="00D62983">
        <w:rPr>
          <w:rFonts w:ascii="Arial" w:hAnsi="Arial"/>
          <w:color w:val="000000"/>
          <w:sz w:val="24"/>
          <w:szCs w:val="24"/>
          <w:lang w:val="sr-Cyrl-RS"/>
        </w:rPr>
        <w:t>или</w:t>
      </w:r>
      <w:r w:rsidR="00627EC3">
        <w:rPr>
          <w:rFonts w:ascii="Arial" w:hAnsi="Arial"/>
          <w:color w:val="000000"/>
          <w:sz w:val="24"/>
          <w:szCs w:val="24"/>
          <w:lang w:val="sr-Cyrl-RS"/>
        </w:rPr>
        <w:t xml:space="preserve"> </w:t>
      </w:r>
      <w:r w:rsidR="00627EC3" w:rsidRPr="00627EC3">
        <w:rPr>
          <w:rFonts w:ascii="Arial" w:hAnsi="Arial"/>
          <w:color w:val="000000"/>
          <w:sz w:val="24"/>
          <w:szCs w:val="24"/>
          <w:lang w:val="sr-Cyrl-RS"/>
        </w:rPr>
        <w:t>изградњи</w:t>
      </w:r>
      <w:r w:rsidR="00D62983">
        <w:rPr>
          <w:rFonts w:ascii="Arial" w:hAnsi="Arial"/>
          <w:color w:val="000000"/>
          <w:sz w:val="24"/>
          <w:szCs w:val="24"/>
          <w:lang w:val="sr-Cyrl-RS"/>
        </w:rPr>
        <w:t xml:space="preserve"> или</w:t>
      </w:r>
      <w:r w:rsidR="00627EC3" w:rsidRPr="00627EC3">
        <w:rPr>
          <w:rFonts w:ascii="Arial" w:hAnsi="Arial"/>
          <w:color w:val="000000"/>
          <w:sz w:val="24"/>
          <w:szCs w:val="24"/>
          <w:lang w:val="sr-Cyrl-RS"/>
        </w:rPr>
        <w:t xml:space="preserve"> адаптацији или реконструкцији објеката под заштитом државе</w:t>
      </w:r>
      <w:r w:rsidR="00D62983">
        <w:rPr>
          <w:rFonts w:ascii="Arial" w:hAnsi="Arial"/>
          <w:color w:val="000000"/>
          <w:sz w:val="24"/>
          <w:szCs w:val="24"/>
          <w:lang w:val="sr-Cyrl-RS"/>
        </w:rPr>
        <w:t>,</w:t>
      </w:r>
      <w:r w:rsidR="00627EC3" w:rsidRPr="00627EC3">
        <w:rPr>
          <w:rFonts w:ascii="Arial" w:hAnsi="Arial"/>
          <w:color w:val="000000"/>
          <w:sz w:val="24"/>
          <w:szCs w:val="24"/>
          <w:lang w:val="sr-Cyrl-RS"/>
        </w:rPr>
        <w:t xml:space="preserve"> завода за заштиту споменика или објеката од верског и културног значаја</w:t>
      </w:r>
      <w:r w:rsidRPr="002A1B9D">
        <w:rPr>
          <w:rFonts w:ascii="Arial" w:hAnsi="Arial"/>
          <w:sz w:val="24"/>
          <w:szCs w:val="24"/>
          <w:lang w:val="sr-Cyrl-CS"/>
        </w:rPr>
        <w:t>)</w:t>
      </w:r>
      <w:r w:rsidRPr="00E94F4D">
        <w:rPr>
          <w:rFonts w:ascii="Arial" w:hAnsi="Arial"/>
          <w:sz w:val="24"/>
          <w:szCs w:val="24"/>
          <w:lang w:val="sr-Cyrl-CS"/>
        </w:rPr>
        <w:t xml:space="preserve"> који су изведени у </w:t>
      </w:r>
      <w:r w:rsidRPr="00E94F4D">
        <w:rPr>
          <w:rFonts w:ascii="Arial" w:hAnsi="Arial"/>
          <w:sz w:val="24"/>
          <w:szCs w:val="24"/>
          <w:lang w:val="ru-RU"/>
        </w:rPr>
        <w:t xml:space="preserve">претходном </w:t>
      </w:r>
      <w:r>
        <w:rPr>
          <w:rFonts w:ascii="Arial" w:hAnsi="Arial"/>
          <w:sz w:val="24"/>
          <w:szCs w:val="24"/>
          <w:lang w:val="ru-RU"/>
        </w:rPr>
        <w:t>периоду обрачунске године 201</w:t>
      </w:r>
      <w:r w:rsidR="00627EC3">
        <w:rPr>
          <w:rFonts w:ascii="Arial" w:hAnsi="Arial"/>
          <w:sz w:val="24"/>
          <w:szCs w:val="24"/>
          <w:lang w:val="ru-RU"/>
        </w:rPr>
        <w:t>9</w:t>
      </w:r>
      <w:r>
        <w:rPr>
          <w:rFonts w:ascii="Arial" w:hAnsi="Arial"/>
          <w:sz w:val="24"/>
          <w:szCs w:val="24"/>
          <w:lang w:val="ru-RU"/>
        </w:rPr>
        <w:t>, 20</w:t>
      </w:r>
      <w:r w:rsidR="00627EC3">
        <w:rPr>
          <w:rFonts w:ascii="Arial" w:hAnsi="Arial"/>
          <w:sz w:val="24"/>
          <w:szCs w:val="24"/>
          <w:lang w:val="ru-RU"/>
        </w:rPr>
        <w:t>20</w:t>
      </w:r>
      <w:r>
        <w:rPr>
          <w:rFonts w:ascii="Arial" w:hAnsi="Arial"/>
          <w:sz w:val="24"/>
          <w:szCs w:val="24"/>
          <w:lang w:val="ru-RU"/>
        </w:rPr>
        <w:t>.</w:t>
      </w:r>
      <w:r w:rsidR="000B68F6">
        <w:rPr>
          <w:rFonts w:ascii="Arial" w:hAnsi="Arial"/>
          <w:sz w:val="24"/>
          <w:szCs w:val="24"/>
          <w:lang w:val="sr-Latn-RS"/>
        </w:rPr>
        <w:t>,</w:t>
      </w:r>
      <w:r>
        <w:rPr>
          <w:rFonts w:ascii="Arial" w:hAnsi="Arial"/>
          <w:sz w:val="24"/>
          <w:szCs w:val="24"/>
          <w:lang w:val="ru-RU"/>
        </w:rPr>
        <w:t xml:space="preserve"> 202</w:t>
      </w:r>
      <w:r w:rsidR="00627EC3">
        <w:rPr>
          <w:rFonts w:ascii="Arial" w:hAnsi="Arial"/>
          <w:sz w:val="24"/>
          <w:szCs w:val="24"/>
          <w:lang w:val="ru-RU"/>
        </w:rPr>
        <w:t>1</w:t>
      </w:r>
      <w:r w:rsidRPr="00E94F4D">
        <w:rPr>
          <w:rFonts w:ascii="Arial" w:hAnsi="Arial"/>
          <w:sz w:val="24"/>
          <w:szCs w:val="24"/>
          <w:lang w:val="ru-RU"/>
        </w:rPr>
        <w:t>.</w:t>
      </w:r>
      <w:r w:rsidR="000B68F6">
        <w:rPr>
          <w:rFonts w:ascii="Arial" w:hAnsi="Arial"/>
          <w:sz w:val="24"/>
          <w:szCs w:val="24"/>
          <w:lang w:val="sr-Latn-RS"/>
        </w:rPr>
        <w:t xml:space="preserve"> I 2022.</w:t>
      </w:r>
      <w:r w:rsidRPr="00E94F4D">
        <w:rPr>
          <w:rFonts w:ascii="Arial" w:hAnsi="Arial"/>
          <w:sz w:val="24"/>
          <w:szCs w:val="24"/>
          <w:lang w:val="ru-RU"/>
        </w:rPr>
        <w:t xml:space="preserve"> години, закључно </w:t>
      </w:r>
      <w:r w:rsidR="00627EC3">
        <w:rPr>
          <w:rFonts w:ascii="Arial" w:hAnsi="Arial"/>
          <w:sz w:val="24"/>
          <w:szCs w:val="24"/>
          <w:lang w:val="ru-RU"/>
        </w:rPr>
        <w:t>са даном истека рока за подношење понуда</w:t>
      </w:r>
      <w:r w:rsidRPr="00E94F4D">
        <w:rPr>
          <w:rFonts w:ascii="Arial" w:hAnsi="Arial"/>
          <w:sz w:val="24"/>
          <w:szCs w:val="24"/>
          <w:lang w:val="sr-Cyrl-CS"/>
        </w:rPr>
        <w:t>:</w:t>
      </w:r>
    </w:p>
    <w:p w14:paraId="65F4C309" w14:textId="77777777" w:rsidR="00F51780" w:rsidRPr="00E94F4D" w:rsidRDefault="00F51780" w:rsidP="00F51780">
      <w:pPr>
        <w:spacing w:line="240" w:lineRule="atLeast"/>
        <w:rPr>
          <w:rFonts w:ascii="Arial" w:hAnsi="Arial"/>
          <w:color w:val="FF0000"/>
          <w:sz w:val="24"/>
          <w:szCs w:val="24"/>
          <w:lang w:val="sr-Cyrl-CS"/>
        </w:rPr>
      </w:pPr>
    </w:p>
    <w:tbl>
      <w:tblPr>
        <w:tblW w:w="1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02"/>
        <w:gridCol w:w="1510"/>
        <w:gridCol w:w="2203"/>
        <w:gridCol w:w="3395"/>
        <w:gridCol w:w="3540"/>
      </w:tblGrid>
      <w:tr w:rsidR="000B68F6" w:rsidRPr="0024590B" w14:paraId="116A716F" w14:textId="77777777" w:rsidTr="000B68F6">
        <w:trPr>
          <w:trHeight w:val="1194"/>
        </w:trPr>
        <w:tc>
          <w:tcPr>
            <w:tcW w:w="2302" w:type="dxa"/>
            <w:vAlign w:val="center"/>
          </w:tcPr>
          <w:p w14:paraId="79EB24EE" w14:textId="77777777" w:rsidR="000B68F6" w:rsidRPr="0024590B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24590B">
              <w:rPr>
                <w:rFonts w:ascii="Arial" w:hAnsi="Arial"/>
                <w:sz w:val="24"/>
                <w:szCs w:val="24"/>
                <w:lang w:val="sr-Cyrl-CS"/>
              </w:rPr>
              <w:t>Наручилац</w:t>
            </w:r>
          </w:p>
        </w:tc>
        <w:tc>
          <w:tcPr>
            <w:tcW w:w="1510" w:type="dxa"/>
            <w:vAlign w:val="center"/>
          </w:tcPr>
          <w:p w14:paraId="4CF4B78B" w14:textId="77777777" w:rsidR="000B68F6" w:rsidRPr="0024590B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24590B">
              <w:rPr>
                <w:rFonts w:ascii="Arial" w:hAnsi="Arial"/>
                <w:sz w:val="24"/>
                <w:szCs w:val="24"/>
                <w:lang w:val="sr-Cyrl-CS"/>
              </w:rPr>
              <w:t>Период извођења радова</w:t>
            </w:r>
          </w:p>
        </w:tc>
        <w:tc>
          <w:tcPr>
            <w:tcW w:w="2203" w:type="dxa"/>
            <w:vAlign w:val="center"/>
          </w:tcPr>
          <w:p w14:paraId="63323DB7" w14:textId="77777777" w:rsidR="000B68F6" w:rsidRPr="0024590B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24590B">
              <w:rPr>
                <w:rFonts w:ascii="Arial" w:hAnsi="Arial"/>
                <w:sz w:val="24"/>
                <w:szCs w:val="24"/>
                <w:lang w:val="sr-Cyrl-CS"/>
              </w:rPr>
              <w:t>Вредност изведених радова (без ПДВ-а)</w:t>
            </w:r>
          </w:p>
        </w:tc>
        <w:tc>
          <w:tcPr>
            <w:tcW w:w="3395" w:type="dxa"/>
          </w:tcPr>
          <w:p w14:paraId="73C9059C" w14:textId="77777777" w:rsidR="000B68F6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Површина објекта</w:t>
            </w:r>
          </w:p>
          <w:p w14:paraId="4000B8D4" w14:textId="3521D40A" w:rsidR="000B68F6" w:rsidRPr="000B68F6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(БРГП- м2)</w:t>
            </w:r>
          </w:p>
        </w:tc>
        <w:tc>
          <w:tcPr>
            <w:tcW w:w="3540" w:type="dxa"/>
            <w:vAlign w:val="center"/>
          </w:tcPr>
          <w:p w14:paraId="197676BD" w14:textId="531AA38A" w:rsidR="000B68F6" w:rsidRDefault="000B68F6" w:rsidP="002F6DB3">
            <w:pPr>
              <w:spacing w:line="240" w:lineRule="atLeast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24590B">
              <w:rPr>
                <w:rFonts w:ascii="Arial" w:hAnsi="Arial"/>
                <w:sz w:val="24"/>
                <w:szCs w:val="24"/>
                <w:lang w:val="sr-Cyrl-CS"/>
              </w:rPr>
              <w:t>Врста радова</w:t>
            </w:r>
          </w:p>
          <w:p w14:paraId="70B601A8" w14:textId="77777777" w:rsidR="000B68F6" w:rsidRPr="00627EC3" w:rsidRDefault="000B68F6" w:rsidP="002F6DB3">
            <w:pPr>
              <w:spacing w:line="240" w:lineRule="atLeast"/>
              <w:jc w:val="center"/>
              <w:rPr>
                <w:rFonts w:ascii="Arial" w:hAnsi="Arial"/>
                <w:i/>
                <w:sz w:val="24"/>
                <w:szCs w:val="24"/>
                <w:lang w:val="sr-Cyrl-CS"/>
              </w:rPr>
            </w:pPr>
            <w:r w:rsidRPr="00627EC3">
              <w:rPr>
                <w:rFonts w:ascii="Arial" w:hAnsi="Arial"/>
                <w:i/>
                <w:sz w:val="24"/>
                <w:szCs w:val="24"/>
                <w:lang w:val="sr-Cyrl-CS"/>
              </w:rPr>
              <w:t>(обавезно навести коју врсту заштите ужива објекат)</w:t>
            </w:r>
          </w:p>
        </w:tc>
      </w:tr>
      <w:tr w:rsidR="000B68F6" w:rsidRPr="00E94F4D" w14:paraId="4F117C85" w14:textId="77777777" w:rsidTr="000B68F6">
        <w:trPr>
          <w:trHeight w:val="605"/>
        </w:trPr>
        <w:tc>
          <w:tcPr>
            <w:tcW w:w="2302" w:type="dxa"/>
          </w:tcPr>
          <w:p w14:paraId="3B8E7C47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6442782C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65091BA8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29A16858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2976D68C" w14:textId="76BF72BB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590F464D" w14:textId="77777777" w:rsidTr="000B68F6">
        <w:trPr>
          <w:trHeight w:val="524"/>
        </w:trPr>
        <w:tc>
          <w:tcPr>
            <w:tcW w:w="2302" w:type="dxa"/>
          </w:tcPr>
          <w:p w14:paraId="6CE2D4FA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551172C8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196D3528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41E44A99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0D9CF27C" w14:textId="302CCDEA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0011225D" w14:textId="77777777" w:rsidTr="000B68F6">
        <w:trPr>
          <w:trHeight w:val="524"/>
        </w:trPr>
        <w:tc>
          <w:tcPr>
            <w:tcW w:w="2302" w:type="dxa"/>
          </w:tcPr>
          <w:p w14:paraId="3A08EE36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03A75939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46169DBF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4113C219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6CAE9182" w14:textId="6E0E9916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7AABD620" w14:textId="77777777" w:rsidTr="000B68F6">
        <w:trPr>
          <w:trHeight w:val="524"/>
        </w:trPr>
        <w:tc>
          <w:tcPr>
            <w:tcW w:w="2302" w:type="dxa"/>
          </w:tcPr>
          <w:p w14:paraId="2C600042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79F6BFD6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0A2A76BF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55DA9E81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1A1A368F" w14:textId="2E0A2282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0C5BB9C6" w14:textId="77777777" w:rsidTr="000B68F6">
        <w:trPr>
          <w:trHeight w:val="524"/>
        </w:trPr>
        <w:tc>
          <w:tcPr>
            <w:tcW w:w="2302" w:type="dxa"/>
          </w:tcPr>
          <w:p w14:paraId="2D428316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6BABA766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3341EE0A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71AD2462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0355C463" w14:textId="3EFFAD6E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45A48434" w14:textId="77777777" w:rsidTr="000B68F6">
        <w:trPr>
          <w:trHeight w:val="524"/>
        </w:trPr>
        <w:tc>
          <w:tcPr>
            <w:tcW w:w="2302" w:type="dxa"/>
          </w:tcPr>
          <w:p w14:paraId="35F2900F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358D72F4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0E7FDCE0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7E13261A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5A4935DF" w14:textId="1A59B220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  <w:tr w:rsidR="000B68F6" w:rsidRPr="00E94F4D" w14:paraId="445A37F5" w14:textId="77777777" w:rsidTr="000B68F6">
        <w:trPr>
          <w:trHeight w:val="524"/>
        </w:trPr>
        <w:tc>
          <w:tcPr>
            <w:tcW w:w="2302" w:type="dxa"/>
          </w:tcPr>
          <w:p w14:paraId="537090B6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1510" w:type="dxa"/>
          </w:tcPr>
          <w:p w14:paraId="206C7D72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2203" w:type="dxa"/>
          </w:tcPr>
          <w:p w14:paraId="7D154465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395" w:type="dxa"/>
          </w:tcPr>
          <w:p w14:paraId="699D78CF" w14:textId="77777777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3540" w:type="dxa"/>
          </w:tcPr>
          <w:p w14:paraId="33EDC98F" w14:textId="3FA9A14A" w:rsidR="000B68F6" w:rsidRPr="00E94F4D" w:rsidRDefault="000B68F6" w:rsidP="002F6DB3">
            <w:pPr>
              <w:spacing w:line="240" w:lineRule="atLeast"/>
              <w:rPr>
                <w:rFonts w:ascii="Arial" w:hAnsi="Arial"/>
                <w:color w:val="FF0000"/>
                <w:sz w:val="24"/>
                <w:szCs w:val="24"/>
                <w:lang w:val="sr-Cyrl-CS"/>
              </w:rPr>
            </w:pPr>
          </w:p>
        </w:tc>
      </w:tr>
    </w:tbl>
    <w:p w14:paraId="0ABB4089" w14:textId="77777777" w:rsidR="00F51780" w:rsidRPr="00E94F4D" w:rsidRDefault="00F51780" w:rsidP="00F51780">
      <w:pPr>
        <w:jc w:val="right"/>
        <w:rPr>
          <w:rFonts w:ascii="Arial" w:hAnsi="Arial"/>
          <w:color w:val="FF0000"/>
          <w:sz w:val="24"/>
          <w:szCs w:val="24"/>
          <w:lang w:val="sr-Cyrl-CS"/>
        </w:rPr>
      </w:pPr>
    </w:p>
    <w:p w14:paraId="4CA779AC" w14:textId="77777777" w:rsidR="00F51780" w:rsidRPr="00E94F4D" w:rsidRDefault="00F51780" w:rsidP="00F51780">
      <w:pPr>
        <w:jc w:val="both"/>
        <w:rPr>
          <w:rFonts w:ascii="Arial" w:hAnsi="Arial"/>
          <w:sz w:val="24"/>
          <w:szCs w:val="24"/>
          <w:lang w:val="ru-RU"/>
        </w:rPr>
      </w:pPr>
      <w:r w:rsidRPr="00E94F4D">
        <w:rPr>
          <w:rFonts w:ascii="Arial" w:hAnsi="Arial"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Arial" w:hAnsi="Arial"/>
          <w:sz w:val="24"/>
          <w:szCs w:val="24"/>
          <w:lang w:val="ru-RU"/>
        </w:rPr>
        <w:t xml:space="preserve">                                       </w:t>
      </w:r>
      <w:r w:rsidRPr="00E94F4D">
        <w:rPr>
          <w:rFonts w:ascii="Arial" w:hAnsi="Arial"/>
          <w:sz w:val="24"/>
          <w:szCs w:val="24"/>
          <w:lang w:val="ru-RU"/>
        </w:rPr>
        <w:t>Потпис овлашћеног лица</w:t>
      </w:r>
    </w:p>
    <w:p w14:paraId="4FF39446" w14:textId="77777777" w:rsidR="00F51780" w:rsidRPr="00E94F4D" w:rsidRDefault="00F51780" w:rsidP="00F51780">
      <w:pPr>
        <w:tabs>
          <w:tab w:val="center" w:pos="7200"/>
        </w:tabs>
        <w:jc w:val="both"/>
        <w:rPr>
          <w:rFonts w:ascii="Arial" w:hAnsi="Arial"/>
          <w:sz w:val="24"/>
          <w:szCs w:val="24"/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E2364" wp14:editId="5DF0B4BA">
                <wp:simplePos x="0" y="0"/>
                <wp:positionH relativeFrom="column">
                  <wp:posOffset>2505075</wp:posOffset>
                </wp:positionH>
                <wp:positionV relativeFrom="paragraph">
                  <wp:posOffset>42545</wp:posOffset>
                </wp:positionV>
                <wp:extent cx="400050" cy="342900"/>
                <wp:effectExtent l="0" t="0" r="19050" b="19050"/>
                <wp:wrapNone/>
                <wp:docPr id="9" name="Oval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523815" w14:textId="77777777" w:rsidR="00F51780" w:rsidRPr="008035B5" w:rsidRDefault="00F51780" w:rsidP="00F51780">
                            <w:pPr>
                              <w:ind w:left="-240" w:right="-75"/>
                              <w:rPr>
                                <w:sz w:val="4"/>
                                <w:szCs w:val="4"/>
                                <w:lang w:val="sr-Cyrl-C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sz w:val="24"/>
                                <w:szCs w:val="24"/>
                                <w:lang w:val="sr-Cyrl-CS"/>
                              </w:rPr>
                              <w:t>П</w:t>
                            </w:r>
                          </w:p>
                          <w:p w14:paraId="4B3E68C7" w14:textId="77777777" w:rsidR="00F51780" w:rsidRPr="009651E0" w:rsidRDefault="00F51780" w:rsidP="00F51780">
                            <w:pPr>
                              <w:ind w:left="-240" w:right="-75"/>
                            </w:pPr>
                            <w:r>
                              <w:t>МП</w:t>
                            </w:r>
                          </w:p>
                        </w:txbxContent>
                      </wps:txbx>
                      <wps:bodyPr rot="0" vert="horz" wrap="square" lIns="198000" tIns="32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8E2364" id="Oval 13" o:spid="_x0000_s1026" style="position:absolute;left:0;text-align:left;margin-left:197.25pt;margin-top:3.35pt;width:3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">
                <o:lock v:ext="edit" aspectratio="t"/>
                <v:textbox inset="5.5mm,.9mm">
                  <w:txbxContent>
                    <w:p w14:paraId="76523815" w14:textId="77777777" w:rsidR="00F51780" w:rsidRPr="008035B5" w:rsidRDefault="00F51780" w:rsidP="00F51780">
                      <w:pPr>
                        <w:ind w:left="-240" w:right="-75"/>
                        <w:rPr>
                          <w:sz w:val="4"/>
                          <w:szCs w:val="4"/>
                          <w:lang w:val="sr-Cyrl-CS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sz w:val="24"/>
                          <w:szCs w:val="24"/>
                          <w:lang w:val="sr-Cyrl-CS"/>
                        </w:rPr>
                        <w:t>П</w:t>
                      </w:r>
                    </w:p>
                    <w:p w14:paraId="4B3E68C7" w14:textId="77777777" w:rsidR="00F51780" w:rsidRPr="009651E0" w:rsidRDefault="00F51780" w:rsidP="00F51780">
                      <w:pPr>
                        <w:ind w:left="-240" w:right="-75"/>
                      </w:pPr>
                      <w:r>
                        <w:t>МП</w:t>
                      </w:r>
                    </w:p>
                  </w:txbxContent>
                </v:textbox>
              </v:oval>
            </w:pict>
          </mc:Fallback>
        </mc:AlternateContent>
      </w:r>
      <w:r w:rsidRPr="00E94F4D">
        <w:rPr>
          <w:rFonts w:ascii="Arial" w:hAnsi="Arial"/>
          <w:sz w:val="24"/>
          <w:szCs w:val="24"/>
          <w:lang w:val="ru-RU"/>
        </w:rPr>
        <w:t xml:space="preserve">Датум:                                             </w:t>
      </w:r>
    </w:p>
    <w:p w14:paraId="4E8C24A2" w14:textId="2E7EA9B8" w:rsidR="00F51780" w:rsidRPr="00E94F4D" w:rsidRDefault="00F51780" w:rsidP="00F51780">
      <w:pPr>
        <w:jc w:val="both"/>
        <w:rPr>
          <w:rFonts w:ascii="Arial" w:hAnsi="Arial"/>
          <w:sz w:val="24"/>
          <w:szCs w:val="24"/>
          <w:lang w:val="sr-Cyrl-CS"/>
        </w:rPr>
      </w:pPr>
      <w:r w:rsidRPr="00E94F4D">
        <w:rPr>
          <w:rFonts w:ascii="Arial" w:hAnsi="Arial"/>
          <w:sz w:val="24"/>
          <w:szCs w:val="24"/>
          <w:lang w:val="ru-RU"/>
        </w:rPr>
        <w:t>____. ____. 20</w:t>
      </w:r>
      <w:r>
        <w:rPr>
          <w:rFonts w:ascii="Arial" w:hAnsi="Arial"/>
          <w:sz w:val="24"/>
          <w:szCs w:val="24"/>
          <w:lang w:val="ru-RU"/>
        </w:rPr>
        <w:t>2</w:t>
      </w:r>
      <w:r w:rsidR="000B68F6">
        <w:rPr>
          <w:rFonts w:ascii="Arial" w:hAnsi="Arial"/>
          <w:sz w:val="24"/>
          <w:szCs w:val="24"/>
          <w:lang w:val="sr-Latn-RS"/>
        </w:rPr>
        <w:t>3</w:t>
      </w:r>
      <w:r w:rsidRPr="00E94F4D">
        <w:rPr>
          <w:rFonts w:ascii="Arial" w:hAnsi="Arial"/>
          <w:sz w:val="24"/>
          <w:szCs w:val="24"/>
          <w:lang w:val="ru-RU"/>
        </w:rPr>
        <w:t xml:space="preserve">. године                           </w:t>
      </w:r>
      <w:r>
        <w:rPr>
          <w:rFonts w:ascii="Arial" w:hAnsi="Arial"/>
          <w:sz w:val="24"/>
          <w:szCs w:val="24"/>
          <w:lang w:val="ru-RU"/>
        </w:rPr>
        <w:tab/>
        <w:t xml:space="preserve">      </w:t>
      </w:r>
      <w:r w:rsidRPr="00E94F4D">
        <w:rPr>
          <w:rFonts w:ascii="Arial" w:hAnsi="Arial"/>
          <w:sz w:val="24"/>
          <w:szCs w:val="24"/>
          <w:lang w:val="ru-RU"/>
        </w:rPr>
        <w:t>_____________________________</w:t>
      </w:r>
    </w:p>
    <w:p w14:paraId="71664792" w14:textId="77777777" w:rsidR="00F51780" w:rsidRDefault="00F51780" w:rsidP="00F51780">
      <w:pPr>
        <w:jc w:val="both"/>
        <w:rPr>
          <w:rFonts w:ascii="Arial" w:hAnsi="Arial"/>
          <w:sz w:val="24"/>
          <w:szCs w:val="24"/>
          <w:lang w:val="sr-Cyrl-CS"/>
        </w:rPr>
      </w:pPr>
    </w:p>
    <w:p w14:paraId="2659D572" w14:textId="77777777" w:rsidR="00F51780" w:rsidRPr="00E94F4D" w:rsidRDefault="00F51780" w:rsidP="00F51780">
      <w:pPr>
        <w:rPr>
          <w:rFonts w:ascii="Arial" w:hAnsi="Arial"/>
          <w:sz w:val="24"/>
          <w:szCs w:val="24"/>
          <w:lang w:val="sr-Cyrl-CS"/>
        </w:rPr>
      </w:pPr>
    </w:p>
    <w:p w14:paraId="3D7C3ED7" w14:textId="6C73CA14" w:rsidR="00F51780" w:rsidRPr="00E94F4D" w:rsidRDefault="00F51780" w:rsidP="00F51780">
      <w:pPr>
        <w:rPr>
          <w:rFonts w:ascii="Arial" w:hAnsi="Arial"/>
          <w:b/>
          <w:sz w:val="24"/>
          <w:szCs w:val="24"/>
          <w:lang w:val="sr-Cyrl-CS"/>
        </w:rPr>
      </w:pPr>
      <w:r w:rsidRPr="00E94F4D">
        <w:rPr>
          <w:rFonts w:ascii="Arial" w:hAnsi="Arial"/>
          <w:b/>
          <w:sz w:val="24"/>
          <w:szCs w:val="24"/>
          <w:lang w:val="sr-Cyrl-CS"/>
        </w:rPr>
        <w:t>Напомена: Образац копирати у довољном броју примерак</w:t>
      </w:r>
    </w:p>
    <w:p w14:paraId="62839F96" w14:textId="77777777" w:rsidR="00905E8B" w:rsidRDefault="00905E8B"/>
    <w:sectPr w:rsidR="00905E8B" w:rsidSect="000B68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780"/>
    <w:rsid w:val="000B68F6"/>
    <w:rsid w:val="002A1B9D"/>
    <w:rsid w:val="00627EC3"/>
    <w:rsid w:val="00905E8B"/>
    <w:rsid w:val="00A5217B"/>
    <w:rsid w:val="00AE3EB2"/>
    <w:rsid w:val="00B128F1"/>
    <w:rsid w:val="00C97DC6"/>
    <w:rsid w:val="00D62983"/>
    <w:rsid w:val="00F2048C"/>
    <w:rsid w:val="00F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F650"/>
  <w15:chartTrackingRefBased/>
  <w15:docId w15:val="{5B133B9C-4794-498D-8E8E-13125BE0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780"/>
    <w:pPr>
      <w:spacing w:after="0" w:line="240" w:lineRule="auto"/>
    </w:pPr>
    <w:rPr>
      <w:rFonts w:ascii="Franklin Gothic Book" w:eastAsia="Times New Roman" w:hAnsi="Franklin Gothic Book" w:cs="Arial"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2023-03-14T19:42:00Z</dcterms:created>
  <dcterms:modified xsi:type="dcterms:W3CDTF">2023-03-14T19:42:00Z</dcterms:modified>
</cp:coreProperties>
</file>