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5D7" w:rsidRDefault="00245F6F">
      <w:pPr>
        <w:rPr>
          <w:rFonts w:ascii="Arial" w:hAnsi="Arial" w:cs="Arial"/>
          <w:b/>
          <w:sz w:val="28"/>
          <w:szCs w:val="28"/>
          <w:lang w:val="sr-Cyrl-RS"/>
        </w:rPr>
      </w:pPr>
      <w:r w:rsidRPr="00245F6F">
        <w:rPr>
          <w:rFonts w:ascii="Arial" w:hAnsi="Arial" w:cs="Arial"/>
          <w:b/>
          <w:sz w:val="28"/>
          <w:szCs w:val="28"/>
          <w:lang w:val="sr-Cyrl-RS"/>
        </w:rPr>
        <w:t>Грађевински радови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726"/>
        <w:gridCol w:w="828"/>
        <w:gridCol w:w="828"/>
        <w:gridCol w:w="770"/>
        <w:gridCol w:w="673"/>
        <w:gridCol w:w="990"/>
        <w:gridCol w:w="709"/>
        <w:gridCol w:w="1017"/>
        <w:gridCol w:w="1155"/>
        <w:gridCol w:w="1513"/>
      </w:tblGrid>
      <w:tr w:rsidR="00245F6F" w:rsidRPr="00245F6F" w:rsidTr="00245F6F">
        <w:trPr>
          <w:trHeight w:val="214"/>
        </w:trPr>
        <w:tc>
          <w:tcPr>
            <w:tcW w:w="9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330"/>
        </w:trPr>
        <w:tc>
          <w:tcPr>
            <w:tcW w:w="9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  <w:t>ТЕМЕЉИ РЕЗЕРВОАРА Р21</w:t>
            </w:r>
          </w:p>
        </w:tc>
      </w:tr>
      <w:tr w:rsidR="00245F6F" w:rsidRPr="00245F6F" w:rsidTr="00245F6F">
        <w:trPr>
          <w:trHeight w:val="214"/>
        </w:trPr>
        <w:tc>
          <w:tcPr>
            <w:tcW w:w="9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49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Поз.</w:t>
            </w:r>
          </w:p>
        </w:tc>
        <w:tc>
          <w:tcPr>
            <w:tcW w:w="408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Назив и опис радова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Ј.М.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Количина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Јед. Цена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Укупно</w:t>
            </w:r>
          </w:p>
        </w:tc>
      </w:tr>
      <w:tr w:rsidR="00245F6F" w:rsidRPr="00245F6F" w:rsidTr="00245F6F">
        <w:trPr>
          <w:trHeight w:val="270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48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ПРИПРЕМНИ РАДОВИ</w:t>
            </w:r>
          </w:p>
        </w:tc>
      </w:tr>
      <w:tr w:rsidR="00245F6F" w:rsidRPr="00245F6F" w:rsidTr="00245F6F">
        <w:trPr>
          <w:trHeight w:val="1423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1.1.</w:t>
            </w:r>
          </w:p>
        </w:tc>
        <w:tc>
          <w:tcPr>
            <w:tcW w:w="408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Монтажа и демонтажа приручне бараке за смештај алата, материјала и радника. Бараку израдити од монтажних елемената или дасака дебљине 2cm са дрвеном конструкцијом. Бараку покрити даскама и тер папиром или салонитом. Обрачун по m² бараке, комплет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245F6F">
        <w:trPr>
          <w:trHeight w:val="570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1.2.</w:t>
            </w:r>
          </w:p>
        </w:tc>
        <w:tc>
          <w:tcPr>
            <w:tcW w:w="408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Израда градилишне ограде, висине 2,0м. Обрачун по 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m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245F6F">
        <w:trPr>
          <w:trHeight w:val="544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1.3.</w:t>
            </w:r>
          </w:p>
        </w:tc>
        <w:tc>
          <w:tcPr>
            <w:tcW w:w="408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Обележавање осе шипова, као припрема за побијање шипова. Обрачун по комаду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kom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245F6F">
        <w:trPr>
          <w:trHeight w:val="255"/>
        </w:trPr>
        <w:tc>
          <w:tcPr>
            <w:tcW w:w="7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УКУПНО ПРИПРЕМНИ РАДОВИ:                                                                                                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237"/>
        </w:trPr>
        <w:tc>
          <w:tcPr>
            <w:tcW w:w="9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244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4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ЗЕМЉАНИ РАДОВИ</w:t>
            </w:r>
          </w:p>
        </w:tc>
      </w:tr>
      <w:tr w:rsidR="00245F6F" w:rsidRPr="00245F6F" w:rsidTr="00245F6F">
        <w:trPr>
          <w:trHeight w:val="2619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08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Машински ископ слоја земље III категорије за конструкцију наглавне плоче са одлагањем у кругу градилишта.Претпоставља се ископ 2:1. Све комплет плаћа се по m3 земље без коефицијента растреситости, а у свему према</w:t>
            </w: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техничким условима и стандардима за ову врсту посла. Цена обухвата сав рад и материјал потребан за ову врсту радова, са планирањем дна, обрадом нагиба, силазних рампи, као и евентуални, унапред предвиђени, односно одобрени прекоп. Ископ се ради са претходно испланираног и поравнатог тла на коту +70.320. Обрачун по m3.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3.181,00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245F6F">
        <w:trPr>
          <w:trHeight w:val="1920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08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Машински ископ слоја земље III категорије за бушене шипове (L=17,0m, ископ са зацевљењем) са одлагањем у кругу градилишта. Све комплет плаћа се по m3 земље без коефицијента растреситости, а у свему према техничким</w:t>
            </w: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условима и стандардима за ову врсту посла. Цена обухвата сав рад и материјал потребан за ову врсту радова. Обрачун по m3.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1.956,00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245F6F">
        <w:trPr>
          <w:trHeight w:val="1607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08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before="2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Насипање селектованим материјалом из ископа око наглавне плоче шипова, са набијањем до модула стишљивости Ms</w:t>
            </w:r>
            <w:proofErr w:type="gramStart"/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,min</w:t>
            </w:r>
            <w:proofErr w:type="gramEnd"/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=30МPа. Насипање вршити у слојевима од по 20-30cm. Насипање дробљеним каменом испод наглавне плоче у дебљини од 30cm, са набијањем до Ms=50MPа. Обрачун по m3 материјала у збијеном стању.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before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before="2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245F6F">
        <w:trPr>
          <w:trHeight w:val="46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насипање тла из ископа око наглав.плоче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251,00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245F6F">
        <w:trPr>
          <w:trHeight w:val="43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9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насипање дробљеним каменом испод наглав.плоче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435,70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245F6F">
        <w:trPr>
          <w:trHeight w:val="1691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2,4</w:t>
            </w: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Набавка, транспорт и насипање са набијањем, слоја туцаника од 100cm, на горњу ивицу наглавне плоче шипова.Насипање и набијање извести машинским путем,</w:t>
            </w: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набијањем до постизања модула стишљивости од ~50МPa. Обрачун по m3 материјала у збијеном стању. (уз надзор и контролу овлаштеног геомеханичара).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1.098,00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245F6F">
        <w:trPr>
          <w:trHeight w:val="992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08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Утовар, транспорт и истовар земље из ископа на депонију (са планирањем на депонији) удаљену до 5km или неко друго место које одреди инвеститор. Обрачун по m3. (коефицијент растреситости 1,2)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5.863,00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245F6F">
        <w:trPr>
          <w:trHeight w:val="270"/>
        </w:trPr>
        <w:tc>
          <w:tcPr>
            <w:tcW w:w="7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УКУПНО ЗЕМЉАНИ РАДОВИI:                                                                                               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255"/>
        </w:trPr>
        <w:tc>
          <w:tcPr>
            <w:tcW w:w="9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25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48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БЕТОНСКИ РАДОВИ</w:t>
            </w:r>
          </w:p>
        </w:tc>
      </w:tr>
      <w:tr w:rsidR="00245F6F" w:rsidRPr="00245F6F" w:rsidTr="00245F6F">
        <w:trPr>
          <w:trHeight w:val="408"/>
        </w:trPr>
        <w:tc>
          <w:tcPr>
            <w:tcW w:w="7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08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тампон слоја бетона, испод наглавне плоче шипова, MB 15, d=10cm, а све према пројекту и детаљима. Ценом обухваћена набавка, транспорт, уградња и нега. Обрачун по m3.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 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145,20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457"/>
        </w:trPr>
        <w:tc>
          <w:tcPr>
            <w:tcW w:w="7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245F6F">
        <w:trPr>
          <w:trHeight w:val="408"/>
        </w:trPr>
        <w:tc>
          <w:tcPr>
            <w:tcW w:w="7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08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AB наглавне плоче шипова, dpl=150cm, бетоном MB 30, V-6, V-100, а све према главном пројекту, статичком прорачуну и детаљима. Ценом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br/>
              <w:t>обухваћена набавка, транспорт, уградња, нега, оплата, као и сви потребни атести о квалитету. Обрачун бетона по m3.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2.179,00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938"/>
        </w:trPr>
        <w:tc>
          <w:tcPr>
            <w:tcW w:w="7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245F6F">
        <w:trPr>
          <w:trHeight w:val="408"/>
        </w:trPr>
        <w:tc>
          <w:tcPr>
            <w:tcW w:w="7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08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AB шипова Ø=100cm, са самоуграђујућим бетоном MB 30, а све према пројекту, статичком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br/>
              <w:t>прорачуну и детаљима, у цену улази и оплата. Ценом обухваћена набавка, транспорт и уградња. Обрачун бетона по m³.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2.120,60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716"/>
        </w:trPr>
        <w:tc>
          <w:tcPr>
            <w:tcW w:w="7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245F6F">
        <w:trPr>
          <w:trHeight w:val="408"/>
        </w:trPr>
        <w:tc>
          <w:tcPr>
            <w:tcW w:w="7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08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прстенастих греда b/d=110/50cm и b/d=100/50cm, на наглавној плочи шипова, бетоном MB 30, V-6, V-100, а све према пројекту, статичком прорачуну и детаљима. Ценом обухваћена набавка, транспорт, уградња, нега, оплата, као и сви потребни атести о квалитету. Обрачун бетона по m3.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134,00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988"/>
        </w:trPr>
        <w:tc>
          <w:tcPr>
            <w:tcW w:w="7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245F6F">
        <w:trPr>
          <w:trHeight w:val="408"/>
        </w:trPr>
        <w:tc>
          <w:tcPr>
            <w:tcW w:w="7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08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подне плоче резервоара d=10-29cm (пад од центра ка ивицама 1,04%), асфалт бетоном BNS22, а све према пројекту, статичком прорачуну и детаљима. Ценом обухваћена набавка, транспорт</w:t>
            </w:r>
            <w:proofErr w:type="gramStart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>,уградња</w:t>
            </w:r>
            <w:proofErr w:type="gramEnd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 као и сви потребни атести о квалитету. Обрачун бетона по m³.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227,00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837"/>
        </w:trPr>
        <w:tc>
          <w:tcPr>
            <w:tcW w:w="7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245F6F">
        <w:trPr>
          <w:trHeight w:val="255"/>
        </w:trPr>
        <w:tc>
          <w:tcPr>
            <w:tcW w:w="7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УКУПНО БЕТОНСКИ РАДОВИ: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255"/>
        </w:trPr>
        <w:tc>
          <w:tcPr>
            <w:tcW w:w="9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25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48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АРМИРАЧКИ  РАДОВИ</w:t>
            </w:r>
          </w:p>
        </w:tc>
      </w:tr>
      <w:tr w:rsidR="00245F6F" w:rsidRPr="00245F6F" w:rsidTr="00245F6F">
        <w:trPr>
          <w:trHeight w:val="408"/>
        </w:trPr>
        <w:tc>
          <w:tcPr>
            <w:tcW w:w="7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08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Набавка, сечење, савијање, транспорт и монтажа арматуре B500 (шипке) наглавне плоче шипова, у свему према одговарајућим цртежима детаља. Ценом обухваћени и сви потребни атести о квалитету. Обрачун по kg.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kg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112.940,00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3446D2">
        <w:trPr>
          <w:trHeight w:val="626"/>
        </w:trPr>
        <w:tc>
          <w:tcPr>
            <w:tcW w:w="7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245F6F">
        <w:trPr>
          <w:trHeight w:val="408"/>
        </w:trPr>
        <w:tc>
          <w:tcPr>
            <w:tcW w:w="7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408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Набавка, сечење, савијање, транспорт и монтажа арматуре B500 (шипке) шипова, у свему према одговарајућим цртежима детаља. Ценом обухваћени и сви потребни атести о квалитету. Обрачун по kg.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kg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208.598,00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1020"/>
        </w:trPr>
        <w:tc>
          <w:tcPr>
            <w:tcW w:w="7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794A29">
        <w:trPr>
          <w:trHeight w:val="408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4,3</w:t>
            </w:r>
          </w:p>
        </w:tc>
        <w:tc>
          <w:tcPr>
            <w:tcW w:w="408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Набавка, сечење, савијање, транспорт и монтажа арматуре B500 (шипке) прстенастих греда на наглавној плочи шипова, у свему према одговарајућим цртежима детаља. Ценом обухваћени и сви потребни атести о квалитету. Обрачун по kg.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kg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16.925,00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1200"/>
        </w:trPr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245F6F">
        <w:trPr>
          <w:trHeight w:val="255"/>
        </w:trPr>
        <w:tc>
          <w:tcPr>
            <w:tcW w:w="7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УКУПНО АРМИРАЧКИ  РАДОВИ: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255"/>
        </w:trPr>
        <w:tc>
          <w:tcPr>
            <w:tcW w:w="9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315"/>
        </w:trPr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48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РАЗНИ РАДОВИ</w:t>
            </w:r>
          </w:p>
        </w:tc>
      </w:tr>
      <w:tr w:rsidR="00245F6F" w:rsidRPr="00245F6F" w:rsidTr="00245F6F">
        <w:trPr>
          <w:trHeight w:val="408"/>
        </w:trPr>
        <w:tc>
          <w:tcPr>
            <w:tcW w:w="7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08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Рушење постојећих бетонских темеља резервоара, са планирањем тла на коту +70.820, и са одвозом тла и шута на привремену депонију.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1.952,40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585"/>
        </w:trPr>
        <w:tc>
          <w:tcPr>
            <w:tcW w:w="7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245F6F">
        <w:trPr>
          <w:trHeight w:val="408"/>
        </w:trPr>
        <w:tc>
          <w:tcPr>
            <w:tcW w:w="7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08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Одвоз шута и преосталог материјала камионом на даљину око 5 km. У цену улази ручни утовар, транспорт и истовар. Обрачун по m³.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2.538,10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570"/>
        </w:trPr>
        <w:tc>
          <w:tcPr>
            <w:tcW w:w="7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245F6F">
        <w:trPr>
          <w:trHeight w:val="408"/>
        </w:trPr>
        <w:tc>
          <w:tcPr>
            <w:tcW w:w="7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08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Црпљење воде приликом ископа земље и израде конструкције наглавне плоче и бушених шипова коришћењем иглофилтерског постројења. Обрачун паушално.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пауш.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840"/>
        </w:trPr>
        <w:tc>
          <w:tcPr>
            <w:tcW w:w="7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8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245F6F">
        <w:trPr>
          <w:trHeight w:val="255"/>
        </w:trPr>
        <w:tc>
          <w:tcPr>
            <w:tcW w:w="7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УКУПНО РАЗНИ  РАДОВИ: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27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5F6F" w:rsidRPr="00245F6F" w:rsidTr="00245F6F">
        <w:trPr>
          <w:trHeight w:val="420"/>
        </w:trPr>
        <w:tc>
          <w:tcPr>
            <w:tcW w:w="9209" w:type="dxa"/>
            <w:gridSpan w:val="10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ТЕМЕЉИ РЕЗЕРВОАРА Р 21 РЕКАПИТУЛАЦИЈА</w:t>
            </w:r>
          </w:p>
        </w:tc>
      </w:tr>
      <w:tr w:rsidR="00245F6F" w:rsidRPr="00245F6F" w:rsidTr="00245F6F">
        <w:trPr>
          <w:trHeight w:val="420"/>
        </w:trPr>
        <w:tc>
          <w:tcPr>
            <w:tcW w:w="9209" w:type="dxa"/>
            <w:gridSpan w:val="10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РЕКАПИТУЛАЦИЈА - ПРЕДМЕР РАДОВА И МАТЕРИЈАЛА</w:t>
            </w:r>
          </w:p>
        </w:tc>
      </w:tr>
      <w:tr w:rsidR="00245F6F" w:rsidRPr="00245F6F" w:rsidTr="00245F6F">
        <w:trPr>
          <w:trHeight w:val="720"/>
        </w:trPr>
        <w:tc>
          <w:tcPr>
            <w:tcW w:w="726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Укупна цена без PDV-a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Проценат PDV-a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Укупна цена са PDV-a</w:t>
            </w:r>
          </w:p>
        </w:tc>
      </w:tr>
      <w:tr w:rsidR="00245F6F" w:rsidRPr="00245F6F" w:rsidTr="00245F6F">
        <w:trPr>
          <w:trHeight w:val="255"/>
        </w:trPr>
        <w:tc>
          <w:tcPr>
            <w:tcW w:w="72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ПРИПРЕМНИ РАДОВИ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255"/>
        </w:trPr>
        <w:tc>
          <w:tcPr>
            <w:tcW w:w="72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ЗЕМЉАНИ РАДОВИ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255"/>
        </w:trPr>
        <w:tc>
          <w:tcPr>
            <w:tcW w:w="72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БЕТОНСКИ РАДОВИ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255"/>
        </w:trPr>
        <w:tc>
          <w:tcPr>
            <w:tcW w:w="72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АРМИРАЧКИ  РАДОВИ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255"/>
        </w:trPr>
        <w:tc>
          <w:tcPr>
            <w:tcW w:w="72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7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РАЗНИ РАДОВИ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390"/>
        </w:trPr>
        <w:tc>
          <w:tcPr>
            <w:tcW w:w="5524" w:type="dxa"/>
            <w:gridSpan w:val="7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ТЕМЕЉИ РЕЗЕРВОАРА Р21 РЕКАПИТУЛАЦИЈА:</w:t>
            </w:r>
          </w:p>
        </w:tc>
        <w:tc>
          <w:tcPr>
            <w:tcW w:w="10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245F6F">
        <w:trPr>
          <w:trHeight w:val="27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45F6F" w:rsidRDefault="00245F6F">
      <w:pPr>
        <w:rPr>
          <w:rFonts w:ascii="Arial" w:hAnsi="Arial" w:cs="Arial"/>
          <w:b/>
          <w:sz w:val="28"/>
          <w:szCs w:val="28"/>
          <w:lang w:val="sr-Cyrl-RS"/>
        </w:rPr>
      </w:pPr>
    </w:p>
    <w:p w:rsidR="00794A29" w:rsidRDefault="00794A29">
      <w:pPr>
        <w:rPr>
          <w:rFonts w:ascii="Arial" w:hAnsi="Arial" w:cs="Arial"/>
          <w:b/>
          <w:sz w:val="28"/>
          <w:szCs w:val="28"/>
          <w:lang w:val="sr-Cyrl-RS"/>
        </w:rPr>
      </w:pPr>
    </w:p>
    <w:p w:rsidR="00794A29" w:rsidRDefault="00794A29">
      <w:pPr>
        <w:rPr>
          <w:rFonts w:ascii="Arial" w:hAnsi="Arial" w:cs="Arial"/>
          <w:b/>
          <w:sz w:val="28"/>
          <w:szCs w:val="28"/>
          <w:lang w:val="sr-Cyrl-RS"/>
        </w:rPr>
      </w:pPr>
    </w:p>
    <w:p w:rsidR="00794A29" w:rsidRDefault="00794A29">
      <w:pPr>
        <w:rPr>
          <w:rFonts w:ascii="Arial" w:hAnsi="Arial" w:cs="Arial"/>
          <w:b/>
          <w:sz w:val="28"/>
          <w:szCs w:val="28"/>
          <w:lang w:val="sr-Cyrl-RS"/>
        </w:rPr>
      </w:pPr>
    </w:p>
    <w:p w:rsidR="00794A29" w:rsidRDefault="00794A29">
      <w:pPr>
        <w:rPr>
          <w:rFonts w:ascii="Arial" w:hAnsi="Arial" w:cs="Arial"/>
          <w:b/>
          <w:sz w:val="28"/>
          <w:szCs w:val="28"/>
          <w:lang w:val="sr-Cyrl-RS"/>
        </w:rPr>
      </w:pPr>
    </w:p>
    <w:p w:rsidR="00794A29" w:rsidRDefault="00794A29">
      <w:pPr>
        <w:rPr>
          <w:rFonts w:ascii="Arial" w:hAnsi="Arial" w:cs="Arial"/>
          <w:b/>
          <w:sz w:val="28"/>
          <w:szCs w:val="28"/>
          <w:lang w:val="sr-Cyrl-RS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700"/>
        <w:gridCol w:w="840"/>
        <w:gridCol w:w="840"/>
        <w:gridCol w:w="840"/>
        <w:gridCol w:w="840"/>
        <w:gridCol w:w="1060"/>
        <w:gridCol w:w="645"/>
        <w:gridCol w:w="1017"/>
        <w:gridCol w:w="978"/>
        <w:gridCol w:w="1449"/>
      </w:tblGrid>
      <w:tr w:rsidR="00245F6F" w:rsidRPr="00245F6F" w:rsidTr="00794A29">
        <w:trPr>
          <w:trHeight w:val="255"/>
        </w:trPr>
        <w:tc>
          <w:tcPr>
            <w:tcW w:w="9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245F6F" w:rsidRPr="00245F6F" w:rsidTr="00794A29">
        <w:trPr>
          <w:trHeight w:val="300"/>
        </w:trPr>
        <w:tc>
          <w:tcPr>
            <w:tcW w:w="9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  <w:t>ТЕМЕЉИ РЕЗЕРВОАРА Р22</w:t>
            </w:r>
          </w:p>
        </w:tc>
      </w:tr>
      <w:tr w:rsidR="00245F6F" w:rsidRPr="00245F6F" w:rsidTr="00794A29">
        <w:trPr>
          <w:trHeight w:val="255"/>
        </w:trPr>
        <w:tc>
          <w:tcPr>
            <w:tcW w:w="9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Поз.</w:t>
            </w:r>
          </w:p>
        </w:tc>
        <w:tc>
          <w:tcPr>
            <w:tcW w:w="44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Назив и опис радова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Ј.М.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Количина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Јед. Цена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Укупно</w:t>
            </w:r>
          </w:p>
        </w:tc>
      </w:tr>
      <w:tr w:rsidR="00245F6F" w:rsidRPr="00245F6F" w:rsidTr="00794A29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509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ПРИПРЕМНИ РАДОВИ</w:t>
            </w:r>
          </w:p>
        </w:tc>
      </w:tr>
      <w:tr w:rsidR="00245F6F" w:rsidRPr="00245F6F" w:rsidTr="00794A29">
        <w:trPr>
          <w:trHeight w:val="14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1.1.</w:t>
            </w:r>
          </w:p>
        </w:tc>
        <w:tc>
          <w:tcPr>
            <w:tcW w:w="44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Монтажа и демонтажа приручне бараке за смештај алата, материјала и радника. Бараку израдити од монтажних елемената или дасака дебљине 2cm са дрвеном конструкцијом. Бараку покрити даскама и тер папиром или салонитом. Обрачун по m² бараке, комплет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34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1.2.</w:t>
            </w:r>
          </w:p>
        </w:tc>
        <w:tc>
          <w:tcPr>
            <w:tcW w:w="44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Израда градилишне ограде, висине 2,0м. Обрачун по м.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m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1.3.</w:t>
            </w:r>
          </w:p>
        </w:tc>
        <w:tc>
          <w:tcPr>
            <w:tcW w:w="44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Обележавање осе шипова, као припрема за побијање шипова. Обрачун по комаду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kom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77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УКУПНО ПРИПРЕМНИ РАДОВИ:                                                                                                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9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5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ЗЕМЉАНИ РАДОВИ</w:t>
            </w:r>
          </w:p>
        </w:tc>
      </w:tr>
      <w:tr w:rsidR="00245F6F" w:rsidRPr="00245F6F" w:rsidTr="00794A29">
        <w:trPr>
          <w:trHeight w:val="286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4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Машински ископ слоја земље III категорије за конструкцију наглавне плоче са одлагањем у кругу градилишта.Претпоставља се ископ 2:1. Све комплет плаћа се по m3 земље без коефицијента растреситости, а у свему према</w:t>
            </w: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техничким условима и стандардима за ову врсту посла. Цена обухвата сав рад и материјал потребан за ову врсту радова, са планирањем дна, обрадом нагиба, силазних рампи, као и евентуални, унапред предвиђени, односно одобрени прекоп. Ископ се ради са претходно испланираног и поравнатог тла на коту +70.320. Обрачун по m3.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3.181,00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19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4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Машински ископ слоја земље III категорије за бушене шипове (L=17,0m, ископ са зацевљењем) са одлагањем у кругу градилишта. Све комплет плаћа се по m3 земље без коефицијента растреситости, а у свему према техничким</w:t>
            </w: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условима и стандардима за ову врсту посла. Цена обухвата сав рад и материјал потребан за ову врсту радова. Обрачун по m3.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1.956,00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159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4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Насипање селектованим материјалом из ископа око наглавне плоче шипова, са набијањем до модула стишљивости Ms</w:t>
            </w:r>
            <w:proofErr w:type="gramStart"/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,min</w:t>
            </w:r>
            <w:proofErr w:type="gramEnd"/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=30МPа. Насипање вршити у слојевима од по 20-30cm. Насипање дробљеним каменом испод наглавне плоче у дебљини од 30cm, са набијањем до Ms=50MPа. Обрачун по m3 материјала у збијеном стању.                                                                                                              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насипање тла из ископа око наглав.плоче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251,00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20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насипање дробљеним каменом испод наглав.плоче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435,70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1408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2,4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Набавка, транспорт и насипање са набијањем, слоја туцаника од 100cm, на горњу ивицу наглавне плоче шипова.Насипање и набијање извести машинским путем,</w:t>
            </w: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набијањем до постизања модула стишљивости од ~50МPa. Обрачун по m3 материјала у збијеном стању. (уз надзор и контролу овлаштеног геомеханичара).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1.098,00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105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44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Утовар, транспорт и истовар земље из ископа на депонију (са планирањем на депонији) удаљену до 5km или неко друго место које одреди инвеститор. Обрачун по m3. (коефицијент растреситости 1,2)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5.863,00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77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УКУПНО ЗЕМЉАНИ РАДОВИI:                                                                                               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9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9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БЕТОНСКИ РАДОВИ</w:t>
            </w:r>
          </w:p>
        </w:tc>
      </w:tr>
      <w:tr w:rsidR="00245F6F" w:rsidRPr="00245F6F" w:rsidTr="00794A29">
        <w:trPr>
          <w:trHeight w:val="870"/>
        </w:trPr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42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тампон слоја бетона, испод наглавне плоче шипова, MB 15, d=10cm, а све према пројекту и детаљима. Ценом обухваћена набавка, транспорт, уградња и нега. Обрачун по m3.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  </w:t>
            </w:r>
          </w:p>
        </w:tc>
        <w:tc>
          <w:tcPr>
            <w:tcW w:w="6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145,20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45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794A29">
        <w:trPr>
          <w:trHeight w:val="885"/>
        </w:trPr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42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AB наглавне плоче шипова, dpl=150cm, бетоном MB 30, V-6, V-100, а све према главном пројекту, статичком прорачуну и детаљима. Ценом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br/>
              <w:t>обухваћена набавка, транспорт, уградња, нега, оплата, као и сви потребни атести о квалитету. Обрачун бетона по m3.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  </w:t>
            </w:r>
          </w:p>
        </w:tc>
        <w:tc>
          <w:tcPr>
            <w:tcW w:w="6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2.179,00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45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794A29">
        <w:trPr>
          <w:trHeight w:val="690"/>
        </w:trPr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42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AB шипова Ø=100cm, са самоуграђујућим бетоном MB 30, а све према пројекту, статичком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br/>
              <w:t>прорачуну и детаљима, у цену улази и оплата. Ценом обухваћена набавка, транспорт и уградња. Обрачун бетона по m³.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  </w:t>
            </w:r>
          </w:p>
        </w:tc>
        <w:tc>
          <w:tcPr>
            <w:tcW w:w="6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2.120,60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45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794A29">
        <w:trPr>
          <w:trHeight w:val="408"/>
        </w:trPr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42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прстенастих греда b/d=110/50cm и b/d=100/50cm, на наглавној плочи шипова, бетоном MB 30, V-6, V-100, а све према пројекту, статичком прорачуну и детаљима. Ценом обухваћена набавка, транспорт, уградња, нега, оплата, као и сви потребни атести о квалитету. Обрачун бетона по m3.</w:t>
            </w:r>
          </w:p>
        </w:tc>
        <w:tc>
          <w:tcPr>
            <w:tcW w:w="6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134,00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844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794A29">
        <w:trPr>
          <w:trHeight w:val="408"/>
        </w:trPr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42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подне плоче резервоара d=10-29cm (пад од центра ка ивицама 1,04%), асфалт бетоном BNS22, а све према пројекту, статичком прорачуну и детаљима. Ценом обухваћена набавка, транспорт</w:t>
            </w:r>
            <w:proofErr w:type="gramStart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>,уградња</w:t>
            </w:r>
            <w:proofErr w:type="gramEnd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 као и сви потребни атести о квалитету. Обрачун бетона по m³.</w:t>
            </w:r>
          </w:p>
        </w:tc>
        <w:tc>
          <w:tcPr>
            <w:tcW w:w="6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227,00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848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794A29">
        <w:trPr>
          <w:trHeight w:val="255"/>
        </w:trPr>
        <w:tc>
          <w:tcPr>
            <w:tcW w:w="77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УКУПНО БЕТОНСКИ РАДОВИ: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9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9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АРМИРАЧКИ  РАДОВИ</w:t>
            </w:r>
          </w:p>
        </w:tc>
      </w:tr>
      <w:tr w:rsidR="00245F6F" w:rsidRPr="00245F6F" w:rsidTr="00794A29">
        <w:trPr>
          <w:trHeight w:val="408"/>
        </w:trPr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42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Набавка, сечење, савијање, транспорт и монтажа арматуре B500 (шипке) наглавне плоче шипова, у свему према одговарајућим цртежима детаља. Ценом обухваћени и сви потребни атести о квалитету. Обрачун по kg.</w:t>
            </w:r>
          </w:p>
        </w:tc>
        <w:tc>
          <w:tcPr>
            <w:tcW w:w="6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kg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112.940,00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90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794A29">
        <w:trPr>
          <w:trHeight w:val="408"/>
        </w:trPr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442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Набавка, сечење, савијање, транспорт и монтажа арматуре B500 (шипке) шипова, у свему према 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одговарајућим цртежима детаља. Ценом обухваћени и сви потребни атести о квалитету. Обрачун по kg.</w:t>
            </w:r>
          </w:p>
        </w:tc>
        <w:tc>
          <w:tcPr>
            <w:tcW w:w="6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kg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208.598,00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75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794A29">
        <w:trPr>
          <w:trHeight w:val="408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4420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Набавка, сечење, савијање, транспорт и монтажа арматуре B500 (шипке) прстенастих греда на наглавној плочи шипова, у свему према одговарајућим цртежима детаља. Ценом обухваћени и сви потребни атести о квалитету. Обрачун по kg.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kg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16.925,00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915"/>
        </w:trPr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794A29">
        <w:trPr>
          <w:trHeight w:val="255"/>
        </w:trPr>
        <w:tc>
          <w:tcPr>
            <w:tcW w:w="77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УКУПНО АРМИРАЧКИ  РАДОВИ: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9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9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РАЗНИ РАДОВИ</w:t>
            </w:r>
          </w:p>
        </w:tc>
      </w:tr>
      <w:tr w:rsidR="00245F6F" w:rsidRPr="00245F6F" w:rsidTr="00794A29">
        <w:trPr>
          <w:trHeight w:val="408"/>
        </w:trPr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42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Рушење постојећих бетонских темеља резервоара, са планирањем тла на коту +70.820, и са одвозом тла и шута на привремену депонију.</w:t>
            </w:r>
          </w:p>
        </w:tc>
        <w:tc>
          <w:tcPr>
            <w:tcW w:w="6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1.952,40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66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794A29">
        <w:trPr>
          <w:trHeight w:val="408"/>
        </w:trPr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42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Одвоз шута и преосталог материјала камионом на даљину око 5 km. У цену улази ручни утовар, транспорт и истовар. Обрачун по m³.</w:t>
            </w:r>
          </w:p>
        </w:tc>
        <w:tc>
          <w:tcPr>
            <w:tcW w:w="6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2.538,10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75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794A29">
        <w:trPr>
          <w:trHeight w:val="408"/>
        </w:trPr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42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Црпљење воде приликом ископа земље и израде конструкције наглавне плоче и бушених шипова коришћењем иглофилтерског постројења. Обрачун паушално.</w:t>
            </w:r>
          </w:p>
        </w:tc>
        <w:tc>
          <w:tcPr>
            <w:tcW w:w="6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пауш.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7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794A29">
        <w:trPr>
          <w:trHeight w:val="255"/>
        </w:trPr>
        <w:tc>
          <w:tcPr>
            <w:tcW w:w="77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УКУПНО РАЗНИ  РАДОВИ: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5F6F" w:rsidRPr="00245F6F" w:rsidTr="00794A29">
        <w:trPr>
          <w:trHeight w:val="330"/>
        </w:trPr>
        <w:tc>
          <w:tcPr>
            <w:tcW w:w="9209" w:type="dxa"/>
            <w:gridSpan w:val="10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ТЕМЕЉИ РЕЗЕРВОАРА Р22 РЕКАПИТУЛАЦИЈА</w:t>
            </w:r>
          </w:p>
        </w:tc>
      </w:tr>
      <w:tr w:rsidR="00245F6F" w:rsidRPr="00245F6F" w:rsidTr="00794A29">
        <w:trPr>
          <w:trHeight w:val="255"/>
        </w:trPr>
        <w:tc>
          <w:tcPr>
            <w:tcW w:w="9209" w:type="dxa"/>
            <w:gridSpan w:val="10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РЕКАПИТУЛАЦИЈА - ПРЕДМЕР РАДОВА И МАТЕРИЈАЛА</w:t>
            </w:r>
          </w:p>
        </w:tc>
      </w:tr>
      <w:tr w:rsidR="00245F6F" w:rsidRPr="00245F6F" w:rsidTr="00794A29">
        <w:trPr>
          <w:trHeight w:val="675"/>
        </w:trPr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Укупна цена без PDV-a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Проценат PDV-a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Укупна цена са PDV-a</w:t>
            </w:r>
          </w:p>
        </w:tc>
      </w:tr>
      <w:tr w:rsidR="00245F6F" w:rsidRPr="00245F6F" w:rsidTr="00794A29">
        <w:trPr>
          <w:trHeight w:val="255"/>
        </w:trPr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ПРИПРЕМНИ РАДОВИ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ЗЕМЉАНИ РАДОВИ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БЕТОНСКИ РАДОВИ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АРМИРАЧКИ  РАДОВИ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РАЗНИ РАДОВИ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70"/>
        </w:trPr>
        <w:tc>
          <w:tcPr>
            <w:tcW w:w="5765" w:type="dxa"/>
            <w:gridSpan w:val="7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ТЕМЕЉИ РЕЗЕРВОАРА Р22 РЕКАПИТУЛАЦИЈА:</w:t>
            </w:r>
          </w:p>
        </w:tc>
        <w:tc>
          <w:tcPr>
            <w:tcW w:w="10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245F6F" w:rsidRDefault="00245F6F">
      <w:pPr>
        <w:rPr>
          <w:rFonts w:ascii="Arial" w:hAnsi="Arial" w:cs="Arial"/>
          <w:b/>
          <w:sz w:val="28"/>
          <w:szCs w:val="28"/>
          <w:lang w:val="sr-Cyrl-RS"/>
        </w:rPr>
      </w:pPr>
    </w:p>
    <w:p w:rsidR="00245F6F" w:rsidRDefault="00245F6F">
      <w:pPr>
        <w:rPr>
          <w:rFonts w:ascii="Arial" w:hAnsi="Arial" w:cs="Arial"/>
          <w:b/>
          <w:sz w:val="28"/>
          <w:szCs w:val="28"/>
          <w:lang w:val="sr-Cyrl-RS"/>
        </w:rPr>
      </w:pPr>
    </w:p>
    <w:p w:rsidR="00794A29" w:rsidRDefault="00794A29">
      <w:pPr>
        <w:rPr>
          <w:rFonts w:ascii="Arial" w:hAnsi="Arial" w:cs="Arial"/>
          <w:b/>
          <w:sz w:val="28"/>
          <w:szCs w:val="28"/>
          <w:lang w:val="sr-Cyrl-RS"/>
        </w:rPr>
      </w:pPr>
    </w:p>
    <w:p w:rsidR="00794A29" w:rsidRDefault="00794A29">
      <w:pPr>
        <w:rPr>
          <w:rFonts w:ascii="Arial" w:hAnsi="Arial" w:cs="Arial"/>
          <w:b/>
          <w:sz w:val="28"/>
          <w:szCs w:val="28"/>
          <w:lang w:val="sr-Cyrl-RS"/>
        </w:rPr>
      </w:pPr>
    </w:p>
    <w:p w:rsidR="00794A29" w:rsidRDefault="00794A29">
      <w:pPr>
        <w:rPr>
          <w:rFonts w:ascii="Arial" w:hAnsi="Arial" w:cs="Arial"/>
          <w:b/>
          <w:sz w:val="28"/>
          <w:szCs w:val="28"/>
          <w:lang w:val="sr-Cyrl-RS"/>
        </w:rPr>
      </w:pPr>
    </w:p>
    <w:p w:rsidR="00794A29" w:rsidRDefault="00794A29">
      <w:pPr>
        <w:rPr>
          <w:rFonts w:ascii="Arial" w:hAnsi="Arial" w:cs="Arial"/>
          <w:b/>
          <w:sz w:val="28"/>
          <w:szCs w:val="28"/>
          <w:lang w:val="sr-Cyrl-RS"/>
        </w:rPr>
      </w:pPr>
    </w:p>
    <w:p w:rsidR="00794A29" w:rsidRDefault="00794A29">
      <w:pPr>
        <w:rPr>
          <w:rFonts w:ascii="Arial" w:hAnsi="Arial" w:cs="Arial"/>
          <w:b/>
          <w:sz w:val="28"/>
          <w:szCs w:val="28"/>
          <w:lang w:val="sr-Cyrl-RS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600"/>
        <w:gridCol w:w="4120"/>
        <w:gridCol w:w="680"/>
        <w:gridCol w:w="1017"/>
        <w:gridCol w:w="1140"/>
        <w:gridCol w:w="1657"/>
      </w:tblGrid>
      <w:tr w:rsidR="00245F6F" w:rsidRPr="00245F6F" w:rsidTr="00794A29">
        <w:trPr>
          <w:trHeight w:val="255"/>
        </w:trPr>
        <w:tc>
          <w:tcPr>
            <w:tcW w:w="9214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405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ТАНКВАНЕ РЕЗЕРВОАРА Р21 и Р22     </w:t>
            </w:r>
          </w:p>
        </w:tc>
      </w:tr>
      <w:tr w:rsidR="00245F6F" w:rsidRPr="00245F6F" w:rsidTr="00794A29">
        <w:trPr>
          <w:trHeight w:val="225"/>
        </w:trPr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49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Поз.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Назив и опис радова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Ј.М.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Количина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Јед. Цена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Укупно</w:t>
            </w:r>
          </w:p>
        </w:tc>
      </w:tr>
      <w:tr w:rsidR="00245F6F" w:rsidRPr="00245F6F" w:rsidTr="00794A29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ПРИПРЕМНИ РАДОВИ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1.1.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Уклањање растиња. Обрачун паушално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паушално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75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УКУПНО ПРИПРЕМНИ РАДОВИ: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237"/>
        </w:trPr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44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61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ЗЕМЉАНИ РАДОВИ</w:t>
            </w:r>
          </w:p>
        </w:tc>
      </w:tr>
      <w:tr w:rsidR="00245F6F" w:rsidRPr="00245F6F" w:rsidTr="00794A29">
        <w:trPr>
          <w:trHeight w:val="232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Машински (90%) и ручни (10%) широк ископ (нагиб страна 1:1) слоја земље III категорије за темеље зидова танкване пос.З1 до З4, са одлагањем у кругу градилишта. Ископ је са коте +70.320 до коте +69.720. Све се комплет плаћа по m3 ископане земље без коефицијента растреситости, а у свему према техничким условима и стандардима за ову врсту посла. Цена обухвата сав рад и материјал потребан за ову врсту радова, са планирањем дна, обрадом нагиба, силазних рампи, као и евентуални, унапред предвиђени, односно одобрени прекоп. Обрачун по m3.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1269,00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140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Насипање селектованим материјалом из ископа око темеља зидова танкване, са набијањем до модула стишљивости Мs</w:t>
            </w:r>
            <w:proofErr w:type="gramStart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>,min</w:t>
            </w:r>
            <w:proofErr w:type="gramEnd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>=20МPа. Насипање преко темеља зидова са спољне стране танкване до коте +70.950 са набијањем. Насипање вршити у слојевима од 20cm. Обрачун по m³ материјала у збијеном стању.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49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насипање око темеља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247,80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49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насипање преко темеља са спољне стране танкване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10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Насипање дробљеног камена испод подне плоче у дебљини од д=24cm са набијањем до Мs=20МPа. Ценом обухваћена набавка материјала, транспорт и уградња. Обрачун по m3.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2548,00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12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Утовар, транспорт и истовар вишка земље из ископа на депонију удаљену до 5km или неко друго место које одреди инвеститор. Обрачун по m3 у растреситом стању (коефицијент растреситости - 1,2).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270"/>
        </w:trPr>
        <w:tc>
          <w:tcPr>
            <w:tcW w:w="75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УКУПНО ЗЕМЉАНИ РАДОВИ:</w:t>
            </w:r>
          </w:p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245F6F" w:rsidRPr="00245F6F" w:rsidTr="00794A29">
        <w:trPr>
          <w:trHeight w:val="237"/>
        </w:trPr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61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БЕТОНСКИ РАДОВИ</w:t>
            </w:r>
          </w:p>
        </w:tc>
      </w:tr>
      <w:tr w:rsidR="00245F6F" w:rsidRPr="00245F6F" w:rsidTr="00794A29">
        <w:trPr>
          <w:trHeight w:val="148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тампон слоја од неармираног бетона МB15, дебљине д = 10,0cm, испод темеља зидова танкване. У цену улази набавка материјала, транспорт, справљање бетона и разастирање. Обрачун по m3.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170,40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1125"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3,2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Бетонирање тампон слоја од неармираног бетона МB15, дебљине д = 6,0cm, испод подне плоче танкване, и д=5,0cm испод канала и шахта </w:t>
            </w:r>
            <w:proofErr w:type="gramStart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>Š11 .</w:t>
            </w:r>
            <w:proofErr w:type="gramEnd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 У цену улази набавка материјала, транспорт, справљање бетона и разастирање. Обрачун по m3.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633,40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1254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темеља зидова танкване, пос. З1, З2, З3 и З4, b/h=280/50cm бетоном МB30 V-6 М-100. У цену улази набавка материјала, транспорт, справљање,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br/>
              <w:t>уграђивање и нега бетона, као и потребна оплата, и сви потребни атести о квалитету. Обрачун по m³.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822,40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1271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зидова танкване димензија b/h= 26/385cm, пос.З1 до З4, бетоном МB30 V-6 М-100. У цену улази набавка материјала, транспорт, справљање, уграђивање и нега бетона, као и потребна оплата, и сви потребни атести о квалитету. Обрачун по m³.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597,50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14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подне плоче танкване дебљине d=20,0cm, пос. PL10, бетоном МB30 V-6 М-100. У цену улази набавка материјала, транспорт, справљање, уграђивање и нега бетона, као и потребна оплата, и сви потребни атести о квалитету. Плоча се лије у шах пољу, величина поља 25m2. Обрачун по m³.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2070,60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142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Бетонирање подне плоче и зидова канала пос.К1 дебљине d=12,0cm и подне плоче и зидова шахта пос.Š11 дебљине d = 20,0cm, у </w:t>
            </w:r>
            <w:proofErr w:type="gramStart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танкванама ,</w:t>
            </w:r>
            <w:proofErr w:type="gramEnd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 бетоном МB30 V-6 М-100. У цену улази набавка материјала, транспорт, справљање, уграђивање и нега бетона, са свим потребним атестима о квалитету. Обрачун по m³.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71,20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196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темеља - слипера - за машинске (процесне) и цевоводе противпожарне воде, у оквиру танквана, бетоном МB30. Димензије - слипера : дебљина 30цм, дужине од 105 до 280cm, висине од 67 до 100cm (укупан број у обе танкване 25 ком.). Слипери се ослањају на подну плочу танкване (немају свој темељ). У цену улази набавка материјала, транспорт, справљање, уграђивање и нега бетона, као и потребна оплата, и сви потребни атести o квалитету. Обрачун по m³.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9,85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360"/>
        </w:trPr>
        <w:tc>
          <w:tcPr>
            <w:tcW w:w="75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УКУПНО БЕТОНСКИ РАДОВИ:</w:t>
            </w:r>
          </w:p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375"/>
        </w:trPr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61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АРМИРАЧКИ РАДОВИ</w:t>
            </w:r>
          </w:p>
        </w:tc>
      </w:tr>
      <w:tr w:rsidR="00245F6F" w:rsidRPr="00245F6F" w:rsidTr="00794A29">
        <w:trPr>
          <w:trHeight w:val="153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Набавка, сечење, савијање, транспорт и монтажа арматуре B500 (шипке) и МАG500/560 (мреже) за темеље зидова и зидове танкване, пос.З1, З2, З3 и З4, канале пос.К1 и шахтове пос.Š11. Ценом обухваћени и сви потребни атести о квалитету. Обрачун по kg.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57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арматура B500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kg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100.977,00</w:t>
            </w:r>
          </w:p>
        </w:tc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57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мреже Q335 МАG 500/560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kg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30.082,00</w:t>
            </w:r>
          </w:p>
        </w:tc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1125"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4,2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Набавка, сечење, савијање, транспорт и монтажа арматуре B500 (шипке) и МАG500/560 (мреже) за подну плочу танкване, пос PL10. Ценом обухваћени и сви потребни атести о квалитету. Обрачун по kg.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арматура B500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kg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19.043,40</w:t>
            </w:r>
          </w:p>
        </w:tc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57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мреже Q335 МАG 500/560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kg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153.516,00</w:t>
            </w:r>
          </w:p>
        </w:tc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133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Набавка, сечење, савијање, транспорт и монтажа арматуре B500 (шипке) за слипере. Ценом обухваћени и сви потребни атести о квалитету. Обрачун по kg.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арматура B500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kg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315"/>
        </w:trPr>
        <w:tc>
          <w:tcPr>
            <w:tcW w:w="75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УКУПНО АРМИРАЧКИ РАДОВИ:</w:t>
            </w:r>
          </w:p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435"/>
        </w:trPr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61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БРАВАРСКИ РАДОВИ</w:t>
            </w:r>
          </w:p>
        </w:tc>
      </w:tr>
      <w:tr w:rsidR="00245F6F" w:rsidRPr="00245F6F" w:rsidTr="00794A29">
        <w:trPr>
          <w:trHeight w:val="285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Набавка материјала, радионичка израда, транспорт и монтажа поцинкованих челич.саћастих газишта на каналима пос.К1 и шахтовима пос.Š11, и челич. уградбених елемената од L40x40x4 и лимова #4mm на врху зида канала и шахтова, и челич.уградбених елемената (плоча) #10mm и #16mm на врховима слипера, по детаљима и спецификацији. Материјал S235. АК-заштита уградбених елемената алкидним премазима (2 основна+2 покривна, укупне дебљине 80 микрона, са претходним чишћењем до SА 2,5). Саћаста газишта су од ламелица #30x3mm, отвор окца 30x30mm. Обрачун по kg готове конструкције.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6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поцинкована саћаста газишта S235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kg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5706,00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57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уградб.елементи уз слипере S235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kg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1411,00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уградб.елементи уз канале S235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kg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390"/>
        </w:trPr>
        <w:tc>
          <w:tcPr>
            <w:tcW w:w="75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УКУПНО ЧЕЛИЧНА КОНСТРУКЦИЈА:</w:t>
            </w:r>
          </w:p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450"/>
        </w:trPr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861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ИЗОЛАТЕРСКИ РАДОВИ </w:t>
            </w:r>
          </w:p>
        </w:tc>
      </w:tr>
      <w:tr w:rsidR="00245F6F" w:rsidRPr="00245F6F" w:rsidTr="00794A29">
        <w:trPr>
          <w:trHeight w:val="160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Израда дилатационих спојница у подној плочи пос. PL10 у свему према детаљима у графичкој документацији. Дилатациона спојница је дим. b/h=2,5x5,0cm, обрађена са тврдо пресованом мин.вуном, азбестним ужетом, сунђерастим молтопреном и THIO гитом. Обрачун по m'.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4609,00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1485"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6,2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Обрада дилатација зидова (на сваких 20,0m) у свему према детаљу у графичкој документацији. Ширина дилатације 4,0cm. Дилатација се обрађује са тврдо пресованом мин.вуном азбестним ужетом, сунђерастим молтопреном и THIO гитом.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138,60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375"/>
        </w:trPr>
        <w:tc>
          <w:tcPr>
            <w:tcW w:w="75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УКУПНО ИЗОЛАТЕРСКИ РАДОВИ:</w:t>
            </w:r>
          </w:p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405"/>
        </w:trPr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861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РАЗНИ РАДОВИ </w:t>
            </w:r>
          </w:p>
        </w:tc>
      </w:tr>
      <w:tr w:rsidR="00245F6F" w:rsidRPr="00245F6F" w:rsidTr="00794A29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Рушење постојећих бетонских зидова танкване, са одвозом шута на привремену депонију.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br/>
              <w:t>Обрачун по m3.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232,00</w:t>
            </w:r>
          </w:p>
        </w:tc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87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Рушење постојећих бетонских темеља зидова танкване, са одвозом шута на привремену депонију. Обрачун по m3.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334,00</w:t>
            </w:r>
          </w:p>
        </w:tc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9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Рушење постојеће бетонске подне плоче танкване (за израду нове плоче), са одвозом шута на привремену депонију. Обрачун по m3.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3090,00</w:t>
            </w:r>
          </w:p>
        </w:tc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106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Равнање тла и набијање површине до коте +70.320 (од које се врши насипање дробљеног камена испод подне плоче), са евентуалним насипањем на оштећеним местима.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13521,00</w:t>
            </w:r>
          </w:p>
        </w:tc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15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Извођење слоја за пад (цементне кошуљице) у танкванама дебљине 5,0 до 15,0cm у пројектованом паду ка каналима. У цену улази набавка материјала, транспорт, справљање, уграђивање и нега. Слој за пад лако армиран мрежом Q84 у горњој зони. Обрачун по m³.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88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Обрада продора машинских цеви кроз зидове танкване у свему према типском детаљу. Обрачун по ком.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kom.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100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Црпљење воде приликом ископа земље и израде темеља зидова танквана коришћењем иглофилтерског постројења.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br/>
              <w:t>Обрачун паушално.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пауш.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Одвоз шута и преосталог материјала камионом на даљину око 5 km. У цену улази утовар, транспорт и истовар са планирањем на депонији. Коефицијент растреситости 1,30.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br/>
              <w:t>Обрачун по m³.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kg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4753,00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375"/>
        </w:trPr>
        <w:tc>
          <w:tcPr>
            <w:tcW w:w="75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УКУПНО РАЗНИ  РАДОВИ:                                                                                                                </w:t>
            </w:r>
          </w:p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A29" w:rsidRPr="00245F6F" w:rsidTr="00794A29">
        <w:trPr>
          <w:gridAfter w:val="5"/>
          <w:wAfter w:w="8614" w:type="dxa"/>
          <w:trHeight w:val="4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A29" w:rsidRDefault="00794A29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4A29" w:rsidRDefault="00794A29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4A29" w:rsidRDefault="00794A29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4A29" w:rsidRPr="00245F6F" w:rsidRDefault="00794A29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5F6F" w:rsidRPr="00245F6F" w:rsidTr="00794A29">
        <w:trPr>
          <w:trHeight w:val="4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5F6F" w:rsidRPr="00245F6F" w:rsidTr="00794A29">
        <w:trPr>
          <w:trHeight w:val="465"/>
        </w:trPr>
        <w:tc>
          <w:tcPr>
            <w:tcW w:w="9214" w:type="dxa"/>
            <w:gridSpan w:val="6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  <w:t xml:space="preserve">ТАНКВАНЕ РЕЗЕРВОАРА    Р21 и Р22 </w:t>
            </w:r>
          </w:p>
        </w:tc>
      </w:tr>
      <w:tr w:rsidR="00245F6F" w:rsidRPr="00245F6F" w:rsidTr="00794A29">
        <w:trPr>
          <w:trHeight w:val="285"/>
        </w:trPr>
        <w:tc>
          <w:tcPr>
            <w:tcW w:w="9214" w:type="dxa"/>
            <w:gridSpan w:val="6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РЕКАПИТУЛАЦИЈА - ПРЕДМЕР РАДОВА И МАТЕРИЈАЛА</w:t>
            </w:r>
          </w:p>
        </w:tc>
      </w:tr>
      <w:tr w:rsidR="00245F6F" w:rsidRPr="00245F6F" w:rsidTr="00794A29">
        <w:trPr>
          <w:trHeight w:val="990"/>
        </w:trPr>
        <w:tc>
          <w:tcPr>
            <w:tcW w:w="5400" w:type="dxa"/>
            <w:gridSpan w:val="3"/>
            <w:tcBorders>
              <w:top w:val="nil"/>
              <w:left w:val="doub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Укупна цена без PDV-a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Проценат PDV-a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Укупна цена са PDV-a</w:t>
            </w:r>
          </w:p>
        </w:tc>
      </w:tr>
      <w:tr w:rsidR="00245F6F" w:rsidRPr="00245F6F" w:rsidTr="00794A29">
        <w:trPr>
          <w:trHeight w:val="300"/>
        </w:trPr>
        <w:tc>
          <w:tcPr>
            <w:tcW w:w="600" w:type="dxa"/>
            <w:tcBorders>
              <w:top w:val="nil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ПРИПРЕМНИ РАДОВИ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70"/>
        </w:trPr>
        <w:tc>
          <w:tcPr>
            <w:tcW w:w="600" w:type="dxa"/>
            <w:tcBorders>
              <w:top w:val="nil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ЗЕМЉАНИ РАДОВИ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600" w:type="dxa"/>
            <w:tcBorders>
              <w:top w:val="nil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БЕТОНСКИ РАДОВИ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600" w:type="dxa"/>
            <w:tcBorders>
              <w:top w:val="nil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АРМИРАЧКИ РАДОВИ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600" w:type="dxa"/>
            <w:tcBorders>
              <w:top w:val="nil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БРАВАРСКИ РАДОВИ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300"/>
        </w:trPr>
        <w:tc>
          <w:tcPr>
            <w:tcW w:w="60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ИЗОЛАТЕРСКИ РАДОВИ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70"/>
        </w:trPr>
        <w:tc>
          <w:tcPr>
            <w:tcW w:w="6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4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РАЗНИ РАДОВИ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405"/>
        </w:trPr>
        <w:tc>
          <w:tcPr>
            <w:tcW w:w="5400" w:type="dxa"/>
            <w:gridSpan w:val="3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ТАНКВАНЕ РЕЗЕРВОАРА РЕКАПИТУЛАЦИЈА:    </w:t>
            </w:r>
          </w:p>
        </w:tc>
        <w:tc>
          <w:tcPr>
            <w:tcW w:w="1017" w:type="dxa"/>
            <w:tcBorders>
              <w:top w:val="nil"/>
              <w:left w:val="nil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245F6F" w:rsidRDefault="00245F6F">
      <w:pPr>
        <w:rPr>
          <w:rFonts w:ascii="Arial" w:hAnsi="Arial" w:cs="Arial"/>
          <w:b/>
          <w:sz w:val="28"/>
          <w:szCs w:val="28"/>
          <w:lang w:val="sr-Cyrl-RS"/>
        </w:rPr>
      </w:pPr>
    </w:p>
    <w:p w:rsidR="00794A29" w:rsidRDefault="00794A29">
      <w:pPr>
        <w:rPr>
          <w:rFonts w:ascii="Arial" w:hAnsi="Arial" w:cs="Arial"/>
          <w:b/>
          <w:sz w:val="28"/>
          <w:szCs w:val="28"/>
          <w:lang w:val="sr-Cyrl-RS"/>
        </w:rPr>
      </w:pPr>
    </w:p>
    <w:p w:rsidR="00794A29" w:rsidRDefault="00794A29">
      <w:pPr>
        <w:rPr>
          <w:rFonts w:ascii="Arial" w:hAnsi="Arial" w:cs="Arial"/>
          <w:b/>
          <w:sz w:val="28"/>
          <w:szCs w:val="28"/>
          <w:lang w:val="sr-Cyrl-RS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600"/>
        <w:gridCol w:w="2100"/>
        <w:gridCol w:w="1140"/>
        <w:gridCol w:w="880"/>
        <w:gridCol w:w="620"/>
        <w:gridCol w:w="1180"/>
        <w:gridCol w:w="1220"/>
        <w:gridCol w:w="1469"/>
      </w:tblGrid>
      <w:tr w:rsidR="00245F6F" w:rsidRPr="00245F6F" w:rsidTr="00794A29">
        <w:trPr>
          <w:trHeight w:val="255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330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ЧЕЛИЧНА СТЕПЕНИШТА</w:t>
            </w:r>
          </w:p>
        </w:tc>
      </w:tr>
      <w:tr w:rsidR="00245F6F" w:rsidRPr="00245F6F" w:rsidTr="00794A29">
        <w:trPr>
          <w:trHeight w:val="255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4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Поз.</w:t>
            </w:r>
          </w:p>
        </w:tc>
        <w:tc>
          <w:tcPr>
            <w:tcW w:w="4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Назив и опис радова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Ј.М.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Количина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Јед. Цена</w:t>
            </w:r>
          </w:p>
        </w:tc>
        <w:tc>
          <w:tcPr>
            <w:tcW w:w="14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Укупно</w:t>
            </w:r>
          </w:p>
        </w:tc>
      </w:tr>
      <w:tr w:rsidR="00245F6F" w:rsidRPr="00245F6F" w:rsidTr="00794A29">
        <w:trPr>
          <w:trHeight w:val="270"/>
        </w:trPr>
        <w:tc>
          <w:tcPr>
            <w:tcW w:w="9209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ЧЕЛИЧНА СТЕПЕНИШТА ЗА УЛАЗ И ИЗЛАЗ ИЗ ТАНКВАНЕ тип СТ1 - ком.5 и СТ2 - ком.1</w:t>
            </w:r>
          </w:p>
        </w:tc>
      </w:tr>
      <w:tr w:rsidR="00245F6F" w:rsidRPr="00245F6F" w:rsidTr="00794A29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60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ЗЕМЉАНИ РАДОВИ</w:t>
            </w:r>
          </w:p>
        </w:tc>
      </w:tr>
      <w:tr w:rsidR="00245F6F" w:rsidRPr="00245F6F" w:rsidTr="00794A29">
        <w:trPr>
          <w:trHeight w:val="216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Ручни ископ земље </w:t>
            </w:r>
            <w:r w:rsidRPr="00245F6F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III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 категорије за ''блок'' темељ челичног степеништа за улаз и излаз из танкване пос.SТ1 и SТ2, у вертикалним засецима, без подграђивања и са одстрањивањем земље на привремене депоније поред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br/>
              <w:t>јаме ископа, одбацивањем или одвозом ручним колицима на даљину до 10,0m. Просечна дубина фундирања 0,70m. У цену улази ископ, избацивање из јаме и одстрањивање на привремену депонију. Ценом обухваћено насипање и набијање тла око изведених темеља. Обрачун по m³.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43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ископ тла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насипање и набијање тла око темеља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114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Одвоз целокупне ископане земље камионима на даљину од око 5,0km. У цену улази ручни утовар, транспорт и истовар на депонији. Обрачун по m³ у растреситом стању (коефицијент растреситости - 1,2).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300"/>
        </w:trPr>
        <w:tc>
          <w:tcPr>
            <w:tcW w:w="77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УКУПНО ЗЕМЉАНИ РАДОВИ:                                                                                                       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37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8609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БЕТОНСКИ РАДОВИ</w:t>
            </w:r>
          </w:p>
        </w:tc>
      </w:tr>
      <w:tr w:rsidR="00245F6F" w:rsidRPr="00245F6F" w:rsidTr="00794A29">
        <w:trPr>
          <w:trHeight w:val="144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''блок'' темеља челичног степеништа за улаз и излаз из танкване пос.ST1 и ST2 (темељ са спољне стране танкване), бетоном МB30. У цену улази набавка материјала, транспорт, справљање, уграђивање, оплата и нега бетона као и сви потребни атести о квалитету. Обрачун по m³.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16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"темеља постоља" дим. 1,20x0,35x0,12m, набијеним бетоном МB20, у танквани преко подне плоче. На "постоље" се ослања крак степеништа пос.ST1 и ST2. У цену улази набавка материјала, транспорт, справљање и уграђивање бетона, као и потребна оплата. Обрачун по m³.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345"/>
        </w:trPr>
        <w:tc>
          <w:tcPr>
            <w:tcW w:w="77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УКУПНО БЕТОНСКИ РАДОВИ:                                                                                                   </w:t>
            </w:r>
          </w:p>
        </w:tc>
        <w:tc>
          <w:tcPr>
            <w:tcW w:w="1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300"/>
        </w:trPr>
        <w:tc>
          <w:tcPr>
            <w:tcW w:w="920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7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60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АРМИРАЧКИ РАДОВИ</w:t>
            </w:r>
          </w:p>
        </w:tc>
      </w:tr>
      <w:tr w:rsidR="00245F6F" w:rsidRPr="00245F6F" w:rsidTr="00794A29">
        <w:trPr>
          <w:trHeight w:val="408"/>
        </w:trPr>
        <w:tc>
          <w:tcPr>
            <w:tcW w:w="6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1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Набавка, сечење, савијање, транспорт и монтажа арматуре </w:t>
            </w: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500 ''блок'' темеља, челичног степеништа за улаз и излаз из танкване, у свему према одговарајућим цртежима детаља. Ценом обухваћени и сви потребни атести о квалитету. Обрачун по kg.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кg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181,00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851"/>
        </w:trPr>
        <w:tc>
          <w:tcPr>
            <w:tcW w:w="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794A29">
        <w:trPr>
          <w:trHeight w:val="300"/>
        </w:trPr>
        <w:tc>
          <w:tcPr>
            <w:tcW w:w="77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УКУПНО АРМИРАЧКИ РАДОВИ:                                                                                                    </w:t>
            </w:r>
          </w:p>
        </w:tc>
        <w:tc>
          <w:tcPr>
            <w:tcW w:w="1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7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7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60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ЧЕЛИЧНА КОНСТРУКЦИЈА</w:t>
            </w:r>
          </w:p>
        </w:tc>
      </w:tr>
      <w:tr w:rsidR="00245F6F" w:rsidRPr="00245F6F" w:rsidTr="00F64CE8">
        <w:trPr>
          <w:trHeight w:val="408"/>
        </w:trPr>
        <w:tc>
          <w:tcPr>
            <w:tcW w:w="6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1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Израда челичне конструкције степеништа пос.ST1 (ком.5) и ST2 (ком.1), од ваљаних профила [160 и L50x50x5 и кутијастих профила 40x40x3, 30x30x2, и лимова и плоча у дебљинама 6, и 10mm. Конструкција је у завареној изради од челика S235=Č0361.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br/>
              <w:t>Сва конструкција је са АК-заштитом: пескарена до SА 2 и 1/2, отпрашена, са првим основним премазом на бази (двокомпонентног) епоксида дебљине 80 микрона, међупремазом на бази епоксида дебљине 2x80микрона и завршним премазом на бази полиуретана дебљине 40микрона. RAL по избору Инвеститора.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745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0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794A29">
        <w:trPr>
          <w:trHeight w:val="1725"/>
        </w:trPr>
        <w:tc>
          <w:tcPr>
            <w:tcW w:w="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Први премаз се наноси у радионици а остали на градилишту након монтаже конструкције. Приликом заваривања на монтажи Извођач радова је дужан да обнови оштећену АК заштиту. Степеништа су са поцинкованим челич. саћастим</w:t>
            </w: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газиштем од ламелица 30x3mm, отвор окца 30x30mm.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794A29">
        <w:trPr>
          <w:trHeight w:val="385"/>
        </w:trPr>
        <w:tc>
          <w:tcPr>
            <w:tcW w:w="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Ценом обухваћена набавка материјала (основни и допунски), израда конструкције, транспорт, монтажа, АК заштита као и сва потребна средства за рад (скела, аутодизалица итд.).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794A29">
        <w:trPr>
          <w:trHeight w:val="274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степениште пос.SТ2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kg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1.673,00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степениште пос.SТ1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kg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5.049,00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408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4,2</w:t>
            </w:r>
          </w:p>
        </w:tc>
        <w:tc>
          <w:tcPr>
            <w:tcW w:w="412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Израда челичне конструкције прелазница (ком.2) од ваљаних профила [120 и L50x50x5 и кутијастих профила 100x60x3, 60x60x3, 40x40x3, 30x30x2, и лимова и плоча у дебљинама 6, и 10mm. Конструкција је у завареној изради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br/>
              <w:t>од челика S235=Č0361. Сва конструкција је са АК-заштитом као у претходној тачки. Прелазница је са поцинкованим челич. саћастим газиштем од ламелица 30x3mm, отвор окца 30x30mm. Ценом обухваћена набавка материјала (основни и допунски), израда конструкције, транспорт, монтажа, АК заштита као и сва потребна средства за рад (аутодизалица итд.).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kg 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1.387,20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123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794A29">
        <w:trPr>
          <w:trHeight w:val="300"/>
        </w:trPr>
        <w:tc>
          <w:tcPr>
            <w:tcW w:w="77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УКУПНО ЧЕЛИЧНА КОНСТРУКЦИЈА:                                                                                            </w:t>
            </w:r>
          </w:p>
        </w:tc>
        <w:tc>
          <w:tcPr>
            <w:tcW w:w="1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300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60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РАЗНИ РАДОВИ</w:t>
            </w:r>
          </w:p>
        </w:tc>
      </w:tr>
      <w:tr w:rsidR="00245F6F" w:rsidRPr="00245F6F" w:rsidTr="00794A29">
        <w:trPr>
          <w:trHeight w:val="408"/>
        </w:trPr>
        <w:tc>
          <w:tcPr>
            <w:tcW w:w="6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1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Набавка и уградња хилти анкера М12 тип HST, за фиксирање челичног степеништа за спољне и унутрашње темеље као и за зид танкване. Обрачун по комаду.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kom.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56,00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780"/>
        </w:trPr>
        <w:tc>
          <w:tcPr>
            <w:tcW w:w="6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794A29">
        <w:trPr>
          <w:trHeight w:val="330"/>
        </w:trPr>
        <w:tc>
          <w:tcPr>
            <w:tcW w:w="77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УКУПНО РАЗНИ РАДОВИ:                                                                                                          </w:t>
            </w:r>
          </w:p>
        </w:tc>
        <w:tc>
          <w:tcPr>
            <w:tcW w:w="1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33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794A29">
        <w:trPr>
          <w:trHeight w:val="315"/>
        </w:trPr>
        <w:tc>
          <w:tcPr>
            <w:tcW w:w="9209" w:type="dxa"/>
            <w:gridSpan w:val="8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794A29">
        <w:trPr>
          <w:trHeight w:val="345"/>
        </w:trPr>
        <w:tc>
          <w:tcPr>
            <w:tcW w:w="9209" w:type="dxa"/>
            <w:gridSpan w:val="8"/>
            <w:tcBorders>
              <w:top w:val="single" w:sz="4" w:space="0" w:color="000000"/>
              <w:left w:val="double" w:sz="6" w:space="0" w:color="000000"/>
              <w:bottom w:val="single" w:sz="4" w:space="0" w:color="auto"/>
              <w:right w:val="double" w:sz="6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</w:rPr>
              <w:t>РЕКАПИТУЛАЦИЈА - ПРЕДМЕР РАДОВА И МАТЕРИЈАЛА</w:t>
            </w:r>
          </w:p>
        </w:tc>
      </w:tr>
      <w:tr w:rsidR="00245F6F" w:rsidRPr="00245F6F" w:rsidTr="00794A29">
        <w:trPr>
          <w:trHeight w:val="345"/>
        </w:trPr>
        <w:tc>
          <w:tcPr>
            <w:tcW w:w="9209" w:type="dxa"/>
            <w:gridSpan w:val="8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ЧЕЛИЧНА СТЕПЕНИШТА ЗА УЛАЗ И ИЗЛАЗ ИЗ ТАНКВАНЕ </w:t>
            </w:r>
          </w:p>
        </w:tc>
      </w:tr>
      <w:tr w:rsidR="00245F6F" w:rsidRPr="00245F6F" w:rsidTr="00794A29">
        <w:trPr>
          <w:trHeight w:val="450"/>
        </w:trPr>
        <w:tc>
          <w:tcPr>
            <w:tcW w:w="5340" w:type="dxa"/>
            <w:gridSpan w:val="5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Укупна цена без PDV-a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Проценат PDV-a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Укупна цена са PDV-a</w:t>
            </w:r>
          </w:p>
        </w:tc>
      </w:tr>
      <w:tr w:rsidR="00245F6F" w:rsidRPr="00245F6F" w:rsidTr="00794A29">
        <w:trPr>
          <w:trHeight w:val="240"/>
        </w:trPr>
        <w:tc>
          <w:tcPr>
            <w:tcW w:w="60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740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ЗЕМЉАНИ РАДОВИ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40"/>
        </w:trPr>
        <w:tc>
          <w:tcPr>
            <w:tcW w:w="6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7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БЕТОНСКИ РАДОВИ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6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7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АРМИРАЧКИ РАДОВИ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600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7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ЧЕЛИЧНА КОНСТРУКЦИЈА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255"/>
        </w:trPr>
        <w:tc>
          <w:tcPr>
            <w:tcW w:w="600" w:type="dxa"/>
            <w:tcBorders>
              <w:top w:val="nil"/>
              <w:left w:val="double" w:sz="6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740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РАЗНИ РАДОВИ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794A29">
        <w:trPr>
          <w:trHeight w:val="525"/>
        </w:trPr>
        <w:tc>
          <w:tcPr>
            <w:tcW w:w="5340" w:type="dxa"/>
            <w:gridSpan w:val="5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ЧЕЛИЧНА СТЕПЕНИШТА ЗА УЛАЗ И ИЗЛАЗ ИЗ ТАНКВАНЕ УКУПНО: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245F6F" w:rsidRDefault="00245F6F">
      <w:pPr>
        <w:rPr>
          <w:rFonts w:ascii="Arial" w:hAnsi="Arial" w:cs="Arial"/>
          <w:b/>
          <w:sz w:val="28"/>
          <w:szCs w:val="28"/>
          <w:lang w:val="sr-Cyrl-RS"/>
        </w:rPr>
      </w:pPr>
    </w:p>
    <w:tbl>
      <w:tblPr>
        <w:tblW w:w="9350" w:type="dxa"/>
        <w:tblLook w:val="04A0" w:firstRow="1" w:lastRow="0" w:firstColumn="1" w:lastColumn="0" w:noHBand="0" w:noVBand="1"/>
      </w:tblPr>
      <w:tblGrid>
        <w:gridCol w:w="597"/>
        <w:gridCol w:w="2084"/>
        <w:gridCol w:w="953"/>
        <w:gridCol w:w="791"/>
        <w:gridCol w:w="752"/>
        <w:gridCol w:w="1251"/>
        <w:gridCol w:w="1394"/>
        <w:gridCol w:w="1528"/>
      </w:tblGrid>
      <w:tr w:rsidR="00245F6F" w:rsidRPr="00245F6F" w:rsidTr="00F64CE8">
        <w:trPr>
          <w:trHeight w:val="255"/>
        </w:trPr>
        <w:tc>
          <w:tcPr>
            <w:tcW w:w="9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F64CE8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br w:type="page"/>
            </w:r>
            <w:r w:rsidR="00245F6F"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450"/>
        </w:trPr>
        <w:tc>
          <w:tcPr>
            <w:tcW w:w="9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МЕШАЧКА КУЋИЦА </w:t>
            </w:r>
          </w:p>
        </w:tc>
      </w:tr>
      <w:tr w:rsidR="00245F6F" w:rsidRPr="00245F6F" w:rsidTr="00F64CE8">
        <w:trPr>
          <w:trHeight w:val="214"/>
        </w:trPr>
        <w:tc>
          <w:tcPr>
            <w:tcW w:w="935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49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Поз.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Назив и опис радова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Ј.М.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Количина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Јед. Цена</w:t>
            </w:r>
          </w:p>
        </w:tc>
        <w:tc>
          <w:tcPr>
            <w:tcW w:w="1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Укупно</w:t>
            </w:r>
          </w:p>
        </w:tc>
      </w:tr>
      <w:tr w:rsidR="00245F6F" w:rsidRPr="00245F6F" w:rsidTr="00F64CE8">
        <w:trPr>
          <w:trHeight w:val="270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75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ПРИПРЕМНИ РАДОВИ</w:t>
            </w:r>
          </w:p>
        </w:tc>
      </w:tr>
      <w:tr w:rsidR="00245F6F" w:rsidRPr="00245F6F" w:rsidTr="00F64CE8">
        <w:trPr>
          <w:trHeight w:val="544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Припрема, формирање и организација градилишта.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пауш.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451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Геодетска обележавања и снимања.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пауш.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270"/>
        </w:trPr>
        <w:tc>
          <w:tcPr>
            <w:tcW w:w="7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УКУПНО ПРИПРЕМНИ РАДОВИ: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214"/>
        </w:trPr>
        <w:tc>
          <w:tcPr>
            <w:tcW w:w="935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F64CE8" w:rsidRPr="00245F6F" w:rsidRDefault="00F64CE8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F64CE8">
        <w:trPr>
          <w:trHeight w:val="255"/>
        </w:trPr>
        <w:tc>
          <w:tcPr>
            <w:tcW w:w="5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8753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ЗЕМЉАНИ РАДОВИ</w:t>
            </w:r>
          </w:p>
        </w:tc>
      </w:tr>
      <w:tr w:rsidR="00245F6F" w:rsidRPr="00245F6F" w:rsidTr="00F64CE8">
        <w:trPr>
          <w:trHeight w:val="2643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Машински (80%) и ручни (20%) вертикални ископ земље III категорије за тракасте темеље испод зидова објекта и испод подне </w:t>
            </w:r>
            <w:proofErr w:type="gramStart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плоче ,</w:t>
            </w:r>
            <w:proofErr w:type="gramEnd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 са ручном обрадом вертикала и дна темељне јаме. Ископ је до коте +69.750 (терен у паду, највиша кота терена +71.750). Јама се подграђује са једне дуже стране и по потреби са бочних краћих страна. Тло се одлаже на привремену депонију поред јаме ископа, одбацивањем или одвозом ручним колицима на даљину до 10,0m. У цену улази ископ, обрада вертикала и дна, избацивање из јаме и одстрањивање на привремену депонију. Обрачун по m³.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1121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Насипање и набијање земље из ископа око темеља. Враћа се земља без органског и другог отпада (за додатне количине тла користити тло из ископа за резервоаре).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br/>
              <w:t>Обрачун по m³.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2085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Насипање и ручно набијање дренажног слоја шљунка испод  подне плоче у хоризонталним слојевима од по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br/>
              <w:t>~20,0cm, као и испод бетонских стаза у слојевима од по ~10,0cm  која се простире око објекта на ширини од 100cm.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br/>
              <w:t>У цену улази набавка материјала, транспорт,разастирање и набијање слоја шљунка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br/>
              <w:t>Обрачун по m³.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1020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Довоз преостале ископане земље камионима са даљине од око 5,0km. У цену улази ручни утовар, транспорт и истовар, са набијањем у слојевима од по 20cm. Обрачун по m³.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1545"/>
        </w:trPr>
        <w:tc>
          <w:tcPr>
            <w:tcW w:w="5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Вертикални ископ тла </w:t>
            </w:r>
            <w:r w:rsidRPr="00245F6F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III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 категорије, машински (80%) и ручно (20%) за темеље Т-G (2.ком.) и Т-H (1.ком.). Темељи су фундирани на дубини -0,45m. Ценом обухваћен ископ, одвоз вишка тла и насипање са набијањем око темеља. Обрачун по m3.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405"/>
        </w:trPr>
        <w:tc>
          <w:tcPr>
            <w:tcW w:w="5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Темељ T-G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8,30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390"/>
        </w:trPr>
        <w:tc>
          <w:tcPr>
            <w:tcW w:w="5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Темељ T-H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18,30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300"/>
        </w:trPr>
        <w:tc>
          <w:tcPr>
            <w:tcW w:w="7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УКУПНО ЗЕМЉАНИ РАДОВИ: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285"/>
        </w:trPr>
        <w:tc>
          <w:tcPr>
            <w:tcW w:w="935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70"/>
        </w:trPr>
        <w:tc>
          <w:tcPr>
            <w:tcW w:w="5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753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БЕТОНСКИ РАДОВИ</w:t>
            </w:r>
          </w:p>
        </w:tc>
      </w:tr>
      <w:tr w:rsidR="00245F6F" w:rsidRPr="00245F6F" w:rsidTr="00F64CE8">
        <w:trPr>
          <w:trHeight w:val="1095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3,1а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Израда подлоге од неармираног бетона МB15, d=10,0cm, испод тракастих темеља </w:t>
            </w:r>
            <w:proofErr w:type="gramStart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објекта .</w:t>
            </w:r>
            <w:proofErr w:type="gramEnd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 У цену улази набавка материјала, транспорт, справљање бетона и разастирање. Обрачун по m³.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2,60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1080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3,1б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Израда подлоге од неармираног бетона МB 15, d=5cm испод темеља Т-G и Т-H. У цену улази набавка материјала, транспорт, справљање бетона и разастирање. Обрачун по m³.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2,45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1110"/>
        </w:trPr>
        <w:tc>
          <w:tcPr>
            <w:tcW w:w="5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3,2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Израда подлоге од неармираног бетона МB15, d=5,0cm, испод подне плоче објекта. У цену улази набавк материјала, транспорт, справљање бетона и разастирање. Обрачун по m³.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2,80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1995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стопе тракастих темеља пос.ТТ1 објекта димензије стопе b1/d1/h1 = 60/1060/40cm(ком.2), пос.ТТ2 димензије стопе b2/d2/h2 = 60/520/40cm (ком.2), пос.ТТ3 димензије стопе b3/d3/h3 = 60/260/40cm (ком.2), бетоном МB30. У цену улази набавка материјала, транспорт, справљање, уграђивање, оплата и нега бетона као и сви потребни атести о квалитету. Обрачун по m³.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8,90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2160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темељних зидова пос.ТТ1, ТТ2 и ТТ3 објекта, димензија б1/д1/х1 = 20/280/90цм(ком.2), димензије b2/d2/h2 = 20/280/150cm(ком.2), димензије b3/d3/h3 = 20/600/180cm(ком.2), димензије b4/d4/h = 20/980/180cm(ком.2), бетоном МB30. У цену улази набавка материјала, транспорт, справљање, уграђивање, оплата и нега бетона као исви потребни атести о квалитету. Обрачун по m³.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14,10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1380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подне плоче објекта пос.PL1, димензије плоче b1/d1/h1 = 560/980/20cm(ком.1), бетоном МB30. У цену улази набавка материјала, транспорт, справљање, уграђивање, оплата и нега бетона као и сви потребни атести о квалитету. Обрачун по m³.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1470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бетонске стазе уз пут, димензије плоче b1/d1/h1 = 100/1225/10cm(ком.1), бетоном МB30. У цену улази набавка материјала, транспорт, справљање, уграђивање, оплата и нега бетона као исви потребни атести о квалитету. Обрачун по m³.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1590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Бетонирање вертикалних серклажа </w:t>
            </w:r>
            <w:proofErr w:type="gramStart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пос.S1 ,</w:t>
            </w:r>
            <w:proofErr w:type="gramEnd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 димензије серклажа b1/d1/h1 = 20/20/240cm (ком.10), бетоном МB30. У цену улази набавка материјала, транспорт, справљање, уграђивање и нега бетона, као и потребна оплата и сви потребни атести о квалитету. Обрачун по m³.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1692"/>
        </w:trPr>
        <w:tc>
          <w:tcPr>
            <w:tcW w:w="5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хоризонталних серклажа по ободу таванице пос.GR1 и GR2, димензије серклажа b1/d1/h1 =20/20/1020cm (ком.2), димензије серклажа b2/d2/h2 =20/20/560cm (ком.4), бетоном МB30. У цену улази набавка материјала, транспорт, справљање, уграђивање и нега бетона, као и потребна оплата и сви потребни атести о квалитету. Обрачун по m³.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1,70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1261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таваничне плоче објекта пос PL2, димензије плоче b1/d1/h1 = 560/980/18cm (ком.1), бетоном МB30. У цену улази набавка материјала, транспорт, справљање, уграђивање и нега бетона, као и потребна оплата и сви потребни атести о квалитету. Обрачун по m³.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9,90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1575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3,10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Бетонирање темеља Т-G и Т-H, бетоном МB30. У цену улази набавка материјала, транспорт, справљање, уграђивање и нега бетона, као и потребна оплата и сви потребни атести о квалитету.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br/>
              <w:t>Обрачун по m³.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465"/>
        </w:trPr>
        <w:tc>
          <w:tcPr>
            <w:tcW w:w="5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8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за темељ T-H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22,20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58"/>
        </w:trPr>
        <w:tc>
          <w:tcPr>
            <w:tcW w:w="5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за темељ T-G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300"/>
        </w:trPr>
        <w:tc>
          <w:tcPr>
            <w:tcW w:w="7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УКУПНО БЕТОНСКИ РАДОВИ:                                                                                                   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300"/>
        </w:trPr>
        <w:tc>
          <w:tcPr>
            <w:tcW w:w="9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85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7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АРМИРАЧКИ  РАДОВИ</w:t>
            </w:r>
          </w:p>
        </w:tc>
      </w:tr>
      <w:tr w:rsidR="00245F6F" w:rsidRPr="00245F6F" w:rsidTr="00F64CE8">
        <w:trPr>
          <w:trHeight w:val="2040"/>
        </w:trPr>
        <w:tc>
          <w:tcPr>
            <w:tcW w:w="5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F64CE8" w:rsidP="00F64C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64CE8">
              <w:rPr>
                <w:rFonts w:ascii="Arial" w:eastAsia="Times New Roman" w:hAnsi="Arial" w:cs="Arial"/>
                <w:sz w:val="16"/>
                <w:szCs w:val="16"/>
              </w:rPr>
              <w:t>Набавка, сечење, савијање, транспорт и монтажа арматуре за тракасте темеље, вертикалне и хоризонталне серклаже, надвратне и надпрозорне греде и подну и таваничну плочу објекта. Ценом обухваћени и сви потребни атести о квалитету. Обрачун по килограму.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300"/>
        </w:trPr>
        <w:tc>
          <w:tcPr>
            <w:tcW w:w="5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за мешачку кућицу - арматура B500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kg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4044,00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85"/>
        </w:trPr>
        <w:tc>
          <w:tcPr>
            <w:tcW w:w="5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темељ Т-H - арматура B500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kg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728,10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300"/>
        </w:trPr>
        <w:tc>
          <w:tcPr>
            <w:tcW w:w="5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темељ Т-G - арматура </w:t>
            </w: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500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kg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751,70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85"/>
        </w:trPr>
        <w:tc>
          <w:tcPr>
            <w:tcW w:w="5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темељ Т-H - мрежа МАG 500/560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kg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961,00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85"/>
        </w:trPr>
        <w:tc>
          <w:tcPr>
            <w:tcW w:w="5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темељ Т-G - мрежа МАG 500/560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kg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7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УКУПНО АРМИРАЧКИ РАДОВИ:                                                                                                   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9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75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ЧЕЛИЧНА КОНСТРУКЦИЈА</w:t>
            </w:r>
          </w:p>
        </w:tc>
      </w:tr>
      <w:tr w:rsidR="00245F6F" w:rsidRPr="00245F6F" w:rsidTr="00F64CE8">
        <w:trPr>
          <w:trHeight w:val="2085"/>
        </w:trPr>
        <w:tc>
          <w:tcPr>
            <w:tcW w:w="5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Набавка материјала, радионичка израда, транспорт, АК заштита на бази алкида (2 основна+2 покривна премаза, укупне дебљине 80 микрона, са претходним чишћењем до SА 2,50), и монтажа челичних ослонаца цеви уз темеље Т-G и Т-H, од челика S235. Ценом обухваћени и сви потребни атести о квалитету. Обрачун по kg намонтиране и заштићене конструкције.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330"/>
        </w:trPr>
        <w:tc>
          <w:tcPr>
            <w:tcW w:w="5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Челична конструкција уз Т-H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kg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2.889,00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58"/>
        </w:trPr>
        <w:tc>
          <w:tcPr>
            <w:tcW w:w="5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Челична конструкција уз T-G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kg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1.733,60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2085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Набавка материјала, радионичка израда, транспорт, АК заштита на бази алкида (2 основна+2 покривна премаза, укупне дебљине 80 микрона, са претходним чишћењем до SА 2,50), и монтажа челичних елемената кровне конструкције,као и протурних цеви, од челика S235. Ценом обухваћени и сви потребни атести о квалитету. Обрачун по kg намонтиране и заштићене конструкције.</w:t>
            </w:r>
          </w:p>
        </w:tc>
        <w:tc>
          <w:tcPr>
            <w:tcW w:w="7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kg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1.396,00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7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УКУПНО ЧЕЛИЧНА КОНСТРУКЦИЈА:                                                                                         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935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5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6</w:t>
            </w:r>
          </w:p>
        </w:tc>
        <w:tc>
          <w:tcPr>
            <w:tcW w:w="8753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ЗИДАРСКИ  РАДОВИ</w:t>
            </w:r>
          </w:p>
        </w:tc>
      </w:tr>
      <w:tr w:rsidR="00245F6F" w:rsidRPr="00245F6F" w:rsidTr="00F64CE8">
        <w:trPr>
          <w:trHeight w:val="1000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Зидање зидова дебљине од 20 cm од гас-бетонских блокова (запреминске тежине до 700kg/m3) у цем.лепку дебљине 3mm. Обрачунава се и плаћа по m2. У цену улази и израда скеле.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2546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Набавка материјала</w:t>
            </w:r>
            <w:proofErr w:type="gramStart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>,транспорт</w:t>
            </w:r>
            <w:proofErr w:type="gramEnd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 и малтерисање унутрашњих страна фасадних зидова и плафона кречним малтером, у два слоја. Површине претходно испрскати цементним млеком са "1". Материјал за први слој припремити у размери 1:3:9 и нанети у дебљини до 1 cm. Други слој припремити с просејаним материјалом у размери 1:3:9</w:t>
            </w:r>
            <w:proofErr w:type="gramStart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>,фино</w:t>
            </w:r>
            <w:proofErr w:type="gramEnd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 пердашити уз квашење и глачање малим пердашкама. Површине неговати уз повремено квашење да не дође до прегоревања и пуцања. Обрачунава се и плаћа по m2 омалтерисане површине према датом опису.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131,88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1122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Набавка материјала</w:t>
            </w:r>
            <w:proofErr w:type="gramStart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>,транспорт</w:t>
            </w:r>
            <w:proofErr w:type="gramEnd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 и малтерисање спољних страна фасадних зидова пластичним малтером 2.0 cm дебљине. Обрачунава се и плаћа по m2 омалтерисане површине према датом опису.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7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УКУПНО ЗИДАРСКИ  РАДОВИ:                                                                                           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9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75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БРАВАРСКИ  РАДОВИ</w:t>
            </w:r>
          </w:p>
        </w:tc>
      </w:tr>
      <w:tr w:rsidR="00245F6F" w:rsidRPr="00245F6F" w:rsidTr="00F64CE8">
        <w:trPr>
          <w:trHeight w:val="3195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Израда и уградња једнокрилних улазних фасадних врата на </w:t>
            </w:r>
            <w:proofErr w:type="gramStart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објекту ,димензија</w:t>
            </w:r>
            <w:proofErr w:type="gramEnd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 100x212cm. Конструкција врата и крила врата су челични кутијасти профили 40/40мм. Крила врата су обострано обложени равним челичним лимом д=1,0mm, са испуном од негоривог материјала. Врата су завршно бојена ватроотпорном бојом за метал, у свему према упутвусту произвођача. Тражена ватроотпорност врата је 60 мин. Извођач је дужан да достави атест о траженој ватроотпорности, након уградње врата. Оков одговарајући за овакав тип врата: шарке, цилиндар брава са три кључа и кваке са шилтовима. Врата снабдети механизмом за самозатварање.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ком.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1521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Набавка материјала, израда и монтажа хоризонталних олука, полукружног профила, радијуса од 125mm, од пластифицираног челичног лима, дебљине 0,65mm,у боји RAL 9006. У цену улази и сав прибор за причвршћивање. Обрачунава се и плаћа по м1 постављених олука.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m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11,30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1542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Набавка материјала, израда и монтажа вертикалних олука, кружног профила, радијуса од 100mm,од пластифицираног челичног лима, дебљине 0,65mm, у боји RAL 5017. У цену улази и сав прибор за причвршћивање.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br/>
              <w:t>Обрачунава се и плаћа по m1 постављених олука.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m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7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УКУПНО БРАВАРСКИ  РАДОВИ:                                                                                                              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935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F64CE8" w:rsidRPr="00245F6F" w:rsidRDefault="00F64CE8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F64CE8">
        <w:trPr>
          <w:trHeight w:val="255"/>
        </w:trPr>
        <w:tc>
          <w:tcPr>
            <w:tcW w:w="5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lastRenderedPageBreak/>
              <w:t>8</w:t>
            </w:r>
          </w:p>
        </w:tc>
        <w:tc>
          <w:tcPr>
            <w:tcW w:w="8753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МОЛЕРСКО ФАРБАРСКИ РАДОВИ</w:t>
            </w:r>
          </w:p>
        </w:tc>
      </w:tr>
      <w:tr w:rsidR="00245F6F" w:rsidRPr="00245F6F" w:rsidTr="00F64CE8">
        <w:trPr>
          <w:trHeight w:val="975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Набавка материјала и двоструко глетовање малтерисаних зидова и плафона</w:t>
            </w:r>
            <w:proofErr w:type="gramStart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>,као</w:t>
            </w:r>
            <w:proofErr w:type="gramEnd"/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 и двоструко бојење истих дисперзивном бојом у светлом тону,по избору.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131,88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510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Набавка материјала и фарбање фасадном бојом типа бавалит или сл..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128,60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7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УКУПНО МОЛЕРСКО ФАРБАРСКИ  РАДОВИ:                                                                       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9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75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ПОКРИВАЧКИ РАДОВИ</w:t>
            </w:r>
          </w:p>
        </w:tc>
      </w:tr>
      <w:tr w:rsidR="00245F6F" w:rsidRPr="00245F6F" w:rsidTr="00F64CE8">
        <w:trPr>
          <w:trHeight w:val="1635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 xml:space="preserve">Покривање крова објекта профилисаним поцинк.трапезастим челичним лимом TR LTP45 дебљине 0.5 mm. У цену су урачунати фазонски комади за опшивање крова. У цену улази и сав прибор за причвршћивање. Обрачунава се и плаћа по m2 покривеног крова (површина увећана за 10% због преклопа).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83,50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7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УКУПНО ПОКРИВАЧКИ  РАДОВИ:                                                                                 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9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75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РАЗНИ РАДОВИ</w:t>
            </w:r>
          </w:p>
        </w:tc>
      </w:tr>
      <w:tr w:rsidR="00245F6F" w:rsidRPr="00245F6F" w:rsidTr="00F64CE8">
        <w:trPr>
          <w:trHeight w:val="795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Црпљење воде приликом ископа земље и израде темеља мешачке кућице коришћењем иглофилтерског постројења. Обрачун паушално.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пауш.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408"/>
        </w:trPr>
        <w:tc>
          <w:tcPr>
            <w:tcW w:w="5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38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Чишћење радног простора, уклањање елемената градилишта и довођење у првобитно стање.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пауш.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450"/>
        </w:trPr>
        <w:tc>
          <w:tcPr>
            <w:tcW w:w="5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F64CE8">
        <w:trPr>
          <w:trHeight w:val="408"/>
        </w:trPr>
        <w:tc>
          <w:tcPr>
            <w:tcW w:w="5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38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Одвоз преосталог материјала камионом на даљину око 5 km. У цену улази ручни утовар, транспорт и истовар.</w:t>
            </w:r>
            <w:r w:rsidRPr="00245F6F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  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sz w:val="16"/>
                <w:szCs w:val="16"/>
              </w:rPr>
              <w:t>камион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3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525"/>
        </w:trPr>
        <w:tc>
          <w:tcPr>
            <w:tcW w:w="5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5F6F" w:rsidRPr="00245F6F" w:rsidTr="00F64CE8">
        <w:trPr>
          <w:trHeight w:val="315"/>
        </w:trPr>
        <w:tc>
          <w:tcPr>
            <w:tcW w:w="7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УКУПНО РАЗНИ  РАДОВИ:                                                                                                                         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45F6F" w:rsidRPr="00245F6F" w:rsidTr="00F64CE8">
        <w:trPr>
          <w:trHeight w:val="330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5F6F" w:rsidRPr="00245F6F" w:rsidTr="00F64CE8">
        <w:trPr>
          <w:trHeight w:val="495"/>
        </w:trPr>
        <w:tc>
          <w:tcPr>
            <w:tcW w:w="9350" w:type="dxa"/>
            <w:gridSpan w:val="8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45F6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МЕШАЧКА КУЋИЦА</w:t>
            </w:r>
          </w:p>
        </w:tc>
      </w:tr>
      <w:tr w:rsidR="00245F6F" w:rsidRPr="00245F6F" w:rsidTr="00F64CE8">
        <w:trPr>
          <w:trHeight w:val="450"/>
        </w:trPr>
        <w:tc>
          <w:tcPr>
            <w:tcW w:w="9350" w:type="dxa"/>
            <w:gridSpan w:val="8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РЕКАПИТУЛАЦИЈА - ПРЕДМЕР РАДОВА И МАТЕРИЈАЛА</w:t>
            </w:r>
          </w:p>
        </w:tc>
      </w:tr>
      <w:tr w:rsidR="00245F6F" w:rsidRPr="00245F6F" w:rsidTr="00F64CE8">
        <w:trPr>
          <w:trHeight w:val="450"/>
        </w:trPr>
        <w:tc>
          <w:tcPr>
            <w:tcW w:w="5177" w:type="dxa"/>
            <w:gridSpan w:val="5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Укупна цена без PDV-a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Проценат PDV-a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Укупна цена са PDV-a</w:t>
            </w:r>
          </w:p>
        </w:tc>
      </w:tr>
      <w:tr w:rsidR="00245F6F" w:rsidRPr="00245F6F" w:rsidTr="00F64CE8">
        <w:trPr>
          <w:trHeight w:val="255"/>
        </w:trPr>
        <w:tc>
          <w:tcPr>
            <w:tcW w:w="597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ПРИПРЕМНИ РАДОВИ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70"/>
        </w:trPr>
        <w:tc>
          <w:tcPr>
            <w:tcW w:w="597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ЗЕМЉАНИ РАДОВИ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40"/>
        </w:trPr>
        <w:tc>
          <w:tcPr>
            <w:tcW w:w="597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БЕТОНСКИ РАДОВИ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40"/>
        </w:trPr>
        <w:tc>
          <w:tcPr>
            <w:tcW w:w="597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АРМИРАЧКИ  РАДОВИ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597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5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ЧЕЛИЧНА КОНСТРУКЦИЈА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597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5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ЗИДАРСКИ  РАДОВИ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597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45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БРАВАРСКИ  РАДОВИ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597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45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МОЛЕРСКО ФАРБАРСКИ РАДОВИ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597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45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ПОКРИВАЧКИ РАДОВИ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55"/>
        </w:trPr>
        <w:tc>
          <w:tcPr>
            <w:tcW w:w="597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5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РАЗНИ РАДОВИ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270"/>
        </w:trPr>
        <w:tc>
          <w:tcPr>
            <w:tcW w:w="5177" w:type="dxa"/>
            <w:gridSpan w:val="5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МЕШАЧКА КУЋИЦА  укупно:</w:t>
            </w:r>
          </w:p>
        </w:tc>
        <w:tc>
          <w:tcPr>
            <w:tcW w:w="1251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245F6F" w:rsidRDefault="00245F6F">
      <w:pPr>
        <w:rPr>
          <w:rFonts w:ascii="Arial" w:hAnsi="Arial" w:cs="Arial"/>
          <w:b/>
          <w:sz w:val="28"/>
          <w:szCs w:val="28"/>
          <w:lang w:val="sr-Cyrl-RS"/>
        </w:rPr>
      </w:pPr>
    </w:p>
    <w:tbl>
      <w:tblPr>
        <w:tblW w:w="9333" w:type="dxa"/>
        <w:tblLook w:val="04A0" w:firstRow="1" w:lastRow="0" w:firstColumn="1" w:lastColumn="0" w:noHBand="0" w:noVBand="1"/>
      </w:tblPr>
      <w:tblGrid>
        <w:gridCol w:w="305"/>
        <w:gridCol w:w="3883"/>
        <w:gridCol w:w="1208"/>
        <w:gridCol w:w="1341"/>
        <w:gridCol w:w="2596"/>
      </w:tblGrid>
      <w:tr w:rsidR="00245F6F" w:rsidRPr="00245F6F" w:rsidTr="00F64CE8">
        <w:trPr>
          <w:trHeight w:val="465"/>
        </w:trPr>
        <w:tc>
          <w:tcPr>
            <w:tcW w:w="9333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РЕКАПИТУЛАЦИЈА ГРАЂЕВИНСКИХ РАДОВА</w:t>
            </w:r>
          </w:p>
        </w:tc>
      </w:tr>
      <w:tr w:rsidR="00245F6F" w:rsidRPr="00245F6F" w:rsidTr="00F64CE8">
        <w:trPr>
          <w:trHeight w:val="345"/>
        </w:trPr>
        <w:tc>
          <w:tcPr>
            <w:tcW w:w="9333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2F2F2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РЕКАПИТУЛАЦИЈА - ПРЕДМЕР РАДОВА И МАТЕРИЈАЛА</w:t>
            </w:r>
          </w:p>
        </w:tc>
      </w:tr>
      <w:tr w:rsidR="00245F6F" w:rsidRPr="00245F6F" w:rsidTr="00F64CE8">
        <w:trPr>
          <w:trHeight w:val="465"/>
        </w:trPr>
        <w:tc>
          <w:tcPr>
            <w:tcW w:w="4188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Укупна цена без PDV-a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Проценат PDV-a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Укупна цена са PDV-a</w:t>
            </w:r>
          </w:p>
        </w:tc>
      </w:tr>
      <w:tr w:rsidR="00245F6F" w:rsidRPr="00245F6F" w:rsidTr="00F64CE8">
        <w:trPr>
          <w:trHeight w:val="375"/>
        </w:trPr>
        <w:tc>
          <w:tcPr>
            <w:tcW w:w="30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ТЕМЕЉИ РЕЗЕРВОАРА Р21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390"/>
        </w:trPr>
        <w:tc>
          <w:tcPr>
            <w:tcW w:w="30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ТЕМЕЉИ РЕЗЕРВОАРА Р22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375"/>
        </w:trPr>
        <w:tc>
          <w:tcPr>
            <w:tcW w:w="30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ТАНКВАНЕ РЕЗЕРВОАРА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405"/>
        </w:trPr>
        <w:tc>
          <w:tcPr>
            <w:tcW w:w="30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ЧЕЛИЧНА СТЕПЕНИШТА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420"/>
        </w:trPr>
        <w:tc>
          <w:tcPr>
            <w:tcW w:w="30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МЕШАЧКА КУЋИЦА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45F6F" w:rsidRPr="00245F6F" w:rsidTr="00F64CE8">
        <w:trPr>
          <w:trHeight w:val="405"/>
        </w:trPr>
        <w:tc>
          <w:tcPr>
            <w:tcW w:w="6737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F6F" w:rsidRPr="00245F6F" w:rsidRDefault="00245F6F" w:rsidP="00245F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45F6F">
              <w:rPr>
                <w:rFonts w:ascii="Arial" w:eastAsia="Times New Roman" w:hAnsi="Arial" w:cs="Arial"/>
                <w:b/>
                <w:bCs/>
                <w:color w:val="000000"/>
              </w:rPr>
              <w:t>РЕКАПИТУЛАЦИЈА ГРАЂЕВИНСКИХ РАДОВА укупно:</w:t>
            </w:r>
          </w:p>
        </w:tc>
        <w:tc>
          <w:tcPr>
            <w:tcW w:w="25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5F6F" w:rsidRPr="00245F6F" w:rsidRDefault="00245F6F" w:rsidP="0024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5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1D4A89" w:rsidRDefault="001D4A89">
      <w:pPr>
        <w:rPr>
          <w:rFonts w:ascii="Arial" w:hAnsi="Arial" w:cs="Arial"/>
          <w:b/>
          <w:sz w:val="28"/>
          <w:szCs w:val="28"/>
          <w:lang w:val="sr-Cyrl-RS"/>
        </w:rPr>
      </w:pPr>
    </w:p>
    <w:p w:rsidR="001D4A89" w:rsidRDefault="001D4A89" w:rsidP="001D4A89">
      <w:pPr>
        <w:rPr>
          <w:rFonts w:ascii="Times New Roman" w:hAnsi="Times New Roman" w:cs="Times New Roman"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Напомена: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понуђач је у обавези да попуни предмер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грађевинских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радова и достави у електронској понуди.</w:t>
      </w:r>
    </w:p>
    <w:p w:rsidR="00245F6F" w:rsidRPr="001D4A89" w:rsidRDefault="00245F6F" w:rsidP="001D4A89">
      <w:pPr>
        <w:rPr>
          <w:rFonts w:ascii="Arial" w:hAnsi="Arial" w:cs="Arial"/>
          <w:sz w:val="28"/>
          <w:szCs w:val="28"/>
          <w:lang w:val="sr-Cyrl-RS"/>
        </w:rPr>
      </w:pPr>
    </w:p>
    <w:sectPr w:rsidR="00245F6F" w:rsidRPr="001D4A89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5C4" w:rsidRDefault="00AA65C4" w:rsidP="00223ABF">
      <w:pPr>
        <w:spacing w:after="0" w:line="240" w:lineRule="auto"/>
      </w:pPr>
      <w:r>
        <w:separator/>
      </w:r>
    </w:p>
  </w:endnote>
  <w:endnote w:type="continuationSeparator" w:id="0">
    <w:p w:rsidR="00AA65C4" w:rsidRDefault="00AA65C4" w:rsidP="00223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48051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23ABF" w:rsidRDefault="00223AB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4A8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223ABF" w:rsidRDefault="00223A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5C4" w:rsidRDefault="00AA65C4" w:rsidP="00223ABF">
      <w:pPr>
        <w:spacing w:after="0" w:line="240" w:lineRule="auto"/>
      </w:pPr>
      <w:r>
        <w:separator/>
      </w:r>
    </w:p>
  </w:footnote>
  <w:footnote w:type="continuationSeparator" w:id="0">
    <w:p w:rsidR="00AA65C4" w:rsidRDefault="00AA65C4" w:rsidP="00223A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2CA"/>
    <w:rsid w:val="001922CA"/>
    <w:rsid w:val="001D4A89"/>
    <w:rsid w:val="00223ABF"/>
    <w:rsid w:val="00245F6F"/>
    <w:rsid w:val="003446D2"/>
    <w:rsid w:val="00794A29"/>
    <w:rsid w:val="007F53A5"/>
    <w:rsid w:val="00AA65C4"/>
    <w:rsid w:val="00B665D7"/>
    <w:rsid w:val="00F6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C2AC63-DFD4-45B4-8E04-2B5364BF8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3A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ABF"/>
  </w:style>
  <w:style w:type="paragraph" w:styleId="Footer">
    <w:name w:val="footer"/>
    <w:basedOn w:val="Normal"/>
    <w:link w:val="FooterChar"/>
    <w:uiPriority w:val="99"/>
    <w:unhideWhenUsed/>
    <w:rsid w:val="00223A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19</Pages>
  <Words>5302</Words>
  <Characters>30224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Vučetić</dc:creator>
  <cp:keywords/>
  <dc:description/>
  <cp:lastModifiedBy>Zorica Panić</cp:lastModifiedBy>
  <cp:revision>5</cp:revision>
  <dcterms:created xsi:type="dcterms:W3CDTF">2021-10-22T13:00:00Z</dcterms:created>
  <dcterms:modified xsi:type="dcterms:W3CDTF">2021-10-26T09:26:00Z</dcterms:modified>
</cp:coreProperties>
</file>