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958" w:rsidRPr="00D77958" w:rsidRDefault="00D77958" w:rsidP="00725A81">
      <w:pPr>
        <w:pStyle w:val="NASLOV-KD"/>
        <w:rPr>
          <w:rFonts w:eastAsia="TimesNewRomanPS-BoldMT"/>
          <w:sz w:val="28"/>
        </w:rPr>
      </w:pPr>
      <w:bookmarkStart w:id="0" w:name="_Toc367873485"/>
      <w:bookmarkStart w:id="1" w:name="_Toc384936758"/>
      <w:bookmarkStart w:id="2" w:name="_Toc384987309"/>
      <w:bookmarkStart w:id="3" w:name="_Toc393101882"/>
      <w:bookmarkStart w:id="4" w:name="_Toc397688007"/>
      <w:bookmarkStart w:id="5" w:name="_Toc401047345"/>
      <w:bookmarkStart w:id="6" w:name="_Toc401738660"/>
      <w:bookmarkStart w:id="7" w:name="_Toc420659227"/>
      <w:bookmarkStart w:id="8" w:name="_Toc420659246"/>
      <w:bookmarkStart w:id="9" w:name="_Toc429660926"/>
      <w:bookmarkStart w:id="10" w:name="_Toc429660981"/>
      <w:bookmarkStart w:id="11" w:name="_Toc429742012"/>
      <w:bookmarkStart w:id="12" w:name="_Toc429984222"/>
      <w:bookmarkStart w:id="13" w:name="_Toc431888798"/>
      <w:bookmarkStart w:id="14" w:name="_Toc433873857"/>
      <w:bookmarkStart w:id="15" w:name="_Toc434326356"/>
      <w:bookmarkStart w:id="16" w:name="_Toc463435828"/>
      <w:bookmarkStart w:id="17" w:name="_Toc463435872"/>
      <w:bookmarkStart w:id="18" w:name="_Toc486929902"/>
      <w:bookmarkStart w:id="19" w:name="_Toc486930033"/>
      <w:bookmarkStart w:id="20" w:name="_Toc489272050"/>
      <w:bookmarkStart w:id="21" w:name="_Toc489362753"/>
      <w:bookmarkStart w:id="22" w:name="_Toc489513154"/>
      <w:bookmarkStart w:id="23" w:name="_Toc489516186"/>
      <w:bookmarkStart w:id="24" w:name="_Toc491768781"/>
      <w:bookmarkStart w:id="25" w:name="_Toc491772891"/>
      <w:bookmarkStart w:id="26" w:name="_Toc8303610"/>
      <w:bookmarkStart w:id="27" w:name="_Toc16063913"/>
      <w:r w:rsidRPr="00D77958">
        <w:rPr>
          <w:rFonts w:eastAsia="TimesNewRomanPS-BoldMT"/>
          <w:sz w:val="28"/>
        </w:rPr>
        <w:t>ПОТВРДА О РЕФЕРЕНЦАМА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:rsidR="00D77958" w:rsidRPr="006D6C2B" w:rsidRDefault="00D77958" w:rsidP="00D77958">
      <w:pPr>
        <w:jc w:val="center"/>
        <w:rPr>
          <w:rFonts w:eastAsia="Times New Roman"/>
          <w:lang w:val="sr-Cyrl-RS"/>
        </w:rPr>
      </w:pPr>
      <w:r w:rsidRPr="006D6C2B">
        <w:rPr>
          <w:rFonts w:eastAsia="TimesNewRomanPS-BoldMT"/>
          <w:bCs/>
          <w:noProof/>
        </w:rPr>
        <w:t>у отвореном поступку за јавну набавку услуга –</w:t>
      </w:r>
      <w:r w:rsidR="006D6C2B" w:rsidRPr="006D6C2B">
        <w:t xml:space="preserve"> </w:t>
      </w:r>
      <w:r w:rsidR="006D6C2B" w:rsidRPr="006D6C2B">
        <w:rPr>
          <w:rFonts w:eastAsia="TimesNewRomanPS-BoldMT"/>
          <w:bCs/>
          <w:noProof/>
        </w:rPr>
        <w:t>Иновирање постојеће техничке документације за успостављање Регионалног система управљања отпадом за Град Нови Сад и општине Бачка Паланка, Бачки Петровац, Беочин, Жабаљ, Србобран, Темерин и Врбас</w:t>
      </w:r>
    </w:p>
    <w:p w:rsidR="00D77958" w:rsidRDefault="00D77958" w:rsidP="00D77958">
      <w:pPr>
        <w:suppressAutoHyphens w:val="0"/>
        <w:spacing w:line="240" w:lineRule="auto"/>
        <w:jc w:val="center"/>
        <w:rPr>
          <w:rFonts w:eastAsia="TimesNewRomanPS-BoldMT"/>
          <w:b/>
          <w:bCs/>
          <w:noProof/>
          <w:color w:val="auto"/>
        </w:rPr>
      </w:pPr>
      <w:r>
        <w:rPr>
          <w:rFonts w:eastAsia="TimesNewRomanPS-BoldMT"/>
          <w:b/>
          <w:bCs/>
          <w:noProof/>
          <w:color w:val="auto"/>
          <w:lang w:val="sr-Cyrl-RS"/>
        </w:rPr>
        <w:t xml:space="preserve">ЈН број </w:t>
      </w:r>
      <w:r w:rsidR="006D6C2B">
        <w:rPr>
          <w:rFonts w:eastAsia="TimesNewRomanPS-BoldMT"/>
          <w:b/>
          <w:bCs/>
          <w:noProof/>
          <w:color w:val="auto"/>
        </w:rPr>
        <w:t>0025/2025</w:t>
      </w:r>
    </w:p>
    <w:p w:rsidR="00D77958" w:rsidRPr="00B03427" w:rsidRDefault="00D77958" w:rsidP="00D77958">
      <w:pPr>
        <w:suppressAutoHyphens w:val="0"/>
        <w:spacing w:line="240" w:lineRule="auto"/>
        <w:jc w:val="center"/>
        <w:rPr>
          <w:rFonts w:eastAsia="Times New Roman"/>
          <w:noProof/>
          <w:color w:val="auto"/>
          <w:kern w:val="0"/>
          <w:lang w:eastAsia="sr-Latn-CS"/>
        </w:rPr>
      </w:pPr>
    </w:p>
    <w:tbl>
      <w:tblPr>
        <w:tblW w:w="102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835"/>
        <w:gridCol w:w="7370"/>
      </w:tblGrid>
      <w:tr w:rsidR="00D77958" w:rsidRPr="00B03427" w:rsidTr="00D77958">
        <w:trPr>
          <w:trHeight w:val="397"/>
          <w:jc w:val="center"/>
        </w:trPr>
        <w:tc>
          <w:tcPr>
            <w:tcW w:w="1389" w:type="pct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77958" w:rsidRPr="00D77958" w:rsidRDefault="00D77958" w:rsidP="00DE328B">
            <w:pPr>
              <w:suppressAutoHyphens w:val="0"/>
              <w:spacing w:line="240" w:lineRule="auto"/>
              <w:jc w:val="left"/>
              <w:rPr>
                <w:rFonts w:eastAsia="Times New Roman"/>
                <w:b/>
                <w:noProof/>
                <w:color w:val="auto"/>
                <w:kern w:val="0"/>
                <w:lang w:eastAsia="sr-Latn-CS"/>
              </w:rPr>
            </w:pPr>
            <w:r w:rsidRPr="00D77958">
              <w:rPr>
                <w:rFonts w:eastAsia="Times New Roman"/>
                <w:b/>
                <w:noProof/>
                <w:color w:val="auto"/>
                <w:kern w:val="0"/>
                <w:lang w:eastAsia="sr-Latn-CS"/>
              </w:rPr>
              <w:t>Назив референтног наручиоца</w:t>
            </w:r>
          </w:p>
        </w:tc>
        <w:tc>
          <w:tcPr>
            <w:tcW w:w="3611" w:type="pct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D77958" w:rsidRPr="00D77958" w:rsidRDefault="00D77958" w:rsidP="00DE328B">
            <w:pPr>
              <w:suppressAutoHyphens w:val="0"/>
              <w:spacing w:line="240" w:lineRule="auto"/>
              <w:jc w:val="left"/>
              <w:rPr>
                <w:rFonts w:eastAsia="Times New Roman"/>
                <w:noProof/>
                <w:color w:val="auto"/>
                <w:kern w:val="0"/>
                <w:lang w:eastAsia="sr-Latn-CS"/>
              </w:rPr>
            </w:pPr>
          </w:p>
        </w:tc>
      </w:tr>
      <w:tr w:rsidR="00D77958" w:rsidRPr="00B03427" w:rsidTr="00D77958">
        <w:trPr>
          <w:trHeight w:val="397"/>
          <w:jc w:val="center"/>
        </w:trPr>
        <w:tc>
          <w:tcPr>
            <w:tcW w:w="1389" w:type="pct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77958" w:rsidRPr="00D77958" w:rsidRDefault="00D77958" w:rsidP="00DE328B">
            <w:pPr>
              <w:suppressAutoHyphens w:val="0"/>
              <w:spacing w:line="240" w:lineRule="auto"/>
              <w:jc w:val="left"/>
              <w:rPr>
                <w:rFonts w:eastAsia="Times New Roman"/>
                <w:b/>
                <w:noProof/>
                <w:color w:val="auto"/>
                <w:kern w:val="0"/>
                <w:lang w:eastAsia="sr-Latn-CS"/>
              </w:rPr>
            </w:pPr>
            <w:r w:rsidRPr="00D77958">
              <w:rPr>
                <w:rFonts w:eastAsia="Times New Roman"/>
                <w:b/>
                <w:noProof/>
                <w:color w:val="auto"/>
                <w:kern w:val="0"/>
                <w:lang w:eastAsia="sr-Latn-CS"/>
              </w:rPr>
              <w:t>Седиште</w:t>
            </w:r>
          </w:p>
        </w:tc>
        <w:tc>
          <w:tcPr>
            <w:tcW w:w="3611" w:type="pct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D77958" w:rsidRPr="00D77958" w:rsidRDefault="00D77958" w:rsidP="00DE328B">
            <w:pPr>
              <w:suppressAutoHyphens w:val="0"/>
              <w:spacing w:line="240" w:lineRule="auto"/>
              <w:jc w:val="left"/>
              <w:rPr>
                <w:rFonts w:eastAsia="Times New Roman"/>
                <w:noProof/>
                <w:color w:val="auto"/>
                <w:kern w:val="0"/>
                <w:lang w:eastAsia="sr-Latn-CS"/>
              </w:rPr>
            </w:pPr>
          </w:p>
        </w:tc>
      </w:tr>
      <w:tr w:rsidR="00D77958" w:rsidRPr="00B03427" w:rsidTr="00D77958">
        <w:trPr>
          <w:trHeight w:val="397"/>
          <w:jc w:val="center"/>
        </w:trPr>
        <w:tc>
          <w:tcPr>
            <w:tcW w:w="1389" w:type="pct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77958" w:rsidRPr="00D77958" w:rsidRDefault="00D77958" w:rsidP="00DE328B">
            <w:pPr>
              <w:suppressAutoHyphens w:val="0"/>
              <w:spacing w:line="240" w:lineRule="auto"/>
              <w:jc w:val="left"/>
              <w:rPr>
                <w:rFonts w:eastAsia="Times New Roman"/>
                <w:b/>
                <w:noProof/>
                <w:color w:val="auto"/>
                <w:kern w:val="0"/>
                <w:lang w:eastAsia="sr-Latn-CS"/>
              </w:rPr>
            </w:pPr>
            <w:r w:rsidRPr="00D77958">
              <w:rPr>
                <w:rFonts w:eastAsia="Times New Roman"/>
                <w:b/>
                <w:noProof/>
                <w:color w:val="auto"/>
                <w:kern w:val="0"/>
                <w:lang w:eastAsia="sr-Latn-CS"/>
              </w:rPr>
              <w:t>Улица и број</w:t>
            </w:r>
          </w:p>
        </w:tc>
        <w:tc>
          <w:tcPr>
            <w:tcW w:w="3611" w:type="pct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D77958" w:rsidRPr="00D77958" w:rsidRDefault="00D77958" w:rsidP="00DE328B">
            <w:pPr>
              <w:suppressAutoHyphens w:val="0"/>
              <w:spacing w:line="240" w:lineRule="auto"/>
              <w:jc w:val="left"/>
              <w:rPr>
                <w:rFonts w:eastAsia="Times New Roman"/>
                <w:noProof/>
                <w:color w:val="auto"/>
                <w:kern w:val="0"/>
                <w:lang w:eastAsia="sr-Latn-CS"/>
              </w:rPr>
            </w:pPr>
          </w:p>
        </w:tc>
      </w:tr>
      <w:tr w:rsidR="00D77958" w:rsidRPr="00B03427" w:rsidTr="00D77958">
        <w:trPr>
          <w:trHeight w:val="397"/>
          <w:jc w:val="center"/>
        </w:trPr>
        <w:tc>
          <w:tcPr>
            <w:tcW w:w="1389" w:type="pct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77958" w:rsidRPr="00D77958" w:rsidRDefault="00D77958" w:rsidP="00DE328B">
            <w:pPr>
              <w:suppressAutoHyphens w:val="0"/>
              <w:spacing w:line="240" w:lineRule="auto"/>
              <w:jc w:val="left"/>
              <w:rPr>
                <w:rFonts w:eastAsia="Times New Roman"/>
                <w:noProof/>
                <w:color w:val="auto"/>
                <w:kern w:val="0"/>
                <w:lang w:eastAsia="sr-Latn-CS"/>
              </w:rPr>
            </w:pPr>
            <w:r w:rsidRPr="00D77958">
              <w:rPr>
                <w:rFonts w:eastAsia="Times New Roman"/>
                <w:b/>
                <w:noProof/>
                <w:color w:val="auto"/>
                <w:kern w:val="0"/>
                <w:lang w:eastAsia="sr-Latn-CS"/>
              </w:rPr>
              <w:t>Телефон</w:t>
            </w:r>
          </w:p>
        </w:tc>
        <w:tc>
          <w:tcPr>
            <w:tcW w:w="3611" w:type="pct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D77958" w:rsidRPr="00D77958" w:rsidRDefault="00D77958" w:rsidP="00DE328B">
            <w:pPr>
              <w:suppressAutoHyphens w:val="0"/>
              <w:spacing w:line="240" w:lineRule="auto"/>
              <w:jc w:val="left"/>
              <w:rPr>
                <w:rFonts w:eastAsia="Times New Roman"/>
                <w:noProof/>
                <w:color w:val="auto"/>
                <w:kern w:val="0"/>
                <w:lang w:eastAsia="sr-Latn-CS"/>
              </w:rPr>
            </w:pPr>
          </w:p>
        </w:tc>
      </w:tr>
      <w:tr w:rsidR="00D77958" w:rsidRPr="00B03427" w:rsidTr="00D77958">
        <w:trPr>
          <w:trHeight w:val="397"/>
          <w:jc w:val="center"/>
        </w:trPr>
        <w:tc>
          <w:tcPr>
            <w:tcW w:w="1389" w:type="pct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77958" w:rsidRPr="00D77958" w:rsidRDefault="00D77958" w:rsidP="00DE328B">
            <w:pPr>
              <w:suppressAutoHyphens w:val="0"/>
              <w:spacing w:line="240" w:lineRule="auto"/>
              <w:jc w:val="left"/>
              <w:rPr>
                <w:rFonts w:eastAsia="Times New Roman"/>
                <w:b/>
                <w:noProof/>
                <w:color w:val="auto"/>
                <w:kern w:val="0"/>
                <w:lang w:eastAsia="sr-Latn-CS"/>
              </w:rPr>
            </w:pPr>
            <w:r w:rsidRPr="00D77958">
              <w:rPr>
                <w:rFonts w:eastAsia="Times New Roman"/>
                <w:b/>
                <w:noProof/>
                <w:color w:val="auto"/>
                <w:kern w:val="0"/>
                <w:lang w:eastAsia="sr-Latn-CS"/>
              </w:rPr>
              <w:t>Матични број</w:t>
            </w:r>
          </w:p>
        </w:tc>
        <w:tc>
          <w:tcPr>
            <w:tcW w:w="3611" w:type="pct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D77958" w:rsidRPr="00D77958" w:rsidRDefault="00D77958" w:rsidP="00DE328B">
            <w:pPr>
              <w:suppressAutoHyphens w:val="0"/>
              <w:spacing w:line="240" w:lineRule="auto"/>
              <w:jc w:val="left"/>
              <w:rPr>
                <w:rFonts w:eastAsia="Times New Roman"/>
                <w:noProof/>
                <w:color w:val="auto"/>
                <w:kern w:val="0"/>
                <w:lang w:eastAsia="sr-Latn-CS"/>
              </w:rPr>
            </w:pPr>
          </w:p>
        </w:tc>
      </w:tr>
      <w:tr w:rsidR="00D77958" w:rsidRPr="00B03427" w:rsidTr="00D77958">
        <w:trPr>
          <w:trHeight w:val="397"/>
          <w:jc w:val="center"/>
        </w:trPr>
        <w:tc>
          <w:tcPr>
            <w:tcW w:w="1389" w:type="pct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D77958" w:rsidRPr="00D77958" w:rsidRDefault="00D77958" w:rsidP="00DE328B">
            <w:pPr>
              <w:suppressAutoHyphens w:val="0"/>
              <w:spacing w:line="240" w:lineRule="auto"/>
              <w:jc w:val="left"/>
              <w:rPr>
                <w:rFonts w:eastAsia="Times New Roman"/>
                <w:b/>
                <w:noProof/>
                <w:color w:val="auto"/>
                <w:kern w:val="0"/>
                <w:lang w:eastAsia="sr-Latn-CS"/>
              </w:rPr>
            </w:pPr>
            <w:r w:rsidRPr="00D77958">
              <w:rPr>
                <w:rFonts w:eastAsia="Times New Roman"/>
                <w:b/>
                <w:noProof/>
                <w:color w:val="auto"/>
                <w:kern w:val="0"/>
                <w:lang w:eastAsia="sr-Latn-CS"/>
              </w:rPr>
              <w:t>ПИБ</w:t>
            </w:r>
          </w:p>
        </w:tc>
        <w:tc>
          <w:tcPr>
            <w:tcW w:w="3611" w:type="pct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D77958" w:rsidRPr="00D77958" w:rsidRDefault="00D77958" w:rsidP="00DE328B">
            <w:pPr>
              <w:suppressAutoHyphens w:val="0"/>
              <w:spacing w:line="240" w:lineRule="auto"/>
              <w:jc w:val="left"/>
              <w:rPr>
                <w:rFonts w:eastAsia="Times New Roman"/>
                <w:noProof/>
                <w:color w:val="auto"/>
                <w:kern w:val="0"/>
                <w:lang w:eastAsia="sr-Latn-CS"/>
              </w:rPr>
            </w:pPr>
          </w:p>
        </w:tc>
      </w:tr>
    </w:tbl>
    <w:p w:rsidR="00D77958" w:rsidRPr="006A6CB9" w:rsidRDefault="00D77958" w:rsidP="00D77958">
      <w:pPr>
        <w:suppressAutoHyphens w:val="0"/>
        <w:spacing w:line="240" w:lineRule="auto"/>
        <w:rPr>
          <w:rFonts w:eastAsia="Times New Roman"/>
          <w:b/>
          <w:noProof/>
          <w:color w:val="auto"/>
          <w:kern w:val="0"/>
          <w:u w:val="single"/>
          <w:lang w:eastAsia="sr-Latn-CS"/>
        </w:rPr>
      </w:pPr>
    </w:p>
    <w:p w:rsidR="00787B2D" w:rsidRDefault="00D77958" w:rsidP="006C43B8">
      <w:pPr>
        <w:pBdr>
          <w:between w:val="single" w:sz="4" w:space="1" w:color="auto"/>
        </w:pBdr>
        <w:rPr>
          <w:color w:val="auto"/>
          <w:lang w:val="sr-Cyrl-CS" w:eastAsia="sr-Cyrl-CS"/>
        </w:rPr>
      </w:pPr>
      <w:r>
        <w:rPr>
          <w:color w:val="auto"/>
          <w:lang w:val="sr-Cyrl-CS" w:eastAsia="sr-Cyrl-CS"/>
        </w:rPr>
        <w:t>П</w:t>
      </w:r>
      <w:r w:rsidRPr="004C7899">
        <w:rPr>
          <w:color w:val="auto"/>
          <w:lang w:val="sr-Cyrl-CS" w:eastAsia="sr-Cyrl-CS"/>
        </w:rPr>
        <w:t>од пуном моралном, кривичном и материјалном одго</w:t>
      </w:r>
      <w:r w:rsidR="00725A81">
        <w:rPr>
          <w:color w:val="auto"/>
          <w:lang w:val="sr-Cyrl-CS" w:eastAsia="sr-Cyrl-CS"/>
        </w:rPr>
        <w:t xml:space="preserve">ворношћу потврђујемо да нам је, </w:t>
      </w:r>
      <w:r w:rsidRPr="004C7899">
        <w:rPr>
          <w:color w:val="auto"/>
          <w:lang w:val="sr-Cyrl-CS" w:eastAsia="sr-Cyrl-CS"/>
        </w:rPr>
        <w:t>Добављач  _______________________________________ са седиштем у _________________ (МБ ___________) у уговореним роковима и ква</w:t>
      </w:r>
      <w:r w:rsidR="003171F0">
        <w:rPr>
          <w:color w:val="auto"/>
          <w:lang w:val="sr-Cyrl-CS" w:eastAsia="sr-Cyrl-CS"/>
        </w:rPr>
        <w:t>литету,</w:t>
      </w:r>
      <w:r w:rsidRPr="004C7899">
        <w:rPr>
          <w:color w:val="auto"/>
          <w:lang w:val="sr-Cyrl-CS" w:eastAsia="sr-Cyrl-CS"/>
        </w:rPr>
        <w:t xml:space="preserve"> извршио </w:t>
      </w:r>
      <w:r w:rsidR="00725A81">
        <w:rPr>
          <w:color w:val="auto"/>
          <w:lang w:val="sr-Cyrl-CS" w:eastAsia="sr-Cyrl-CS"/>
        </w:rPr>
        <w:t>услуге:</w:t>
      </w:r>
    </w:p>
    <w:p w:rsidR="00D77958" w:rsidRDefault="00D77958" w:rsidP="006C43B8">
      <w:pPr>
        <w:pBdr>
          <w:bottom w:val="single" w:sz="4" w:space="1" w:color="auto"/>
          <w:between w:val="single" w:sz="4" w:space="1" w:color="auto"/>
        </w:pBdr>
        <w:rPr>
          <w:color w:val="auto"/>
          <w:lang w:val="sr-Cyrl-CS" w:eastAsia="sr-Cyrl-CS"/>
        </w:rPr>
      </w:pPr>
    </w:p>
    <w:p w:rsidR="00787B2D" w:rsidRDefault="00787B2D" w:rsidP="006C43B8">
      <w:pPr>
        <w:pBdr>
          <w:between w:val="single" w:sz="4" w:space="1" w:color="auto"/>
        </w:pBdr>
        <w:rPr>
          <w:color w:val="auto"/>
          <w:lang w:val="sr-Cyrl-CS" w:eastAsia="sr-Cyrl-CS"/>
        </w:rPr>
      </w:pPr>
    </w:p>
    <w:p w:rsidR="00D77958" w:rsidRPr="004C7899" w:rsidRDefault="00D77958" w:rsidP="00133426">
      <w:pPr>
        <w:pBdr>
          <w:top w:val="single" w:sz="4" w:space="1" w:color="auto"/>
        </w:pBdr>
        <w:jc w:val="center"/>
        <w:rPr>
          <w:color w:val="auto"/>
          <w:lang w:val="sr-Cyrl-CS" w:eastAsia="sr-Cyrl-CS"/>
        </w:rPr>
      </w:pPr>
      <w:r w:rsidRPr="004C7899">
        <w:rPr>
          <w:color w:val="auto"/>
          <w:lang w:val="sr-Cyrl-CS" w:eastAsia="sr-Cyrl-CS"/>
        </w:rPr>
        <w:t xml:space="preserve">(навести </w:t>
      </w:r>
      <w:r>
        <w:rPr>
          <w:color w:val="auto"/>
          <w:lang w:val="sr-Cyrl-CS" w:eastAsia="sr-Cyrl-CS"/>
        </w:rPr>
        <w:t xml:space="preserve">тачан </w:t>
      </w:r>
      <w:r w:rsidRPr="004C7899">
        <w:rPr>
          <w:color w:val="auto"/>
          <w:lang w:val="sr-Cyrl-CS" w:eastAsia="sr-Cyrl-CS"/>
        </w:rPr>
        <w:t xml:space="preserve"> назив извршене услуге</w:t>
      </w:r>
      <w:r>
        <w:rPr>
          <w:color w:val="auto"/>
          <w:lang w:val="sr-Cyrl-CS" w:eastAsia="sr-Cyrl-CS"/>
        </w:rPr>
        <w:t>)</w:t>
      </w:r>
    </w:p>
    <w:p w:rsidR="00D77958" w:rsidRDefault="00D77958" w:rsidP="00133426">
      <w:pPr>
        <w:jc w:val="center"/>
        <w:rPr>
          <w:color w:val="auto"/>
          <w:lang w:val="sr-Cyrl-CS" w:eastAsia="sr-Cyrl-CS"/>
        </w:rPr>
      </w:pPr>
    </w:p>
    <w:p w:rsidR="00D77958" w:rsidRPr="004C7899" w:rsidRDefault="00D77958" w:rsidP="00D77958">
      <w:pPr>
        <w:rPr>
          <w:color w:val="auto"/>
          <w:lang w:val="sr-Cyrl-CS" w:eastAsia="sr-Cyrl-CS"/>
        </w:rPr>
      </w:pPr>
      <w:r w:rsidRPr="004C7899">
        <w:rPr>
          <w:color w:val="auto"/>
          <w:lang w:val="sr-Cyrl-CS" w:eastAsia="sr-Cyrl-CS"/>
        </w:rPr>
        <w:t xml:space="preserve">Месец и година извршења услуге: </w:t>
      </w:r>
      <w:r>
        <w:rPr>
          <w:color w:val="auto"/>
          <w:lang w:val="sr-Cyrl-CS" w:eastAsia="sr-Cyrl-CS"/>
        </w:rPr>
        <w:t xml:space="preserve">месец </w:t>
      </w:r>
      <w:r w:rsidRPr="004C7899">
        <w:rPr>
          <w:color w:val="auto"/>
          <w:lang w:val="sr-Cyrl-CS" w:eastAsia="sr-Cyrl-CS"/>
        </w:rPr>
        <w:t>________ / ________ година.</w:t>
      </w:r>
    </w:p>
    <w:p w:rsidR="00D77958" w:rsidRDefault="00D77958" w:rsidP="00D77958">
      <w:pPr>
        <w:ind w:firstLine="708"/>
        <w:rPr>
          <w:color w:val="auto"/>
          <w:lang w:val="sr-Cyrl-CS" w:eastAsia="sr-Cyrl-CS"/>
        </w:rPr>
      </w:pPr>
    </w:p>
    <w:p w:rsidR="00D77958" w:rsidRPr="004C7899" w:rsidRDefault="00D77958" w:rsidP="00D77958">
      <w:pPr>
        <w:ind w:firstLine="708"/>
        <w:rPr>
          <w:color w:val="auto"/>
          <w:lang w:val="sr-Cyrl-CS" w:eastAsia="sr-Cyrl-CS"/>
        </w:rPr>
      </w:pPr>
      <w:r w:rsidRPr="004C7899">
        <w:rPr>
          <w:color w:val="auto"/>
          <w:lang w:val="sr-Cyrl-CS" w:eastAsia="sr-Cyrl-CS"/>
        </w:rPr>
        <w:t>Понуђач се показао као добар привредник у погледу квалитета извршених услуга и поштовања рокова, односно испуњавао је уредно све обавезе из уговора.</w:t>
      </w:r>
    </w:p>
    <w:p w:rsidR="00D77958" w:rsidRDefault="00D77958" w:rsidP="00D77958">
      <w:pPr>
        <w:rPr>
          <w:color w:val="auto"/>
          <w:lang w:val="sr-Cyrl-CS" w:eastAsia="sr-Cyrl-CS"/>
        </w:rPr>
      </w:pPr>
    </w:p>
    <w:p w:rsidR="003171F0" w:rsidRPr="004C7899" w:rsidRDefault="003171F0" w:rsidP="00D77958">
      <w:pPr>
        <w:rPr>
          <w:color w:val="auto"/>
          <w:lang w:val="sr-Cyrl-CS" w:eastAsia="sr-Cyrl-CS"/>
        </w:rPr>
      </w:pPr>
      <w:bookmarkStart w:id="28" w:name="_GoBack"/>
      <w:bookmarkEnd w:id="28"/>
    </w:p>
    <w:p w:rsidR="00D77958" w:rsidRPr="004C7899" w:rsidRDefault="00D77958" w:rsidP="00D77958">
      <w:pPr>
        <w:rPr>
          <w:color w:val="auto"/>
          <w:lang w:val="sr-Cyrl-CS" w:eastAsia="sr-Cyrl-CS"/>
        </w:rPr>
      </w:pPr>
      <w:r w:rsidRPr="004C7899">
        <w:rPr>
          <w:color w:val="auto"/>
          <w:lang w:val="sr-Cyrl-CS" w:eastAsia="sr-Cyrl-CS"/>
        </w:rPr>
        <w:t xml:space="preserve">У ___________________, </w:t>
      </w:r>
    </w:p>
    <w:p w:rsidR="00D77958" w:rsidRPr="004C7899" w:rsidRDefault="00D77958" w:rsidP="00D77958">
      <w:pPr>
        <w:rPr>
          <w:color w:val="auto"/>
          <w:lang w:val="sr-Cyrl-CS" w:eastAsia="sr-Cyrl-CS"/>
        </w:rPr>
      </w:pPr>
      <w:r w:rsidRPr="004C7899">
        <w:rPr>
          <w:color w:val="auto"/>
          <w:lang w:val="sr-Cyrl-CS" w:eastAsia="sr-Cyrl-CS"/>
        </w:rPr>
        <w:t>дана _______________</w:t>
      </w:r>
      <w:r>
        <w:rPr>
          <w:color w:val="auto"/>
          <w:lang w:val="sr-Cyrl-CS" w:eastAsia="sr-Cyrl-CS"/>
        </w:rPr>
        <w:t>__</w:t>
      </w:r>
      <w:r w:rsidRPr="004C7899">
        <w:rPr>
          <w:color w:val="auto"/>
          <w:lang w:val="sr-Cyrl-CS" w:eastAsia="sr-Cyrl-CS"/>
        </w:rPr>
        <w:t xml:space="preserve">. године                    </w:t>
      </w:r>
    </w:p>
    <w:p w:rsidR="00D77958" w:rsidRPr="004C7899" w:rsidRDefault="00D77958" w:rsidP="00D77958">
      <w:pPr>
        <w:ind w:firstLine="708"/>
        <w:rPr>
          <w:color w:val="auto"/>
          <w:lang w:val="sr-Cyrl-CS" w:eastAsia="sr-Cyrl-CS"/>
        </w:rPr>
      </w:pPr>
    </w:p>
    <w:p w:rsidR="00D77958" w:rsidRPr="004C7899" w:rsidRDefault="00D77958" w:rsidP="00D77958">
      <w:pPr>
        <w:rPr>
          <w:color w:val="auto"/>
          <w:lang w:val="sr-Cyrl-CS" w:eastAsia="sr-Cyrl-CS"/>
        </w:rPr>
      </w:pPr>
      <w:r w:rsidRPr="004C7899">
        <w:rPr>
          <w:color w:val="auto"/>
          <w:lang w:val="sr-Cyrl-CS" w:eastAsia="sr-Cyrl-CS"/>
        </w:rPr>
        <w:t>Да су подаци тачни, својим потписом и печатом потврђује,</w:t>
      </w:r>
    </w:p>
    <w:p w:rsidR="00D77958" w:rsidRDefault="00D77958" w:rsidP="00D77958">
      <w:pPr>
        <w:suppressAutoHyphens w:val="0"/>
        <w:spacing w:line="240" w:lineRule="auto"/>
        <w:rPr>
          <w:rFonts w:eastAsia="Times New Roman"/>
          <w:noProof/>
          <w:color w:val="auto"/>
          <w:kern w:val="0"/>
          <w:sz w:val="22"/>
          <w:szCs w:val="22"/>
          <w:lang w:eastAsia="sr-Latn-CS"/>
        </w:rPr>
      </w:pPr>
    </w:p>
    <w:tbl>
      <w:tblPr>
        <w:tblW w:w="0" w:type="auto"/>
        <w:tblInd w:w="4077" w:type="dxa"/>
        <w:tblLook w:val="04A0" w:firstRow="1" w:lastRow="0" w:firstColumn="1" w:lastColumn="0" w:noHBand="0" w:noVBand="1"/>
      </w:tblPr>
      <w:tblGrid>
        <w:gridCol w:w="799"/>
        <w:gridCol w:w="4905"/>
      </w:tblGrid>
      <w:tr w:rsidR="00D77958" w:rsidRPr="00B03427" w:rsidTr="00DE328B">
        <w:tc>
          <w:tcPr>
            <w:tcW w:w="850" w:type="dxa"/>
            <w:shd w:val="clear" w:color="auto" w:fill="auto"/>
            <w:hideMark/>
          </w:tcPr>
          <w:p w:rsidR="00D77958" w:rsidRPr="00B03427" w:rsidRDefault="00D77958" w:rsidP="00DE328B">
            <w:pPr>
              <w:suppressAutoHyphens w:val="0"/>
              <w:spacing w:line="240" w:lineRule="auto"/>
              <w:jc w:val="center"/>
              <w:rPr>
                <w:rFonts w:eastAsia="Times New Roman"/>
                <w:b/>
                <w:noProof/>
                <w:color w:val="auto"/>
                <w:kern w:val="0"/>
                <w:lang w:eastAsia="sr-Latn-CS"/>
              </w:rPr>
            </w:pPr>
          </w:p>
        </w:tc>
        <w:tc>
          <w:tcPr>
            <w:tcW w:w="4927" w:type="dxa"/>
            <w:shd w:val="clear" w:color="auto" w:fill="auto"/>
          </w:tcPr>
          <w:p w:rsidR="00D77958" w:rsidRPr="00B03427" w:rsidRDefault="00D77958" w:rsidP="00DE328B">
            <w:pPr>
              <w:suppressAutoHyphens w:val="0"/>
              <w:spacing w:line="240" w:lineRule="auto"/>
              <w:jc w:val="center"/>
              <w:rPr>
                <w:rFonts w:eastAsia="Times New Roman"/>
                <w:b/>
                <w:noProof/>
                <w:color w:val="auto"/>
                <w:kern w:val="0"/>
                <w:lang w:eastAsia="sr-Latn-CS"/>
              </w:rPr>
            </w:pPr>
            <w:r>
              <w:rPr>
                <w:rFonts w:eastAsia="Times New Roman"/>
                <w:b/>
                <w:noProof/>
                <w:color w:val="auto"/>
                <w:kern w:val="0"/>
                <w:lang w:eastAsia="sr-Latn-CS"/>
              </w:rPr>
              <w:t>Референтни наручилац</w:t>
            </w:r>
          </w:p>
        </w:tc>
      </w:tr>
      <w:tr w:rsidR="00D77958" w:rsidRPr="00B03427" w:rsidTr="00DE328B">
        <w:tc>
          <w:tcPr>
            <w:tcW w:w="850" w:type="dxa"/>
            <w:shd w:val="clear" w:color="auto" w:fill="auto"/>
          </w:tcPr>
          <w:p w:rsidR="00D77958" w:rsidRPr="00B03427" w:rsidRDefault="00D77958" w:rsidP="00D77958">
            <w:pPr>
              <w:suppressAutoHyphens w:val="0"/>
              <w:spacing w:line="240" w:lineRule="auto"/>
              <w:rPr>
                <w:rFonts w:eastAsia="Times New Roman"/>
                <w:b/>
                <w:noProof/>
                <w:color w:val="auto"/>
                <w:kern w:val="0"/>
                <w:lang w:eastAsia="sr-Latn-CS"/>
              </w:rPr>
            </w:pPr>
          </w:p>
        </w:tc>
        <w:tc>
          <w:tcPr>
            <w:tcW w:w="4927" w:type="dxa"/>
            <w:shd w:val="clear" w:color="auto" w:fill="auto"/>
          </w:tcPr>
          <w:p w:rsidR="00D77958" w:rsidRPr="00B03427" w:rsidRDefault="00D77958" w:rsidP="00DE328B">
            <w:pPr>
              <w:suppressAutoHyphens w:val="0"/>
              <w:spacing w:line="240" w:lineRule="auto"/>
              <w:rPr>
                <w:rFonts w:eastAsia="Times New Roman"/>
                <w:b/>
                <w:noProof/>
                <w:color w:val="auto"/>
                <w:kern w:val="0"/>
                <w:lang w:eastAsia="sr-Latn-CS"/>
              </w:rPr>
            </w:pPr>
          </w:p>
        </w:tc>
      </w:tr>
      <w:tr w:rsidR="00D77958" w:rsidRPr="00B03427" w:rsidTr="00DE328B">
        <w:tc>
          <w:tcPr>
            <w:tcW w:w="850" w:type="dxa"/>
            <w:shd w:val="clear" w:color="auto" w:fill="auto"/>
          </w:tcPr>
          <w:p w:rsidR="00D77958" w:rsidRPr="00B03427" w:rsidRDefault="00D77958" w:rsidP="00DE328B">
            <w:pPr>
              <w:suppressAutoHyphens w:val="0"/>
              <w:spacing w:line="240" w:lineRule="auto"/>
              <w:rPr>
                <w:rFonts w:eastAsia="Times New Roman"/>
                <w:b/>
                <w:noProof/>
                <w:color w:val="auto"/>
                <w:kern w:val="0"/>
                <w:lang w:eastAsia="sr-Latn-CS"/>
              </w:rPr>
            </w:pPr>
          </w:p>
        </w:tc>
        <w:tc>
          <w:tcPr>
            <w:tcW w:w="4927" w:type="dxa"/>
            <w:shd w:val="clear" w:color="auto" w:fill="auto"/>
            <w:hideMark/>
          </w:tcPr>
          <w:p w:rsidR="00D77958" w:rsidRPr="00B03427" w:rsidRDefault="00D77958" w:rsidP="00DE328B">
            <w:pPr>
              <w:suppressAutoHyphens w:val="0"/>
              <w:spacing w:line="240" w:lineRule="auto"/>
              <w:jc w:val="center"/>
              <w:rPr>
                <w:rFonts w:eastAsia="Times New Roman"/>
                <w:b/>
                <w:noProof/>
                <w:color w:val="auto"/>
                <w:kern w:val="0"/>
                <w:lang w:eastAsia="sr-Latn-CS"/>
              </w:rPr>
            </w:pPr>
            <w:r w:rsidRPr="00B03427">
              <w:rPr>
                <w:rFonts w:eastAsia="Times New Roman"/>
                <w:b/>
                <w:noProof/>
                <w:color w:val="auto"/>
                <w:kern w:val="0"/>
                <w:lang w:eastAsia="sr-Latn-CS"/>
              </w:rPr>
              <w:t>_____________________________________</w:t>
            </w:r>
          </w:p>
        </w:tc>
      </w:tr>
      <w:tr w:rsidR="00D77958" w:rsidRPr="00B03427" w:rsidTr="00DE328B">
        <w:tc>
          <w:tcPr>
            <w:tcW w:w="850" w:type="dxa"/>
            <w:shd w:val="clear" w:color="auto" w:fill="auto"/>
          </w:tcPr>
          <w:p w:rsidR="00D77958" w:rsidRPr="00B03427" w:rsidRDefault="00D77958" w:rsidP="00DE328B">
            <w:pPr>
              <w:suppressAutoHyphens w:val="0"/>
              <w:spacing w:line="240" w:lineRule="auto"/>
              <w:rPr>
                <w:rFonts w:eastAsia="Times New Roman"/>
                <w:b/>
                <w:noProof/>
                <w:color w:val="auto"/>
                <w:kern w:val="0"/>
                <w:lang w:eastAsia="sr-Latn-CS"/>
              </w:rPr>
            </w:pPr>
          </w:p>
        </w:tc>
        <w:tc>
          <w:tcPr>
            <w:tcW w:w="4927" w:type="dxa"/>
            <w:shd w:val="clear" w:color="auto" w:fill="auto"/>
            <w:hideMark/>
          </w:tcPr>
          <w:p w:rsidR="00D77958" w:rsidRPr="00B03427" w:rsidRDefault="00D77958" w:rsidP="00DE328B">
            <w:pPr>
              <w:suppressAutoHyphens w:val="0"/>
              <w:spacing w:line="240" w:lineRule="auto"/>
              <w:jc w:val="center"/>
              <w:rPr>
                <w:rFonts w:eastAsia="Times New Roman"/>
                <w:i/>
                <w:noProof/>
                <w:color w:val="auto"/>
                <w:kern w:val="0"/>
                <w:lang w:eastAsia="sr-Latn-CS"/>
              </w:rPr>
            </w:pPr>
            <w:r w:rsidRPr="00B03427">
              <w:rPr>
                <w:rFonts w:eastAsia="Times New Roman"/>
                <w:i/>
                <w:noProof/>
                <w:color w:val="auto"/>
                <w:kern w:val="0"/>
                <w:lang w:eastAsia="sr-Latn-CS"/>
              </w:rPr>
              <w:t>Потпис овлашћеног лица</w:t>
            </w:r>
          </w:p>
        </w:tc>
      </w:tr>
    </w:tbl>
    <w:p w:rsidR="00D77958" w:rsidRDefault="00D77958" w:rsidP="00D77958">
      <w:pPr>
        <w:suppressAutoHyphens w:val="0"/>
        <w:spacing w:line="240" w:lineRule="auto"/>
        <w:rPr>
          <w:rFonts w:eastAsia="Times New Roman"/>
          <w:b/>
          <w:noProof/>
          <w:color w:val="auto"/>
          <w:kern w:val="0"/>
          <w:sz w:val="20"/>
          <w:szCs w:val="20"/>
          <w:lang w:eastAsia="sr-Latn-CS"/>
        </w:rPr>
      </w:pPr>
    </w:p>
    <w:p w:rsidR="00D77958" w:rsidRPr="00B03427" w:rsidRDefault="00D77958" w:rsidP="00D77958">
      <w:pPr>
        <w:suppressAutoHyphens w:val="0"/>
        <w:spacing w:line="240" w:lineRule="auto"/>
        <w:rPr>
          <w:rFonts w:eastAsia="Times New Roman"/>
          <w:b/>
          <w:noProof/>
          <w:color w:val="auto"/>
          <w:kern w:val="0"/>
          <w:sz w:val="20"/>
          <w:szCs w:val="20"/>
          <w:lang w:eastAsia="sr-Latn-CS"/>
        </w:rPr>
      </w:pPr>
    </w:p>
    <w:p w:rsidR="00D77958" w:rsidRDefault="00D77958" w:rsidP="00D77958">
      <w:pPr>
        <w:suppressAutoHyphens w:val="0"/>
        <w:spacing w:line="240" w:lineRule="auto"/>
        <w:rPr>
          <w:rFonts w:eastAsia="Times New Roman"/>
          <w:bCs/>
          <w:i/>
          <w:iCs/>
          <w:noProof/>
          <w:color w:val="auto"/>
          <w:kern w:val="0"/>
          <w:sz w:val="20"/>
          <w:szCs w:val="20"/>
          <w:lang w:eastAsia="sr-Latn-CS"/>
        </w:rPr>
      </w:pPr>
      <w:r w:rsidRPr="008E424E">
        <w:rPr>
          <w:rFonts w:eastAsia="Times New Roman"/>
          <w:b/>
          <w:i/>
          <w:noProof/>
          <w:color w:val="auto"/>
          <w:kern w:val="0"/>
          <w:sz w:val="20"/>
          <w:szCs w:val="20"/>
          <w:u w:val="single"/>
          <w:lang w:eastAsia="sr-Latn-CS"/>
        </w:rPr>
        <w:t>Напомена:</w:t>
      </w:r>
      <w:r w:rsidRPr="008E424E">
        <w:rPr>
          <w:rFonts w:eastAsia="Times New Roman"/>
          <w:b/>
          <w:i/>
          <w:noProof/>
          <w:color w:val="auto"/>
          <w:kern w:val="0"/>
          <w:sz w:val="20"/>
          <w:szCs w:val="20"/>
          <w:lang w:eastAsia="sr-Latn-CS"/>
        </w:rPr>
        <w:t xml:space="preserve"> </w:t>
      </w:r>
      <w:r w:rsidRPr="008E424E">
        <w:rPr>
          <w:rFonts w:eastAsia="Times New Roman"/>
          <w:i/>
          <w:noProof/>
          <w:color w:val="auto"/>
          <w:kern w:val="0"/>
          <w:sz w:val="20"/>
          <w:szCs w:val="20"/>
          <w:lang w:eastAsia="sr-Latn-CS"/>
        </w:rPr>
        <w:t xml:space="preserve">Приликом попуњавања потврде водити рачуна да се у потврду унесу само услуге које је </w:t>
      </w:r>
      <w:r>
        <w:rPr>
          <w:rFonts w:eastAsia="Times New Roman"/>
          <w:i/>
          <w:noProof/>
          <w:color w:val="auto"/>
          <w:kern w:val="0"/>
          <w:sz w:val="20"/>
          <w:szCs w:val="20"/>
          <w:lang w:val="sr-Cyrl-RS" w:eastAsia="sr-Latn-CS"/>
        </w:rPr>
        <w:t>Добављач</w:t>
      </w:r>
      <w:r w:rsidRPr="008E424E">
        <w:rPr>
          <w:rFonts w:eastAsia="Times New Roman"/>
          <w:i/>
          <w:noProof/>
          <w:color w:val="auto"/>
          <w:kern w:val="0"/>
          <w:sz w:val="20"/>
          <w:szCs w:val="20"/>
          <w:lang w:eastAsia="sr-Latn-CS"/>
        </w:rPr>
        <w:t xml:space="preserve"> изв</w:t>
      </w:r>
      <w:r>
        <w:rPr>
          <w:rFonts w:eastAsia="Times New Roman"/>
          <w:i/>
          <w:noProof/>
          <w:color w:val="auto"/>
          <w:kern w:val="0"/>
          <w:sz w:val="20"/>
          <w:szCs w:val="20"/>
          <w:lang w:val="sr-Cyrl-RS" w:eastAsia="sr-Latn-CS"/>
        </w:rPr>
        <w:t>ршио</w:t>
      </w:r>
      <w:r w:rsidRPr="008E424E">
        <w:rPr>
          <w:rFonts w:eastAsia="Times New Roman"/>
          <w:i/>
          <w:noProof/>
          <w:color w:val="auto"/>
          <w:kern w:val="0"/>
          <w:sz w:val="20"/>
          <w:szCs w:val="20"/>
          <w:lang w:eastAsia="sr-Latn-CS"/>
        </w:rPr>
        <w:t xml:space="preserve"> </w:t>
      </w:r>
      <w:r w:rsidRPr="008E424E">
        <w:rPr>
          <w:rFonts w:eastAsia="Times New Roman"/>
          <w:i/>
          <w:noProof/>
          <w:color w:val="auto"/>
          <w:kern w:val="0"/>
          <w:sz w:val="20"/>
          <w:szCs w:val="20"/>
          <w:u w:val="single"/>
          <w:lang w:eastAsia="sr-Latn-CS"/>
        </w:rPr>
        <w:t>самостално и непосредно,</w:t>
      </w:r>
      <w:r w:rsidRPr="008E424E">
        <w:rPr>
          <w:rFonts w:eastAsia="Times New Roman"/>
          <w:i/>
          <w:noProof/>
          <w:color w:val="auto"/>
          <w:kern w:val="0"/>
          <w:sz w:val="20"/>
          <w:szCs w:val="20"/>
          <w:lang w:eastAsia="sr-Latn-CS"/>
        </w:rPr>
        <w:t xml:space="preserve"> а не и услуге које су изв</w:t>
      </w:r>
      <w:r>
        <w:rPr>
          <w:rFonts w:eastAsia="Times New Roman"/>
          <w:i/>
          <w:noProof/>
          <w:color w:val="auto"/>
          <w:kern w:val="0"/>
          <w:sz w:val="20"/>
          <w:szCs w:val="20"/>
          <w:lang w:val="sr-Cyrl-RS" w:eastAsia="sr-Latn-CS"/>
        </w:rPr>
        <w:t>ршили</w:t>
      </w:r>
      <w:r w:rsidRPr="008E424E">
        <w:rPr>
          <w:rFonts w:eastAsia="Times New Roman"/>
          <w:i/>
          <w:noProof/>
          <w:color w:val="auto"/>
          <w:kern w:val="0"/>
          <w:sz w:val="20"/>
          <w:szCs w:val="20"/>
          <w:lang w:eastAsia="sr-Latn-CS"/>
        </w:rPr>
        <w:t xml:space="preserve"> подизвођачи или други чланови групе (без обзира да ли је </w:t>
      </w:r>
      <w:r>
        <w:rPr>
          <w:rFonts w:eastAsia="Times New Roman"/>
          <w:i/>
          <w:noProof/>
          <w:color w:val="auto"/>
          <w:kern w:val="0"/>
          <w:sz w:val="20"/>
          <w:szCs w:val="20"/>
          <w:lang w:val="sr-Cyrl-RS" w:eastAsia="sr-Latn-CS"/>
        </w:rPr>
        <w:t>Добављач</w:t>
      </w:r>
      <w:r w:rsidRPr="008E424E">
        <w:rPr>
          <w:rFonts w:eastAsia="Times New Roman"/>
          <w:i/>
          <w:noProof/>
          <w:color w:val="auto"/>
          <w:kern w:val="0"/>
          <w:sz w:val="20"/>
          <w:szCs w:val="20"/>
          <w:lang w:eastAsia="sr-Latn-CS"/>
        </w:rPr>
        <w:t xml:space="preserve"> био носилац посла или не), уколико се ради о заједничкој понуди. </w:t>
      </w:r>
      <w:r w:rsidRPr="008E424E">
        <w:rPr>
          <w:rFonts w:eastAsia="Times New Roman"/>
          <w:bCs/>
          <w:i/>
          <w:iCs/>
          <w:noProof/>
          <w:color w:val="auto"/>
          <w:kern w:val="0"/>
          <w:sz w:val="20"/>
          <w:szCs w:val="20"/>
          <w:lang w:eastAsia="sr-Latn-CS"/>
        </w:rPr>
        <w:t>Образац умн</w:t>
      </w:r>
      <w:r>
        <w:rPr>
          <w:rFonts w:eastAsia="Times New Roman"/>
          <w:bCs/>
          <w:i/>
          <w:iCs/>
          <w:noProof/>
          <w:color w:val="auto"/>
          <w:kern w:val="0"/>
          <w:sz w:val="20"/>
          <w:szCs w:val="20"/>
          <w:lang w:eastAsia="sr-Latn-CS"/>
        </w:rPr>
        <w:t>ожити у потребан број примерака.</w:t>
      </w:r>
    </w:p>
    <w:sectPr w:rsidR="00D77958" w:rsidSect="00F97532">
      <w:pgSz w:w="12240" w:h="15840"/>
      <w:pgMar w:top="1276" w:right="1325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charset w:val="EE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958"/>
    <w:rsid w:val="00124186"/>
    <w:rsid w:val="0012448E"/>
    <w:rsid w:val="00133426"/>
    <w:rsid w:val="00226D48"/>
    <w:rsid w:val="003171F0"/>
    <w:rsid w:val="003A3203"/>
    <w:rsid w:val="006C43B8"/>
    <w:rsid w:val="006D6C2B"/>
    <w:rsid w:val="00725A81"/>
    <w:rsid w:val="00787B2D"/>
    <w:rsid w:val="00862DA7"/>
    <w:rsid w:val="00D77958"/>
    <w:rsid w:val="00F9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3379F"/>
  <w15:chartTrackingRefBased/>
  <w15:docId w15:val="{100BC981-C3D9-42D8-8388-F47174163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7958"/>
    <w:pPr>
      <w:suppressAutoHyphens/>
      <w:spacing w:after="0" w:line="20" w:lineRule="atLeast"/>
      <w:jc w:val="both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NASLOV-KD">
    <w:name w:val="NASLOV-KD"/>
    <w:basedOn w:val="Normal"/>
    <w:rsid w:val="00D77958"/>
    <w:pPr>
      <w:keepNext/>
      <w:keepLines/>
      <w:spacing w:after="240"/>
      <w:jc w:val="center"/>
      <w:outlineLvl w:val="0"/>
    </w:pPr>
    <w:rPr>
      <w:rFonts w:eastAsia="Times New Roman"/>
      <w:b/>
      <w:bCs/>
      <w:noProof/>
      <w:sz w:val="32"/>
      <w:szCs w:val="28"/>
      <w:lang w:eastAsia="sr-Latn-CS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6C43B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6C43B8"/>
    <w:rPr>
      <w:rFonts w:ascii="Segoe UI" w:eastAsia="Arial Unicode MS" w:hAnsi="Segoe UI" w:cs="Segoe UI"/>
      <w:color w:val="000000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Vukovic</dc:creator>
  <cp:keywords/>
  <dc:description/>
  <cp:lastModifiedBy>Dijana Jovančević</cp:lastModifiedBy>
  <cp:revision>5</cp:revision>
  <cp:lastPrinted>2025-08-13T05:40:00Z</cp:lastPrinted>
  <dcterms:created xsi:type="dcterms:W3CDTF">2021-01-18T14:32:00Z</dcterms:created>
  <dcterms:modified xsi:type="dcterms:W3CDTF">2025-08-13T05:40:00Z</dcterms:modified>
</cp:coreProperties>
</file>