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5121" w:rsidRPr="00CD2153" w:rsidRDefault="004C5121" w:rsidP="004C5121">
      <w:pPr>
        <w:jc w:val="center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CD2153">
        <w:rPr>
          <w:rFonts w:ascii="Times New Roman" w:hAnsi="Times New Roman" w:cs="Times New Roman"/>
          <w:b/>
          <w:sz w:val="24"/>
          <w:szCs w:val="24"/>
          <w:lang w:val="sr-Cyrl-CS"/>
        </w:rPr>
        <w:t>ОПИС И СПЕЦИФИКАЦИЈА ПРЕДМЕТА , УСЛОВИ ИСПОРУКЕ ИЛИ ИЗВРШЕЊА ИЛИ ИЗВОЂЕЊА РАДОВА</w:t>
      </w:r>
    </w:p>
    <w:p w:rsidR="004C5121" w:rsidRPr="00CD2153" w:rsidRDefault="004C5121" w:rsidP="004C5121">
      <w:pPr>
        <w:pStyle w:val="NormalWeb"/>
        <w:spacing w:after="0"/>
      </w:pPr>
    </w:p>
    <w:p w:rsidR="004C5121" w:rsidRDefault="004C5121" w:rsidP="004C5121">
      <w:pPr>
        <w:ind w:firstLine="720"/>
        <w:jc w:val="both"/>
        <w:rPr>
          <w:rFonts w:ascii="Times New Roman" w:hAnsi="Times New Roman" w:cs="Times New Roman"/>
        </w:rPr>
      </w:pPr>
      <w:r w:rsidRPr="00CD215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Предмет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јавне набавке је јавна набавка </w:t>
      </w:r>
      <w:r w:rsidRPr="00CD2153">
        <w:rPr>
          <w:rFonts w:ascii="Times New Roman" w:hAnsi="Times New Roman" w:cs="Times New Roman"/>
        </w:rPr>
        <w:t>радова на изградњи трга С</w:t>
      </w:r>
      <w:r>
        <w:rPr>
          <w:rFonts w:ascii="Times New Roman" w:hAnsi="Times New Roman" w:cs="Times New Roman"/>
        </w:rPr>
        <w:t>т</w:t>
      </w:r>
      <w:r w:rsidRPr="00CD2153">
        <w:rPr>
          <w:rFonts w:ascii="Times New Roman" w:hAnsi="Times New Roman" w:cs="Times New Roman"/>
        </w:rPr>
        <w:t>ефана Првовенчаног.</w:t>
      </w:r>
    </w:p>
    <w:p w:rsidR="004C5121" w:rsidRPr="00590087" w:rsidRDefault="004C5121" w:rsidP="004C5121">
      <w:pPr>
        <w:ind w:firstLine="720"/>
        <w:jc w:val="both"/>
        <w:rPr>
          <w:rFonts w:ascii="Times New Roman" w:eastAsia="Times New Roman" w:hAnsi="Times New Roman" w:cs="Times New Roman"/>
          <w:snapToGrid w:val="0"/>
          <w:w w:val="1"/>
          <w:sz w:val="24"/>
          <w:szCs w:val="24"/>
          <w:bdr w:val="none" w:sz="0" w:space="0" w:color="auto" w:frame="1"/>
          <w:shd w:val="clear" w:color="auto" w:fill="000000"/>
        </w:rPr>
      </w:pPr>
      <w:r w:rsidRPr="004C5121">
        <w:rPr>
          <w:rFonts w:ascii="Times New Roman" w:eastAsia="Times New Roman" w:hAnsi="Times New Roman" w:cs="Times New Roman"/>
          <w:sz w:val="24"/>
          <w:szCs w:val="24"/>
          <w:highlight w:val="yellow"/>
          <w:lang w:val="ru-RU"/>
        </w:rPr>
        <w:t>Понуђач се обавезује да грађ</w:t>
      </w:r>
      <w:r w:rsidRPr="004C5121">
        <w:rPr>
          <w:rFonts w:ascii="Times New Roman" w:eastAsia="Times New Roman" w:hAnsi="Times New Roman" w:cs="Times New Roman"/>
          <w:sz w:val="24"/>
          <w:szCs w:val="24"/>
          <w:highlight w:val="yellow"/>
          <w:lang w:val="ru-RU"/>
        </w:rPr>
        <w:t>евинске радове заврши у року од 150</w:t>
      </w:r>
      <w:r w:rsidRPr="004C5121">
        <w:rPr>
          <w:rFonts w:ascii="Times New Roman" w:eastAsia="Times New Roman" w:hAnsi="Times New Roman" w:cs="Times New Roman"/>
          <w:sz w:val="24"/>
          <w:szCs w:val="24"/>
          <w:highlight w:val="yellow"/>
          <w:lang w:val="ru-RU"/>
        </w:rPr>
        <w:t xml:space="preserve"> </w:t>
      </w:r>
      <w:r w:rsidRPr="004C5121">
        <w:rPr>
          <w:rFonts w:ascii="Times New Roman" w:eastAsia="Times New Roman" w:hAnsi="Times New Roman" w:cs="Times New Roman"/>
          <w:sz w:val="24"/>
          <w:szCs w:val="24"/>
          <w:highlight w:val="yellow"/>
          <w:lang w:val="ru-RU"/>
        </w:rPr>
        <w:t>радних</w:t>
      </w:r>
      <w:r w:rsidRPr="004C5121">
        <w:rPr>
          <w:rFonts w:ascii="Times New Roman" w:eastAsia="Times New Roman" w:hAnsi="Times New Roman" w:cs="Times New Roman"/>
          <w:sz w:val="24"/>
          <w:szCs w:val="24"/>
          <w:highlight w:val="yellow"/>
          <w:lang w:val="ru-RU"/>
        </w:rPr>
        <w:t xml:space="preserve"> дана од дана увођења у посао од стране стручног надзора</w:t>
      </w:r>
      <w:r w:rsidRPr="004C5121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val="ru-RU"/>
        </w:rPr>
        <w:t>.</w:t>
      </w:r>
    </w:p>
    <w:p w:rsidR="004C5121" w:rsidRPr="003E05D4" w:rsidRDefault="004C5121" w:rsidP="004C51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05D4">
        <w:rPr>
          <w:rFonts w:ascii="Times New Roman" w:eastAsia="Times New Roman" w:hAnsi="Times New Roman" w:cs="Times New Roman"/>
          <w:bCs/>
          <w:sz w:val="24"/>
          <w:szCs w:val="24"/>
        </w:rPr>
        <w:t>П</w:t>
      </w:r>
      <w:r w:rsidRPr="003E05D4">
        <w:rPr>
          <w:rFonts w:ascii="Times New Roman" w:eastAsia="Times New Roman" w:hAnsi="Times New Roman" w:cs="Times New Roman"/>
          <w:sz w:val="24"/>
          <w:szCs w:val="24"/>
        </w:rPr>
        <w:t>лаћање уговорене цене ће се извршити на следећи начин:</w:t>
      </w:r>
    </w:p>
    <w:p w:rsidR="004C5121" w:rsidRPr="003E05D4" w:rsidRDefault="004C5121" w:rsidP="004C51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05D4">
        <w:rPr>
          <w:rFonts w:ascii="Times New Roman" w:eastAsia="Times New Roman" w:hAnsi="Times New Roman" w:cs="Times New Roman"/>
          <w:sz w:val="24"/>
          <w:szCs w:val="24"/>
        </w:rPr>
        <w:t>1. Авансно, у висини од 30% од укупне уговорене цене, у року од 45 дана од дана пријема авансног предрачуна, уз достављање следеће документације:</w:t>
      </w:r>
    </w:p>
    <w:p w:rsidR="004C5121" w:rsidRPr="003E05D4" w:rsidRDefault="004C5121" w:rsidP="004C51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05D4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3E05D4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авансни рачун</w:t>
      </w:r>
      <w:r w:rsidRPr="003E05D4">
        <w:rPr>
          <w:rFonts w:ascii="Times New Roman" w:eastAsia="Times New Roman" w:hAnsi="Times New Roman" w:cs="Times New Roman"/>
          <w:sz w:val="24"/>
          <w:szCs w:val="24"/>
        </w:rPr>
        <w:t xml:space="preserve"> у износу аванса;</w:t>
      </w:r>
    </w:p>
    <w:p w:rsidR="004C5121" w:rsidRPr="003E05D4" w:rsidRDefault="004C5121" w:rsidP="004C51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05D4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3E05D4">
        <w:rPr>
          <w:rFonts w:ascii="Times New Roman" w:eastAsia="Times New Roman" w:hAnsi="Times New Roman" w:cs="Times New Roman"/>
          <w:sz w:val="24"/>
          <w:szCs w:val="24"/>
        </w:rPr>
        <w:tab/>
        <w:t>банкарске гаранције за повраћај авансног плаћања.</w:t>
      </w:r>
    </w:p>
    <w:p w:rsidR="004C5121" w:rsidRPr="003E05D4" w:rsidRDefault="004C5121" w:rsidP="004C51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05D4">
        <w:rPr>
          <w:rFonts w:ascii="Times New Roman" w:eastAsia="Times New Roman" w:hAnsi="Times New Roman" w:cs="Times New Roman"/>
          <w:sz w:val="24"/>
          <w:szCs w:val="24"/>
        </w:rPr>
        <w:t xml:space="preserve">2. У висини од 70%, по основу оверених привремених месечних ситуација и окончаној ситуацији, сачињеним на основу оверене грађевинске књиге изведених радова и јединичних цена из усвојене понуде бр.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_______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E05D4">
        <w:rPr>
          <w:rFonts w:ascii="Times New Roman" w:eastAsia="Times New Roman" w:hAnsi="Times New Roman" w:cs="Times New Roman"/>
          <w:sz w:val="24"/>
          <w:szCs w:val="24"/>
        </w:rPr>
        <w:t xml:space="preserve">од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________</w:t>
      </w:r>
      <w:r>
        <w:rPr>
          <w:rFonts w:ascii="Times New Roman" w:eastAsia="Times New Roman" w:hAnsi="Times New Roman" w:cs="Times New Roman"/>
          <w:sz w:val="24"/>
          <w:szCs w:val="24"/>
        </w:rPr>
        <w:t>.год.</w:t>
      </w:r>
      <w:r w:rsidRPr="003E05D4">
        <w:rPr>
          <w:rFonts w:ascii="Times New Roman" w:eastAsia="Times New Roman" w:hAnsi="Times New Roman" w:cs="Times New Roman"/>
          <w:sz w:val="24"/>
          <w:szCs w:val="24"/>
        </w:rPr>
        <w:t xml:space="preserve"> и потписаним од стране стручног надзора, у року од 45 (четрдесетпет) дана од дана пријема оверене ситуације од стране стручног надзора, с тим што окончана ситуација мора износити минимум 10% (десет процената) од уговорене вредности.  </w:t>
      </w:r>
    </w:p>
    <w:p w:rsidR="004C5121" w:rsidRPr="003E05D4" w:rsidRDefault="004C5121" w:rsidP="004C512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Уколико Наручилац делимично оспори испоствљење ситуације, дужан је да исплати неспоран део ситуације.</w:t>
      </w:r>
    </w:p>
    <w:p w:rsidR="004C5121" w:rsidRPr="007B24F9" w:rsidRDefault="004C5121" w:rsidP="007B24F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3E05D4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>мплетну документацију неопходну за оверу привремене ситуације: листове грађевинске књиге, одговарајуће атесте за уграђени материјал и другу документацију, Извођач радова доставља стручном надзору који ту документацију чува д</w:t>
      </w:r>
      <w:r w:rsidRPr="003E05D4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примопредаје и коначног обрачуна, у супротном се неће извршити плаћање тих позиција, што Извођач радова признаје без права приговора.</w:t>
      </w:r>
    </w:p>
    <w:p w:rsidR="004C5121" w:rsidRPr="007B24F9" w:rsidRDefault="004C5121" w:rsidP="004C51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-Bold" w:hAnsi="Times New Roman" w:cs="Times New Roman"/>
          <w:sz w:val="24"/>
          <w:szCs w:val="24"/>
        </w:rPr>
      </w:pPr>
      <w:r w:rsidRPr="007B24F9">
        <w:rPr>
          <w:rFonts w:ascii="Times New Roman" w:eastAsia="Calibri-Bold" w:hAnsi="Times New Roman" w:cs="Times New Roman"/>
          <w:sz w:val="24"/>
          <w:szCs w:val="24"/>
          <w:highlight w:val="yellow"/>
        </w:rPr>
        <w:t xml:space="preserve">Сва заинтересована лица која намеравају да поднесу понуду морају да изврше обилазак локације за  извођење радова </w:t>
      </w:r>
      <w:r w:rsidRPr="007B24F9">
        <w:rPr>
          <w:rFonts w:ascii="Times New Roman" w:eastAsia="Calibri-Bold" w:hAnsi="Times New Roman" w:cs="Times New Roman"/>
          <w:bCs/>
          <w:sz w:val="24"/>
          <w:szCs w:val="24"/>
          <w:highlight w:val="yellow"/>
        </w:rPr>
        <w:t>и увид у пројектну документацију</w:t>
      </w:r>
      <w:r w:rsidRPr="007B24F9">
        <w:rPr>
          <w:rFonts w:ascii="Times New Roman" w:eastAsia="Calibri-Bold" w:hAnsi="Times New Roman" w:cs="Times New Roman"/>
          <w:sz w:val="24"/>
          <w:szCs w:val="24"/>
          <w:highlight w:val="yellow"/>
        </w:rPr>
        <w:t>, што ће се евидентирати од стране Наручиоца.</w:t>
      </w:r>
    </w:p>
    <w:p w:rsidR="004C5121" w:rsidRDefault="004C5121" w:rsidP="004C51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7B24F9">
        <w:rPr>
          <w:rFonts w:ascii="Times New Roman" w:eastAsia="Calibri-Bold" w:hAnsi="Times New Roman" w:cs="Times New Roman"/>
          <w:sz w:val="24"/>
          <w:szCs w:val="24"/>
          <w:highlight w:val="yellow"/>
        </w:rPr>
        <w:t>О извршеном обиласку локације за извођење радова и извршеном увиду у пројектну документацију, понуђач даје изјаву о обиласку локације за извођење радова и извршеном увиду у пројектну документацију.</w:t>
      </w:r>
      <w:r w:rsidR="007B24F9" w:rsidRPr="007B24F9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="007B24F9" w:rsidRPr="007B24F9">
        <w:rPr>
          <w:rFonts w:ascii="Times New Roman" w:hAnsi="Times New Roman" w:cs="Times New Roman"/>
          <w:sz w:val="24"/>
          <w:szCs w:val="24"/>
          <w:highlight w:val="yellow"/>
        </w:rPr>
        <w:t>О изврше</w:t>
      </w:r>
      <w:r w:rsidR="007B24F9" w:rsidRPr="007B24F9">
        <w:rPr>
          <w:rFonts w:ascii="Times New Roman" w:hAnsi="Times New Roman" w:cs="Times New Roman"/>
          <w:sz w:val="24"/>
          <w:szCs w:val="24"/>
          <w:highlight w:val="yellow"/>
        </w:rPr>
        <w:t>ном обиласку терена Наручилац издаје</w:t>
      </w:r>
      <w:r w:rsidR="007B24F9" w:rsidRPr="007B24F9">
        <w:rPr>
          <w:rFonts w:ascii="Times New Roman" w:hAnsi="Times New Roman" w:cs="Times New Roman"/>
          <w:sz w:val="24"/>
          <w:szCs w:val="24"/>
          <w:highlight w:val="yellow"/>
        </w:rPr>
        <w:t xml:space="preserve"> потврду</w:t>
      </w:r>
      <w:r w:rsidR="007B24F9" w:rsidRPr="007B24F9">
        <w:rPr>
          <w:rFonts w:ascii="Times New Roman" w:hAnsi="Times New Roman" w:cs="Times New Roman"/>
          <w:sz w:val="24"/>
          <w:szCs w:val="24"/>
          <w:highlight w:val="yellow"/>
          <w:lang w:val="sr-Cyrl-RS"/>
        </w:rPr>
        <w:t xml:space="preserve"> привредном субјекту.</w:t>
      </w:r>
    </w:p>
    <w:p w:rsidR="007B24F9" w:rsidRPr="00CD2153" w:rsidRDefault="007B24F9" w:rsidP="007B24F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-Bold" w:hAnsi="Times New Roman" w:cs="Times New Roman"/>
          <w:sz w:val="24"/>
          <w:szCs w:val="24"/>
        </w:rPr>
      </w:pPr>
      <w:r w:rsidRPr="00CD2153">
        <w:rPr>
          <w:rFonts w:ascii="Times New Roman" w:eastAsia="Calibri-Bold" w:hAnsi="Times New Roman" w:cs="Times New Roman"/>
          <w:sz w:val="24"/>
          <w:szCs w:val="24"/>
        </w:rPr>
        <w:t xml:space="preserve">Заинтересована лица </w:t>
      </w:r>
      <w:r>
        <w:rPr>
          <w:rFonts w:ascii="Times New Roman" w:eastAsia="Calibri-Bold" w:hAnsi="Times New Roman" w:cs="Times New Roman"/>
          <w:sz w:val="24"/>
          <w:szCs w:val="24"/>
        </w:rPr>
        <w:t xml:space="preserve"> подносе захтев за </w:t>
      </w:r>
      <w:r>
        <w:rPr>
          <w:rFonts w:ascii="Times New Roman" w:eastAsia="Calibri-Bold" w:hAnsi="Times New Roman" w:cs="Times New Roman"/>
          <w:sz w:val="24"/>
          <w:szCs w:val="24"/>
          <w:lang w:val="sr-Cyrl-RS"/>
        </w:rPr>
        <w:t xml:space="preserve">обилазак локације </w:t>
      </w:r>
      <w:r>
        <w:rPr>
          <w:rFonts w:ascii="Times New Roman" w:eastAsia="Calibri-Bold" w:hAnsi="Times New Roman" w:cs="Times New Roman"/>
          <w:sz w:val="24"/>
          <w:szCs w:val="24"/>
        </w:rPr>
        <w:t xml:space="preserve"> путем </w:t>
      </w:r>
      <w:r>
        <w:rPr>
          <w:rFonts w:ascii="Times New Roman" w:eastAsia="Calibri-Bold" w:hAnsi="Times New Roman" w:cs="Times New Roman"/>
          <w:sz w:val="24"/>
          <w:szCs w:val="24"/>
          <w:lang w:val="sr-Cyrl-RS"/>
        </w:rPr>
        <w:t>Портала јавних набавки</w:t>
      </w:r>
      <w:bookmarkStart w:id="0" w:name="_GoBack"/>
      <w:bookmarkEnd w:id="0"/>
      <w:r w:rsidRPr="00CD2153">
        <w:rPr>
          <w:rFonts w:ascii="Times New Roman" w:eastAsia="Calibri-Bold" w:hAnsi="Times New Roman" w:cs="Times New Roman"/>
          <w:sz w:val="24"/>
          <w:szCs w:val="24"/>
        </w:rPr>
        <w:t xml:space="preserve">  </w:t>
      </w:r>
      <w:permStart w:id="769147372" w:edGrp="everyone"/>
      <w:permEnd w:id="769147372"/>
      <w:r w:rsidRPr="00CD2153">
        <w:rPr>
          <w:rFonts w:ascii="Times New Roman" w:eastAsia="Calibri-Bold" w:hAnsi="Times New Roman" w:cs="Times New Roman"/>
          <w:sz w:val="24"/>
          <w:szCs w:val="24"/>
        </w:rPr>
        <w:t xml:space="preserve">, које  морају бити примљене од  Наручиоца  најкасније  два дана пре истека рока за пријем понуда. Обилазак локације није могућ на дан истека рока за пријем понуда. </w:t>
      </w:r>
      <w:r w:rsidRPr="00CD2153">
        <w:rPr>
          <w:rFonts w:ascii="Times New Roman" w:eastAsia="Calibri-Bold" w:hAnsi="Times New Roman" w:cs="Times New Roman"/>
          <w:color w:val="FF0000"/>
          <w:sz w:val="24"/>
          <w:szCs w:val="24"/>
        </w:rPr>
        <w:t xml:space="preserve"> </w:t>
      </w:r>
    </w:p>
    <w:p w:rsidR="007B24F9" w:rsidRPr="007B24F9" w:rsidRDefault="007B24F9" w:rsidP="007B24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sr-Cyrl-RS"/>
        </w:rPr>
      </w:pPr>
      <w:r w:rsidRPr="00CD2153">
        <w:rPr>
          <w:rFonts w:ascii="Times New Roman" w:eastAsia="Calibri-Bold" w:hAnsi="Times New Roman" w:cs="Times New Roman"/>
          <w:sz w:val="24"/>
          <w:szCs w:val="24"/>
        </w:rPr>
        <w:t xml:space="preserve">Лице за контакт: </w:t>
      </w:r>
      <w:permStart w:id="285374492" w:edGrp="everyone"/>
      <w:r w:rsidRPr="00CD21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Милан Антић </w:t>
      </w:r>
      <w:permEnd w:id="285374492"/>
      <w:r w:rsidRPr="00CD2153">
        <w:rPr>
          <w:rFonts w:ascii="Times New Roman" w:eastAsia="Calibri-Bold" w:hAnsi="Times New Roman" w:cs="Times New Roman"/>
          <w:sz w:val="24"/>
          <w:szCs w:val="24"/>
        </w:rPr>
        <w:t xml:space="preserve"> телефон </w:t>
      </w:r>
      <w:permStart w:id="1096161829" w:edGrp="everyone"/>
      <w:r w:rsidRPr="00CD21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D2153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035/8150-922 </w:t>
      </w:r>
      <w:permEnd w:id="1096161829"/>
      <w:r w:rsidRPr="00CD2153">
        <w:rPr>
          <w:rFonts w:ascii="Times New Roman" w:eastAsia="Calibri-Bold" w:hAnsi="Times New Roman" w:cs="Times New Roman"/>
          <w:sz w:val="24"/>
          <w:szCs w:val="24"/>
        </w:rPr>
        <w:t xml:space="preserve"> </w:t>
      </w:r>
    </w:p>
    <w:p w:rsidR="004C5121" w:rsidRPr="00CD2153" w:rsidRDefault="004C5121" w:rsidP="004C51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-Bold" w:hAnsi="Times New Roman" w:cs="Times New Roman"/>
          <w:sz w:val="24"/>
          <w:szCs w:val="24"/>
        </w:rPr>
      </w:pPr>
    </w:p>
    <w:p w:rsidR="004C5121" w:rsidRPr="00CD2153" w:rsidRDefault="004C5121" w:rsidP="004C5121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Calibri-Bold" w:hAnsi="Times New Roman" w:cs="Times New Roman"/>
          <w:sz w:val="24"/>
          <w:szCs w:val="24"/>
        </w:rPr>
      </w:pPr>
      <w:r w:rsidRPr="00CD2153">
        <w:rPr>
          <w:rFonts w:ascii="Times New Roman" w:eastAsia="Calibri-Bold" w:hAnsi="Times New Roman" w:cs="Times New Roman"/>
          <w:sz w:val="24"/>
          <w:szCs w:val="24"/>
        </w:rPr>
        <w:t xml:space="preserve">Лице за контакт: </w:t>
      </w:r>
      <w:permStart w:id="1929588151" w:edGrp="everyone"/>
      <w:r w:rsidRPr="00CD21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Милан Антић </w:t>
      </w:r>
      <w:permEnd w:id="1929588151"/>
      <w:r w:rsidRPr="00CD2153">
        <w:rPr>
          <w:rFonts w:ascii="Times New Roman" w:eastAsia="Calibri-Bold" w:hAnsi="Times New Roman" w:cs="Times New Roman"/>
          <w:sz w:val="24"/>
          <w:szCs w:val="24"/>
        </w:rPr>
        <w:t xml:space="preserve"> телефон </w:t>
      </w:r>
      <w:permStart w:id="989402184" w:edGrp="everyone"/>
      <w:r w:rsidRPr="00CD21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D2153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035/8150-922 </w:t>
      </w:r>
      <w:permEnd w:id="989402184"/>
      <w:r w:rsidRPr="00CD2153">
        <w:rPr>
          <w:rFonts w:ascii="Times New Roman" w:eastAsia="Calibri-Bold" w:hAnsi="Times New Roman" w:cs="Times New Roman"/>
          <w:sz w:val="24"/>
          <w:szCs w:val="24"/>
        </w:rPr>
        <w:t xml:space="preserve"> .</w:t>
      </w:r>
    </w:p>
    <w:p w:rsidR="004C5121" w:rsidRPr="00CD2153" w:rsidRDefault="004C5121" w:rsidP="004C51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4C5121" w:rsidRPr="00CD2153" w:rsidRDefault="004C5121" w:rsidP="004C512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CD2153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Уговор се сматра закљученим када га потпишу обе уговорне стране и  важи до 31.12.202</w:t>
      </w:r>
      <w:r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4</w:t>
      </w:r>
      <w:r w:rsidRPr="00CD2153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. године</w:t>
      </w:r>
    </w:p>
    <w:p w:rsidR="00D90657" w:rsidRDefault="00D90657"/>
    <w:sectPr w:rsidR="00D90657" w:rsidSect="004C5121">
      <w:type w:val="continuous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-Bold">
    <w:altName w:val="MS Mincho"/>
    <w:panose1 w:val="00000000000000000000"/>
    <w:charset w:val="80"/>
    <w:family w:val="auto"/>
    <w:notTrueType/>
    <w:pitch w:val="default"/>
    <w:sig w:usb0="00000007" w:usb1="08070000" w:usb2="00000010" w:usb3="00000000" w:csb0="0002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59D2"/>
    <w:rsid w:val="00450110"/>
    <w:rsid w:val="004C5121"/>
    <w:rsid w:val="006329C8"/>
    <w:rsid w:val="007B24F9"/>
    <w:rsid w:val="0080404B"/>
    <w:rsid w:val="00D90657"/>
    <w:rsid w:val="00D95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F40911-5B55-4EB0-B276-F187CC66A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bCs/>
        <w:position w:val="-6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5121"/>
    <w:pPr>
      <w:spacing w:after="200" w:line="276" w:lineRule="auto"/>
    </w:pPr>
    <w:rPr>
      <w:rFonts w:asciiTheme="minorHAnsi" w:eastAsiaTheme="minorEastAsia" w:hAnsiTheme="minorHAnsi" w:cstheme="minorBidi"/>
      <w:bCs w:val="0"/>
      <w:position w:val="0"/>
      <w:sz w:val="22"/>
      <w:szCs w:val="22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4C5121"/>
    <w:pPr>
      <w:spacing w:before="100" w:beforeAutospacing="1" w:after="115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362</Words>
  <Characters>2069</Characters>
  <Application>Microsoft Office Word</Application>
  <DocSecurity>0</DocSecurity>
  <Lines>17</Lines>
  <Paragraphs>4</Paragraphs>
  <ScaleCrop>false</ScaleCrop>
  <Company/>
  <LinksUpToDate>false</LinksUpToDate>
  <CharactersWithSpaces>2427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Antic</dc:creator>
  <cp:keywords/>
  <dc:description/>
  <cp:lastModifiedBy>Milan Antic</cp:lastModifiedBy>
  <cp:revision>3</cp:revision>
  <dcterms:created xsi:type="dcterms:W3CDTF">2023-06-26T10:03:00Z</dcterms:created>
  <dcterms:modified xsi:type="dcterms:W3CDTF">2023-06-26T10:10:00Z</dcterms:modified>
</cp:coreProperties>
</file>