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68582" w14:textId="76594021" w:rsidR="00203223" w:rsidRPr="00203223" w:rsidRDefault="0053756A" w:rsidP="00203223">
      <w:pPr>
        <w:rPr>
          <w:b/>
          <w:bCs/>
          <w:color w:val="000000" w:themeColor="text1"/>
          <w:lang w:val="sr-Latn-CS" w:eastAsia="sr-Latn-CS"/>
        </w:rPr>
      </w:pPr>
      <w:r>
        <w:rPr>
          <w:b/>
          <w:bCs/>
          <w:color w:val="000000" w:themeColor="text1"/>
          <w:lang w:val="ru-RU"/>
        </w:rPr>
        <w:t>+</w:t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  <w:r w:rsidR="00203223" w:rsidRPr="00203223">
        <w:rPr>
          <w:b/>
          <w:bCs/>
          <w:color w:val="000000" w:themeColor="text1"/>
          <w:lang w:val="ru-RU"/>
        </w:rPr>
        <w:tab/>
      </w:r>
    </w:p>
    <w:p w14:paraId="136C937D" w14:textId="2C0EC595" w:rsidR="00203223" w:rsidRPr="00191229" w:rsidRDefault="00203223" w:rsidP="00203223">
      <w:pPr>
        <w:pStyle w:val="ListParagraph"/>
        <w:ind w:left="-360" w:right="-241"/>
        <w:contextualSpacing/>
        <w:jc w:val="center"/>
        <w:rPr>
          <w:b/>
          <w:color w:val="000000" w:themeColor="text1"/>
          <w:lang w:val="sr-Cyrl-RS"/>
        </w:rPr>
      </w:pPr>
      <w:r w:rsidRPr="00203223">
        <w:rPr>
          <w:b/>
          <w:bCs/>
          <w:color w:val="000000" w:themeColor="text1"/>
          <w:lang w:val="ru-RU"/>
        </w:rPr>
        <w:t xml:space="preserve">ЈАВНА НАБАВКА бр. </w:t>
      </w:r>
      <w:r w:rsidR="00B76F3D">
        <w:rPr>
          <w:b/>
          <w:bCs/>
          <w:color w:val="000000" w:themeColor="text1"/>
          <w:lang w:val="sr-Latn-RS"/>
        </w:rPr>
        <w:t>1</w:t>
      </w:r>
      <w:r w:rsidR="0053756A">
        <w:rPr>
          <w:b/>
          <w:bCs/>
          <w:color w:val="000000" w:themeColor="text1"/>
          <w:lang w:val="sr-Cyrl-RS"/>
        </w:rPr>
        <w:t>4</w:t>
      </w:r>
      <w:r w:rsidR="004010FD">
        <w:rPr>
          <w:b/>
          <w:bCs/>
          <w:color w:val="000000" w:themeColor="text1"/>
          <w:lang w:val="en-US"/>
        </w:rPr>
        <w:t>/2</w:t>
      </w:r>
      <w:r w:rsidR="00191229">
        <w:rPr>
          <w:b/>
          <w:bCs/>
          <w:color w:val="000000" w:themeColor="text1"/>
          <w:lang w:val="sr-Cyrl-RS"/>
        </w:rPr>
        <w:t>3</w:t>
      </w:r>
    </w:p>
    <w:p w14:paraId="4762CBEC" w14:textId="5B439618" w:rsidR="00203223" w:rsidRPr="00B76F3D" w:rsidRDefault="00B76F3D" w:rsidP="00203223">
      <w:pPr>
        <w:pStyle w:val="ListParagraph"/>
        <w:ind w:left="-360" w:right="-241"/>
        <w:contextualSpacing/>
        <w:jc w:val="center"/>
        <w:rPr>
          <w:b/>
          <w:bCs/>
          <w:color w:val="000000" w:themeColor="text1"/>
          <w:lang w:val="sr-Cyrl-RS"/>
        </w:rPr>
      </w:pPr>
      <w:r>
        <w:rPr>
          <w:b/>
          <w:bCs/>
          <w:color w:val="000000" w:themeColor="text1"/>
          <w:lang w:val="sr-Cyrl-RS"/>
        </w:rPr>
        <w:t xml:space="preserve">Набавка </w:t>
      </w:r>
      <w:r w:rsidR="00FB2827" w:rsidRPr="00FB2827">
        <w:rPr>
          <w:b/>
          <w:bCs/>
          <w:color w:val="000000" w:themeColor="text1"/>
          <w:lang w:val="sr-Cyrl-RS"/>
        </w:rPr>
        <w:t>услуга израде Идејног решења  за изградњу Гондоле Врњачка Бања - Гоч"</w:t>
      </w:r>
    </w:p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0"/>
      </w:tblGrid>
      <w:tr w:rsidR="00203223" w:rsidRPr="00203223" w14:paraId="30635DF2" w14:textId="77777777" w:rsidTr="00D97062">
        <w:trPr>
          <w:trHeight w:val="669"/>
        </w:trPr>
        <w:tc>
          <w:tcPr>
            <w:tcW w:w="10170" w:type="dxa"/>
            <w:tcBorders>
              <w:bottom w:val="single" w:sz="4" w:space="0" w:color="auto"/>
            </w:tcBorders>
            <w:vAlign w:val="center"/>
          </w:tcPr>
          <w:p w14:paraId="3435E857" w14:textId="77777777" w:rsidR="00203223" w:rsidRPr="00203223" w:rsidRDefault="00203223" w:rsidP="00D97062">
            <w:pPr>
              <w:pStyle w:val="Default"/>
              <w:ind w:right="-7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31F0FA6" w14:textId="77777777" w:rsidR="00203223" w:rsidRPr="00203223" w:rsidRDefault="00203223" w:rsidP="00D97062">
            <w:pPr>
              <w:pStyle w:val="Default"/>
              <w:ind w:right="-7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03223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ИЗЈАВА О ТРОШКОВИМА ПРИПРЕМЕ ПОНУДЕ</w:t>
            </w:r>
          </w:p>
          <w:p w14:paraId="29A81611" w14:textId="77777777" w:rsidR="00203223" w:rsidRPr="00203223" w:rsidRDefault="00203223" w:rsidP="00D97062">
            <w:pPr>
              <w:pStyle w:val="Default"/>
              <w:ind w:right="-72"/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</w:p>
        </w:tc>
      </w:tr>
      <w:tr w:rsidR="00203223" w:rsidRPr="00203223" w14:paraId="1A4E0A44" w14:textId="77777777" w:rsidTr="00D97062">
        <w:trPr>
          <w:trHeight w:val="7056"/>
        </w:trPr>
        <w:tc>
          <w:tcPr>
            <w:tcW w:w="10170" w:type="dxa"/>
            <w:tcBorders>
              <w:bottom w:val="double" w:sz="4" w:space="0" w:color="auto"/>
            </w:tcBorders>
            <w:vAlign w:val="center"/>
          </w:tcPr>
          <w:p w14:paraId="6F17E999" w14:textId="77777777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spacing w:line="137" w:lineRule="exact"/>
              <w:rPr>
                <w:color w:val="000000" w:themeColor="text1"/>
              </w:rPr>
            </w:pPr>
          </w:p>
          <w:p w14:paraId="036986E0" w14:textId="0ECAF435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03223">
              <w:rPr>
                <w:color w:val="000000" w:themeColor="text1"/>
              </w:rPr>
              <w:t>ПОНУЂАЧ</w:t>
            </w:r>
            <w:r w:rsidR="00191229">
              <w:rPr>
                <w:color w:val="000000" w:themeColor="text1"/>
                <w:lang w:val="sr-Cyrl-RS"/>
              </w:rPr>
              <w:t xml:space="preserve">: </w:t>
            </w:r>
            <w:r w:rsidRPr="00203223">
              <w:rPr>
                <w:bCs/>
                <w:color w:val="000000" w:themeColor="text1"/>
              </w:rPr>
              <w:t>___________________________________________________,</w:t>
            </w:r>
            <w:r w:rsidR="00191229">
              <w:rPr>
                <w:bCs/>
                <w:color w:val="000000" w:themeColor="text1"/>
                <w:lang w:val="sr-Cyrl-RS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доставља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укупан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износ</w:t>
            </w:r>
            <w:proofErr w:type="spellEnd"/>
            <w:r w:rsidRPr="00203223">
              <w:rPr>
                <w:color w:val="000000" w:themeColor="text1"/>
              </w:rPr>
              <w:t xml:space="preserve"> и </w:t>
            </w:r>
            <w:proofErr w:type="spellStart"/>
            <w:r w:rsidRPr="00203223">
              <w:rPr>
                <w:color w:val="000000" w:themeColor="text1"/>
              </w:rPr>
              <w:t>структуру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трошкова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припремања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понуде</w:t>
            </w:r>
            <w:proofErr w:type="spellEnd"/>
            <w:r w:rsidRPr="00203223">
              <w:rPr>
                <w:color w:val="000000" w:themeColor="text1"/>
                <w:lang w:val="sr-Cyrl-CS"/>
              </w:rPr>
              <w:t xml:space="preserve"> за јавну набавку бр. </w:t>
            </w:r>
            <w:r w:rsidR="00B76F3D">
              <w:rPr>
                <w:color w:val="000000" w:themeColor="text1"/>
                <w:lang w:val="sr-Latn-RS"/>
              </w:rPr>
              <w:t>1</w:t>
            </w:r>
            <w:r w:rsidR="00FB2827">
              <w:rPr>
                <w:color w:val="000000" w:themeColor="text1"/>
                <w:lang w:val="sr-Cyrl-RS"/>
              </w:rPr>
              <w:t>4</w:t>
            </w:r>
            <w:r w:rsidR="004010FD">
              <w:rPr>
                <w:color w:val="000000" w:themeColor="text1"/>
                <w:lang w:val="sr-Latn-RS"/>
              </w:rPr>
              <w:t>/2</w:t>
            </w:r>
            <w:r w:rsidR="00191229">
              <w:rPr>
                <w:color w:val="000000" w:themeColor="text1"/>
                <w:lang w:val="sr-Cyrl-RS"/>
              </w:rPr>
              <w:t>3</w:t>
            </w:r>
            <w:r w:rsidRPr="00203223">
              <w:rPr>
                <w:color w:val="000000" w:themeColor="text1"/>
                <w:lang w:val="sr-Cyrl-CS"/>
              </w:rPr>
              <w:t xml:space="preserve"> – </w:t>
            </w:r>
            <w:r w:rsidR="00B76F3D">
              <w:rPr>
                <w:color w:val="000000" w:themeColor="text1"/>
                <w:lang w:val="sr-Cyrl-CS"/>
              </w:rPr>
              <w:t xml:space="preserve">Набавка </w:t>
            </w:r>
            <w:r w:rsidR="00FB2827" w:rsidRPr="00FB2827">
              <w:rPr>
                <w:color w:val="000000" w:themeColor="text1"/>
                <w:lang w:val="sr-Cyrl-CS"/>
              </w:rPr>
              <w:t xml:space="preserve">услуга израде Идејног решења  за изградњу Гондоле Врњачка Бања - Гоч" </w:t>
            </w:r>
            <w:bookmarkStart w:id="0" w:name="_GoBack"/>
            <w:bookmarkEnd w:id="0"/>
            <w:r w:rsidRPr="00203223">
              <w:rPr>
                <w:color w:val="000000" w:themeColor="text1"/>
              </w:rPr>
              <w:t xml:space="preserve">, </w:t>
            </w:r>
            <w:proofErr w:type="spellStart"/>
            <w:r w:rsidRPr="00203223">
              <w:rPr>
                <w:color w:val="000000" w:themeColor="text1"/>
              </w:rPr>
              <w:t>како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следи</w:t>
            </w:r>
            <w:proofErr w:type="spellEnd"/>
            <w:r w:rsidRPr="00203223">
              <w:rPr>
                <w:color w:val="000000" w:themeColor="text1"/>
              </w:rPr>
              <w:t xml:space="preserve"> у </w:t>
            </w:r>
            <w:proofErr w:type="spellStart"/>
            <w:r w:rsidRPr="00203223">
              <w:rPr>
                <w:color w:val="000000" w:themeColor="text1"/>
              </w:rPr>
              <w:t>табели</w:t>
            </w:r>
            <w:proofErr w:type="spellEnd"/>
            <w:r w:rsidRPr="00203223">
              <w:rPr>
                <w:color w:val="000000" w:themeColor="text1"/>
              </w:rPr>
              <w:t>:</w:t>
            </w:r>
          </w:p>
          <w:p w14:paraId="0267EF42" w14:textId="77777777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u w:val="single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7"/>
              <w:gridCol w:w="4500"/>
            </w:tblGrid>
            <w:tr w:rsidR="00203223" w:rsidRPr="00203223" w14:paraId="5B4E5720" w14:textId="77777777" w:rsidTr="00D97062">
              <w:tc>
                <w:tcPr>
                  <w:tcW w:w="5107" w:type="dxa"/>
                </w:tcPr>
                <w:p w14:paraId="68526D13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</w:rPr>
                  </w:pPr>
                  <w:r w:rsidRPr="00203223">
                    <w:rPr>
                      <w:b/>
                      <w:bCs/>
                      <w:iCs/>
                      <w:color w:val="000000" w:themeColor="text1"/>
                    </w:rPr>
                    <w:t>ВРСТА ТРОШКА</w:t>
                  </w:r>
                </w:p>
              </w:tc>
              <w:tc>
                <w:tcPr>
                  <w:tcW w:w="4500" w:type="dxa"/>
                </w:tcPr>
                <w:p w14:paraId="3D2F514A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 w:themeColor="text1"/>
                    </w:rPr>
                  </w:pPr>
                  <w:r w:rsidRPr="00203223">
                    <w:rPr>
                      <w:b/>
                      <w:color w:val="000000" w:themeColor="text1"/>
                    </w:rPr>
                    <w:t>ИЗНОС ТРОШКА У РСД</w:t>
                  </w:r>
                </w:p>
              </w:tc>
            </w:tr>
            <w:tr w:rsidR="00203223" w:rsidRPr="00203223" w14:paraId="212D065F" w14:textId="77777777" w:rsidTr="00D97062">
              <w:tc>
                <w:tcPr>
                  <w:tcW w:w="5107" w:type="dxa"/>
                </w:tcPr>
                <w:p w14:paraId="67715F42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036051C1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109B71B9" w14:textId="77777777" w:rsidTr="00D97062">
              <w:tc>
                <w:tcPr>
                  <w:tcW w:w="5107" w:type="dxa"/>
                </w:tcPr>
                <w:p w14:paraId="575A3943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3B539582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7A2CA62B" w14:textId="77777777" w:rsidTr="00D97062">
              <w:tc>
                <w:tcPr>
                  <w:tcW w:w="5107" w:type="dxa"/>
                </w:tcPr>
                <w:p w14:paraId="36668359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15C9CF91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1B13B6D2" w14:textId="77777777" w:rsidTr="00D97062">
              <w:tc>
                <w:tcPr>
                  <w:tcW w:w="5107" w:type="dxa"/>
                </w:tcPr>
                <w:p w14:paraId="1DEFBE2D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115F963F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677096C5" w14:textId="77777777" w:rsidTr="00D97062">
              <w:tc>
                <w:tcPr>
                  <w:tcW w:w="5107" w:type="dxa"/>
                </w:tcPr>
                <w:p w14:paraId="5E595826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24979D0C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7C1B5D7E" w14:textId="77777777" w:rsidTr="00D97062">
              <w:tc>
                <w:tcPr>
                  <w:tcW w:w="5107" w:type="dxa"/>
                </w:tcPr>
                <w:p w14:paraId="6554F35C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  <w:tc>
                <w:tcPr>
                  <w:tcW w:w="4500" w:type="dxa"/>
                </w:tcPr>
                <w:p w14:paraId="0708EA90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  <w:tr w:rsidR="00203223" w:rsidRPr="00203223" w14:paraId="4142C1BE" w14:textId="77777777" w:rsidTr="00D97062">
              <w:tc>
                <w:tcPr>
                  <w:tcW w:w="5107" w:type="dxa"/>
                </w:tcPr>
                <w:p w14:paraId="40DE9A0B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 w:themeColor="text1"/>
                    </w:rPr>
                  </w:pPr>
                  <w:r w:rsidRPr="00203223">
                    <w:rPr>
                      <w:b/>
                      <w:color w:val="000000" w:themeColor="text1"/>
                    </w:rPr>
                    <w:t>УКУПАН ИЗНОС ТРОШКОВА ПРИПРЕМАЊА ПОНУДЕ</w:t>
                  </w:r>
                </w:p>
              </w:tc>
              <w:tc>
                <w:tcPr>
                  <w:tcW w:w="4500" w:type="dxa"/>
                </w:tcPr>
                <w:p w14:paraId="36C867CC" w14:textId="77777777" w:rsidR="00203223" w:rsidRPr="00203223" w:rsidRDefault="00203223" w:rsidP="00D97062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</w:rPr>
                  </w:pPr>
                </w:p>
              </w:tc>
            </w:tr>
          </w:tbl>
          <w:p w14:paraId="390F7E8D" w14:textId="77777777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color w:val="000000" w:themeColor="text1"/>
              </w:rPr>
            </w:pPr>
          </w:p>
          <w:p w14:paraId="2276A99C" w14:textId="77777777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spacing w:line="208" w:lineRule="exact"/>
              <w:rPr>
                <w:color w:val="000000" w:themeColor="text1"/>
              </w:rPr>
            </w:pPr>
          </w:p>
          <w:p w14:paraId="3D559CF7" w14:textId="77777777" w:rsidR="00203223" w:rsidRPr="00203223" w:rsidRDefault="00203223" w:rsidP="00D97062">
            <w:pPr>
              <w:widowControl w:val="0"/>
              <w:overflowPunct w:val="0"/>
              <w:autoSpaceDE w:val="0"/>
              <w:autoSpaceDN w:val="0"/>
              <w:adjustRightInd w:val="0"/>
              <w:spacing w:line="218" w:lineRule="auto"/>
              <w:jc w:val="both"/>
              <w:rPr>
                <w:color w:val="000000" w:themeColor="text1"/>
              </w:rPr>
            </w:pPr>
            <w:proofErr w:type="spellStart"/>
            <w:r w:rsidRPr="00203223">
              <w:rPr>
                <w:color w:val="000000" w:themeColor="text1"/>
              </w:rPr>
              <w:t>Трошкове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припреме</w:t>
            </w:r>
            <w:proofErr w:type="spellEnd"/>
            <w:r w:rsidRPr="00203223">
              <w:rPr>
                <w:color w:val="000000" w:themeColor="text1"/>
              </w:rPr>
              <w:t xml:space="preserve"> и </w:t>
            </w:r>
            <w:proofErr w:type="spellStart"/>
            <w:r w:rsidRPr="00203223">
              <w:rPr>
                <w:color w:val="000000" w:themeColor="text1"/>
              </w:rPr>
              <w:t>подношења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понуде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сноси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искључиво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понуђач</w:t>
            </w:r>
            <w:proofErr w:type="spellEnd"/>
            <w:r w:rsidRPr="00203223">
              <w:rPr>
                <w:color w:val="000000" w:themeColor="text1"/>
              </w:rPr>
              <w:t xml:space="preserve"> и </w:t>
            </w:r>
            <w:proofErr w:type="spellStart"/>
            <w:r w:rsidRPr="00203223">
              <w:rPr>
                <w:color w:val="000000" w:themeColor="text1"/>
              </w:rPr>
              <w:t>не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може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тражити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од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Наручиоца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накнаду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трошкова</w:t>
            </w:r>
            <w:proofErr w:type="spellEnd"/>
            <w:r w:rsidRPr="00203223">
              <w:rPr>
                <w:color w:val="000000" w:themeColor="text1"/>
              </w:rPr>
              <w:t>.</w:t>
            </w:r>
          </w:p>
          <w:p w14:paraId="18737AA9" w14:textId="77777777" w:rsidR="00203223" w:rsidRPr="00203223" w:rsidRDefault="00203223" w:rsidP="00D97062">
            <w:pPr>
              <w:widowControl w:val="0"/>
              <w:autoSpaceDE w:val="0"/>
              <w:autoSpaceDN w:val="0"/>
              <w:adjustRightInd w:val="0"/>
              <w:spacing w:line="52" w:lineRule="exact"/>
              <w:rPr>
                <w:color w:val="000000" w:themeColor="text1"/>
              </w:rPr>
            </w:pPr>
          </w:p>
          <w:p w14:paraId="21357173" w14:textId="15BD5BFD" w:rsidR="00203223" w:rsidRPr="00203223" w:rsidRDefault="00203223" w:rsidP="00054995">
            <w:pPr>
              <w:widowControl w:val="0"/>
              <w:overflowPunct w:val="0"/>
              <w:autoSpaceDE w:val="0"/>
              <w:autoSpaceDN w:val="0"/>
              <w:adjustRightInd w:val="0"/>
              <w:spacing w:line="225" w:lineRule="auto"/>
              <w:jc w:val="both"/>
              <w:rPr>
                <w:color w:val="000000" w:themeColor="text1"/>
              </w:rPr>
            </w:pPr>
            <w:proofErr w:type="spellStart"/>
            <w:r w:rsidRPr="00203223">
              <w:rPr>
                <w:color w:val="000000" w:themeColor="text1"/>
              </w:rPr>
              <w:t>Ако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је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поступак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јавне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набавке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обустављен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из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разлога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који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су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r w:rsidRPr="00203223">
              <w:rPr>
                <w:color w:val="000000" w:themeColor="text1"/>
              </w:rPr>
              <w:t>н</w:t>
            </w:r>
            <w:r w:rsidR="00B76F3D">
              <w:rPr>
                <w:color w:val="000000" w:themeColor="text1"/>
                <w:lang w:val="sr-Cyrl-RS"/>
              </w:rPr>
              <w:t>а</w:t>
            </w:r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страни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Наручиоца</w:t>
            </w:r>
            <w:proofErr w:type="spellEnd"/>
            <w:r w:rsidRPr="00203223">
              <w:rPr>
                <w:color w:val="000000" w:themeColor="text1"/>
              </w:rPr>
              <w:t xml:space="preserve">, </w:t>
            </w:r>
            <w:proofErr w:type="spellStart"/>
            <w:r w:rsidRPr="00203223">
              <w:rPr>
                <w:color w:val="000000" w:themeColor="text1"/>
              </w:rPr>
              <w:t>Наручилац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је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дужан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да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понуђачу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надокнади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трошкове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прибављања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средства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обезбеђења</w:t>
            </w:r>
            <w:proofErr w:type="spellEnd"/>
            <w:r w:rsidRPr="00203223">
              <w:rPr>
                <w:color w:val="000000" w:themeColor="text1"/>
              </w:rPr>
              <w:t xml:space="preserve">, </w:t>
            </w:r>
            <w:proofErr w:type="spellStart"/>
            <w:r w:rsidRPr="00203223">
              <w:rPr>
                <w:color w:val="000000" w:themeColor="text1"/>
              </w:rPr>
              <w:t>под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условом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да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је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понуђач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тражио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накнаду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тих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трошкова</w:t>
            </w:r>
            <w:proofErr w:type="spellEnd"/>
            <w:r w:rsidRPr="00203223">
              <w:rPr>
                <w:color w:val="000000" w:themeColor="text1"/>
              </w:rPr>
              <w:t xml:space="preserve"> у </w:t>
            </w:r>
            <w:proofErr w:type="spellStart"/>
            <w:r w:rsidRPr="00203223">
              <w:rPr>
                <w:color w:val="000000" w:themeColor="text1"/>
              </w:rPr>
              <w:t>својој</w:t>
            </w:r>
            <w:proofErr w:type="spellEnd"/>
            <w:r w:rsidR="00054995">
              <w:rPr>
                <w:color w:val="000000" w:themeColor="text1"/>
              </w:rPr>
              <w:t xml:space="preserve"> </w:t>
            </w:r>
            <w:proofErr w:type="spellStart"/>
            <w:r w:rsidRPr="00203223">
              <w:rPr>
                <w:color w:val="000000" w:themeColor="text1"/>
              </w:rPr>
              <w:t>понуди</w:t>
            </w:r>
            <w:proofErr w:type="spellEnd"/>
            <w:r w:rsidRPr="00203223">
              <w:rPr>
                <w:color w:val="000000" w:themeColor="text1"/>
              </w:rPr>
              <w:t>.</w:t>
            </w:r>
          </w:p>
        </w:tc>
      </w:tr>
      <w:tr w:rsidR="00203223" w:rsidRPr="00203223" w14:paraId="1739F277" w14:textId="77777777" w:rsidTr="00D97062">
        <w:trPr>
          <w:trHeight w:val="1008"/>
        </w:trPr>
        <w:tc>
          <w:tcPr>
            <w:tcW w:w="101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ECA31A" w14:textId="77777777" w:rsidR="00203223" w:rsidRPr="00F222A0" w:rsidRDefault="00F222A0" w:rsidP="004B77D8">
            <w:pPr>
              <w:tabs>
                <w:tab w:val="left" w:pos="716"/>
              </w:tabs>
              <w:ind w:right="-72"/>
              <w:jc w:val="both"/>
              <w:rPr>
                <w:color w:val="000000" w:themeColor="text1"/>
              </w:rPr>
            </w:pPr>
            <w:r w:rsidRPr="00F222A0">
              <w:rPr>
                <w:color w:val="000000" w:themeColor="text1"/>
              </w:rPr>
              <w:t>*</w:t>
            </w:r>
            <w:proofErr w:type="spellStart"/>
            <w:r w:rsidR="004B77D8">
              <w:rPr>
                <w:color w:val="000000" w:themeColor="text1"/>
              </w:rPr>
              <w:t>Достављање</w:t>
            </w:r>
            <w:proofErr w:type="spellEnd"/>
            <w:r w:rsidR="004B77D8">
              <w:rPr>
                <w:color w:val="000000" w:themeColor="text1"/>
              </w:rPr>
              <w:t xml:space="preserve"> </w:t>
            </w:r>
            <w:proofErr w:type="spellStart"/>
            <w:r w:rsidR="004B77D8">
              <w:rPr>
                <w:color w:val="000000" w:themeColor="text1"/>
              </w:rPr>
              <w:t>ово</w:t>
            </w:r>
            <w:proofErr w:type="spellEnd"/>
            <w:r w:rsidR="004B77D8">
              <w:rPr>
                <w:color w:val="000000" w:themeColor="text1"/>
              </w:rPr>
              <w:t xml:space="preserve"> </w:t>
            </w:r>
            <w:proofErr w:type="spellStart"/>
            <w:r w:rsidR="004B77D8">
              <w:rPr>
                <w:color w:val="000000" w:themeColor="text1"/>
              </w:rPr>
              <w:t>обрасца</w:t>
            </w:r>
            <w:proofErr w:type="spellEnd"/>
            <w:r w:rsidR="004B77D8">
              <w:rPr>
                <w:color w:val="000000" w:themeColor="text1"/>
              </w:rPr>
              <w:t xml:space="preserve"> </w:t>
            </w:r>
            <w:proofErr w:type="spellStart"/>
            <w:r w:rsidR="004B77D8">
              <w:rPr>
                <w:color w:val="000000" w:themeColor="text1"/>
              </w:rPr>
              <w:t>није</w:t>
            </w:r>
            <w:proofErr w:type="spellEnd"/>
            <w:r w:rsidR="004B77D8">
              <w:rPr>
                <w:color w:val="000000" w:themeColor="text1"/>
              </w:rPr>
              <w:t xml:space="preserve"> </w:t>
            </w:r>
            <w:proofErr w:type="spellStart"/>
            <w:r w:rsidR="004B77D8">
              <w:rPr>
                <w:color w:val="000000" w:themeColor="text1"/>
              </w:rPr>
              <w:t>неопходно</w:t>
            </w:r>
            <w:proofErr w:type="spellEnd"/>
            <w:r w:rsidR="004B77D8">
              <w:rPr>
                <w:color w:val="000000" w:themeColor="text1"/>
              </w:rPr>
              <w:t>.</w:t>
            </w:r>
          </w:p>
        </w:tc>
      </w:tr>
    </w:tbl>
    <w:p w14:paraId="251786CA" w14:textId="77777777" w:rsidR="00203223" w:rsidRPr="00203223" w:rsidRDefault="00203223" w:rsidP="0020322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b/>
          <w:color w:val="000000" w:themeColor="text1"/>
        </w:rPr>
      </w:pPr>
    </w:p>
    <w:p w14:paraId="129AB8C5" w14:textId="77777777" w:rsidR="00203223" w:rsidRPr="00203223" w:rsidRDefault="00203223" w:rsidP="0020322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color w:val="000000" w:themeColor="text1"/>
        </w:rPr>
      </w:pPr>
    </w:p>
    <w:p w14:paraId="54AF18AF" w14:textId="77777777" w:rsidR="00203223" w:rsidRPr="00203223" w:rsidRDefault="00203223" w:rsidP="00203223">
      <w:pPr>
        <w:widowControl w:val="0"/>
        <w:overflowPunct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5C52D77A" w14:textId="77777777" w:rsidR="006526AF" w:rsidRPr="00203223" w:rsidRDefault="006526AF">
      <w:pPr>
        <w:rPr>
          <w:color w:val="000000" w:themeColor="text1"/>
        </w:rPr>
      </w:pPr>
    </w:p>
    <w:sectPr w:rsidR="006526AF" w:rsidRPr="00203223" w:rsidSect="00BB3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23"/>
    <w:rsid w:val="00015BE9"/>
    <w:rsid w:val="00054995"/>
    <w:rsid w:val="00191229"/>
    <w:rsid w:val="00203223"/>
    <w:rsid w:val="004010FD"/>
    <w:rsid w:val="004B4394"/>
    <w:rsid w:val="004B77D8"/>
    <w:rsid w:val="0053756A"/>
    <w:rsid w:val="006526AF"/>
    <w:rsid w:val="00AF1C5E"/>
    <w:rsid w:val="00B76F3D"/>
    <w:rsid w:val="00BB3DE7"/>
    <w:rsid w:val="00F222A0"/>
    <w:rsid w:val="00FB2827"/>
    <w:rsid w:val="00FD6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1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223"/>
    <w:pPr>
      <w:ind w:left="720"/>
    </w:pPr>
    <w:rPr>
      <w:lang w:val="sr-Latn-CS" w:eastAsia="sr-Latn-CS"/>
    </w:rPr>
  </w:style>
  <w:style w:type="paragraph" w:customStyle="1" w:styleId="Default">
    <w:name w:val="Default"/>
    <w:rsid w:val="002032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223"/>
    <w:pPr>
      <w:ind w:left="720"/>
    </w:pPr>
    <w:rPr>
      <w:lang w:val="sr-Latn-CS" w:eastAsia="sr-Latn-CS"/>
    </w:rPr>
  </w:style>
  <w:style w:type="paragraph" w:customStyle="1" w:styleId="Default">
    <w:name w:val="Default"/>
    <w:rsid w:val="002032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Mijovic</dc:creator>
  <cp:keywords/>
  <dc:description/>
  <cp:lastModifiedBy>Ruzica Mitrovic</cp:lastModifiedBy>
  <cp:revision>3</cp:revision>
  <dcterms:created xsi:type="dcterms:W3CDTF">2023-03-10T10:17:00Z</dcterms:created>
  <dcterms:modified xsi:type="dcterms:W3CDTF">2023-03-21T12:17:00Z</dcterms:modified>
</cp:coreProperties>
</file>