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09A7" w14:textId="77777777" w:rsidR="00677245" w:rsidRDefault="00677245" w:rsidP="00677245">
      <w:pPr>
        <w:shd w:val="clear" w:color="auto" w:fill="99CCFF"/>
        <w:ind w:left="53"/>
        <w:jc w:val="center"/>
        <w:rPr>
          <w:rFonts w:ascii="Calibri" w:hAnsi="Calibri" w:cs="Calibri"/>
          <w:sz w:val="22"/>
          <w:szCs w:val="22"/>
          <w:lang w:val="sr-Cyrl-CS"/>
        </w:rPr>
      </w:pPr>
      <w:r>
        <w:rPr>
          <w:rFonts w:ascii="Calibri" w:hAnsi="Calibri" w:cs="Calibri"/>
          <w:b/>
          <w:bCs/>
          <w:i/>
          <w:iCs/>
          <w:color w:val="000000"/>
          <w:spacing w:val="-2"/>
          <w:sz w:val="22"/>
          <w:szCs w:val="22"/>
          <w:lang w:val="sr-Cyrl-CS"/>
        </w:rPr>
        <w:t>ОБРАЗАЦ ТРОШКОВА ПРИПРЕМЕ ПОНУДЕ</w:t>
      </w:r>
    </w:p>
    <w:p w14:paraId="6BDD2374" w14:textId="3A8D2A37" w:rsidR="00394295" w:rsidRDefault="00677245" w:rsidP="00677245">
      <w:pPr>
        <w:jc w:val="center"/>
        <w:rPr>
          <w:rFonts w:ascii="Calibri" w:hAnsi="Calibri" w:cs="Calibri"/>
          <w:b/>
          <w:sz w:val="22"/>
          <w:szCs w:val="22"/>
          <w:lang w:val="sr-Cyrl-CS"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val="en-US" w:eastAsia="en-US"/>
        </w:rPr>
        <w:t xml:space="preserve">за јавну набавку </w:t>
      </w:r>
      <w:r w:rsidR="00394295">
        <w:rPr>
          <w:rFonts w:ascii="Calibri" w:hAnsi="Calibri" w:cs="Calibri"/>
          <w:b/>
          <w:color w:val="000000"/>
          <w:sz w:val="22"/>
          <w:szCs w:val="22"/>
          <w:lang w:val="sr-Cyrl-RS" w:eastAsia="en-US"/>
        </w:rPr>
        <w:t>радова</w:t>
      </w:r>
      <w:r>
        <w:rPr>
          <w:rFonts w:ascii="Calibri" w:hAnsi="Calibri" w:cs="Calibri"/>
          <w:b/>
          <w:color w:val="000000"/>
          <w:sz w:val="22"/>
          <w:szCs w:val="22"/>
          <w:lang w:val="en-US" w:eastAsia="en-US"/>
        </w:rPr>
        <w:t xml:space="preserve"> </w:t>
      </w:r>
      <w:r>
        <w:rPr>
          <w:rFonts w:ascii="Calibri" w:hAnsi="Calibri" w:cs="Calibri"/>
          <w:b/>
          <w:color w:val="000000"/>
          <w:sz w:val="22"/>
          <w:szCs w:val="22"/>
          <w:lang w:val="sr-Cyrl-RS" w:eastAsia="en-US"/>
        </w:rPr>
        <w:t xml:space="preserve"> </w:t>
      </w:r>
      <w:r>
        <w:rPr>
          <w:rFonts w:ascii="Calibri" w:eastAsia="Calibri" w:hAnsi="Calibri"/>
          <w:b/>
          <w:sz w:val="22"/>
          <w:szCs w:val="22"/>
          <w:lang w:val="sr-Latn-RS" w:eastAsia="en-US"/>
        </w:rPr>
        <w:t>J</w:t>
      </w:r>
      <w:r>
        <w:rPr>
          <w:rFonts w:ascii="Calibri" w:eastAsia="Calibri" w:hAnsi="Calibri"/>
          <w:b/>
          <w:sz w:val="22"/>
          <w:szCs w:val="22"/>
          <w:lang w:val="sr-Cyrl-RS" w:eastAsia="en-US"/>
        </w:rPr>
        <w:t>Н  401-</w:t>
      </w:r>
      <w:r w:rsidR="00B2282E">
        <w:rPr>
          <w:rFonts w:ascii="Calibri" w:eastAsia="Calibri" w:hAnsi="Calibri"/>
          <w:b/>
          <w:sz w:val="22"/>
          <w:szCs w:val="22"/>
          <w:lang w:val="sr-Latn-RS" w:eastAsia="en-US"/>
        </w:rPr>
        <w:t>142</w:t>
      </w:r>
      <w:r>
        <w:rPr>
          <w:rFonts w:ascii="Calibri" w:eastAsia="Calibri" w:hAnsi="Calibri"/>
          <w:b/>
          <w:sz w:val="22"/>
          <w:szCs w:val="22"/>
          <w:lang w:val="sr-Cyrl-RS" w:eastAsia="en-US"/>
        </w:rPr>
        <w:t>/2</w:t>
      </w:r>
      <w:r w:rsidR="0058632B">
        <w:rPr>
          <w:rFonts w:ascii="Calibri" w:eastAsia="Calibri" w:hAnsi="Calibri"/>
          <w:b/>
          <w:sz w:val="22"/>
          <w:szCs w:val="22"/>
          <w:lang w:val="sr-Latn-RS" w:eastAsia="en-US"/>
        </w:rPr>
        <w:t>2</w:t>
      </w:r>
      <w:r>
        <w:rPr>
          <w:rFonts w:ascii="Calibri" w:eastAsia="Calibri" w:hAnsi="Calibri"/>
          <w:b/>
          <w:sz w:val="22"/>
          <w:szCs w:val="22"/>
          <w:lang w:val="sr-Cyrl-RS" w:eastAsia="en-US"/>
        </w:rPr>
        <w:t>-04</w:t>
      </w:r>
      <w:r>
        <w:rPr>
          <w:rFonts w:ascii="Calibri" w:hAnsi="Calibri" w:cs="Calibri"/>
          <w:b/>
          <w:sz w:val="22"/>
          <w:szCs w:val="22"/>
          <w:lang w:val="sr-Cyrl-CS" w:eastAsia="en-US"/>
        </w:rPr>
        <w:t xml:space="preserve"> </w:t>
      </w:r>
      <w:r w:rsidR="00394295">
        <w:rPr>
          <w:rFonts w:ascii="Calibri" w:hAnsi="Calibri" w:cs="Calibri"/>
          <w:b/>
          <w:sz w:val="22"/>
          <w:szCs w:val="22"/>
          <w:lang w:val="sr-Cyrl-CS" w:eastAsia="en-US"/>
        </w:rPr>
        <w:t xml:space="preserve">од </w:t>
      </w:r>
      <w:r w:rsidR="00B2282E">
        <w:rPr>
          <w:rFonts w:ascii="Calibri" w:hAnsi="Calibri" w:cs="Calibri"/>
          <w:b/>
          <w:sz w:val="22"/>
          <w:szCs w:val="22"/>
          <w:lang w:val="sr-Latn-RS" w:eastAsia="en-US"/>
        </w:rPr>
        <w:t>31</w:t>
      </w:r>
      <w:r w:rsidR="00394295">
        <w:rPr>
          <w:rFonts w:ascii="Calibri" w:hAnsi="Calibri" w:cs="Calibri"/>
          <w:b/>
          <w:sz w:val="22"/>
          <w:szCs w:val="22"/>
          <w:lang w:val="sr-Cyrl-CS" w:eastAsia="en-US"/>
        </w:rPr>
        <w:t>.</w:t>
      </w:r>
      <w:r w:rsidR="00557A61">
        <w:rPr>
          <w:rFonts w:ascii="Calibri" w:hAnsi="Calibri" w:cs="Calibri"/>
          <w:b/>
          <w:sz w:val="22"/>
          <w:szCs w:val="22"/>
          <w:lang w:val="sr-Cyrl-CS" w:eastAsia="en-US"/>
        </w:rPr>
        <w:t>10</w:t>
      </w:r>
      <w:r w:rsidR="00394295">
        <w:rPr>
          <w:rFonts w:ascii="Calibri" w:hAnsi="Calibri" w:cs="Calibri"/>
          <w:b/>
          <w:sz w:val="22"/>
          <w:szCs w:val="22"/>
          <w:lang w:val="sr-Cyrl-CS" w:eastAsia="en-US"/>
        </w:rPr>
        <w:t xml:space="preserve">.2022. </w:t>
      </w:r>
    </w:p>
    <w:p w14:paraId="148F1E64" w14:textId="3B2EA61D" w:rsidR="00677245" w:rsidRPr="00677245" w:rsidRDefault="00557A61" w:rsidP="00677245">
      <w:pPr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>
        <w:rPr>
          <w:rFonts w:ascii="Calibri" w:hAnsi="Calibri" w:cs="Calibri"/>
          <w:b/>
          <w:sz w:val="22"/>
          <w:szCs w:val="22"/>
          <w:lang w:val="sr-Cyrl-CS" w:eastAsia="en-US"/>
        </w:rPr>
        <w:t>Пројектовање, набавка и уградња система видео надзора на територији града Прокупља</w:t>
      </w:r>
      <w:r w:rsidR="00677245">
        <w:rPr>
          <w:rFonts w:ascii="Calibri" w:hAnsi="Calibri" w:cs="Calibri"/>
          <w:b/>
          <w:sz w:val="22"/>
          <w:szCs w:val="22"/>
          <w:lang w:val="sr-Cyrl-CS" w:eastAsia="en-US"/>
        </w:rPr>
        <w:t xml:space="preserve">                                                                                                                     </w:t>
      </w:r>
      <w:r w:rsidR="00677245">
        <w:rPr>
          <w:rFonts w:ascii="Calibri" w:hAnsi="Calibri" w:cs="Calibri"/>
          <w:b/>
          <w:lang w:val="sr-Cyrl-CS"/>
        </w:rPr>
        <w:t xml:space="preserve"> </w:t>
      </w:r>
    </w:p>
    <w:p w14:paraId="518DAA2F" w14:textId="2290C01B" w:rsidR="00677245" w:rsidRPr="00677245" w:rsidRDefault="00677245" w:rsidP="00677245">
      <w:pPr>
        <w:tabs>
          <w:tab w:val="left" w:pos="5610"/>
        </w:tabs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42C6AE55" w14:textId="77777777" w:rsidR="00677245" w:rsidRDefault="00677245" w:rsidP="00677245">
      <w:pPr>
        <w:tabs>
          <w:tab w:val="left" w:pos="5610"/>
        </w:tabs>
        <w:rPr>
          <w:rFonts w:ascii="Calibri" w:hAnsi="Calibri" w:cs="Calibri"/>
          <w:sz w:val="22"/>
          <w:szCs w:val="22"/>
          <w:lang w:val="sr-Cyrl-CS"/>
        </w:rPr>
      </w:pPr>
    </w:p>
    <w:p w14:paraId="5B1AC3E0" w14:textId="77777777" w:rsidR="00677245" w:rsidRDefault="00677245" w:rsidP="00677245">
      <w:pPr>
        <w:tabs>
          <w:tab w:val="left" w:pos="5610"/>
        </w:tabs>
        <w:rPr>
          <w:rFonts w:ascii="Calibri" w:hAnsi="Calibri" w:cs="Calibri"/>
          <w:sz w:val="22"/>
          <w:szCs w:val="22"/>
          <w:lang w:val="sr-Cyrl-CS"/>
        </w:rPr>
      </w:pPr>
      <w:r>
        <w:rPr>
          <w:rFonts w:ascii="Calibri" w:hAnsi="Calibri" w:cs="Calibri"/>
          <w:sz w:val="22"/>
          <w:szCs w:val="22"/>
          <w:lang w:val="sr-Latn-RS"/>
        </w:rPr>
        <w:t xml:space="preserve">У складу са чланом </w:t>
      </w:r>
      <w:r>
        <w:rPr>
          <w:rFonts w:ascii="Calibri" w:hAnsi="Calibri" w:cs="Calibri"/>
          <w:sz w:val="22"/>
          <w:szCs w:val="22"/>
          <w:lang w:val="sr-Cyrl-RS"/>
        </w:rPr>
        <w:t>138</w:t>
      </w:r>
      <w:r>
        <w:rPr>
          <w:rFonts w:ascii="Calibri" w:hAnsi="Calibri" w:cs="Calibri"/>
          <w:sz w:val="22"/>
          <w:szCs w:val="22"/>
          <w:lang w:val="sr-Latn-RS"/>
        </w:rPr>
        <w:t>. став 1. Закона, понуђач ________</w:t>
      </w:r>
      <w:r>
        <w:rPr>
          <w:rFonts w:ascii="Calibri" w:hAnsi="Calibri" w:cs="Calibri"/>
          <w:i/>
          <w:iCs/>
          <w:sz w:val="22"/>
          <w:szCs w:val="22"/>
          <w:lang w:val="sr-Latn-RS"/>
        </w:rPr>
        <w:t>________________________(навести назив понуђача)</w:t>
      </w:r>
      <w:r>
        <w:rPr>
          <w:rFonts w:ascii="Calibri" w:hAnsi="Calibri" w:cs="Calibri"/>
          <w:sz w:val="22"/>
          <w:szCs w:val="22"/>
          <w:lang w:val="sr-Latn-RS"/>
        </w:rPr>
        <w:t>, доставља укупан износ и структуру трошкова припремања понуде, како следи у табели:</w:t>
      </w:r>
    </w:p>
    <w:p w14:paraId="2CD94FC7" w14:textId="77777777" w:rsidR="00677245" w:rsidRDefault="00677245" w:rsidP="00677245">
      <w:pPr>
        <w:jc w:val="center"/>
        <w:rPr>
          <w:rFonts w:ascii="Calibri" w:hAnsi="Calibri" w:cs="Calibri"/>
          <w:sz w:val="22"/>
          <w:szCs w:val="22"/>
          <w:lang w:val="sr-Cyrl-CS"/>
        </w:rPr>
      </w:pPr>
    </w:p>
    <w:p w14:paraId="27D6523F" w14:textId="77777777" w:rsidR="00677245" w:rsidRDefault="00677245" w:rsidP="00677245">
      <w:pPr>
        <w:jc w:val="center"/>
        <w:rPr>
          <w:rFonts w:ascii="Calibri" w:hAnsi="Calibri" w:cs="Calibri"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3559"/>
        <w:gridCol w:w="2312"/>
        <w:gridCol w:w="2097"/>
      </w:tblGrid>
      <w:tr w:rsidR="00677245" w14:paraId="17CDF3FE" w14:textId="77777777" w:rsidTr="00677245"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1E0344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color w:val="F2F2F2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sz w:val="22"/>
                <w:szCs w:val="22"/>
                <w:lang w:val="sr-Cyrl-CS"/>
              </w:rPr>
              <w:t>Р.Б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70335F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sz w:val="22"/>
                <w:szCs w:val="22"/>
                <w:lang w:val="sr-Latn-RS"/>
              </w:rPr>
              <w:t>Назив позиције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6FC463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sz w:val="22"/>
                <w:szCs w:val="22"/>
                <w:lang w:val="sr-Cyrl-CS"/>
              </w:rPr>
              <w:t xml:space="preserve">Трошкови </w:t>
            </w:r>
          </w:p>
        </w:tc>
      </w:tr>
      <w:tr w:rsidR="00677245" w14:paraId="548F9681" w14:textId="77777777" w:rsidTr="006772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0B93" w14:textId="77777777" w:rsidR="00677245" w:rsidRDefault="00677245">
            <w:pPr>
              <w:rPr>
                <w:rFonts w:ascii="Calibri" w:hAnsi="Calibri" w:cs="Calibri"/>
                <w:color w:val="F2F2F2"/>
                <w:sz w:val="22"/>
                <w:szCs w:val="22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D801" w14:textId="77777777" w:rsidR="00677245" w:rsidRDefault="00677245">
            <w:pPr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594A6B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sz w:val="22"/>
                <w:szCs w:val="22"/>
                <w:lang w:val="sr-Cyrl-CS"/>
              </w:rPr>
              <w:t>Без ПДВ-а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8E395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sz w:val="22"/>
                <w:szCs w:val="22"/>
                <w:lang w:val="sr-Cyrl-CS"/>
              </w:rPr>
              <w:t>Са ПДВ-ом</w:t>
            </w:r>
          </w:p>
        </w:tc>
      </w:tr>
      <w:tr w:rsidR="00677245" w14:paraId="3ACFDF97" w14:textId="77777777" w:rsidTr="00677245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C8BA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  <w:p w14:paraId="115A56B3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sz w:val="22"/>
                <w:szCs w:val="22"/>
                <w:lang w:val="sr-Cyrl-CS"/>
              </w:rPr>
              <w:t>1.</w:t>
            </w:r>
          </w:p>
          <w:p w14:paraId="51BCBD4F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66F3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5DA8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C6A8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</w:tr>
      <w:tr w:rsidR="00677245" w14:paraId="3AAC3E8A" w14:textId="77777777" w:rsidTr="00677245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8569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  <w:p w14:paraId="4227FA04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sz w:val="22"/>
                <w:szCs w:val="22"/>
                <w:lang w:val="sr-Cyrl-CS"/>
              </w:rPr>
              <w:t>2.</w:t>
            </w:r>
          </w:p>
          <w:p w14:paraId="12AF425F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04F6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3206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F628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</w:tr>
      <w:tr w:rsidR="00677245" w14:paraId="22E162A8" w14:textId="77777777" w:rsidTr="00677245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FE15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768B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A9B5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  <w:p w14:paraId="06AE5E4C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3F68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</w:tr>
      <w:tr w:rsidR="00677245" w14:paraId="2D302FA6" w14:textId="77777777" w:rsidTr="00677245">
        <w:tc>
          <w:tcPr>
            <w:tcW w:w="51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9293C2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  <w:p w14:paraId="013B5352" w14:textId="77777777" w:rsidR="00677245" w:rsidRDefault="00677245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val="sr-Cyrl-CS" w:eastAsia="sr-Latn-RS"/>
              </w:rPr>
            </w:pPr>
            <w:r>
              <w:rPr>
                <w:rFonts w:ascii="Calibri" w:hAnsi="Calibri" w:cs="Calibri"/>
                <w:sz w:val="22"/>
                <w:szCs w:val="22"/>
                <w:lang w:val="sr-Cyrl-CS" w:eastAsia="sr-Latn-RS"/>
              </w:rPr>
              <w:t>УКУПНО: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F81C19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AC479" w14:textId="77777777" w:rsidR="00677245" w:rsidRDefault="0067724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</w:tr>
    </w:tbl>
    <w:p w14:paraId="2CA0B70B" w14:textId="77777777" w:rsidR="00677245" w:rsidRDefault="00677245" w:rsidP="00677245">
      <w:pPr>
        <w:jc w:val="center"/>
        <w:rPr>
          <w:rFonts w:ascii="Calibri" w:hAnsi="Calibri" w:cs="Calibri"/>
          <w:sz w:val="22"/>
          <w:szCs w:val="22"/>
          <w:lang w:val="sr-Cyrl-CS"/>
        </w:rPr>
      </w:pPr>
    </w:p>
    <w:p w14:paraId="2C9ADC44" w14:textId="77777777" w:rsidR="00677245" w:rsidRDefault="00677245" w:rsidP="00677245">
      <w:pPr>
        <w:rPr>
          <w:rFonts w:ascii="Calibri" w:hAnsi="Calibri" w:cs="Calibri"/>
          <w:sz w:val="22"/>
          <w:szCs w:val="22"/>
          <w:lang w:val="sr-Cyrl-CS"/>
        </w:rPr>
      </w:pPr>
    </w:p>
    <w:p w14:paraId="4C00EA2E" w14:textId="77777777" w:rsidR="00677245" w:rsidRDefault="00677245" w:rsidP="00677245">
      <w:pPr>
        <w:rPr>
          <w:rFonts w:ascii="Calibri" w:hAnsi="Calibri" w:cs="Calibri"/>
          <w:sz w:val="22"/>
          <w:szCs w:val="22"/>
          <w:lang w:val="sr-Cyrl-CS"/>
        </w:rPr>
      </w:pPr>
    </w:p>
    <w:p w14:paraId="5A24B981" w14:textId="77777777" w:rsidR="00677245" w:rsidRDefault="00677245" w:rsidP="00677245">
      <w:pPr>
        <w:rPr>
          <w:rFonts w:ascii="Calibri" w:hAnsi="Calibri" w:cs="Calibri"/>
          <w:sz w:val="22"/>
          <w:szCs w:val="22"/>
          <w:lang w:val="sr-Cyrl-CS"/>
        </w:rPr>
      </w:pPr>
      <w:r>
        <w:rPr>
          <w:rFonts w:ascii="Calibri" w:hAnsi="Calibri" w:cs="Calibri"/>
          <w:sz w:val="22"/>
          <w:szCs w:val="22"/>
          <w:lang w:val="sr-Cyrl-CS"/>
        </w:rPr>
        <w:t xml:space="preserve">           </w:t>
      </w:r>
    </w:p>
    <w:p w14:paraId="4DED7F0D" w14:textId="77777777" w:rsidR="00677245" w:rsidRDefault="00677245" w:rsidP="00677245">
      <w:pPr>
        <w:rPr>
          <w:rFonts w:ascii="Calibri" w:hAnsi="Calibri" w:cs="Calibri"/>
          <w:sz w:val="22"/>
          <w:szCs w:val="22"/>
          <w:lang w:val="sr-Cyrl-CS"/>
        </w:rPr>
      </w:pPr>
      <w:r>
        <w:rPr>
          <w:rFonts w:ascii="Calibri" w:hAnsi="Calibri" w:cs="Calibri"/>
          <w:sz w:val="22"/>
          <w:szCs w:val="22"/>
          <w:lang w:val="sr-Cyrl-CS"/>
        </w:rPr>
        <w:t xml:space="preserve">                                                                                                                              ПОНУЂАЧ</w:t>
      </w:r>
    </w:p>
    <w:p w14:paraId="2B2FF2DC" w14:textId="77777777" w:rsidR="00677245" w:rsidRDefault="00677245" w:rsidP="00677245">
      <w:pPr>
        <w:rPr>
          <w:rFonts w:ascii="Calibri" w:hAnsi="Calibri" w:cs="Calibri"/>
          <w:sz w:val="22"/>
          <w:szCs w:val="22"/>
          <w:lang w:val="sr-Cyrl-CS"/>
        </w:rPr>
      </w:pPr>
      <w:r>
        <w:rPr>
          <w:rFonts w:ascii="Calibri" w:hAnsi="Calibri" w:cs="Calibri"/>
          <w:sz w:val="22"/>
          <w:szCs w:val="22"/>
          <w:lang w:val="sr-Cyrl-CS"/>
        </w:rPr>
        <w:t xml:space="preserve">                                                                                                                   _______________________</w:t>
      </w:r>
    </w:p>
    <w:p w14:paraId="6984B34B" w14:textId="77777777" w:rsidR="00677245" w:rsidRDefault="00677245" w:rsidP="00677245">
      <w:pPr>
        <w:rPr>
          <w:rFonts w:ascii="Calibri" w:hAnsi="Calibri" w:cs="Calibri"/>
          <w:sz w:val="22"/>
          <w:szCs w:val="22"/>
          <w:lang w:val="sr-Cyrl-CS"/>
        </w:rPr>
      </w:pPr>
      <w:r>
        <w:rPr>
          <w:rFonts w:ascii="Calibri" w:hAnsi="Calibri" w:cs="Calibri"/>
          <w:sz w:val="22"/>
          <w:szCs w:val="22"/>
          <w:lang w:val="sr-Cyrl-CS"/>
        </w:rPr>
        <w:t xml:space="preserve">                                                                                                                   </w:t>
      </w:r>
    </w:p>
    <w:p w14:paraId="22DF2821" w14:textId="77777777" w:rsidR="00677245" w:rsidRDefault="00677245" w:rsidP="00677245">
      <w:pPr>
        <w:rPr>
          <w:rFonts w:ascii="Calibri" w:hAnsi="Calibri" w:cs="Calibri"/>
          <w:sz w:val="22"/>
          <w:szCs w:val="22"/>
          <w:lang w:val="sr-Cyrl-CS"/>
        </w:rPr>
      </w:pPr>
    </w:p>
    <w:p w14:paraId="66133255" w14:textId="77777777" w:rsidR="00677245" w:rsidRDefault="00677245" w:rsidP="00677245">
      <w:pPr>
        <w:spacing w:after="120"/>
        <w:jc w:val="both"/>
        <w:rPr>
          <w:rFonts w:ascii="Calibri" w:hAnsi="Calibri" w:cs="Calibri"/>
          <w:bCs/>
          <w:sz w:val="22"/>
          <w:szCs w:val="22"/>
          <w:lang w:val="sr-Cyrl-RS"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val="sr-Cyrl-CS" w:eastAsia="en-GB"/>
        </w:rPr>
        <w:t xml:space="preserve">НАПОМЕНА: </w:t>
      </w:r>
      <w:r>
        <w:rPr>
          <w:rFonts w:ascii="Calibri" w:hAnsi="Calibri" w:cs="Calibri"/>
          <w:bCs/>
          <w:sz w:val="22"/>
          <w:szCs w:val="22"/>
          <w:lang w:val="sr-Cyrl-RS" w:eastAsia="en-US"/>
        </w:rPr>
        <w:t>У складу са чланом 138. ЗЈН трошкове припреме и подношења понуде сноси искључиво понуђач и не може тражити од наручиоца накнаду трошкова.</w:t>
      </w:r>
    </w:p>
    <w:p w14:paraId="097ED780" w14:textId="77777777" w:rsidR="00677245" w:rsidRDefault="00677245" w:rsidP="00677245">
      <w:pPr>
        <w:spacing w:after="120"/>
        <w:ind w:firstLine="432"/>
        <w:jc w:val="both"/>
        <w:rPr>
          <w:rFonts w:ascii="Calibri" w:hAnsi="Calibri" w:cs="Calibri"/>
          <w:bCs/>
          <w:sz w:val="22"/>
          <w:szCs w:val="22"/>
          <w:lang w:val="sr-Cyrl-RS" w:eastAsia="en-US"/>
        </w:rPr>
      </w:pPr>
      <w:r>
        <w:rPr>
          <w:rFonts w:ascii="Calibri" w:hAnsi="Calibri" w:cs="Calibri"/>
          <w:bCs/>
          <w:sz w:val="22"/>
          <w:szCs w:val="22"/>
          <w:lang w:val="sr-Cyrl-RS" w:eastAsia="en-US"/>
        </w:rPr>
        <w:t>Изузетно, 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621DFD33" w14:textId="77777777" w:rsidR="00677245" w:rsidRDefault="00677245" w:rsidP="00677245">
      <w:pPr>
        <w:spacing w:after="120"/>
        <w:ind w:firstLine="432"/>
        <w:jc w:val="both"/>
        <w:rPr>
          <w:rFonts w:ascii="Calibri" w:hAnsi="Calibri" w:cs="Calibri"/>
          <w:sz w:val="22"/>
          <w:szCs w:val="22"/>
          <w:lang w:val="sr-Cyrl-CS"/>
        </w:rPr>
      </w:pPr>
      <w:r>
        <w:rPr>
          <w:rFonts w:ascii="Calibri" w:hAnsi="Calibri" w:cs="Calibri"/>
          <w:sz w:val="22"/>
          <w:szCs w:val="22"/>
          <w:lang w:val="sr-Cyrl-RS" w:eastAsia="en-US"/>
        </w:rPr>
        <w:t>*Ова изјава је у складу са Правилником о садржини  конкурсне документације у</w:t>
      </w:r>
      <w:r>
        <w:rPr>
          <w:rFonts w:ascii="Calibri" w:hAnsi="Calibri" w:cs="Calibri"/>
          <w:noProof/>
          <w:sz w:val="22"/>
          <w:szCs w:val="22"/>
          <w:lang w:val="sr-Cyrl-CS" w:eastAsia="en-US"/>
        </w:rPr>
        <w:t xml:space="preserve"> поступцима јавних набавки („Сл. гласник РС”</w:t>
      </w:r>
      <w:r>
        <w:rPr>
          <w:rFonts w:ascii="Calibri" w:hAnsi="Calibri" w:cs="Calibri"/>
          <w:noProof/>
          <w:sz w:val="22"/>
          <w:szCs w:val="22"/>
          <w:lang w:val="en-US" w:eastAsia="en-US"/>
        </w:rPr>
        <w:t xml:space="preserve">, </w:t>
      </w:r>
      <w:r>
        <w:rPr>
          <w:rFonts w:ascii="Calibri" w:hAnsi="Calibri" w:cs="Calibri"/>
          <w:noProof/>
          <w:sz w:val="22"/>
          <w:szCs w:val="22"/>
          <w:lang w:val="sr-Cyrl-CS" w:eastAsia="en-US"/>
        </w:rPr>
        <w:t xml:space="preserve">бр. </w:t>
      </w:r>
      <w:r>
        <w:rPr>
          <w:rFonts w:ascii="Calibri" w:hAnsi="Calibri" w:cs="Calibri"/>
          <w:noProof/>
          <w:sz w:val="22"/>
          <w:szCs w:val="22"/>
          <w:lang w:val="sr-Cyrl-RS" w:eastAsia="en-US"/>
        </w:rPr>
        <w:t>93/2020</w:t>
      </w:r>
      <w:r>
        <w:rPr>
          <w:rFonts w:ascii="Calibri" w:hAnsi="Calibri" w:cs="Calibri"/>
          <w:noProof/>
          <w:sz w:val="22"/>
          <w:szCs w:val="22"/>
          <w:lang w:val="sr-Cyrl-CS" w:eastAsia="en-US"/>
        </w:rPr>
        <w:t xml:space="preserve">) </w:t>
      </w:r>
      <w:r>
        <w:rPr>
          <w:rFonts w:ascii="Calibri" w:hAnsi="Calibri" w:cs="Calibri"/>
          <w:bCs/>
          <w:noProof/>
          <w:sz w:val="22"/>
          <w:szCs w:val="22"/>
          <w:lang w:val="sr-Cyrl-CS" w:eastAsia="en-US"/>
        </w:rPr>
        <w:t>обавезни елемент конкурсне документације.</w:t>
      </w:r>
    </w:p>
    <w:p w14:paraId="3387741B" w14:textId="77777777" w:rsidR="00677245" w:rsidRDefault="00677245" w:rsidP="00677245">
      <w:pPr>
        <w:tabs>
          <w:tab w:val="left" w:pos="5610"/>
        </w:tabs>
        <w:rPr>
          <w:rFonts w:ascii="Calibri" w:hAnsi="Calibri" w:cs="Calibri"/>
          <w:sz w:val="22"/>
          <w:szCs w:val="22"/>
          <w:lang w:val="sr-Cyrl-CS"/>
        </w:rPr>
      </w:pPr>
    </w:p>
    <w:p w14:paraId="6E7DFCD5" w14:textId="77777777" w:rsidR="00677245" w:rsidRDefault="00677245" w:rsidP="00677245">
      <w:pPr>
        <w:tabs>
          <w:tab w:val="left" w:pos="5610"/>
        </w:tabs>
        <w:rPr>
          <w:rFonts w:ascii="Calibri" w:hAnsi="Calibri" w:cs="Calibri"/>
          <w:sz w:val="22"/>
          <w:szCs w:val="22"/>
          <w:lang w:val="sr-Cyrl-CS"/>
        </w:rPr>
      </w:pPr>
    </w:p>
    <w:p w14:paraId="72596D17" w14:textId="77777777" w:rsidR="00677245" w:rsidRDefault="00677245" w:rsidP="00677245">
      <w:pPr>
        <w:tabs>
          <w:tab w:val="left" w:pos="5610"/>
        </w:tabs>
        <w:rPr>
          <w:rFonts w:ascii="Calibri" w:hAnsi="Calibri" w:cs="Calibri"/>
          <w:sz w:val="22"/>
          <w:szCs w:val="22"/>
          <w:lang w:val="sr-Cyrl-CS"/>
        </w:rPr>
      </w:pPr>
    </w:p>
    <w:p w14:paraId="6BBAF2FB" w14:textId="77777777" w:rsidR="00677245" w:rsidRDefault="00677245" w:rsidP="00677245">
      <w:pPr>
        <w:spacing w:after="200" w:line="276" w:lineRule="auto"/>
        <w:rPr>
          <w:rFonts w:ascii="Calibri" w:eastAsia="Calibri" w:hAnsi="Calibri"/>
          <w:sz w:val="22"/>
          <w:szCs w:val="22"/>
          <w:lang w:val="sr-Latn-RS" w:eastAsia="en-US"/>
        </w:rPr>
      </w:pPr>
    </w:p>
    <w:p w14:paraId="7E08691D" w14:textId="77777777" w:rsidR="00677245" w:rsidRDefault="00677245" w:rsidP="00677245">
      <w:pPr>
        <w:rPr>
          <w:lang w:val="sr-Latn-RS"/>
        </w:rPr>
      </w:pPr>
    </w:p>
    <w:p w14:paraId="23B566F6" w14:textId="77777777" w:rsidR="003D39FB" w:rsidRDefault="003D39FB"/>
    <w:sectPr w:rsidR="003D3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297"/>
    <w:rsid w:val="0039116F"/>
    <w:rsid w:val="00394295"/>
    <w:rsid w:val="003D39FB"/>
    <w:rsid w:val="00516BBB"/>
    <w:rsid w:val="00557A61"/>
    <w:rsid w:val="0058632B"/>
    <w:rsid w:val="00675297"/>
    <w:rsid w:val="00677245"/>
    <w:rsid w:val="00AF1066"/>
    <w:rsid w:val="00B2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F060"/>
  <w15:docId w15:val="{C7B3136B-5EB8-4E74-A5CF-11D3E58E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ljubinka kodzulovic</dc:creator>
  <cp:lastModifiedBy>Nevena Milanović</cp:lastModifiedBy>
  <cp:revision>8</cp:revision>
  <dcterms:created xsi:type="dcterms:W3CDTF">2022-07-19T08:23:00Z</dcterms:created>
  <dcterms:modified xsi:type="dcterms:W3CDTF">2022-10-31T12:53:00Z</dcterms:modified>
</cp:coreProperties>
</file>