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5A0" w14:textId="77777777" w:rsidR="00432260" w:rsidRPr="00432260" w:rsidRDefault="00432260" w:rsidP="00432260">
      <w:pPr>
        <w:pStyle w:val="Heading11"/>
        <w:keepNext/>
        <w:keepLines/>
        <w:shd w:val="clear" w:color="auto" w:fill="auto"/>
        <w:spacing w:after="340"/>
        <w:jc w:val="center"/>
        <w:rPr>
          <w:rFonts w:ascii="Times New Roman" w:hAnsi="Times New Roman" w:cs="Times New Roman"/>
        </w:rPr>
      </w:pPr>
      <w:bookmarkStart w:id="0" w:name="bookmark8"/>
      <w:bookmarkStart w:id="1" w:name="bookmark9"/>
      <w:r w:rsidRPr="00432260">
        <w:rPr>
          <w:rFonts w:ascii="Times New Roman" w:hAnsi="Times New Roman" w:cs="Times New Roman"/>
          <w:color w:val="000000"/>
          <w:lang/>
        </w:rPr>
        <w:t>ОБРАЗАЦ СТРУКТУРЕ ЦЕНЕ</w:t>
      </w:r>
      <w:bookmarkEnd w:id="0"/>
      <w:bookmarkEnd w:id="1"/>
    </w:p>
    <w:p w14:paraId="4BE37C14" w14:textId="77777777" w:rsidR="00432260" w:rsidRPr="00432260" w:rsidRDefault="00432260" w:rsidP="00432260">
      <w:pPr>
        <w:pStyle w:val="BodyText"/>
        <w:shd w:val="clear" w:color="auto" w:fill="auto"/>
        <w:spacing w:after="24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260">
        <w:rPr>
          <w:rFonts w:ascii="Times New Roman" w:hAnsi="Times New Roman" w:cs="Times New Roman"/>
          <w:color w:val="000000"/>
          <w:sz w:val="24"/>
          <w:szCs w:val="24"/>
          <w:lang/>
        </w:rPr>
        <w:t>РХЕ„ЂЕРДАП 3“ - Израда Генералног пројекта, Претходне студије</w:t>
      </w:r>
      <w:r w:rsidRPr="00432260">
        <w:rPr>
          <w:rFonts w:ascii="Times New Roman" w:hAnsi="Times New Roman" w:cs="Times New Roman"/>
          <w:color w:val="000000"/>
          <w:sz w:val="24"/>
          <w:szCs w:val="24"/>
          <w:lang/>
        </w:rPr>
        <w:br/>
        <w:t>оправданости, Просторног плана подручја посебне намене и Стратешке</w:t>
      </w:r>
      <w:r w:rsidRPr="00432260">
        <w:rPr>
          <w:rFonts w:ascii="Times New Roman" w:hAnsi="Times New Roman" w:cs="Times New Roman"/>
          <w:color w:val="000000"/>
          <w:sz w:val="24"/>
          <w:szCs w:val="24"/>
          <w:lang/>
        </w:rPr>
        <w:br/>
        <w:t>процене утицаја на животну средину, укључујући стручну подршку у</w:t>
      </w:r>
      <w:r w:rsidRPr="00432260">
        <w:rPr>
          <w:rFonts w:ascii="Times New Roman" w:hAnsi="Times New Roman" w:cs="Times New Roman"/>
          <w:color w:val="000000"/>
          <w:sz w:val="24"/>
          <w:szCs w:val="24"/>
          <w:lang/>
        </w:rPr>
        <w:br/>
        <w:t>преговорима са заинтересованим странама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4482"/>
        <w:gridCol w:w="1897"/>
        <w:gridCol w:w="1901"/>
      </w:tblGrid>
      <w:tr w:rsidR="00432260" w:rsidRPr="00432260" w14:paraId="2F3E4634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BD5F7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р.бр.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C689A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опис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5D029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Укупна цена без ПДВ-а (РСД)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F842B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Укупна цена са ПДВ-ом (РСД)</w:t>
            </w:r>
          </w:p>
        </w:tc>
      </w:tr>
      <w:tr w:rsidR="00432260" w:rsidRPr="00432260" w14:paraId="60315B1F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817E7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9B8AE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Генерални пројекат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EDB28" w14:textId="700DD93A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663F" w14:textId="0144939B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3D680E35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1A51A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7C569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Претходна студија оправданости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D4DBA" w14:textId="7741A7A1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805C" w14:textId="16DEAA8D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32F468DD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5D75A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37835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Просторни план подручја посебне намене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73AEE" w14:textId="2D4C81B5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A6B6" w14:textId="2CC8C579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40C1E72F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7AA78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3A2AC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Стратешка процена утицаја на животну средину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7B9A" w14:textId="32607D3B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671A1" w14:textId="6B18D2EB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42B43DEE" w14:textId="77777777" w:rsidTr="00432260">
        <w:tblPrEx>
          <w:tblCellMar>
            <w:top w:w="0" w:type="dxa"/>
            <w:bottom w:w="0" w:type="dxa"/>
          </w:tblCellMar>
        </w:tblPrEx>
        <w:trPr>
          <w:trHeight w:hRule="exact" w:val="134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ECAAB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1EA32" w14:textId="77777777" w:rsidR="00432260" w:rsidRPr="00432260" w:rsidRDefault="00432260" w:rsidP="00692199">
            <w:pPr>
              <w:pStyle w:val="Other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Техничка подршка у координацији са прекограничним субјектима и преговорима са заинтересованим странама за изградњу РХЕ Ђердап 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26578" w14:textId="32FFB281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B763F" w14:textId="3AB0FDA7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49DA79FA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B4A5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I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6E7F9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Укупно 1+2+3+4+5 без ПДВ-а: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009D" w14:textId="76FE9374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01115A31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637B9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II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48E20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ПДВ 20%: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13E8" w14:textId="5BFBC182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260" w:rsidRPr="00432260" w14:paraId="0D8ABAD9" w14:textId="77777777" w:rsidTr="00692199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DBD8B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III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D2E04" w14:textId="77777777" w:rsidR="00432260" w:rsidRPr="00432260" w:rsidRDefault="00432260" w:rsidP="00692199">
            <w:pPr>
              <w:pStyle w:val="Other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Укупно 1+2+3+4+5 са ПДВ-ом: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B12BC" w14:textId="643B8CE3" w:rsidR="00432260" w:rsidRPr="00432260" w:rsidRDefault="00432260" w:rsidP="00432260">
            <w:pPr>
              <w:pStyle w:val="Other0"/>
              <w:shd w:val="clear" w:color="auto" w:fill="auto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C8D18" w14:textId="77777777" w:rsidR="000F5181" w:rsidRDefault="000F5181"/>
    <w:sectPr w:rsidR="000F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F7"/>
    <w:rsid w:val="000F5181"/>
    <w:rsid w:val="001B63EC"/>
    <w:rsid w:val="00432260"/>
    <w:rsid w:val="009D5DF7"/>
    <w:rsid w:val="00C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EC97"/>
  <w15:chartTrackingRefBased/>
  <w15:docId w15:val="{BCA7C57E-D433-4AE2-A884-79CDA7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DF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F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F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F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F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F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F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F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F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F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F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F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F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F7"/>
    <w:rPr>
      <w:b/>
      <w:bCs/>
      <w:smallCaps/>
      <w:color w:val="0F4761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432260"/>
    <w:rPr>
      <w:rFonts w:ascii="Arial" w:eastAsia="Arial" w:hAnsi="Arial" w:cs="Arial"/>
      <w:b/>
      <w:bCs/>
      <w:color w:val="33678B"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32260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43226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32260"/>
    <w:pPr>
      <w:shd w:val="clear" w:color="auto" w:fill="FFFFFF"/>
      <w:spacing w:after="520"/>
      <w:outlineLvl w:val="0"/>
    </w:pPr>
    <w:rPr>
      <w:rFonts w:ascii="Arial" w:eastAsia="Arial" w:hAnsi="Arial" w:cs="Arial"/>
      <w:b/>
      <w:bCs/>
      <w:color w:val="33678B"/>
      <w:kern w:val="2"/>
      <w:sz w:val="28"/>
      <w:szCs w:val="28"/>
      <w:lang w:val="en-US"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432260"/>
    <w:pPr>
      <w:shd w:val="clear" w:color="auto" w:fill="FFFFFF"/>
      <w:spacing w:after="180" w:line="262" w:lineRule="auto"/>
    </w:pPr>
    <w:rPr>
      <w:rFonts w:ascii="Arial" w:eastAsia="Arial" w:hAnsi="Arial" w:cs="Arial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432260"/>
    <w:rPr>
      <w:rFonts w:ascii="Microsoft Sans Serif" w:eastAsia="Microsoft Sans Serif" w:hAnsi="Microsoft Sans Serif" w:cs="Microsoft Sans Serif"/>
      <w:color w:val="000000"/>
      <w:kern w:val="0"/>
      <w:lang/>
      <w14:ligatures w14:val="none"/>
    </w:rPr>
  </w:style>
  <w:style w:type="paragraph" w:customStyle="1" w:styleId="Other0">
    <w:name w:val="Other"/>
    <w:basedOn w:val="Normal"/>
    <w:link w:val="Other"/>
    <w:rsid w:val="00432260"/>
    <w:pPr>
      <w:shd w:val="clear" w:color="auto" w:fill="FFFFFF"/>
      <w:spacing w:after="180" w:line="262" w:lineRule="auto"/>
    </w:pPr>
    <w:rPr>
      <w:rFonts w:ascii="Arial" w:eastAsia="Arial" w:hAnsi="Arial" w:cs="Arial"/>
      <w:color w:val="auto"/>
      <w:kern w:val="2"/>
      <w:sz w:val="22"/>
      <w:szCs w:val="22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Korać</dc:creator>
  <cp:keywords/>
  <dc:description/>
  <cp:lastModifiedBy>Danilo Korać</cp:lastModifiedBy>
  <cp:revision>2</cp:revision>
  <dcterms:created xsi:type="dcterms:W3CDTF">2026-07-15T11:57:00Z</dcterms:created>
  <dcterms:modified xsi:type="dcterms:W3CDTF">2026-07-15T12:00:00Z</dcterms:modified>
</cp:coreProperties>
</file>