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0833" w14:textId="77777777" w:rsidR="008F1BA8" w:rsidRPr="00F31C5B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14:paraId="186E6707" w14:textId="61CA6CA0" w:rsidR="008F1BA8" w:rsidRPr="00540765" w:rsidRDefault="008F1BA8" w:rsidP="00540765">
      <w:pPr>
        <w:spacing w:before="231"/>
        <w:ind w:right="287"/>
        <w:rPr>
          <w:rFonts w:ascii="Times New Roman" w:hAnsi="Times New Roman"/>
          <w:b/>
          <w:sz w:val="24"/>
          <w:u w:val="thick"/>
          <w:lang w:val="sr-Cyrl-RS"/>
        </w:rPr>
      </w:pPr>
      <w:r w:rsidRPr="008F1BA8">
        <w:rPr>
          <w:rFonts w:ascii="Times New Roman" w:hAnsi="Times New Roman"/>
          <w:b/>
          <w:sz w:val="24"/>
          <w:u w:val="thick"/>
          <w:lang w:val="sr-Cyrl-RS"/>
        </w:rPr>
        <w:t>О</w:t>
      </w:r>
      <w:r>
        <w:rPr>
          <w:rFonts w:ascii="Times New Roman" w:hAnsi="Times New Roman"/>
          <w:b/>
          <w:sz w:val="24"/>
          <w:u w:val="thick"/>
          <w:lang w:val="sr-Cyrl-RS"/>
        </w:rPr>
        <w:t>БРАЗАЦ СТРУКТУРЕ ЦЕНЕ</w:t>
      </w:r>
    </w:p>
    <w:p w14:paraId="5E7338BB" w14:textId="77777777" w:rsidR="008F1BA8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1892"/>
        <w:gridCol w:w="2339"/>
      </w:tblGrid>
      <w:tr w:rsidR="009E243F" w14:paraId="09FB791F" w14:textId="77777777" w:rsidTr="00540765">
        <w:trPr>
          <w:trHeight w:val="845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38D3" w14:textId="77777777" w:rsidR="009E243F" w:rsidRDefault="009E243F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Назив услуге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B6CB" w14:textId="77777777" w:rsidR="009E243F" w:rsidRDefault="009E243F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Укупна 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  <w:t xml:space="preserve">цена 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без</w:t>
            </w:r>
          </w:p>
          <w:p w14:paraId="34B54FCE" w14:textId="07D7F577" w:rsidR="009E243F" w:rsidRDefault="009E243F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  <w:t>ПДВ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-а </w:t>
            </w:r>
          </w:p>
          <w:p w14:paraId="2AC3654F" w14:textId="77777777" w:rsidR="009E243F" w:rsidRDefault="009E243F" w:rsidP="00026226">
            <w:pPr>
              <w:pStyle w:val="NoSpacing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 w:bidi="th-TH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4F91" w14:textId="02F086B7" w:rsidR="009E243F" w:rsidRDefault="009E243F" w:rsidP="00026226">
            <w:pPr>
              <w:pStyle w:val="NoSpacing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Укупна цена са ПДВ-ом </w:t>
            </w:r>
          </w:p>
        </w:tc>
      </w:tr>
      <w:tr w:rsidR="009E243F" w14:paraId="024BF5CB" w14:textId="77777777" w:rsidTr="00540765">
        <w:trPr>
          <w:trHeight w:val="243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4F17" w14:textId="77777777" w:rsidR="009E243F" w:rsidRDefault="009E243F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DB01" w14:textId="77777777" w:rsidR="009E243F" w:rsidRDefault="009E243F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BF2" w14:textId="705DA13A" w:rsidR="009E243F" w:rsidRDefault="009E243F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3</w:t>
            </w:r>
          </w:p>
        </w:tc>
      </w:tr>
      <w:tr w:rsidR="009E243F" w14:paraId="6B418506" w14:textId="77777777" w:rsidTr="00540765">
        <w:trPr>
          <w:trHeight w:val="1111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2D09" w14:textId="1C337E25" w:rsidR="009E243F" w:rsidRPr="009E243F" w:rsidRDefault="009E243F" w:rsidP="009E243F">
            <w:pPr>
              <w:pStyle w:val="NoSpacing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Преглед приступа прекретницама Међународне агенције за атомску енергију примењен на случај Републике Србије</w:t>
            </w:r>
          </w:p>
          <w:p w14:paraId="0EC98645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sr-Cyrl-CS" w:bidi="th-TH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0EF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4C4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</w:tr>
      <w:tr w:rsidR="009E243F" w14:paraId="4C7D480B" w14:textId="77777777" w:rsidTr="00540765">
        <w:trPr>
          <w:trHeight w:val="721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577" w14:textId="34B8CF4E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Преглед технологија и анкета тржишта нуклеарне енергије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4536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3B8C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</w:tr>
      <w:tr w:rsidR="009E243F" w14:paraId="69C47346" w14:textId="77777777" w:rsidTr="00540765">
        <w:trPr>
          <w:trHeight w:val="1178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A78" w14:textId="6BD5FF2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Студија процене утицаја интеграције нуклеарних постројења на електроенергетски систем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8DA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144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</w:tr>
      <w:tr w:rsidR="009E243F" w14:paraId="0D211847" w14:textId="77777777" w:rsidTr="00540765">
        <w:trPr>
          <w:trHeight w:val="599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2BC0" w14:textId="1CE55675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Извештај о извршеном сажетку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718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F5E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</w:tr>
      <w:tr w:rsidR="009E243F" w14:paraId="1C815961" w14:textId="77777777" w:rsidTr="00540765">
        <w:trPr>
          <w:trHeight w:val="647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EC2" w14:textId="54DA6396" w:rsidR="009E243F" w:rsidRPr="009E243F" w:rsidRDefault="009E243F" w:rsidP="009E243F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6C9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900" w14:textId="77777777" w:rsidR="009E243F" w:rsidRPr="009E243F" w:rsidRDefault="009E243F" w:rsidP="009E243F">
            <w:pPr>
              <w:pStyle w:val="NoSpacing"/>
              <w:jc w:val="both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 w:bidi="th-TH"/>
              </w:rPr>
            </w:pPr>
          </w:p>
        </w:tc>
      </w:tr>
    </w:tbl>
    <w:p w14:paraId="4B991E81" w14:textId="77777777" w:rsidR="008F1BA8" w:rsidRDefault="008F1BA8" w:rsidP="008F1BA8">
      <w:pPr>
        <w:pStyle w:val="NoSpacing"/>
        <w:rPr>
          <w:rFonts w:ascii="Times New Roman" w:hAnsi="Times New Roman"/>
          <w:i/>
          <w:sz w:val="24"/>
          <w:szCs w:val="24"/>
          <w:lang w:val="sr-Cyrl-CS"/>
        </w:rPr>
      </w:pPr>
    </w:p>
    <w:p w14:paraId="07D3EEFE" w14:textId="388858FB" w:rsidR="00C76400" w:rsidRDefault="00540765" w:rsidP="00540765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НАПОМЕНА: </w:t>
      </w:r>
      <w:r w:rsidRPr="00540765">
        <w:rPr>
          <w:rFonts w:ascii="Times New Roman" w:hAnsi="Times New Roman"/>
          <w:iCs/>
          <w:sz w:val="24"/>
          <w:szCs w:val="24"/>
          <w:lang w:val="sr-Cyrl-CS"/>
        </w:rPr>
        <w:t xml:space="preserve">валута у којој може да се достави понуда је евро, долар или динар. Уколико је понуда достављена </w:t>
      </w:r>
      <w:r>
        <w:rPr>
          <w:rFonts w:ascii="Times New Roman" w:hAnsi="Times New Roman"/>
          <w:iCs/>
          <w:sz w:val="24"/>
          <w:szCs w:val="24"/>
          <w:lang w:val="sr-Cyrl-CS"/>
        </w:rPr>
        <w:t>у страној валути, обрачун ће се вршити према средњем курсу НБС на дан отварања понуда.</w:t>
      </w:r>
    </w:p>
    <w:p w14:paraId="3C69EA16" w14:textId="77777777" w:rsidR="00540765" w:rsidRPr="00540765" w:rsidRDefault="00540765" w:rsidP="00540765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14:paraId="107A3599" w14:textId="3B66DDDD" w:rsidR="00FC1F18" w:rsidRDefault="0008567C" w:rsidP="0008567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Упутство како да се попуни образац структуре цене:</w:t>
      </w:r>
    </w:p>
    <w:p w14:paraId="12302072" w14:textId="090613B2" w:rsidR="0008567C" w:rsidRDefault="0008567C" w:rsidP="0008567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обрасцу структуре цене приказани су елементи структуре цене и исте понуђачи попуњавају према следећем упутству: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5B597421" w14:textId="73119781" w:rsidR="0008567C" w:rsidRDefault="0008567C" w:rsidP="0008567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колону 2. Понуђач уписује укупну цену без ПДВ-а </w:t>
      </w:r>
      <w:r w:rsidR="00FC1F18">
        <w:rPr>
          <w:rFonts w:ascii="Times New Roman" w:hAnsi="Times New Roman"/>
          <w:sz w:val="24"/>
          <w:szCs w:val="24"/>
          <w:lang w:val="sr-Cyrl-CS"/>
        </w:rPr>
        <w:t xml:space="preserve">појединачно </w:t>
      </w:r>
      <w:r>
        <w:rPr>
          <w:rFonts w:ascii="Times New Roman" w:hAnsi="Times New Roman"/>
          <w:sz w:val="24"/>
          <w:szCs w:val="24"/>
          <w:lang w:val="sr-Cyrl-CS"/>
        </w:rPr>
        <w:t>за</w:t>
      </w:r>
      <w:r w:rsidR="00FC1F18">
        <w:rPr>
          <w:rFonts w:ascii="Times New Roman" w:hAnsi="Times New Roman"/>
          <w:sz w:val="24"/>
          <w:szCs w:val="24"/>
          <w:lang w:val="sr-Cyrl-CS"/>
        </w:rPr>
        <w:t xml:space="preserve"> сваку од </w:t>
      </w:r>
      <w:r>
        <w:rPr>
          <w:rFonts w:ascii="Times New Roman" w:hAnsi="Times New Roman"/>
          <w:sz w:val="24"/>
          <w:szCs w:val="24"/>
          <w:lang w:val="sr-Cyrl-CS"/>
        </w:rPr>
        <w:t>услуг</w:t>
      </w:r>
      <w:r w:rsidR="00FC1F18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из колоне 1;</w:t>
      </w:r>
    </w:p>
    <w:p w14:paraId="64D6477D" w14:textId="153BD072" w:rsidR="0008567C" w:rsidRDefault="0008567C" w:rsidP="0008567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колону </w:t>
      </w:r>
      <w:r w:rsidR="00FE56B8"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 xml:space="preserve">. Понуђач уписује укупну цену са ПДВ-ом </w:t>
      </w:r>
      <w:r w:rsidR="00FC1F18">
        <w:rPr>
          <w:rFonts w:ascii="Times New Roman" w:hAnsi="Times New Roman"/>
          <w:sz w:val="24"/>
          <w:szCs w:val="24"/>
          <w:lang w:val="sr-Cyrl-CS"/>
        </w:rPr>
        <w:t xml:space="preserve">појединачно </w:t>
      </w:r>
      <w:r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="00FC1F18">
        <w:rPr>
          <w:rFonts w:ascii="Times New Roman" w:hAnsi="Times New Roman"/>
          <w:sz w:val="24"/>
          <w:szCs w:val="24"/>
          <w:lang w:val="sr-Cyrl-CS"/>
        </w:rPr>
        <w:t xml:space="preserve">сваку од </w:t>
      </w:r>
      <w:r>
        <w:rPr>
          <w:rFonts w:ascii="Times New Roman" w:hAnsi="Times New Roman"/>
          <w:sz w:val="24"/>
          <w:szCs w:val="24"/>
          <w:lang w:val="sr-Cyrl-CS"/>
        </w:rPr>
        <w:t>услуга из колоне 1;</w:t>
      </w:r>
    </w:p>
    <w:p w14:paraId="1A16E12A" w14:textId="77777777" w:rsidR="00FC1F18" w:rsidRDefault="00FC1F18" w:rsidP="0008567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колону 2. у последњи ред – УКУПНО </w:t>
      </w:r>
      <w:bookmarkStart w:id="0" w:name="_Hlk169162518"/>
      <w:r>
        <w:rPr>
          <w:rFonts w:ascii="Times New Roman" w:hAnsi="Times New Roman"/>
          <w:sz w:val="24"/>
          <w:szCs w:val="24"/>
          <w:lang w:val="sr-Cyrl-CS"/>
        </w:rPr>
        <w:t xml:space="preserve">– Понуђач 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уписује укупну цену без ПДВ-а за све услуге из колоне 1. </w:t>
      </w:r>
    </w:p>
    <w:p w14:paraId="0B816679" w14:textId="4F519D22" w:rsidR="0008567C" w:rsidRDefault="00FC1F18" w:rsidP="0008567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2. у последњи ред – УКУПНО– Понуђач уписује укупну цену са ПДВ-ом</w:t>
      </w:r>
      <w:r w:rsidRPr="00FC1F1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за све услуге из колоне 1. </w:t>
      </w:r>
    </w:p>
    <w:p w14:paraId="52A3BB51" w14:textId="77777777" w:rsidR="008F1BA8" w:rsidRPr="0005048F" w:rsidRDefault="008F1BA8" w:rsidP="008F1BA8">
      <w:pPr>
        <w:pStyle w:val="NoSpacing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</w:p>
    <w:p w14:paraId="6E55E345" w14:textId="77777777" w:rsidR="004D50BF" w:rsidRPr="004D50BF" w:rsidRDefault="004D50BF" w:rsidP="00F51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Cyrl-RS"/>
        </w:rPr>
        <w:t>Датум: ________________</w:t>
      </w:r>
    </w:p>
    <w:p w14:paraId="6FFCCDE4" w14:textId="77777777" w:rsidR="004D50BF" w:rsidRDefault="004D50BF" w:rsidP="0005048F">
      <w:pPr>
        <w:pStyle w:val="NoSpacing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</w:p>
    <w:p w14:paraId="50739F89" w14:textId="77777777" w:rsidR="00F2694A" w:rsidRPr="0008567C" w:rsidRDefault="00D32C36" w:rsidP="00D32C36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F2694A" w:rsidRPr="0008567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__________________________</w:t>
      </w:r>
    </w:p>
    <w:p w14:paraId="7EBC2069" w14:textId="77777777" w:rsidR="008F1BA8" w:rsidRPr="0008567C" w:rsidRDefault="00F2694A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08567C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 w:rsidR="0008567C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08567C">
        <w:rPr>
          <w:rFonts w:ascii="Times New Roman" w:hAnsi="Times New Roman"/>
          <w:sz w:val="24"/>
          <w:szCs w:val="24"/>
          <w:lang w:val="sr-Cyrl-RS"/>
        </w:rPr>
        <w:t>Потпис овлашћеног лица</w:t>
      </w:r>
    </w:p>
    <w:p w14:paraId="12344D97" w14:textId="77777777" w:rsidR="009B4C89" w:rsidRPr="00DE1627" w:rsidRDefault="00DE1627">
      <w:pPr>
        <w:rPr>
          <w:lang w:val="sr-Cyrl-CS"/>
        </w:rPr>
      </w:pPr>
      <w:r>
        <w:rPr>
          <w:lang w:val="sr-Cyrl-CS"/>
        </w:rPr>
        <w:t xml:space="preserve"> </w:t>
      </w:r>
    </w:p>
    <w:sectPr w:rsidR="009B4C89" w:rsidRPr="00DE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A8"/>
    <w:rsid w:val="00001A9F"/>
    <w:rsid w:val="00026226"/>
    <w:rsid w:val="0005048F"/>
    <w:rsid w:val="0008567C"/>
    <w:rsid w:val="000C000B"/>
    <w:rsid w:val="00120D4B"/>
    <w:rsid w:val="001C618F"/>
    <w:rsid w:val="00211878"/>
    <w:rsid w:val="00336EB1"/>
    <w:rsid w:val="00341E21"/>
    <w:rsid w:val="003923DC"/>
    <w:rsid w:val="00393307"/>
    <w:rsid w:val="004D50BF"/>
    <w:rsid w:val="00540765"/>
    <w:rsid w:val="005A3AEC"/>
    <w:rsid w:val="005C7C2E"/>
    <w:rsid w:val="006D5613"/>
    <w:rsid w:val="00737730"/>
    <w:rsid w:val="007B1183"/>
    <w:rsid w:val="007D7D0F"/>
    <w:rsid w:val="00817035"/>
    <w:rsid w:val="00852B4E"/>
    <w:rsid w:val="008C07A4"/>
    <w:rsid w:val="008E70B8"/>
    <w:rsid w:val="008F1BA8"/>
    <w:rsid w:val="008F70CA"/>
    <w:rsid w:val="009039B8"/>
    <w:rsid w:val="00925C41"/>
    <w:rsid w:val="009A6F47"/>
    <w:rsid w:val="009B4C89"/>
    <w:rsid w:val="009E243F"/>
    <w:rsid w:val="00A24F18"/>
    <w:rsid w:val="00B64CE0"/>
    <w:rsid w:val="00B92E98"/>
    <w:rsid w:val="00C02728"/>
    <w:rsid w:val="00C12253"/>
    <w:rsid w:val="00C62FD5"/>
    <w:rsid w:val="00C76400"/>
    <w:rsid w:val="00CB0863"/>
    <w:rsid w:val="00CB137F"/>
    <w:rsid w:val="00CD3208"/>
    <w:rsid w:val="00D147ED"/>
    <w:rsid w:val="00D32C36"/>
    <w:rsid w:val="00D369E8"/>
    <w:rsid w:val="00D425FB"/>
    <w:rsid w:val="00D65242"/>
    <w:rsid w:val="00DE1627"/>
    <w:rsid w:val="00E67892"/>
    <w:rsid w:val="00F164A6"/>
    <w:rsid w:val="00F2694A"/>
    <w:rsid w:val="00F31C5B"/>
    <w:rsid w:val="00F51555"/>
    <w:rsid w:val="00FC1F18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0709"/>
  <w15:chartTrackingRefBased/>
  <w15:docId w15:val="{9ABE9547-61DA-417F-AFAF-1BEB79B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BA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4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EB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B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Vesna Sarić</cp:lastModifiedBy>
  <cp:revision>6</cp:revision>
  <dcterms:created xsi:type="dcterms:W3CDTF">2024-06-13T06:57:00Z</dcterms:created>
  <dcterms:modified xsi:type="dcterms:W3CDTF">2024-06-18T08:14:00Z</dcterms:modified>
</cp:coreProperties>
</file>