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4EF" w:rsidRPr="00D96BDB" w:rsidRDefault="009664EF" w:rsidP="009664EF">
      <w:pPr>
        <w:jc w:val="center"/>
        <w:rPr>
          <w:b/>
          <w:bCs/>
          <w:iCs/>
          <w:sz w:val="28"/>
          <w:szCs w:val="28"/>
          <w:lang w:val="sr-Cyrl-RS"/>
        </w:rPr>
      </w:pPr>
      <w:bookmarkStart w:id="0" w:name="_GoBack"/>
      <w:bookmarkEnd w:id="0"/>
      <w:r w:rsidRPr="00D96BDB">
        <w:rPr>
          <w:b/>
          <w:bCs/>
          <w:iCs/>
          <w:sz w:val="28"/>
          <w:szCs w:val="28"/>
          <w:lang w:val="sr-Cyrl-RS"/>
        </w:rPr>
        <w:t xml:space="preserve">ОБРАЗАЦ СТРУКТУРЕ ЦЕНЕ </w:t>
      </w:r>
    </w:p>
    <w:p w:rsidR="009664EF" w:rsidRPr="00D96BDB" w:rsidRDefault="009664EF" w:rsidP="009664EF">
      <w:pPr>
        <w:jc w:val="center"/>
        <w:rPr>
          <w:b/>
          <w:bCs/>
          <w:iCs/>
          <w:sz w:val="28"/>
          <w:szCs w:val="28"/>
          <w:lang w:val="sr-Cyrl-RS"/>
        </w:rPr>
      </w:pPr>
      <w:r w:rsidRPr="00D96BDB">
        <w:rPr>
          <w:b/>
          <w:bCs/>
          <w:iCs/>
          <w:sz w:val="28"/>
          <w:szCs w:val="28"/>
          <w:lang w:val="sr-Cyrl-RS"/>
        </w:rPr>
        <w:t xml:space="preserve">СА УПУТСТВОМ КАКО ДА СЕ ПОПУНИ </w:t>
      </w:r>
    </w:p>
    <w:p w:rsidR="009664EF" w:rsidRPr="00314DAA" w:rsidRDefault="009664EF" w:rsidP="009664EF">
      <w:pPr>
        <w:spacing w:line="240" w:lineRule="auto"/>
        <w:ind w:left="227"/>
        <w:jc w:val="center"/>
        <w:rPr>
          <w:rFonts w:eastAsia="Calibri"/>
          <w:b/>
          <w:color w:val="auto"/>
          <w:kern w:val="0"/>
          <w:lang w:val="sr-Cyrl-RS" w:eastAsia="en-US"/>
        </w:rPr>
      </w:pPr>
      <w:r w:rsidRPr="00314DAA">
        <w:rPr>
          <w:b/>
          <w:lang w:val="sr-Cyrl-RS"/>
        </w:rPr>
        <w:t>за јавну набавку радова-</w:t>
      </w:r>
      <w:r w:rsidRPr="00314DAA">
        <w:rPr>
          <w:rFonts w:eastAsia="TimesNewRomanPS-BoldMT"/>
          <w:b/>
          <w:bCs/>
          <w:lang w:val="sr-Cyrl-CS"/>
        </w:rPr>
        <w:t xml:space="preserve"> </w:t>
      </w:r>
      <w:r w:rsidR="00213D25">
        <w:rPr>
          <w:rFonts w:eastAsia="Microsoft Sans Serif"/>
          <w:b/>
          <w:bCs/>
          <w:color w:val="auto"/>
          <w:kern w:val="0"/>
          <w:lang w:val="sr-Cyrl-RS" w:eastAsia="en-US"/>
        </w:rPr>
        <w:t>С</w:t>
      </w:r>
      <w:r w:rsidR="00213D25" w:rsidRPr="007219A7">
        <w:rPr>
          <w:rFonts w:eastAsia="Microsoft Sans Serif"/>
          <w:b/>
          <w:bCs/>
          <w:color w:val="auto"/>
          <w:kern w:val="0"/>
          <w:lang w:val="sr-Cyrl-RS" w:eastAsia="en-US"/>
        </w:rPr>
        <w:t>анација и адаптација станичних зграда</w:t>
      </w:r>
      <w:r w:rsidRPr="00E14A91">
        <w:rPr>
          <w:rFonts w:eastAsia="Calibri"/>
          <w:b/>
          <w:color w:val="auto"/>
          <w:kern w:val="0"/>
          <w:lang w:val="sr-Cyrl-RS" w:eastAsia="en-US"/>
        </w:rPr>
        <w:t>,</w:t>
      </w:r>
    </w:p>
    <w:p w:rsidR="009664EF" w:rsidRDefault="009664EF" w:rsidP="009664EF">
      <w:pPr>
        <w:jc w:val="center"/>
        <w:rPr>
          <w:b/>
          <w:lang w:val="sr-Cyrl-CS"/>
        </w:rPr>
      </w:pPr>
      <w:r w:rsidRPr="00314DAA">
        <w:rPr>
          <w:b/>
          <w:lang w:val="sr-Cyrl-RS"/>
        </w:rPr>
        <w:t>у отвореном поступку</w:t>
      </w:r>
      <w:r w:rsidRPr="00314DAA">
        <w:rPr>
          <w:b/>
          <w:lang w:val="sr-Cyrl-CS"/>
        </w:rPr>
        <w:t xml:space="preserve">, набавка број </w:t>
      </w:r>
      <w:r>
        <w:rPr>
          <w:b/>
          <w:lang w:val="sr-Latn-RS"/>
        </w:rPr>
        <w:t>2</w:t>
      </w:r>
      <w:r w:rsidR="00213D25">
        <w:rPr>
          <w:b/>
          <w:lang w:val="sr-Cyrl-RS"/>
        </w:rPr>
        <w:t>32</w:t>
      </w:r>
      <w:r>
        <w:rPr>
          <w:b/>
          <w:lang w:val="sr-Cyrl-CS"/>
        </w:rPr>
        <w:t>-</w:t>
      </w:r>
      <w:r w:rsidR="00213D25">
        <w:rPr>
          <w:b/>
          <w:lang w:val="sr-Cyrl-CS"/>
        </w:rPr>
        <w:t>2025</w:t>
      </w:r>
    </w:p>
    <w:p w:rsidR="00213D25" w:rsidRDefault="00213D25" w:rsidP="009664EF">
      <w:pPr>
        <w:jc w:val="center"/>
        <w:rPr>
          <w:b/>
          <w:lang w:val="sr-Cyrl-CS"/>
        </w:rPr>
      </w:pPr>
    </w:p>
    <w:p w:rsidR="00213D25" w:rsidRDefault="00213D25" w:rsidP="00213D25">
      <w:pPr>
        <w:rPr>
          <w:b/>
          <w:noProof/>
          <w:sz w:val="22"/>
          <w:szCs w:val="22"/>
          <w:lang w:val="sr-Cyrl-RS"/>
        </w:rPr>
      </w:pPr>
      <w:r w:rsidRPr="00B20186">
        <w:rPr>
          <w:b/>
          <w:noProof/>
          <w:sz w:val="22"/>
          <w:szCs w:val="22"/>
          <w:lang w:val="sr-Latn-RS"/>
        </w:rPr>
        <w:t xml:space="preserve">Понудa </w:t>
      </w:r>
      <w:r w:rsidRPr="00B20186">
        <w:rPr>
          <w:b/>
          <w:noProof/>
          <w:sz w:val="22"/>
          <w:szCs w:val="22"/>
          <w:lang w:val="sr-Cyrl-RS"/>
        </w:rPr>
        <w:t>бр.______________________од_____________________</w:t>
      </w:r>
    </w:p>
    <w:p w:rsidR="00213D25" w:rsidRDefault="00213D25" w:rsidP="009664EF">
      <w:pPr>
        <w:jc w:val="center"/>
        <w:rPr>
          <w:b/>
          <w:lang w:val="sr-Cyrl-CS"/>
        </w:rPr>
      </w:pPr>
    </w:p>
    <w:p w:rsidR="009664EF" w:rsidRDefault="009664EF" w:rsidP="009664EF">
      <w:pPr>
        <w:jc w:val="center"/>
        <w:rPr>
          <w:b/>
          <w:lang w:val="sr-Cyrl-CS"/>
        </w:rPr>
      </w:pPr>
    </w:p>
    <w:tbl>
      <w:tblPr>
        <w:tblW w:w="4812" w:type="pct"/>
        <w:tblCellSpacing w:w="0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"/>
        <w:gridCol w:w="1648"/>
        <w:gridCol w:w="3689"/>
        <w:gridCol w:w="1351"/>
        <w:gridCol w:w="1710"/>
      </w:tblGrid>
      <w:tr w:rsidR="00E14A91" w:rsidTr="002D77A7">
        <w:trPr>
          <w:tblCellSpacing w:w="0" w:type="dxa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4A91" w:rsidRDefault="00E14A91" w:rsidP="007F53BD">
            <w:pPr>
              <w:pStyle w:val="normalcentar"/>
              <w:spacing w:before="0" w:beforeAutospacing="0" w:after="0" w:afterAutospacing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Ред.</w:t>
            </w:r>
          </w:p>
          <w:p w:rsidR="00E14A91" w:rsidRPr="00314DAA" w:rsidRDefault="00E14A91" w:rsidP="007F53BD">
            <w:pPr>
              <w:pStyle w:val="normalcentar"/>
              <w:spacing w:before="0" w:beforeAutospacing="0" w:after="0" w:afterAutospacing="0"/>
              <w:rPr>
                <w:rFonts w:ascii="Times New Roman" w:hAnsi="Times New Roman" w:cs="Times New Roman"/>
                <w:lang w:val="sr-Cyrl-RS"/>
              </w:rPr>
            </w:pPr>
            <w:r w:rsidRPr="00314DAA">
              <w:rPr>
                <w:rFonts w:ascii="Times New Roman" w:hAnsi="Times New Roman" w:cs="Times New Roman"/>
                <w:lang w:val="sr-Cyrl-RS"/>
              </w:rPr>
              <w:t>број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4A91" w:rsidRDefault="00E14A91" w:rsidP="002405E5">
            <w:pPr>
              <w:pStyle w:val="normalcentar"/>
              <w:spacing w:before="0" w:beforeAutospacing="0" w:after="0" w:afterAutospacing="0"/>
              <w:rPr>
                <w:rFonts w:ascii="Times New Roman" w:hAnsi="Times New Roman" w:cs="Times New Roman"/>
                <w:lang w:val="sr-Cyrl-RS"/>
              </w:rPr>
            </w:pPr>
          </w:p>
          <w:p w:rsidR="00E14A91" w:rsidRPr="00314DAA" w:rsidRDefault="00E14A91" w:rsidP="002405E5">
            <w:pPr>
              <w:pStyle w:val="normalcentar"/>
              <w:spacing w:before="0" w:beforeAutospacing="0" w:after="0" w:afterAutospacing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локација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4A91" w:rsidRPr="00314DAA" w:rsidRDefault="00E14A91" w:rsidP="007F53BD">
            <w:pPr>
              <w:pStyle w:val="normalcentar"/>
              <w:spacing w:before="0" w:beforeAutospacing="0" w:after="0" w:afterAutospacing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</w:t>
            </w:r>
            <w:r w:rsidRPr="00314DAA">
              <w:rPr>
                <w:rFonts w:ascii="Times New Roman" w:hAnsi="Times New Roman" w:cs="Times New Roman"/>
                <w:lang w:val="sr-Cyrl-RS"/>
              </w:rPr>
              <w:t xml:space="preserve">пис </w:t>
            </w:r>
            <w:r>
              <w:rPr>
                <w:rFonts w:ascii="Times New Roman" w:hAnsi="Times New Roman" w:cs="Times New Roman"/>
                <w:lang w:val="sr-Cyrl-RS"/>
              </w:rPr>
              <w:t>позиције</w:t>
            </w:r>
          </w:p>
          <w:p w:rsidR="00E14A91" w:rsidRPr="00314DAA" w:rsidRDefault="00E14A91" w:rsidP="007F53BD">
            <w:pPr>
              <w:pStyle w:val="normalcentar"/>
              <w:spacing w:before="0" w:beforeAutospacing="0" w:after="0" w:afterAutospacing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A91" w:rsidRDefault="00E14A91" w:rsidP="007F53BD">
            <w:pPr>
              <w:pStyle w:val="normalcentar"/>
              <w:spacing w:before="0" w:beforeAutospacing="0" w:after="0" w:afterAutospacing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Укупна цена, рсд без ПДВ-а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A91" w:rsidRDefault="00E14A91" w:rsidP="007F53BD">
            <w:pPr>
              <w:pStyle w:val="normalcentar"/>
              <w:spacing w:before="0" w:beforeAutospacing="0" w:after="0" w:afterAutospacing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Укупна цена, рсд, </w:t>
            </w:r>
          </w:p>
          <w:p w:rsidR="00E14A91" w:rsidRDefault="00E14A91" w:rsidP="007F53BD">
            <w:pPr>
              <w:pStyle w:val="normalcentar"/>
              <w:spacing w:before="0" w:beforeAutospacing="0" w:after="0" w:afterAutospacing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са </w:t>
            </w:r>
          </w:p>
          <w:p w:rsidR="00E14A91" w:rsidRDefault="00E14A91" w:rsidP="007F53BD">
            <w:pPr>
              <w:pStyle w:val="normalcentar"/>
              <w:spacing w:before="0" w:beforeAutospacing="0" w:after="0" w:afterAutospacing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ПДВ-ом</w:t>
            </w:r>
          </w:p>
        </w:tc>
      </w:tr>
      <w:tr w:rsidR="00E14A91" w:rsidTr="002D77A7">
        <w:trPr>
          <w:tblCellSpacing w:w="0" w:type="dxa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4A91" w:rsidRPr="00314DAA" w:rsidRDefault="00E14A91" w:rsidP="007F53BD">
            <w:pPr>
              <w:pStyle w:val="normalcentar"/>
              <w:spacing w:before="0" w:beforeAutospacing="0" w:after="0" w:afterAutospacing="0"/>
              <w:rPr>
                <w:rFonts w:ascii="Times New Roman" w:hAnsi="Times New Roman" w:cs="Times New Roman"/>
                <w:lang w:val="sr-Cyrl-RS"/>
              </w:rPr>
            </w:pPr>
            <w:r w:rsidRPr="00314DAA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4A91" w:rsidRPr="00314DAA" w:rsidRDefault="00E14A91" w:rsidP="002405E5">
            <w:pPr>
              <w:pStyle w:val="normalcentar"/>
              <w:spacing w:before="0" w:beforeAutospacing="0" w:after="0" w:afterAutospacing="0"/>
              <w:rPr>
                <w:rFonts w:ascii="Times New Roman" w:hAnsi="Times New Roman" w:cs="Times New Roman"/>
                <w:lang w:val="sr-Cyrl-RS"/>
              </w:rPr>
            </w:pPr>
            <w:r w:rsidRPr="00314DAA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4A91" w:rsidRPr="00314DAA" w:rsidRDefault="00E14A91" w:rsidP="007F53BD">
            <w:pPr>
              <w:pStyle w:val="normalcentar"/>
              <w:spacing w:before="0" w:beforeAutospacing="0" w:after="0" w:afterAutospacing="0"/>
              <w:rPr>
                <w:rFonts w:ascii="Times New Roman" w:hAnsi="Times New Roman" w:cs="Times New Roman"/>
                <w:lang w:val="sr-Cyrl-RS"/>
              </w:rPr>
            </w:pPr>
            <w:r w:rsidRPr="00314DAA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A91" w:rsidRDefault="00E14A91" w:rsidP="007F53BD">
            <w:pPr>
              <w:pStyle w:val="normalcenta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A91" w:rsidRDefault="00E14A91" w:rsidP="007F53BD">
            <w:pPr>
              <w:pStyle w:val="normalcenta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</w:tr>
      <w:tr w:rsidR="00E14A91" w:rsidTr="002D77A7">
        <w:trPr>
          <w:trHeight w:val="1128"/>
          <w:tblCellSpacing w:w="0" w:type="dxa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4A91" w:rsidRPr="00314DAA" w:rsidRDefault="00E14A91" w:rsidP="007F53BD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14DAA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4A91" w:rsidRPr="00314DAA" w:rsidRDefault="00317E05" w:rsidP="00213D2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Стајалиште</w:t>
            </w:r>
            <w:r w:rsidR="00E14A9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213D25">
              <w:rPr>
                <w:rFonts w:ascii="Times New Roman" w:hAnsi="Times New Roman" w:cs="Times New Roman"/>
                <w:lang w:val="sr-Cyrl-RS"/>
              </w:rPr>
              <w:t>Алтина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4A91" w:rsidRPr="00314DAA" w:rsidRDefault="00E14A91" w:rsidP="00E14A91">
            <w:pPr>
              <w:jc w:val="both"/>
              <w:rPr>
                <w:sz w:val="22"/>
                <w:szCs w:val="22"/>
                <w:lang w:val="sr-Cyrl-RS"/>
              </w:rPr>
            </w:pPr>
            <w:r w:rsidRPr="00314DAA">
              <w:rPr>
                <w:sz w:val="22"/>
                <w:szCs w:val="22"/>
                <w:lang w:val="sr-Cyrl-RS"/>
              </w:rPr>
              <w:t> </w:t>
            </w:r>
            <w:r>
              <w:rPr>
                <w:lang w:val="sr-Cyrl-RS"/>
              </w:rPr>
              <w:t xml:space="preserve">Радови на санацији према </w:t>
            </w:r>
            <w:r w:rsidR="002D77A7">
              <w:rPr>
                <w:lang w:val="sr-Cyrl-RS"/>
              </w:rPr>
              <w:t xml:space="preserve">техничкој </w:t>
            </w:r>
            <w:r>
              <w:rPr>
                <w:lang w:val="sr-Cyrl-RS"/>
              </w:rPr>
              <w:t xml:space="preserve">спецификацији и </w:t>
            </w:r>
            <w:r w:rsidR="002D77A7">
              <w:rPr>
                <w:lang w:val="sr-Cyrl-RS"/>
              </w:rPr>
              <w:t>предмеру радова са ценовником</w:t>
            </w:r>
            <w:r>
              <w:rPr>
                <w:lang w:val="sr-Cyrl-RS"/>
              </w:rPr>
              <w:t xml:space="preserve"> у прилогу Обрасца</w:t>
            </w:r>
            <w:r w:rsidRPr="00314DAA">
              <w:rPr>
                <w:vanish/>
                <w:sz w:val="22"/>
                <w:szCs w:val="22"/>
              </w:rPr>
              <w:t xml:space="preserve"> подлупљене  боје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A91" w:rsidRDefault="00E14A91" w:rsidP="007F53BD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A91" w:rsidRDefault="00E14A91" w:rsidP="007F53BD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A91" w:rsidTr="002D77A7">
        <w:trPr>
          <w:trHeight w:val="1140"/>
          <w:tblCellSpacing w:w="0" w:type="dxa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4A91" w:rsidRPr="00314DAA" w:rsidRDefault="00E14A91" w:rsidP="00E14A91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14DAA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4A91" w:rsidRPr="00314DAA" w:rsidRDefault="00E14A91" w:rsidP="002405E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Станица </w:t>
            </w:r>
            <w:r w:rsidR="00213D25" w:rsidRPr="00213D25">
              <w:rPr>
                <w:rFonts w:ascii="Times New Roman" w:hAnsi="Times New Roman" w:cs="Times New Roman"/>
                <w:lang w:val="sr-Cyrl-RS"/>
              </w:rPr>
              <w:t>Вуков Споменик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4A91" w:rsidRDefault="002D77A7" w:rsidP="00E14A91">
            <w:r>
              <w:rPr>
                <w:lang w:val="sr-Cyrl-RS"/>
              </w:rPr>
              <w:t>Радови на санацији према техничкој спецификацији и предмеру радова са ценовником у прилогу Обрасца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A91" w:rsidRDefault="00E14A91" w:rsidP="00E14A91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A91" w:rsidRDefault="00E14A91" w:rsidP="00E14A91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A91" w:rsidTr="002D77A7">
        <w:trPr>
          <w:tblCellSpacing w:w="0" w:type="dxa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4A91" w:rsidRPr="00314DAA" w:rsidRDefault="00E14A91" w:rsidP="00E14A91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14DAA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13D25" w:rsidRDefault="00E14A91" w:rsidP="002405E5">
            <w:pPr>
              <w:jc w:val="center"/>
              <w:rPr>
                <w:lang w:val="sr-Cyrl-RS"/>
              </w:rPr>
            </w:pPr>
            <w:r w:rsidRPr="00163192">
              <w:rPr>
                <w:lang w:val="sr-Cyrl-RS"/>
              </w:rPr>
              <w:t xml:space="preserve">Станица </w:t>
            </w:r>
          </w:p>
          <w:p w:rsidR="00E14A91" w:rsidRDefault="00213D25" w:rsidP="002405E5">
            <w:pPr>
              <w:jc w:val="center"/>
            </w:pPr>
            <w:r w:rsidRPr="00213D25">
              <w:rPr>
                <w:rFonts w:eastAsia="Times New Roman" w:cs="Arial"/>
                <w:color w:val="auto"/>
                <w:kern w:val="0"/>
                <w:lang w:val="sr-Cyrl-RS" w:eastAsia="en-US"/>
              </w:rPr>
              <w:t>Земун поље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4A91" w:rsidRDefault="002D77A7" w:rsidP="00E14A91">
            <w:r>
              <w:rPr>
                <w:lang w:val="sr-Cyrl-RS"/>
              </w:rPr>
              <w:t>Радови на санацији према техничкој спецификацији и предмеру радова са ценовником у прилогу Обрасца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A91" w:rsidRDefault="00E14A91" w:rsidP="00E14A91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A91" w:rsidRDefault="00E14A91" w:rsidP="00E14A91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A91" w:rsidTr="002D77A7">
        <w:trPr>
          <w:tblCellSpacing w:w="0" w:type="dxa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4A91" w:rsidRPr="00314DAA" w:rsidRDefault="00E14A91" w:rsidP="00E14A91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14DAA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13D25" w:rsidRDefault="00E14A91" w:rsidP="002405E5">
            <w:pPr>
              <w:jc w:val="center"/>
              <w:rPr>
                <w:lang w:val="sr-Cyrl-RS"/>
              </w:rPr>
            </w:pPr>
            <w:r w:rsidRPr="00163192">
              <w:rPr>
                <w:lang w:val="sr-Cyrl-RS"/>
              </w:rPr>
              <w:t xml:space="preserve">Станица </w:t>
            </w:r>
          </w:p>
          <w:p w:rsidR="00E14A91" w:rsidRDefault="00213D25" w:rsidP="002405E5">
            <w:pPr>
              <w:jc w:val="center"/>
            </w:pPr>
            <w:r w:rsidRPr="00213D25">
              <w:rPr>
                <w:rFonts w:eastAsia="Times New Roman" w:cs="Arial"/>
                <w:color w:val="auto"/>
                <w:kern w:val="0"/>
                <w:lang w:val="sr-Cyrl-RS" w:eastAsia="en-US"/>
              </w:rPr>
              <w:t>Земун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4A91" w:rsidRDefault="002D77A7" w:rsidP="00E14A91">
            <w:r>
              <w:rPr>
                <w:lang w:val="sr-Cyrl-RS"/>
              </w:rPr>
              <w:t>Радови на санацији према техничкој спецификацији и предмеру радова са ценовником у прилогу Обрасца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A91" w:rsidRDefault="00E14A91" w:rsidP="00E14A91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A91" w:rsidRDefault="00E14A91" w:rsidP="00E14A91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A91" w:rsidTr="002D77A7">
        <w:trPr>
          <w:tblCellSpacing w:w="0" w:type="dxa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4A91" w:rsidRPr="00314DAA" w:rsidRDefault="00E14A91" w:rsidP="00E14A91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14DAA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4A91" w:rsidRDefault="00317E05" w:rsidP="002405E5">
            <w:pPr>
              <w:jc w:val="center"/>
            </w:pPr>
            <w:r>
              <w:rPr>
                <w:lang w:val="sr-Cyrl-RS"/>
              </w:rPr>
              <w:t>Стајалишта</w:t>
            </w:r>
            <w:r w:rsidR="00E14A91" w:rsidRPr="00163192">
              <w:rPr>
                <w:lang w:val="sr-Cyrl-RS"/>
              </w:rPr>
              <w:t xml:space="preserve"> </w:t>
            </w:r>
            <w:r w:rsidR="00213D25" w:rsidRPr="00213D25">
              <w:rPr>
                <w:rFonts w:eastAsia="Times New Roman" w:cs="Arial"/>
                <w:color w:val="auto"/>
                <w:kern w:val="0"/>
                <w:lang w:val="sr-Cyrl-RS" w:eastAsia="en-US"/>
              </w:rPr>
              <w:t>Карађорђев парк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4A91" w:rsidRDefault="002D77A7" w:rsidP="00E14A91">
            <w:r>
              <w:rPr>
                <w:lang w:val="sr-Cyrl-RS"/>
              </w:rPr>
              <w:t>Радови на санацији према техничкој спецификацији и предмеру радова са ценовником у прилогу Обрасца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A91" w:rsidRDefault="00E14A91" w:rsidP="00E14A91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A91" w:rsidRDefault="00E14A91" w:rsidP="00E14A91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A91" w:rsidTr="002D77A7">
        <w:trPr>
          <w:tblCellSpacing w:w="0" w:type="dxa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4A91" w:rsidRPr="00314DAA" w:rsidRDefault="00E14A91" w:rsidP="00E14A91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14DAA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13D25" w:rsidRDefault="00E14A91" w:rsidP="002405E5">
            <w:pPr>
              <w:jc w:val="center"/>
              <w:rPr>
                <w:lang w:val="sr-Cyrl-RS"/>
              </w:rPr>
            </w:pPr>
            <w:r w:rsidRPr="00163192">
              <w:rPr>
                <w:lang w:val="sr-Cyrl-RS"/>
              </w:rPr>
              <w:t xml:space="preserve">Станица </w:t>
            </w:r>
          </w:p>
          <w:p w:rsidR="00E14A91" w:rsidRDefault="00213D25" w:rsidP="002405E5">
            <w:pPr>
              <w:jc w:val="center"/>
            </w:pPr>
            <w:r w:rsidRPr="00213D25">
              <w:rPr>
                <w:rFonts w:eastAsia="Times New Roman" w:cs="Arial"/>
                <w:color w:val="auto"/>
                <w:kern w:val="0"/>
                <w:lang w:val="sr-Cyrl-RS" w:eastAsia="en-US"/>
              </w:rPr>
              <w:t>Овча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4A91" w:rsidRDefault="002D77A7" w:rsidP="00E14A91">
            <w:r>
              <w:rPr>
                <w:lang w:val="sr-Cyrl-RS"/>
              </w:rPr>
              <w:t>Радови на санацији према техничкој спецификацији и предмеру радова са ценовником у прилогу Обрасца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A91" w:rsidRDefault="00E14A91" w:rsidP="00E14A91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A91" w:rsidRDefault="00E14A91" w:rsidP="00E14A91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A91" w:rsidTr="002D77A7">
        <w:trPr>
          <w:tblCellSpacing w:w="0" w:type="dxa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4A91" w:rsidRPr="00314DAA" w:rsidRDefault="00E14A91" w:rsidP="00E14A91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14DAA"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4A91" w:rsidRDefault="00E14A91" w:rsidP="002405E5">
            <w:pPr>
              <w:jc w:val="center"/>
            </w:pPr>
            <w:r w:rsidRPr="00163192">
              <w:rPr>
                <w:lang w:val="sr-Cyrl-RS"/>
              </w:rPr>
              <w:t xml:space="preserve">Станица </w:t>
            </w:r>
            <w:r w:rsidR="00213D25" w:rsidRPr="00213D25">
              <w:rPr>
                <w:rFonts w:eastAsia="Times New Roman" w:cs="Arial"/>
                <w:color w:val="auto"/>
                <w:kern w:val="0"/>
                <w:lang w:val="sr-Cyrl-RS" w:eastAsia="en-US"/>
              </w:rPr>
              <w:t>Панчевачки Мост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4A91" w:rsidRDefault="002D77A7" w:rsidP="00E14A91">
            <w:r>
              <w:rPr>
                <w:lang w:val="sr-Cyrl-RS"/>
              </w:rPr>
              <w:t>Радови на санацији према техничкој спецификацији и предмеру радова са ценовником у прилогу Обрасца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A91" w:rsidRDefault="00E14A91" w:rsidP="00E14A91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A91" w:rsidRDefault="00E14A91" w:rsidP="00E14A91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A91" w:rsidTr="002D77A7">
        <w:trPr>
          <w:tblCellSpacing w:w="0" w:type="dxa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4A91" w:rsidRPr="00314DAA" w:rsidRDefault="00E14A91" w:rsidP="00E14A91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4A91" w:rsidRDefault="00E14A91" w:rsidP="002405E5">
            <w:pPr>
              <w:jc w:val="center"/>
              <w:rPr>
                <w:lang w:val="sr-Cyrl-RS"/>
              </w:rPr>
            </w:pPr>
            <w:r w:rsidRPr="00163192">
              <w:rPr>
                <w:lang w:val="sr-Cyrl-RS"/>
              </w:rPr>
              <w:t>Станица</w:t>
            </w:r>
          </w:p>
          <w:p w:rsidR="00E14A91" w:rsidRPr="00163192" w:rsidRDefault="002D77A7" w:rsidP="002405E5">
            <w:pPr>
              <w:jc w:val="center"/>
              <w:rPr>
                <w:lang w:val="sr-Cyrl-RS"/>
              </w:rPr>
            </w:pPr>
            <w:r w:rsidRPr="002D77A7">
              <w:rPr>
                <w:lang w:val="sr-Cyrl-RS"/>
              </w:rPr>
              <w:t>Панчево Главна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4A91" w:rsidRDefault="002D77A7" w:rsidP="00E14A91">
            <w:r>
              <w:rPr>
                <w:lang w:val="sr-Cyrl-RS"/>
              </w:rPr>
              <w:t>Радови на санацији према техничкој спецификацији и предмеру радова са ценовником у прилогу Обрасца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A91" w:rsidRDefault="00E14A91" w:rsidP="00E14A91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A91" w:rsidRDefault="00E14A91" w:rsidP="00E14A91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A91" w:rsidTr="002D77A7">
        <w:trPr>
          <w:tblCellSpacing w:w="0" w:type="dxa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4A91" w:rsidRPr="00314DAA" w:rsidRDefault="00E14A91" w:rsidP="00E14A91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9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4A91" w:rsidRDefault="00E14A91" w:rsidP="002405E5">
            <w:pPr>
              <w:jc w:val="center"/>
              <w:rPr>
                <w:lang w:val="sr-Cyrl-RS"/>
              </w:rPr>
            </w:pPr>
            <w:r w:rsidRPr="00163192">
              <w:rPr>
                <w:lang w:val="sr-Cyrl-RS"/>
              </w:rPr>
              <w:t>Станица</w:t>
            </w:r>
          </w:p>
          <w:p w:rsidR="00E14A91" w:rsidRPr="00163192" w:rsidRDefault="002D77A7" w:rsidP="002405E5">
            <w:pPr>
              <w:jc w:val="center"/>
              <w:rPr>
                <w:lang w:val="sr-Cyrl-RS"/>
              </w:rPr>
            </w:pPr>
            <w:r w:rsidRPr="002D77A7">
              <w:rPr>
                <w:lang w:val="sr-Cyrl-RS"/>
              </w:rPr>
              <w:t>Раковица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4A91" w:rsidRDefault="002D77A7" w:rsidP="00E14A91">
            <w:r>
              <w:rPr>
                <w:lang w:val="sr-Cyrl-RS"/>
              </w:rPr>
              <w:t>Радови на санацији према техничкој спецификацији и предмеру радова са ценовником у прилогу Обрасца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A91" w:rsidRDefault="00E14A91" w:rsidP="00E14A91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A91" w:rsidRDefault="00E14A91" w:rsidP="00E14A91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A91" w:rsidTr="002D77A7">
        <w:trPr>
          <w:tblCellSpacing w:w="0" w:type="dxa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4A91" w:rsidRPr="00314DAA" w:rsidRDefault="00E14A91" w:rsidP="00E14A91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4A91" w:rsidRDefault="00317E05" w:rsidP="002405E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Стајалиште</w:t>
            </w:r>
          </w:p>
          <w:p w:rsidR="00E14A91" w:rsidRPr="00163192" w:rsidRDefault="002D77A7" w:rsidP="002405E5">
            <w:pPr>
              <w:jc w:val="center"/>
              <w:rPr>
                <w:lang w:val="sr-Cyrl-RS"/>
              </w:rPr>
            </w:pPr>
            <w:r w:rsidRPr="002D77A7">
              <w:rPr>
                <w:lang w:val="sr-Cyrl-RS"/>
              </w:rPr>
              <w:t>Тошин бунар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4A91" w:rsidRDefault="002D77A7" w:rsidP="00E14A91">
            <w:r>
              <w:rPr>
                <w:lang w:val="sr-Cyrl-RS"/>
              </w:rPr>
              <w:t>Радови на санацији према техничкој спецификацији и предмеру радова са ценовником у прилогу Обрасца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A91" w:rsidRDefault="00E14A91" w:rsidP="00E14A91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A91" w:rsidRDefault="00E14A91" w:rsidP="00E14A91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405E5" w:rsidTr="002D77A7">
        <w:trPr>
          <w:tblCellSpacing w:w="0" w:type="dxa"/>
        </w:trPr>
        <w:tc>
          <w:tcPr>
            <w:tcW w:w="3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E5" w:rsidRDefault="002405E5" w:rsidP="00DD3405">
            <w:pPr>
              <w:pStyle w:val="Normal1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УКУПНО РСД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E5" w:rsidRDefault="002405E5" w:rsidP="002405E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E5" w:rsidRDefault="002405E5" w:rsidP="002405E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D3405" w:rsidRDefault="00DD3405" w:rsidP="002405E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9664EF" w:rsidRDefault="009664EF" w:rsidP="009664EF">
      <w:pPr>
        <w:jc w:val="center"/>
        <w:rPr>
          <w:b/>
          <w:lang w:val="sr-Cyrl-CS"/>
        </w:rPr>
      </w:pPr>
    </w:p>
    <w:p w:rsidR="0023502E" w:rsidRDefault="0023502E" w:rsidP="009664EF">
      <w:pPr>
        <w:jc w:val="center"/>
        <w:rPr>
          <w:b/>
          <w:lang w:val="sr-Cyrl-CS"/>
        </w:rPr>
      </w:pPr>
    </w:p>
    <w:p w:rsidR="009664EF" w:rsidRPr="00C00E2E" w:rsidRDefault="009664EF" w:rsidP="009664EF">
      <w:pPr>
        <w:pStyle w:val="Style19"/>
        <w:widowControl/>
        <w:spacing w:line="240" w:lineRule="auto"/>
        <w:rPr>
          <w:rStyle w:val="FontStyle107"/>
          <w:rFonts w:ascii="Times New Roman" w:hAnsi="Times New Roman"/>
          <w:b/>
          <w:color w:val="000000"/>
          <w:spacing w:val="1"/>
          <w:lang w:val="sr-Cyrl-RS" w:eastAsia="sr-Cyrl-CS"/>
        </w:rPr>
      </w:pPr>
      <w:r w:rsidRPr="00C00E2E">
        <w:rPr>
          <w:rStyle w:val="FontStyle107"/>
          <w:rFonts w:ascii="Times New Roman" w:hAnsi="Times New Roman"/>
          <w:b/>
          <w:color w:val="000000"/>
          <w:spacing w:val="1"/>
          <w:lang w:val="sr-Cyrl-RS" w:eastAsia="sr-Cyrl-CS"/>
        </w:rPr>
        <w:t>У ___________________________</w:t>
      </w:r>
      <w:r>
        <w:rPr>
          <w:rStyle w:val="FontStyle107"/>
          <w:rFonts w:ascii="Times New Roman" w:hAnsi="Times New Roman"/>
          <w:b/>
          <w:color w:val="000000"/>
          <w:spacing w:val="1"/>
          <w:lang w:val="sr-Cyrl-RS" w:eastAsia="sr-Cyrl-CS"/>
        </w:rPr>
        <w:t xml:space="preserve">                                 Потпис овлашћеног лица</w:t>
      </w:r>
    </w:p>
    <w:p w:rsidR="009664EF" w:rsidRPr="00C00E2E" w:rsidRDefault="009664EF" w:rsidP="009664EF">
      <w:pPr>
        <w:pStyle w:val="Style19"/>
        <w:widowControl/>
        <w:spacing w:line="240" w:lineRule="auto"/>
        <w:rPr>
          <w:rStyle w:val="FontStyle107"/>
          <w:rFonts w:ascii="Times New Roman" w:hAnsi="Times New Roman"/>
          <w:b/>
          <w:color w:val="000000"/>
          <w:spacing w:val="1"/>
          <w:lang w:val="sr-Cyrl-RS" w:eastAsia="sr-Cyrl-CS"/>
        </w:rPr>
      </w:pPr>
    </w:p>
    <w:p w:rsidR="009664EF" w:rsidRPr="00C00E2E" w:rsidRDefault="009664EF" w:rsidP="009664EF">
      <w:pPr>
        <w:pStyle w:val="Style19"/>
        <w:widowControl/>
        <w:spacing w:line="240" w:lineRule="auto"/>
        <w:rPr>
          <w:rStyle w:val="FontStyle107"/>
          <w:rFonts w:ascii="Times New Roman" w:hAnsi="Times New Roman"/>
          <w:b/>
          <w:color w:val="000000"/>
          <w:spacing w:val="1"/>
          <w:lang w:val="sr-Cyrl-RS" w:eastAsia="sr-Cyrl-CS"/>
        </w:rPr>
      </w:pPr>
      <w:r w:rsidRPr="00C00E2E">
        <w:rPr>
          <w:rStyle w:val="FontStyle107"/>
          <w:rFonts w:ascii="Times New Roman" w:hAnsi="Times New Roman"/>
          <w:b/>
          <w:color w:val="000000"/>
          <w:spacing w:val="1"/>
          <w:lang w:val="sr-Cyrl-RS" w:eastAsia="sr-Cyrl-CS"/>
        </w:rPr>
        <w:t>дана ________________________</w:t>
      </w:r>
    </w:p>
    <w:p w:rsidR="009664EF" w:rsidRPr="00C00E2E" w:rsidRDefault="009664EF" w:rsidP="009664EF">
      <w:pPr>
        <w:pStyle w:val="Style19"/>
        <w:widowControl/>
        <w:spacing w:line="250" w:lineRule="exact"/>
        <w:rPr>
          <w:rStyle w:val="FontStyle107"/>
          <w:rFonts w:ascii="Times New Roman" w:hAnsi="Times New Roman"/>
          <w:color w:val="000000"/>
          <w:spacing w:val="1"/>
          <w:lang w:val="sr-Cyrl-BA" w:eastAsia="sr-Cyrl-CS"/>
        </w:rPr>
      </w:pPr>
      <w:r>
        <w:rPr>
          <w:rStyle w:val="FontStyle107"/>
          <w:rFonts w:ascii="Times New Roman" w:hAnsi="Times New Roman"/>
          <w:color w:val="000000"/>
          <w:spacing w:val="1"/>
          <w:lang w:val="sr-Cyrl-BA" w:eastAsia="sr-Cyrl-CS"/>
        </w:rPr>
        <w:t xml:space="preserve">                                                                                         ____________________________</w:t>
      </w:r>
    </w:p>
    <w:p w:rsidR="009664EF" w:rsidRPr="00314DAA" w:rsidRDefault="009664EF" w:rsidP="002405E5">
      <w:pPr>
        <w:rPr>
          <w:b/>
          <w:lang w:val="sr-Cyrl-CS"/>
        </w:rPr>
      </w:pPr>
    </w:p>
    <w:p w:rsidR="009664EF" w:rsidRDefault="009664EF" w:rsidP="009664EF">
      <w:pPr>
        <w:jc w:val="center"/>
        <w:rPr>
          <w:b/>
          <w:lang w:val="sr-Cyrl-CS"/>
        </w:rPr>
      </w:pPr>
    </w:p>
    <w:p w:rsidR="009664EF" w:rsidRPr="00C00E2E" w:rsidRDefault="009664EF" w:rsidP="009664EF">
      <w:pPr>
        <w:jc w:val="both"/>
        <w:rPr>
          <w:b/>
          <w:bCs/>
          <w:i/>
          <w:iCs/>
          <w:u w:val="single"/>
          <w:lang w:val="sr-Cyrl-RS"/>
        </w:rPr>
      </w:pPr>
      <w:r w:rsidRPr="00C00E2E">
        <w:rPr>
          <w:b/>
          <w:bCs/>
          <w:i/>
          <w:iCs/>
          <w:u w:val="single"/>
        </w:rPr>
        <w:t xml:space="preserve">Упутство за попуњавање обрасца структуре цене: </w:t>
      </w:r>
    </w:p>
    <w:p w:rsidR="009664EF" w:rsidRPr="004F0C66" w:rsidRDefault="009664EF" w:rsidP="009664EF">
      <w:pPr>
        <w:suppressAutoHyphens w:val="0"/>
        <w:spacing w:line="240" w:lineRule="auto"/>
        <w:ind w:left="360"/>
        <w:jc w:val="both"/>
        <w:rPr>
          <w:rFonts w:eastAsia="Times New Roman"/>
          <w:bCs/>
          <w:iCs/>
          <w:color w:val="002060"/>
          <w:kern w:val="0"/>
          <w:sz w:val="6"/>
          <w:szCs w:val="6"/>
          <w:lang w:eastAsia="en-US"/>
        </w:rPr>
      </w:pPr>
    </w:p>
    <w:p w:rsidR="009664EF" w:rsidRPr="0064145B" w:rsidRDefault="009664EF" w:rsidP="009664EF">
      <w:pPr>
        <w:tabs>
          <w:tab w:val="left" w:pos="90"/>
        </w:tabs>
        <w:suppressAutoHyphens w:val="0"/>
        <w:spacing w:after="160" w:line="259" w:lineRule="auto"/>
        <w:contextualSpacing/>
        <w:jc w:val="both"/>
        <w:rPr>
          <w:rFonts w:eastAsia="Calibri"/>
          <w:bCs/>
          <w:iCs/>
          <w:color w:val="auto"/>
          <w:kern w:val="0"/>
          <w:lang w:val="sr-Cyrl-CS" w:eastAsia="en-US"/>
        </w:rPr>
      </w:pPr>
      <w:proofErr w:type="spellStart"/>
      <w:r w:rsidRPr="0064145B">
        <w:rPr>
          <w:rFonts w:eastAsia="Calibri"/>
          <w:bCs/>
          <w:iCs/>
          <w:color w:val="auto"/>
          <w:kern w:val="0"/>
          <w:lang w:eastAsia="en-US"/>
        </w:rPr>
        <w:t>Понуђач</w:t>
      </w:r>
      <w:proofErr w:type="spellEnd"/>
      <w:r w:rsidRPr="0064145B">
        <w:rPr>
          <w:rFonts w:eastAsia="Calibri"/>
          <w:bCs/>
          <w:iCs/>
          <w:color w:val="auto"/>
          <w:kern w:val="0"/>
          <w:lang w:eastAsia="en-US"/>
        </w:rPr>
        <w:t xml:space="preserve"> </w:t>
      </w:r>
      <w:proofErr w:type="spellStart"/>
      <w:r w:rsidRPr="0064145B">
        <w:rPr>
          <w:rFonts w:eastAsia="Calibri"/>
          <w:bCs/>
          <w:iCs/>
          <w:color w:val="auto"/>
          <w:kern w:val="0"/>
          <w:lang w:eastAsia="en-US"/>
        </w:rPr>
        <w:t>треба</w:t>
      </w:r>
      <w:proofErr w:type="spellEnd"/>
      <w:r w:rsidRPr="0064145B">
        <w:rPr>
          <w:rFonts w:eastAsia="Calibri"/>
          <w:bCs/>
          <w:iCs/>
          <w:color w:val="auto"/>
          <w:kern w:val="0"/>
          <w:lang w:eastAsia="en-US"/>
        </w:rPr>
        <w:t xml:space="preserve"> </w:t>
      </w:r>
      <w:proofErr w:type="spellStart"/>
      <w:r w:rsidRPr="0064145B">
        <w:rPr>
          <w:rFonts w:eastAsia="Calibri"/>
          <w:bCs/>
          <w:iCs/>
          <w:color w:val="auto"/>
          <w:kern w:val="0"/>
          <w:lang w:eastAsia="en-US"/>
        </w:rPr>
        <w:t>да</w:t>
      </w:r>
      <w:proofErr w:type="spellEnd"/>
      <w:r w:rsidRPr="0064145B">
        <w:rPr>
          <w:rFonts w:eastAsia="Calibri"/>
          <w:bCs/>
          <w:iCs/>
          <w:color w:val="auto"/>
          <w:kern w:val="0"/>
          <w:lang w:eastAsia="en-US"/>
        </w:rPr>
        <w:t xml:space="preserve"> </w:t>
      </w:r>
      <w:proofErr w:type="spellStart"/>
      <w:r w:rsidRPr="0064145B">
        <w:rPr>
          <w:rFonts w:eastAsia="Calibri"/>
          <w:bCs/>
          <w:iCs/>
          <w:color w:val="auto"/>
          <w:kern w:val="0"/>
          <w:lang w:eastAsia="en-US"/>
        </w:rPr>
        <w:t>попун</w:t>
      </w:r>
      <w:proofErr w:type="spellEnd"/>
      <w:r w:rsidRPr="0064145B">
        <w:rPr>
          <w:rFonts w:eastAsia="Calibri"/>
          <w:bCs/>
          <w:iCs/>
          <w:color w:val="auto"/>
          <w:kern w:val="0"/>
          <w:lang w:val="sr-Cyrl-CS" w:eastAsia="en-US"/>
        </w:rPr>
        <w:t>и</w:t>
      </w:r>
      <w:r w:rsidRPr="0064145B">
        <w:rPr>
          <w:rFonts w:eastAsia="Calibri"/>
          <w:bCs/>
          <w:iCs/>
          <w:color w:val="auto"/>
          <w:kern w:val="0"/>
          <w:lang w:eastAsia="en-US"/>
        </w:rPr>
        <w:t>"</w:t>
      </w:r>
      <w:proofErr w:type="spellStart"/>
      <w:r w:rsidRPr="0064145B">
        <w:rPr>
          <w:rFonts w:eastAsia="Calibri"/>
          <w:bCs/>
          <w:iCs/>
          <w:color w:val="auto"/>
          <w:kern w:val="0"/>
          <w:lang w:eastAsia="en-US"/>
        </w:rPr>
        <w:t>Образац</w:t>
      </w:r>
      <w:proofErr w:type="spellEnd"/>
      <w:r w:rsidRPr="0064145B">
        <w:rPr>
          <w:rFonts w:eastAsia="Calibri"/>
          <w:bCs/>
          <w:iCs/>
          <w:color w:val="auto"/>
          <w:kern w:val="0"/>
          <w:lang w:eastAsia="en-US"/>
        </w:rPr>
        <w:t xml:space="preserve"> </w:t>
      </w:r>
      <w:proofErr w:type="spellStart"/>
      <w:r w:rsidRPr="0064145B">
        <w:rPr>
          <w:rFonts w:eastAsia="Calibri"/>
          <w:bCs/>
          <w:iCs/>
          <w:color w:val="auto"/>
          <w:kern w:val="0"/>
          <w:lang w:eastAsia="en-US"/>
        </w:rPr>
        <w:t>структуре</w:t>
      </w:r>
      <w:proofErr w:type="spellEnd"/>
      <w:r w:rsidRPr="0064145B">
        <w:rPr>
          <w:rFonts w:eastAsia="Calibri"/>
          <w:bCs/>
          <w:iCs/>
          <w:color w:val="auto"/>
          <w:kern w:val="0"/>
          <w:lang w:eastAsia="en-US"/>
        </w:rPr>
        <w:t xml:space="preserve"> </w:t>
      </w:r>
      <w:proofErr w:type="spellStart"/>
      <w:r w:rsidRPr="0064145B">
        <w:rPr>
          <w:rFonts w:eastAsia="Calibri"/>
          <w:bCs/>
          <w:iCs/>
          <w:color w:val="auto"/>
          <w:kern w:val="0"/>
          <w:lang w:eastAsia="en-US"/>
        </w:rPr>
        <w:t>цене</w:t>
      </w:r>
      <w:proofErr w:type="spellEnd"/>
      <w:r w:rsidRPr="0064145B">
        <w:rPr>
          <w:rFonts w:eastAsia="Calibri"/>
          <w:bCs/>
          <w:iCs/>
          <w:color w:val="auto"/>
          <w:kern w:val="0"/>
          <w:lang w:eastAsia="en-US"/>
        </w:rPr>
        <w:t>"</w:t>
      </w:r>
      <w:r w:rsidRPr="0064145B">
        <w:rPr>
          <w:rFonts w:eastAsia="Calibri"/>
          <w:bCs/>
          <w:iCs/>
          <w:color w:val="auto"/>
          <w:kern w:val="0"/>
          <w:lang w:val="sr-Cyrl-CS" w:eastAsia="en-US"/>
        </w:rPr>
        <w:t>на следећи начин</w:t>
      </w:r>
      <w:r w:rsidRPr="0064145B">
        <w:rPr>
          <w:rFonts w:eastAsia="Calibri"/>
          <w:bCs/>
          <w:iCs/>
          <w:color w:val="auto"/>
          <w:kern w:val="0"/>
          <w:lang w:eastAsia="en-US"/>
        </w:rPr>
        <w:t>:</w:t>
      </w:r>
    </w:p>
    <w:p w:rsidR="009664EF" w:rsidRPr="0064145B" w:rsidRDefault="002405E5" w:rsidP="009664EF">
      <w:pPr>
        <w:numPr>
          <w:ilvl w:val="0"/>
          <w:numId w:val="1"/>
        </w:numPr>
        <w:tabs>
          <w:tab w:val="left" w:pos="90"/>
        </w:tabs>
        <w:suppressAutoHyphens w:val="0"/>
        <w:spacing w:line="259" w:lineRule="auto"/>
        <w:jc w:val="both"/>
        <w:rPr>
          <w:rFonts w:eastAsia="Calibri"/>
          <w:bCs/>
          <w:iCs/>
          <w:color w:val="auto"/>
          <w:kern w:val="0"/>
          <w:lang w:val="sr-Cyrl-CS" w:eastAsia="en-US"/>
        </w:rPr>
      </w:pPr>
      <w:r>
        <w:rPr>
          <w:rFonts w:eastAsia="Calibri"/>
          <w:bCs/>
          <w:iCs/>
          <w:color w:val="auto"/>
          <w:kern w:val="0"/>
          <w:lang w:val="sr-Cyrl-CS" w:eastAsia="en-US"/>
        </w:rPr>
        <w:t>у колону 4 –</w:t>
      </w:r>
      <w:r>
        <w:rPr>
          <w:rFonts w:eastAsia="Calibri"/>
          <w:bCs/>
          <w:iCs/>
          <w:color w:val="auto"/>
          <w:kern w:val="0"/>
          <w:lang w:val="sr-Cyrl-BA" w:eastAsia="en-US"/>
        </w:rPr>
        <w:t>УКУПНА цена, дин. без ПДВ-а</w:t>
      </w:r>
      <w:r w:rsidR="009664EF" w:rsidRPr="0064145B">
        <w:rPr>
          <w:rFonts w:eastAsia="Calibri"/>
          <w:bCs/>
          <w:iCs/>
          <w:color w:val="auto"/>
          <w:kern w:val="0"/>
          <w:lang w:eastAsia="en-US"/>
        </w:rPr>
        <w:t xml:space="preserve"> </w:t>
      </w:r>
      <w:proofErr w:type="spellStart"/>
      <w:r w:rsidR="009664EF" w:rsidRPr="0064145B">
        <w:rPr>
          <w:rFonts w:eastAsia="Calibri"/>
          <w:bCs/>
          <w:iCs/>
          <w:color w:val="auto"/>
          <w:kern w:val="0"/>
          <w:lang w:eastAsia="en-US"/>
        </w:rPr>
        <w:t>уписати</w:t>
      </w:r>
      <w:proofErr w:type="spellEnd"/>
      <w:r w:rsidR="009664EF" w:rsidRPr="0064145B">
        <w:rPr>
          <w:rFonts w:eastAsia="Calibri"/>
          <w:bCs/>
          <w:iCs/>
          <w:color w:val="auto"/>
          <w:kern w:val="0"/>
          <w:lang w:eastAsia="en-US"/>
        </w:rPr>
        <w:t xml:space="preserve"> </w:t>
      </w:r>
      <w:proofErr w:type="spellStart"/>
      <w:r w:rsidR="009664EF" w:rsidRPr="0064145B">
        <w:rPr>
          <w:rFonts w:eastAsia="Calibri"/>
          <w:bCs/>
          <w:iCs/>
          <w:color w:val="auto"/>
          <w:kern w:val="0"/>
          <w:lang w:eastAsia="en-US"/>
        </w:rPr>
        <w:t>колико</w:t>
      </w:r>
      <w:proofErr w:type="spellEnd"/>
      <w:r w:rsidR="009664EF" w:rsidRPr="0064145B">
        <w:rPr>
          <w:rFonts w:eastAsia="Calibri"/>
          <w:bCs/>
          <w:iCs/>
          <w:color w:val="auto"/>
          <w:kern w:val="0"/>
          <w:lang w:eastAsia="en-US"/>
        </w:rPr>
        <w:t xml:space="preserve"> </w:t>
      </w:r>
      <w:proofErr w:type="spellStart"/>
      <w:r w:rsidR="009664EF" w:rsidRPr="0064145B">
        <w:rPr>
          <w:rFonts w:eastAsia="Calibri"/>
          <w:bCs/>
          <w:iCs/>
          <w:color w:val="auto"/>
          <w:kern w:val="0"/>
          <w:lang w:eastAsia="en-US"/>
        </w:rPr>
        <w:t>износи</w:t>
      </w:r>
      <w:proofErr w:type="spellEnd"/>
      <w:r w:rsidR="009664EF" w:rsidRPr="0064145B">
        <w:rPr>
          <w:rFonts w:eastAsia="Calibri"/>
          <w:bCs/>
          <w:iCs/>
          <w:color w:val="auto"/>
          <w:kern w:val="0"/>
          <w:lang w:eastAsia="en-US"/>
        </w:rPr>
        <w:t xml:space="preserve"> </w:t>
      </w:r>
      <w:proofErr w:type="spellStart"/>
      <w:r w:rsidR="009664EF" w:rsidRPr="0064145B">
        <w:rPr>
          <w:rFonts w:eastAsia="Calibri"/>
          <w:bCs/>
          <w:iCs/>
          <w:color w:val="auto"/>
          <w:kern w:val="0"/>
          <w:lang w:eastAsia="en-US"/>
        </w:rPr>
        <w:t>цена</w:t>
      </w:r>
      <w:proofErr w:type="spellEnd"/>
      <w:r w:rsidR="009664EF" w:rsidRPr="0064145B">
        <w:rPr>
          <w:rFonts w:eastAsia="Calibri"/>
          <w:bCs/>
          <w:iCs/>
          <w:color w:val="auto"/>
          <w:kern w:val="0"/>
          <w:lang w:eastAsia="en-US"/>
        </w:rPr>
        <w:t xml:space="preserve"> </w:t>
      </w:r>
      <w:proofErr w:type="spellStart"/>
      <w:r w:rsidR="009664EF" w:rsidRPr="0064145B">
        <w:rPr>
          <w:rFonts w:eastAsia="Calibri"/>
          <w:bCs/>
          <w:iCs/>
          <w:color w:val="auto"/>
          <w:kern w:val="0"/>
          <w:lang w:eastAsia="en-US"/>
        </w:rPr>
        <w:t>без</w:t>
      </w:r>
      <w:proofErr w:type="spellEnd"/>
      <w:r w:rsidR="009664EF" w:rsidRPr="0064145B">
        <w:rPr>
          <w:rFonts w:eastAsia="Calibri"/>
          <w:bCs/>
          <w:iCs/>
          <w:color w:val="auto"/>
          <w:kern w:val="0"/>
          <w:lang w:eastAsia="en-US"/>
        </w:rPr>
        <w:t xml:space="preserve"> ПДВ-а, </w:t>
      </w:r>
      <w:proofErr w:type="spellStart"/>
      <w:r w:rsidR="009664EF" w:rsidRPr="0064145B">
        <w:rPr>
          <w:rFonts w:eastAsia="Calibri"/>
          <w:bCs/>
          <w:iCs/>
          <w:color w:val="auto"/>
          <w:kern w:val="0"/>
          <w:lang w:eastAsia="en-US"/>
        </w:rPr>
        <w:t>за</w:t>
      </w:r>
      <w:proofErr w:type="spellEnd"/>
      <w:r w:rsidR="009664EF" w:rsidRPr="0064145B">
        <w:rPr>
          <w:rFonts w:eastAsia="Calibri"/>
          <w:bCs/>
          <w:iCs/>
          <w:color w:val="auto"/>
          <w:kern w:val="0"/>
          <w:lang w:eastAsia="en-US"/>
        </w:rPr>
        <w:t xml:space="preserve"> </w:t>
      </w:r>
      <w:proofErr w:type="spellStart"/>
      <w:r w:rsidR="009664EF" w:rsidRPr="0064145B">
        <w:rPr>
          <w:rFonts w:eastAsia="Calibri"/>
          <w:bCs/>
          <w:iCs/>
          <w:color w:val="auto"/>
          <w:kern w:val="0"/>
          <w:lang w:eastAsia="en-US"/>
        </w:rPr>
        <w:t>свак</w:t>
      </w:r>
      <w:proofErr w:type="spellEnd"/>
      <w:r w:rsidR="009664EF" w:rsidRPr="0064145B">
        <w:rPr>
          <w:rFonts w:eastAsia="Calibri"/>
          <w:bCs/>
          <w:iCs/>
          <w:color w:val="auto"/>
          <w:kern w:val="0"/>
          <w:lang w:val="sr-Cyrl-RS" w:eastAsia="en-US"/>
        </w:rPr>
        <w:t>у</w:t>
      </w:r>
      <w:r w:rsidR="009664EF" w:rsidRPr="0064145B">
        <w:rPr>
          <w:rFonts w:eastAsia="Calibri"/>
          <w:bCs/>
          <w:iCs/>
          <w:color w:val="auto"/>
          <w:kern w:val="0"/>
          <w:lang w:eastAsia="en-US"/>
        </w:rPr>
        <w:t xml:space="preserve"> </w:t>
      </w:r>
      <w:r w:rsidR="009664EF" w:rsidRPr="0064145B">
        <w:rPr>
          <w:rFonts w:eastAsia="Calibri"/>
          <w:bCs/>
          <w:iCs/>
          <w:color w:val="auto"/>
          <w:kern w:val="0"/>
          <w:lang w:val="sr-Cyrl-RS" w:eastAsia="en-US"/>
        </w:rPr>
        <w:t>позицију</w:t>
      </w:r>
    </w:p>
    <w:p w:rsidR="009664EF" w:rsidRPr="002405E5" w:rsidRDefault="002405E5" w:rsidP="009664EF">
      <w:pPr>
        <w:numPr>
          <w:ilvl w:val="0"/>
          <w:numId w:val="1"/>
        </w:numPr>
        <w:tabs>
          <w:tab w:val="left" w:pos="90"/>
        </w:tabs>
        <w:suppressAutoHyphens w:val="0"/>
        <w:spacing w:after="160" w:line="259" w:lineRule="auto"/>
        <w:jc w:val="both"/>
        <w:rPr>
          <w:rFonts w:eastAsia="Calibri"/>
          <w:bCs/>
          <w:iCs/>
          <w:color w:val="auto"/>
          <w:kern w:val="0"/>
          <w:lang w:eastAsia="en-US"/>
        </w:rPr>
      </w:pPr>
      <w:r>
        <w:rPr>
          <w:rFonts w:eastAsia="Calibri"/>
          <w:bCs/>
          <w:iCs/>
          <w:color w:val="auto"/>
          <w:kern w:val="0"/>
          <w:lang w:val="sr-Cyrl-CS" w:eastAsia="en-US"/>
        </w:rPr>
        <w:t>у колону 5</w:t>
      </w:r>
      <w:r w:rsidR="009664EF" w:rsidRPr="0064145B">
        <w:rPr>
          <w:rFonts w:eastAsia="Calibri"/>
          <w:bCs/>
          <w:iCs/>
          <w:color w:val="auto"/>
          <w:kern w:val="0"/>
          <w:lang w:val="sr-Cyrl-CS" w:eastAsia="en-US"/>
        </w:rPr>
        <w:t>-</w:t>
      </w:r>
      <w:r>
        <w:rPr>
          <w:rFonts w:eastAsia="Calibri"/>
          <w:bCs/>
          <w:iCs/>
          <w:color w:val="auto"/>
          <w:kern w:val="0"/>
          <w:lang w:val="sr-Cyrl-BA" w:eastAsia="en-US"/>
        </w:rPr>
        <w:t xml:space="preserve"> УКУПНА </w:t>
      </w:r>
      <w:r w:rsidRPr="0064145B">
        <w:rPr>
          <w:rFonts w:eastAsia="Calibri"/>
          <w:bCs/>
          <w:iCs/>
          <w:color w:val="auto"/>
          <w:kern w:val="0"/>
          <w:lang w:val="sr-Cyrl-BA" w:eastAsia="en-US"/>
        </w:rPr>
        <w:t xml:space="preserve">цена, дин. </w:t>
      </w:r>
      <w:r>
        <w:rPr>
          <w:rFonts w:eastAsia="Calibri"/>
          <w:bCs/>
          <w:iCs/>
          <w:color w:val="auto"/>
          <w:kern w:val="0"/>
          <w:lang w:val="sr-Cyrl-BA" w:eastAsia="en-US"/>
        </w:rPr>
        <w:t xml:space="preserve">са </w:t>
      </w:r>
      <w:r w:rsidRPr="0064145B">
        <w:rPr>
          <w:rFonts w:eastAsia="Calibri"/>
          <w:bCs/>
          <w:iCs/>
          <w:color w:val="auto"/>
          <w:kern w:val="0"/>
          <w:lang w:val="sr-Cyrl-BA" w:eastAsia="en-US"/>
        </w:rPr>
        <w:t>ПДВ</w:t>
      </w:r>
      <w:r>
        <w:rPr>
          <w:rFonts w:eastAsia="Calibri"/>
          <w:bCs/>
          <w:iCs/>
          <w:color w:val="auto"/>
          <w:kern w:val="0"/>
          <w:lang w:val="sr-Cyrl-BA" w:eastAsia="en-US"/>
        </w:rPr>
        <w:t>-ом</w:t>
      </w:r>
      <w:r w:rsidRPr="0064145B">
        <w:rPr>
          <w:rFonts w:eastAsia="Calibri"/>
          <w:bCs/>
          <w:iCs/>
          <w:color w:val="auto"/>
          <w:kern w:val="0"/>
          <w:lang w:val="sr-Cyrl-BA" w:eastAsia="en-US"/>
        </w:rPr>
        <w:t xml:space="preserve"> </w:t>
      </w:r>
      <w:r w:rsidR="009664EF" w:rsidRPr="0064145B">
        <w:rPr>
          <w:rFonts w:eastAsia="Calibri"/>
          <w:bCs/>
          <w:iCs/>
          <w:color w:val="auto"/>
          <w:kern w:val="0"/>
          <w:lang w:eastAsia="en-US"/>
        </w:rPr>
        <w:t xml:space="preserve"> </w:t>
      </w:r>
      <w:proofErr w:type="spellStart"/>
      <w:r w:rsidR="009664EF" w:rsidRPr="0064145B">
        <w:rPr>
          <w:rFonts w:eastAsia="Calibri"/>
          <w:bCs/>
          <w:iCs/>
          <w:color w:val="auto"/>
          <w:kern w:val="0"/>
          <w:lang w:eastAsia="en-US"/>
        </w:rPr>
        <w:t>уписати</w:t>
      </w:r>
      <w:proofErr w:type="spellEnd"/>
      <w:r w:rsidR="009664EF" w:rsidRPr="0064145B">
        <w:rPr>
          <w:rFonts w:eastAsia="Calibri"/>
          <w:bCs/>
          <w:iCs/>
          <w:color w:val="auto"/>
          <w:kern w:val="0"/>
          <w:lang w:eastAsia="en-US"/>
        </w:rPr>
        <w:t xml:space="preserve"> </w:t>
      </w:r>
      <w:r w:rsidR="009664EF" w:rsidRPr="0064145B">
        <w:rPr>
          <w:rFonts w:eastAsia="Calibri"/>
          <w:bCs/>
          <w:iCs/>
          <w:color w:val="auto"/>
          <w:kern w:val="0"/>
          <w:lang w:val="sr-Cyrl-BA" w:eastAsia="en-US"/>
        </w:rPr>
        <w:t xml:space="preserve">уписати колико износи укупна вредност </w:t>
      </w:r>
      <w:r>
        <w:rPr>
          <w:rFonts w:eastAsia="Calibri"/>
          <w:bCs/>
          <w:iCs/>
          <w:color w:val="auto"/>
          <w:kern w:val="0"/>
          <w:lang w:val="sr-Cyrl-BA" w:eastAsia="en-US"/>
        </w:rPr>
        <w:t>са ПДВ-ом за сваку позицију</w:t>
      </w:r>
    </w:p>
    <w:p w:rsidR="002405E5" w:rsidRPr="0023502E" w:rsidRDefault="002405E5" w:rsidP="009664EF">
      <w:pPr>
        <w:numPr>
          <w:ilvl w:val="0"/>
          <w:numId w:val="1"/>
        </w:numPr>
        <w:tabs>
          <w:tab w:val="left" w:pos="90"/>
        </w:tabs>
        <w:suppressAutoHyphens w:val="0"/>
        <w:spacing w:after="160" w:line="259" w:lineRule="auto"/>
        <w:jc w:val="both"/>
        <w:rPr>
          <w:rFonts w:eastAsia="Calibri"/>
          <w:bCs/>
          <w:iCs/>
          <w:color w:val="auto"/>
          <w:kern w:val="0"/>
          <w:lang w:eastAsia="en-US"/>
        </w:rPr>
      </w:pPr>
      <w:r>
        <w:rPr>
          <w:rFonts w:eastAsia="Calibri"/>
          <w:bCs/>
          <w:iCs/>
          <w:color w:val="auto"/>
          <w:kern w:val="0"/>
          <w:lang w:val="sr-Cyrl-BA" w:eastAsia="en-US"/>
        </w:rPr>
        <w:t xml:space="preserve">У рубрике на крају табеле унети укупну вредност </w:t>
      </w:r>
      <w:r w:rsidR="0023502E">
        <w:rPr>
          <w:rFonts w:eastAsia="Calibri"/>
          <w:bCs/>
          <w:iCs/>
          <w:color w:val="auto"/>
          <w:kern w:val="0"/>
          <w:lang w:val="sr-Cyrl-BA" w:eastAsia="en-US"/>
        </w:rPr>
        <w:t>понуде без и са ПДВ-ом</w:t>
      </w:r>
    </w:p>
    <w:p w:rsidR="0023502E" w:rsidRPr="0064145B" w:rsidRDefault="0023502E" w:rsidP="0023502E">
      <w:pPr>
        <w:tabs>
          <w:tab w:val="left" w:pos="90"/>
        </w:tabs>
        <w:suppressAutoHyphens w:val="0"/>
        <w:spacing w:after="160" w:line="259" w:lineRule="auto"/>
        <w:ind w:left="720"/>
        <w:jc w:val="both"/>
        <w:rPr>
          <w:rFonts w:eastAsia="Calibri"/>
          <w:bCs/>
          <w:iCs/>
          <w:color w:val="auto"/>
          <w:kern w:val="0"/>
          <w:lang w:eastAsia="en-US"/>
        </w:rPr>
      </w:pPr>
    </w:p>
    <w:p w:rsidR="0023502E" w:rsidRDefault="009664EF" w:rsidP="009664EF">
      <w:pPr>
        <w:pStyle w:val="Style19"/>
        <w:widowControl/>
        <w:spacing w:line="240" w:lineRule="auto"/>
        <w:rPr>
          <w:rStyle w:val="FontStyle107"/>
          <w:rFonts w:ascii="Times New Roman" w:hAnsi="Times New Roman"/>
          <w:b/>
          <w:color w:val="000000"/>
          <w:spacing w:val="1"/>
          <w:lang w:val="sr-Cyrl-RS" w:eastAsia="sr-Cyrl-CS"/>
        </w:rPr>
      </w:pPr>
      <w:r w:rsidRPr="00C00E2E">
        <w:rPr>
          <w:rStyle w:val="FontStyle107"/>
          <w:rFonts w:ascii="Times New Roman" w:hAnsi="Times New Roman"/>
          <w:b/>
          <w:color w:val="000000"/>
          <w:spacing w:val="1"/>
          <w:lang w:eastAsia="sr-Cyrl-CS"/>
        </w:rPr>
        <w:t>Напомена:</w:t>
      </w:r>
      <w:r w:rsidRPr="00C00E2E">
        <w:rPr>
          <w:rStyle w:val="FontStyle107"/>
          <w:rFonts w:ascii="Times New Roman" w:hAnsi="Times New Roman"/>
          <w:b/>
          <w:color w:val="000000"/>
          <w:spacing w:val="1"/>
          <w:lang w:val="sr-Cyrl-RS" w:eastAsia="sr-Cyrl-CS"/>
        </w:rPr>
        <w:t xml:space="preserve"> </w:t>
      </w:r>
      <w:r w:rsidR="0023502E">
        <w:rPr>
          <w:rStyle w:val="FontStyle107"/>
          <w:rFonts w:ascii="Times New Roman" w:hAnsi="Times New Roman"/>
          <w:b/>
          <w:color w:val="000000"/>
          <w:spacing w:val="1"/>
          <w:lang w:val="sr-Cyrl-RS" w:eastAsia="sr-Cyrl-CS"/>
        </w:rPr>
        <w:t xml:space="preserve">Обавезно попунити обрасце </w:t>
      </w:r>
      <w:r w:rsidR="002D77A7">
        <w:rPr>
          <w:rStyle w:val="FontStyle107"/>
          <w:rFonts w:ascii="Times New Roman" w:hAnsi="Times New Roman"/>
          <w:b/>
          <w:color w:val="000000"/>
          <w:spacing w:val="1"/>
          <w:lang w:val="sr-Cyrl-RS" w:eastAsia="sr-Cyrl-CS"/>
        </w:rPr>
        <w:t>ценовника</w:t>
      </w:r>
      <w:r w:rsidR="0023502E">
        <w:rPr>
          <w:rStyle w:val="FontStyle107"/>
          <w:rFonts w:ascii="Times New Roman" w:hAnsi="Times New Roman"/>
          <w:b/>
          <w:color w:val="000000"/>
          <w:spacing w:val="1"/>
          <w:lang w:val="sr-Cyrl-RS" w:eastAsia="sr-Cyrl-CS"/>
        </w:rPr>
        <w:t xml:space="preserve"> за сваку станицу појединачно који су прилог овог Обрасца.  </w:t>
      </w:r>
      <w:r w:rsidRPr="0023502E">
        <w:rPr>
          <w:rStyle w:val="FontStyle107"/>
          <w:rFonts w:ascii="Times New Roman" w:hAnsi="Times New Roman"/>
          <w:b/>
          <w:color w:val="000000"/>
          <w:spacing w:val="1"/>
          <w:lang w:val="sr-Cyrl-RS" w:eastAsia="sr-Cyrl-CS"/>
        </w:rPr>
        <w:t xml:space="preserve">У случају </w:t>
      </w:r>
      <w:r w:rsidR="0023502E" w:rsidRPr="0023502E">
        <w:rPr>
          <w:rStyle w:val="FontStyle107"/>
          <w:rFonts w:ascii="Times New Roman" w:hAnsi="Times New Roman"/>
          <w:b/>
          <w:color w:val="000000"/>
          <w:spacing w:val="1"/>
          <w:lang w:val="sr-Cyrl-RS" w:eastAsia="sr-Cyrl-CS"/>
        </w:rPr>
        <w:t>да понуђач не попуни обрасце структуре цене  по станицама, понуда ће бити одбијена као неприхватљива.</w:t>
      </w:r>
    </w:p>
    <w:p w:rsidR="002D77A7" w:rsidRPr="0023502E" w:rsidRDefault="002D77A7" w:rsidP="009664EF">
      <w:pPr>
        <w:pStyle w:val="Style19"/>
        <w:widowControl/>
        <w:spacing w:line="240" w:lineRule="auto"/>
        <w:rPr>
          <w:rStyle w:val="FontStyle107"/>
          <w:rFonts w:ascii="Times New Roman" w:hAnsi="Times New Roman"/>
          <w:b/>
          <w:color w:val="000000"/>
          <w:spacing w:val="1"/>
          <w:lang w:val="sr-Cyrl-RS" w:eastAsia="sr-Cyrl-CS"/>
        </w:rPr>
      </w:pPr>
    </w:p>
    <w:p w:rsidR="009664EF" w:rsidRPr="0023502E" w:rsidRDefault="0023502E" w:rsidP="009664EF">
      <w:pPr>
        <w:pStyle w:val="Style19"/>
        <w:widowControl/>
        <w:spacing w:line="240" w:lineRule="auto"/>
        <w:rPr>
          <w:rStyle w:val="FontStyle107"/>
          <w:rFonts w:ascii="Times New Roman" w:hAnsi="Times New Roman"/>
          <w:color w:val="000000"/>
          <w:spacing w:val="1"/>
          <w:lang w:val="sr-Cyrl-BA" w:eastAsia="sr-Cyrl-CS"/>
        </w:rPr>
      </w:pPr>
      <w:r w:rsidRPr="0023502E">
        <w:rPr>
          <w:rStyle w:val="FontStyle107"/>
          <w:rFonts w:ascii="Times New Roman" w:hAnsi="Times New Roman"/>
          <w:color w:val="000000"/>
          <w:spacing w:val="1"/>
          <w:lang w:val="sr-Cyrl-RS" w:eastAsia="sr-Cyrl-CS"/>
        </w:rPr>
        <w:t xml:space="preserve">Уколико дође до </w:t>
      </w:r>
      <w:r w:rsidR="009664EF" w:rsidRPr="0023502E">
        <w:rPr>
          <w:rStyle w:val="FontStyle107"/>
          <w:rFonts w:ascii="Times New Roman" w:hAnsi="Times New Roman"/>
          <w:color w:val="000000"/>
          <w:spacing w:val="1"/>
          <w:lang w:val="sr-Cyrl-RS" w:eastAsia="sr-Cyrl-CS"/>
        </w:rPr>
        <w:t>неслагања јединичних цена и укупне вредности, меродавне су јединичне цене.</w:t>
      </w:r>
      <w:r w:rsidR="009664EF" w:rsidRPr="0023502E">
        <w:rPr>
          <w:rStyle w:val="FontStyle107"/>
          <w:rFonts w:ascii="Times New Roman" w:hAnsi="Times New Roman"/>
          <w:b/>
          <w:color w:val="000000"/>
          <w:spacing w:val="1"/>
          <w:lang w:val="sr-Cyrl-RS" w:eastAsia="sr-Cyrl-CS"/>
        </w:rPr>
        <w:t xml:space="preserve"> </w:t>
      </w:r>
      <w:r w:rsidR="009664EF" w:rsidRPr="0023502E">
        <w:rPr>
          <w:rStyle w:val="FontStyle107"/>
          <w:rFonts w:ascii="Times New Roman" w:hAnsi="Times New Roman"/>
          <w:color w:val="000000"/>
          <w:spacing w:val="1"/>
          <w:lang w:eastAsia="sr-Cyrl-CS"/>
        </w:rPr>
        <w:t xml:space="preserve">Јединична цена садржи све основне елементе структуре цене, тако да понуђена цена покрива све </w:t>
      </w:r>
      <w:r w:rsidR="009664EF" w:rsidRPr="0023502E">
        <w:rPr>
          <w:rStyle w:val="FontStyle107"/>
          <w:rFonts w:ascii="Times New Roman" w:hAnsi="Times New Roman"/>
          <w:color w:val="000000"/>
          <w:spacing w:val="1"/>
          <w:lang w:val="sr-Cyrl-RS" w:eastAsia="sr-Cyrl-CS"/>
        </w:rPr>
        <w:t xml:space="preserve">могуће </w:t>
      </w:r>
      <w:r w:rsidR="009664EF" w:rsidRPr="0023502E">
        <w:rPr>
          <w:rStyle w:val="FontStyle107"/>
          <w:rFonts w:ascii="Times New Roman" w:hAnsi="Times New Roman"/>
          <w:color w:val="000000"/>
          <w:spacing w:val="1"/>
          <w:lang w:eastAsia="sr-Cyrl-CS"/>
        </w:rPr>
        <w:t xml:space="preserve">трошкове које понуђач има у реализацији </w:t>
      </w:r>
      <w:r w:rsidR="009664EF" w:rsidRPr="0023502E">
        <w:rPr>
          <w:rStyle w:val="FontStyle107"/>
          <w:rFonts w:ascii="Times New Roman" w:hAnsi="Times New Roman"/>
          <w:color w:val="000000"/>
          <w:spacing w:val="1"/>
          <w:lang w:val="sr-Cyrl-RS" w:eastAsia="sr-Cyrl-CS"/>
        </w:rPr>
        <w:t>предметне јавне набавке</w:t>
      </w:r>
      <w:r w:rsidR="009664EF" w:rsidRPr="0023502E">
        <w:rPr>
          <w:rStyle w:val="FontStyle107"/>
          <w:rFonts w:ascii="Times New Roman" w:hAnsi="Times New Roman"/>
          <w:color w:val="000000"/>
          <w:spacing w:val="1"/>
          <w:lang w:eastAsia="sr-Cyrl-CS"/>
        </w:rPr>
        <w:t>.</w:t>
      </w:r>
      <w:r w:rsidR="009664EF" w:rsidRPr="0023502E">
        <w:rPr>
          <w:rStyle w:val="FontStyle107"/>
          <w:rFonts w:ascii="Times New Roman" w:hAnsi="Times New Roman"/>
          <w:color w:val="000000"/>
          <w:spacing w:val="1"/>
          <w:lang w:val="sr-Cyrl-RS" w:eastAsia="sr-Cyrl-CS"/>
        </w:rPr>
        <w:t xml:space="preserve"> Никакви накнадни трошкови неће бити признати од стране Наруч</w:t>
      </w:r>
      <w:r w:rsidRPr="0023502E">
        <w:rPr>
          <w:rStyle w:val="FontStyle107"/>
          <w:rFonts w:ascii="Times New Roman" w:hAnsi="Times New Roman"/>
          <w:color w:val="000000"/>
          <w:spacing w:val="1"/>
          <w:lang w:val="sr-Cyrl-RS" w:eastAsia="sr-Cyrl-CS"/>
        </w:rPr>
        <w:t>и</w:t>
      </w:r>
      <w:r w:rsidR="009664EF" w:rsidRPr="0023502E">
        <w:rPr>
          <w:rStyle w:val="FontStyle107"/>
          <w:rFonts w:ascii="Times New Roman" w:hAnsi="Times New Roman"/>
          <w:color w:val="000000"/>
          <w:spacing w:val="1"/>
          <w:lang w:val="sr-Cyrl-RS" w:eastAsia="sr-Cyrl-CS"/>
        </w:rPr>
        <w:t>оца.</w:t>
      </w:r>
      <w:r w:rsidR="009664EF" w:rsidRPr="0023502E">
        <w:rPr>
          <w:rStyle w:val="FontStyle107"/>
          <w:rFonts w:ascii="Times New Roman" w:hAnsi="Times New Roman"/>
          <w:color w:val="000000"/>
          <w:spacing w:val="1"/>
          <w:lang w:val="sr-Cyrl-BA" w:eastAsia="sr-Cyrl-CS"/>
        </w:rPr>
        <w:t xml:space="preserve"> </w:t>
      </w:r>
    </w:p>
    <w:p w:rsidR="009664EF" w:rsidRPr="00C00E2E" w:rsidRDefault="009664EF" w:rsidP="009664EF">
      <w:pPr>
        <w:pStyle w:val="Style19"/>
        <w:widowControl/>
        <w:spacing w:line="240" w:lineRule="auto"/>
        <w:rPr>
          <w:rStyle w:val="FontStyle107"/>
          <w:rFonts w:ascii="Times New Roman" w:hAnsi="Times New Roman"/>
          <w:i/>
          <w:color w:val="000000"/>
          <w:spacing w:val="1"/>
          <w:lang w:val="sr-Cyrl-BA" w:eastAsia="sr-Cyrl-CS"/>
        </w:rPr>
      </w:pPr>
    </w:p>
    <w:p w:rsidR="009664EF" w:rsidRPr="00C00E2E" w:rsidRDefault="009664EF" w:rsidP="009664EF">
      <w:pPr>
        <w:pStyle w:val="Style19"/>
        <w:widowControl/>
        <w:spacing w:line="240" w:lineRule="auto"/>
        <w:rPr>
          <w:rStyle w:val="FontStyle107"/>
          <w:rFonts w:ascii="Times New Roman" w:hAnsi="Times New Roman"/>
          <w:b/>
          <w:color w:val="000000"/>
          <w:spacing w:val="1"/>
          <w:lang w:val="sr-Cyrl-RS" w:eastAsia="sr-Cyrl-CS"/>
        </w:rPr>
      </w:pPr>
    </w:p>
    <w:p w:rsidR="009664EF" w:rsidRPr="00C00E2E" w:rsidRDefault="009664EF" w:rsidP="009664EF">
      <w:pPr>
        <w:pStyle w:val="Style19"/>
        <w:widowControl/>
        <w:spacing w:line="240" w:lineRule="auto"/>
        <w:rPr>
          <w:rStyle w:val="FontStyle107"/>
          <w:rFonts w:ascii="Times New Roman" w:hAnsi="Times New Roman"/>
          <w:b/>
          <w:color w:val="000000"/>
          <w:spacing w:val="1"/>
          <w:lang w:val="sr-Cyrl-RS" w:eastAsia="sr-Cyrl-CS"/>
        </w:rPr>
      </w:pPr>
    </w:p>
    <w:p w:rsidR="009664EF" w:rsidRPr="00C00E2E" w:rsidRDefault="009664EF" w:rsidP="009664EF">
      <w:pPr>
        <w:pStyle w:val="Style19"/>
        <w:widowControl/>
        <w:spacing w:line="250" w:lineRule="exact"/>
        <w:rPr>
          <w:rStyle w:val="FontStyle107"/>
          <w:rFonts w:ascii="Times New Roman" w:hAnsi="Times New Roman"/>
          <w:color w:val="000000"/>
          <w:spacing w:val="1"/>
          <w:lang w:val="sr-Cyrl-BA" w:eastAsia="sr-Cyrl-CS"/>
        </w:rPr>
      </w:pPr>
    </w:p>
    <w:p w:rsidR="004B4419" w:rsidRDefault="004B4419"/>
    <w:sectPr w:rsidR="004B4419" w:rsidSect="009664EF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charset w:val="EE"/>
    <w:family w:val="auto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EF"/>
    <w:rsid w:val="00213D25"/>
    <w:rsid w:val="0023502E"/>
    <w:rsid w:val="002405E5"/>
    <w:rsid w:val="002A737B"/>
    <w:rsid w:val="002D77A7"/>
    <w:rsid w:val="00317E05"/>
    <w:rsid w:val="00345BC9"/>
    <w:rsid w:val="003E3F8B"/>
    <w:rsid w:val="004B4419"/>
    <w:rsid w:val="00587D79"/>
    <w:rsid w:val="009664EF"/>
    <w:rsid w:val="00DD3405"/>
    <w:rsid w:val="00E1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1BD99-9164-4FE0-BEDA-6F226F57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4EF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,List Paragraph1,Bullet Number,lp1,lp11,List Paragraph11,Bullet 1,Use Case List Paragraph,Bullet List,FooterText,Num Bullet 1"/>
    <w:basedOn w:val="Normal"/>
    <w:uiPriority w:val="34"/>
    <w:qFormat/>
    <w:rsid w:val="009664EF"/>
    <w:pPr>
      <w:ind w:left="720"/>
    </w:pPr>
  </w:style>
  <w:style w:type="paragraph" w:customStyle="1" w:styleId="Normal1">
    <w:name w:val="Normal1"/>
    <w:basedOn w:val="Normal"/>
    <w:rsid w:val="009664EF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kern w:val="0"/>
      <w:sz w:val="22"/>
      <w:szCs w:val="22"/>
      <w:lang w:eastAsia="en-US"/>
    </w:rPr>
  </w:style>
  <w:style w:type="paragraph" w:customStyle="1" w:styleId="normalcentar">
    <w:name w:val="normalcentar"/>
    <w:basedOn w:val="Normal"/>
    <w:rsid w:val="009664EF"/>
    <w:pPr>
      <w:suppressAutoHyphens w:val="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auto"/>
      <w:kern w:val="0"/>
      <w:sz w:val="22"/>
      <w:szCs w:val="22"/>
      <w:lang w:eastAsia="en-US"/>
    </w:rPr>
  </w:style>
  <w:style w:type="paragraph" w:customStyle="1" w:styleId="Style19">
    <w:name w:val="Style19"/>
    <w:basedOn w:val="Normal"/>
    <w:rsid w:val="009664EF"/>
    <w:pPr>
      <w:widowControl w:val="0"/>
      <w:suppressAutoHyphens w:val="0"/>
      <w:autoSpaceDE w:val="0"/>
      <w:autoSpaceDN w:val="0"/>
      <w:adjustRightInd w:val="0"/>
      <w:spacing w:line="298" w:lineRule="exact"/>
      <w:jc w:val="both"/>
    </w:pPr>
    <w:rPr>
      <w:rFonts w:ascii="Franklin Gothic Book" w:eastAsia="Times New Roman" w:hAnsi="Franklin Gothic Book"/>
      <w:color w:val="auto"/>
      <w:kern w:val="0"/>
      <w:lang w:val="sr-Latn-CS" w:eastAsia="sr-Latn-CS"/>
    </w:rPr>
  </w:style>
  <w:style w:type="character" w:customStyle="1" w:styleId="FontStyle107">
    <w:name w:val="Font Style107"/>
    <w:uiPriority w:val="99"/>
    <w:rsid w:val="009664EF"/>
    <w:rPr>
      <w:rFonts w:ascii="Franklin Gothic Book" w:hAnsi="Franklin Gothic Book" w:cs="Franklin Gothic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Kesic</dc:creator>
  <cp:keywords/>
  <dc:description/>
  <cp:lastModifiedBy>pavlovic.sanja@JPZS.INT</cp:lastModifiedBy>
  <cp:revision>2</cp:revision>
  <dcterms:created xsi:type="dcterms:W3CDTF">2025-12-04T12:03:00Z</dcterms:created>
  <dcterms:modified xsi:type="dcterms:W3CDTF">2025-12-04T12:03:00Z</dcterms:modified>
</cp:coreProperties>
</file>