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1EDB" w14:textId="77777777" w:rsidR="00016433" w:rsidRPr="009659D5" w:rsidRDefault="00016433" w:rsidP="00016433">
      <w:pPr>
        <w:jc w:val="both"/>
        <w:rPr>
          <w:rFonts w:ascii="Arial" w:hAnsi="Arial" w:cs="Arial"/>
          <w:b/>
          <w:iCs/>
          <w:sz w:val="22"/>
          <w:szCs w:val="22"/>
          <w:lang w:val="ru-RU"/>
        </w:rPr>
      </w:pPr>
      <w:r w:rsidRPr="009659D5">
        <w:rPr>
          <w:rFonts w:ascii="Arial" w:hAnsi="Arial" w:cs="Arial"/>
          <w:b/>
          <w:iCs/>
          <w:sz w:val="22"/>
          <w:szCs w:val="22"/>
          <w:lang w:val="ru-RU"/>
        </w:rPr>
        <w:t>ОБРАЗАЦ СТРУКТУРЕ ЦЕНЕ, СА УПУТСТВОМ КАКО ДА СЕ ПОПУНИ</w:t>
      </w:r>
    </w:p>
    <w:p w14:paraId="05747049" w14:textId="77777777" w:rsidR="007F7ED4" w:rsidRPr="009659D5" w:rsidRDefault="007F7ED4" w:rsidP="00016433">
      <w:pPr>
        <w:jc w:val="both"/>
        <w:rPr>
          <w:rFonts w:ascii="Arial" w:hAnsi="Arial" w:cs="Arial"/>
          <w:b/>
          <w:iCs/>
          <w:sz w:val="22"/>
          <w:szCs w:val="22"/>
          <w:lang w:val="ru-RU"/>
        </w:rPr>
      </w:pPr>
    </w:p>
    <w:p w14:paraId="5F0440E3" w14:textId="77777777" w:rsidR="007F7ED4" w:rsidRPr="009659D5" w:rsidRDefault="007F7ED4" w:rsidP="00016433">
      <w:pPr>
        <w:jc w:val="both"/>
        <w:rPr>
          <w:rFonts w:ascii="Arial" w:hAnsi="Arial" w:cs="Arial"/>
          <w:b/>
          <w:iCs/>
          <w:sz w:val="22"/>
          <w:szCs w:val="22"/>
          <w:lang w:val="ru-RU"/>
        </w:rPr>
      </w:pPr>
    </w:p>
    <w:p w14:paraId="413A3049" w14:textId="77777777" w:rsidR="007F7ED4" w:rsidRPr="009659D5" w:rsidRDefault="007F7ED4" w:rsidP="00016433">
      <w:pPr>
        <w:jc w:val="both"/>
        <w:rPr>
          <w:rFonts w:ascii="Arial" w:hAnsi="Arial" w:cs="Arial"/>
          <w:b/>
          <w:iCs/>
          <w:sz w:val="22"/>
          <w:szCs w:val="22"/>
          <w:lang w:val="ru-RU"/>
        </w:rPr>
      </w:pPr>
    </w:p>
    <w:p w14:paraId="790B33DF" w14:textId="4E2A2355" w:rsidR="00682E98" w:rsidRPr="009659D5" w:rsidRDefault="00E5546E" w:rsidP="0015476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CS"/>
        </w:rPr>
        <w:t>Јавна н</w:t>
      </w:r>
      <w:r w:rsidR="00016433" w:rsidRPr="009659D5">
        <w:rPr>
          <w:rFonts w:ascii="Arial" w:hAnsi="Arial" w:cs="Arial"/>
          <w:sz w:val="22"/>
          <w:szCs w:val="22"/>
          <w:lang w:val="sr-Cyrl-CS"/>
        </w:rPr>
        <w:t xml:space="preserve">абавка </w:t>
      </w:r>
      <w:r w:rsidR="007F7ED4" w:rsidRPr="009659D5">
        <w:rPr>
          <w:rFonts w:ascii="Arial" w:hAnsi="Arial" w:cs="Arial"/>
          <w:sz w:val="22"/>
          <w:szCs w:val="22"/>
          <w:lang w:val="sr-Cyrl-CS"/>
        </w:rPr>
        <w:t xml:space="preserve">услуга </w:t>
      </w:r>
      <w:r w:rsidR="000B1836" w:rsidRPr="009659D5">
        <w:rPr>
          <w:rFonts w:ascii="Arial" w:hAnsi="Arial" w:cs="Arial"/>
          <w:sz w:val="22"/>
          <w:szCs w:val="22"/>
          <w:lang w:val="sr-Cyrl-CS"/>
        </w:rPr>
        <w:t>–</w:t>
      </w:r>
      <w:r w:rsidR="00016433" w:rsidRPr="009659D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659D5" w:rsidRPr="009659D5">
        <w:rPr>
          <w:rFonts w:ascii="Arial" w:hAnsi="Arial" w:cs="Arial"/>
          <w:sz w:val="22"/>
          <w:szCs w:val="22"/>
          <w:lang w:val="sr-Cyrl-CS"/>
        </w:rPr>
        <w:t>План детаљне регулације пута Бор 2 – Бањско поље</w:t>
      </w:r>
      <w:r w:rsidR="009659D5" w:rsidRPr="009659D5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9659D5" w:rsidRPr="009659D5">
        <w:rPr>
          <w:rFonts w:ascii="Arial" w:eastAsia="TimesNewRomanPSMT" w:hAnsi="Arial" w:cs="Arial"/>
          <w:sz w:val="22"/>
          <w:szCs w:val="22"/>
          <w:lang w:val="ru-RU"/>
        </w:rPr>
        <w:t>редни број 0172/2025</w:t>
      </w:r>
    </w:p>
    <w:p w14:paraId="3DD1F3DD" w14:textId="77777777" w:rsidR="00682E98" w:rsidRPr="009659D5" w:rsidRDefault="00682E98" w:rsidP="00682E98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14:paraId="3A8536E2" w14:textId="77777777" w:rsidR="00682E98" w:rsidRPr="009659D5" w:rsidRDefault="00682E98" w:rsidP="00682E98">
      <w:pPr>
        <w:rPr>
          <w:rFonts w:ascii="Arial" w:hAnsi="Arial" w:cs="Arial"/>
          <w:iCs/>
          <w:sz w:val="22"/>
          <w:szCs w:val="22"/>
          <w:lang w:val="ru-RU"/>
        </w:rPr>
      </w:pPr>
    </w:p>
    <w:tbl>
      <w:tblPr>
        <w:tblW w:w="1063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1276"/>
        <w:gridCol w:w="1417"/>
        <w:gridCol w:w="1276"/>
        <w:gridCol w:w="1418"/>
        <w:gridCol w:w="1417"/>
      </w:tblGrid>
      <w:tr w:rsidR="00883778" w:rsidRPr="009659D5" w14:paraId="6106A12F" w14:textId="77777777" w:rsidTr="001321CA">
        <w:trPr>
          <w:trHeight w:val="1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74E86" w14:textId="77777777" w:rsidR="00883778" w:rsidRPr="009659D5" w:rsidRDefault="00883778" w:rsidP="00682E9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Р.бр</w:t>
            </w:r>
          </w:p>
          <w:p w14:paraId="7EAC3D06" w14:textId="77777777" w:rsidR="001321CA" w:rsidRPr="009659D5" w:rsidRDefault="001321CA" w:rsidP="00682E9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14:paraId="30AE00EC" w14:textId="77777777" w:rsidR="00883778" w:rsidRPr="009659D5" w:rsidRDefault="00883778" w:rsidP="00682E9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14:paraId="1E662D63" w14:textId="77777777" w:rsidR="00883778" w:rsidRPr="009659D5" w:rsidRDefault="00883778" w:rsidP="00682E9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E5A9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Опис позиције</w:t>
            </w:r>
          </w:p>
          <w:p w14:paraId="6B627529" w14:textId="77777777" w:rsidR="001321CA" w:rsidRPr="009659D5" w:rsidRDefault="001321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14:paraId="3B358DE5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14:paraId="10916888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D0D2" w14:textId="77777777" w:rsidR="00883778" w:rsidRPr="009659D5" w:rsidRDefault="00883778" w:rsidP="00B06DB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Jeдиница мере</w:t>
            </w:r>
          </w:p>
          <w:p w14:paraId="514ED098" w14:textId="77777777" w:rsidR="001321CA" w:rsidRPr="009659D5" w:rsidRDefault="001321CA" w:rsidP="00B06DB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14:paraId="57A53BEC" w14:textId="77777777" w:rsidR="00883778" w:rsidRPr="009659D5" w:rsidRDefault="00883778" w:rsidP="00B06DB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AB5E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К</w:t>
            </w: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оличина</w:t>
            </w:r>
          </w:p>
          <w:p w14:paraId="76D31ECB" w14:textId="77777777" w:rsidR="001321CA" w:rsidRPr="009659D5" w:rsidRDefault="001321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14:paraId="1C515672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14:paraId="776E2143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FCFA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Ј</w:t>
            </w: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ед.цена без ПДВ-а</w:t>
            </w:r>
          </w:p>
          <w:p w14:paraId="0F3BE38E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  <w:p w14:paraId="0795852C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A082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Јед.цена са ПДВ-ом</w:t>
            </w:r>
          </w:p>
          <w:p w14:paraId="6174658E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D99E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  <w:p w14:paraId="567164DA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Укупна цена без ПДВ-а</w:t>
            </w:r>
          </w:p>
          <w:p w14:paraId="5736F2F5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  <w:p w14:paraId="72139331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2B81B" w14:textId="77777777" w:rsidR="00883778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  <w:p w14:paraId="1E1B7F81" w14:textId="77777777" w:rsidR="009659D5" w:rsidRPr="009659D5" w:rsidRDefault="009659D5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  <w:p w14:paraId="275DE703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Укупна цена</w:t>
            </w:r>
          </w:p>
          <w:p w14:paraId="587413AA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 xml:space="preserve"> са ПДВ-ом</w:t>
            </w:r>
          </w:p>
          <w:p w14:paraId="782335B9" w14:textId="77777777" w:rsidR="001321CA" w:rsidRPr="009659D5" w:rsidRDefault="001321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14:paraId="79D0F9A8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</w:tc>
      </w:tr>
      <w:tr w:rsidR="00883778" w:rsidRPr="009659D5" w14:paraId="229AE344" w14:textId="77777777" w:rsidTr="001321C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6B5A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color w:val="auto"/>
                <w:kern w:val="0"/>
                <w:lang w:val="ru-RU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4F63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DD3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6EB8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653C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0DA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4B8E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87EA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7</w:t>
            </w:r>
          </w:p>
        </w:tc>
      </w:tr>
      <w:tr w:rsidR="00883778" w:rsidRPr="009659D5" w14:paraId="3AC5457D" w14:textId="77777777" w:rsidTr="001321CA">
        <w:trPr>
          <w:trHeight w:val="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7794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1.</w:t>
            </w:r>
          </w:p>
          <w:p w14:paraId="3EB1345E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eastAsia="en-US"/>
              </w:rPr>
            </w:pPr>
          </w:p>
          <w:p w14:paraId="2F32DE8E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eastAsia="en-US"/>
              </w:rPr>
            </w:pPr>
          </w:p>
          <w:p w14:paraId="4D90B059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eastAsia="en-US"/>
              </w:rPr>
            </w:pPr>
          </w:p>
          <w:p w14:paraId="42CA1A1A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eastAsia="en-US"/>
              </w:rPr>
            </w:pPr>
          </w:p>
          <w:p w14:paraId="5E583421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3D24F" w14:textId="77777777" w:rsidR="009659D5" w:rsidRPr="009659D5" w:rsidRDefault="009659D5" w:rsidP="003551E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CE621CF" w14:textId="08D79D8D" w:rsidR="00C93BDA" w:rsidRPr="009659D5" w:rsidRDefault="009659D5" w:rsidP="003551E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  <w:r w:rsidRPr="009659D5">
              <w:rPr>
                <w:rFonts w:ascii="Arial" w:hAnsi="Arial" w:cs="Arial"/>
                <w:sz w:val="22"/>
                <w:szCs w:val="22"/>
                <w:lang w:val="sr-Cyrl-CS"/>
              </w:rPr>
              <w:t>План детаљне регулације пута Бор 2 – Бањско поље</w:t>
            </w:r>
          </w:p>
          <w:p w14:paraId="44763E26" w14:textId="77777777" w:rsidR="009659D5" w:rsidRPr="009659D5" w:rsidRDefault="009659D5" w:rsidP="003551E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FD5FBF9" w14:textId="77777777" w:rsidR="009659D5" w:rsidRPr="009659D5" w:rsidRDefault="009659D5" w:rsidP="003551E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15C56A1" w14:textId="77777777" w:rsidR="009659D5" w:rsidRPr="009659D5" w:rsidRDefault="009659D5" w:rsidP="003551E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70A1514" w14:textId="77777777" w:rsidR="009659D5" w:rsidRPr="009659D5" w:rsidRDefault="009659D5" w:rsidP="003551E2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auto"/>
                <w:lang w:val="ru-RU"/>
              </w:rPr>
            </w:pPr>
          </w:p>
          <w:p w14:paraId="43ABC230" w14:textId="77777777" w:rsidR="00C93BDA" w:rsidRPr="009659D5" w:rsidRDefault="00C93BD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89EC" w14:textId="77777777" w:rsidR="00C93BDA" w:rsidRPr="009659D5" w:rsidRDefault="00C93BD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19C8FE73" w14:textId="77777777" w:rsidR="00C93BDA" w:rsidRPr="009659D5" w:rsidRDefault="00C93BD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4ED641D7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ком.</w:t>
            </w:r>
          </w:p>
          <w:p w14:paraId="0CA8BA90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4009D78A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549EAFEF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66D045C1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5F10E676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2666258B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15D2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1</w:t>
            </w:r>
          </w:p>
          <w:p w14:paraId="1F40E857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181E1D49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56563E87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45A9A60C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1853EE82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66F1A407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E803A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0930" w14:textId="77777777" w:rsidR="00883778" w:rsidRPr="009659D5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F414B" w14:textId="77777777" w:rsidR="00883778" w:rsidRPr="009659D5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89F54" w14:textId="77777777" w:rsidR="00883778" w:rsidRPr="009659D5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</w:tr>
      <w:tr w:rsidR="00883778" w:rsidRPr="009659D5" w14:paraId="7719E46A" w14:textId="77777777" w:rsidTr="001321CA">
        <w:trPr>
          <w:trHeight w:val="300"/>
        </w:trPr>
        <w:tc>
          <w:tcPr>
            <w:tcW w:w="77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9C82" w14:textId="77777777" w:rsidR="00883778" w:rsidRPr="009659D5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14:paraId="680C07BB" w14:textId="77777777" w:rsidR="00883778" w:rsidRPr="009659D5" w:rsidRDefault="0088377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9659D5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                                    </w:t>
            </w:r>
            <w:r w:rsidRPr="009659D5">
              <w:rPr>
                <w:rFonts w:ascii="Arial" w:hAnsi="Arial" w:cs="Arial"/>
                <w:b/>
                <w:iCs/>
                <w:sz w:val="22"/>
                <w:szCs w:val="22"/>
                <w:lang w:val="sr-Cyrl-CS"/>
              </w:rPr>
              <w:t xml:space="preserve">                          </w:t>
            </w:r>
            <w:r w:rsidRPr="009659D5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   </w:t>
            </w:r>
            <w:r w:rsidR="00421AC9" w:rsidRPr="009659D5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</w:t>
            </w:r>
            <w:r w:rsidRPr="009659D5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УКУПНА ВРЕДНОСТ ПОНУДЕ</w:t>
            </w:r>
            <w:r w:rsidRPr="009659D5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  <w:p w14:paraId="30918F57" w14:textId="77777777" w:rsidR="00883778" w:rsidRPr="009659D5" w:rsidRDefault="00883778" w:rsidP="00682E9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val="ru-RU" w:eastAsia="en-US"/>
              </w:rPr>
            </w:pPr>
            <w:r w:rsidRPr="009659D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                                                                </w:t>
            </w:r>
            <w:r w:rsidRPr="009659D5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C07D" w14:textId="77777777" w:rsidR="00883778" w:rsidRPr="009659D5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  <w:r w:rsidRPr="009659D5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96AFB" w14:textId="77777777" w:rsidR="00883778" w:rsidRPr="009659D5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</w:tr>
    </w:tbl>
    <w:p w14:paraId="375CB06B" w14:textId="77777777" w:rsidR="00682E98" w:rsidRPr="009659D5" w:rsidRDefault="00682E98" w:rsidP="00682E98">
      <w:pPr>
        <w:rPr>
          <w:rFonts w:ascii="Arial" w:hAnsi="Arial" w:cs="Arial"/>
          <w:iCs/>
          <w:sz w:val="22"/>
          <w:szCs w:val="22"/>
        </w:rPr>
      </w:pPr>
    </w:p>
    <w:p w14:paraId="79E8C0B9" w14:textId="77777777" w:rsidR="00AD4238" w:rsidRPr="009659D5" w:rsidRDefault="00AD4238" w:rsidP="00682E98">
      <w:pPr>
        <w:jc w:val="both"/>
        <w:rPr>
          <w:rFonts w:ascii="Arial" w:hAnsi="Arial" w:cs="Arial"/>
          <w:iCs/>
          <w:sz w:val="22"/>
          <w:szCs w:val="22"/>
        </w:rPr>
      </w:pPr>
    </w:p>
    <w:p w14:paraId="713680D3" w14:textId="77777777" w:rsidR="00682E98" w:rsidRPr="009659D5" w:rsidRDefault="00682E98" w:rsidP="00682E98">
      <w:pPr>
        <w:snapToGrid w:val="0"/>
        <w:jc w:val="both"/>
        <w:rPr>
          <w:rFonts w:ascii="Arial" w:hAnsi="Arial" w:cs="Arial"/>
          <w:b/>
          <w:iCs/>
          <w:sz w:val="22"/>
          <w:szCs w:val="22"/>
          <w:lang w:val="sr-Cyrl-CS"/>
        </w:rPr>
      </w:pPr>
      <w:r w:rsidRPr="009659D5">
        <w:rPr>
          <w:rFonts w:ascii="Arial" w:hAnsi="Arial" w:cs="Arial"/>
          <w:b/>
          <w:iCs/>
          <w:sz w:val="22"/>
          <w:szCs w:val="22"/>
          <w:lang w:val="sr-Cyrl-CS"/>
        </w:rPr>
        <w:t xml:space="preserve">УПУТСТВО ЗА ПОПУЊАВАЊЕ: </w:t>
      </w:r>
    </w:p>
    <w:p w14:paraId="52F9162A" w14:textId="77777777" w:rsidR="00682E98" w:rsidRPr="009659D5" w:rsidRDefault="00682E98" w:rsidP="00682E98">
      <w:pPr>
        <w:snapToGri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659D5">
        <w:rPr>
          <w:rFonts w:ascii="Arial" w:hAnsi="Arial" w:cs="Arial"/>
          <w:iCs/>
          <w:sz w:val="22"/>
          <w:szCs w:val="22"/>
          <w:lang w:val="sr-Cyrl-CS"/>
        </w:rPr>
        <w:t xml:space="preserve">- цене се исказују у динарима; </w:t>
      </w:r>
    </w:p>
    <w:p w14:paraId="38D4184F" w14:textId="77777777" w:rsidR="00682E98" w:rsidRPr="009659D5" w:rsidRDefault="00682E98" w:rsidP="00682E9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659D5">
        <w:rPr>
          <w:rFonts w:ascii="Arial" w:hAnsi="Arial" w:cs="Arial"/>
          <w:iCs/>
          <w:sz w:val="22"/>
          <w:szCs w:val="22"/>
          <w:lang w:val="sr-Cyrl-CS"/>
        </w:rPr>
        <w:t>- у колони  4.  уписати износ јединичне цене без ПДВ-а у динарима;</w:t>
      </w:r>
    </w:p>
    <w:p w14:paraId="3BB55A61" w14:textId="77777777" w:rsidR="00682E98" w:rsidRPr="009659D5" w:rsidRDefault="00682E98" w:rsidP="00682E9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659D5">
        <w:rPr>
          <w:rFonts w:ascii="Arial" w:hAnsi="Arial" w:cs="Arial"/>
          <w:iCs/>
          <w:sz w:val="22"/>
          <w:szCs w:val="22"/>
          <w:lang w:val="sr-Cyrl-CS"/>
        </w:rPr>
        <w:t>- у колони  5.  уписати износ јединичне цене са ПДВ-ом у динарима;</w:t>
      </w:r>
    </w:p>
    <w:p w14:paraId="37590040" w14:textId="77777777" w:rsidR="00682E98" w:rsidRPr="009659D5" w:rsidRDefault="00682E98" w:rsidP="00682E9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659D5">
        <w:rPr>
          <w:rFonts w:ascii="Arial" w:hAnsi="Arial" w:cs="Arial"/>
          <w:iCs/>
          <w:sz w:val="22"/>
          <w:szCs w:val="22"/>
          <w:lang w:val="sr-Cyrl-CS"/>
        </w:rPr>
        <w:t>- у колони  6.  уписати износ укупне цене без ПДВ-а у динарима</w:t>
      </w:r>
      <w:r w:rsidR="00B06DB2" w:rsidRPr="009659D5">
        <w:rPr>
          <w:rFonts w:ascii="Arial" w:hAnsi="Arial" w:cs="Arial"/>
          <w:iCs/>
          <w:sz w:val="22"/>
          <w:szCs w:val="22"/>
          <w:lang w:val="sr-Cyrl-CS"/>
        </w:rPr>
        <w:t>;</w:t>
      </w:r>
      <w:r w:rsidRPr="009659D5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</w:p>
    <w:p w14:paraId="6C6B55E3" w14:textId="77777777" w:rsidR="00682E98" w:rsidRPr="009659D5" w:rsidRDefault="00682E98" w:rsidP="00682E9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659D5">
        <w:rPr>
          <w:rFonts w:ascii="Arial" w:hAnsi="Arial" w:cs="Arial"/>
          <w:iCs/>
          <w:sz w:val="22"/>
          <w:szCs w:val="22"/>
          <w:lang w:val="sr-Cyrl-CS"/>
        </w:rPr>
        <w:t xml:space="preserve">- у колони  </w:t>
      </w:r>
      <w:r w:rsidR="00883778" w:rsidRPr="009659D5">
        <w:rPr>
          <w:rFonts w:ascii="Arial" w:hAnsi="Arial" w:cs="Arial"/>
          <w:iCs/>
          <w:sz w:val="22"/>
          <w:szCs w:val="22"/>
          <w:lang w:val="sr-Cyrl-CS"/>
        </w:rPr>
        <w:t>7</w:t>
      </w:r>
      <w:r w:rsidRPr="009659D5">
        <w:rPr>
          <w:rFonts w:ascii="Arial" w:hAnsi="Arial" w:cs="Arial"/>
          <w:iCs/>
          <w:sz w:val="22"/>
          <w:szCs w:val="22"/>
          <w:lang w:val="sr-Cyrl-CS"/>
        </w:rPr>
        <w:t xml:space="preserve">.  уписати износ укупне цене са ПДВ-ом у динарима. </w:t>
      </w:r>
    </w:p>
    <w:p w14:paraId="6CCADFF8" w14:textId="77777777" w:rsidR="000B146C" w:rsidRPr="009659D5" w:rsidRDefault="000B146C" w:rsidP="001C179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3DFF2CB2" w14:textId="77777777" w:rsidR="001C1799" w:rsidRPr="009659D5" w:rsidRDefault="001C1799" w:rsidP="001C179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659D5">
        <w:rPr>
          <w:rFonts w:ascii="Arial" w:hAnsi="Arial" w:cs="Arial"/>
          <w:iCs/>
          <w:sz w:val="22"/>
          <w:szCs w:val="22"/>
          <w:lang w:val="sr-Cyrl-CS"/>
        </w:rPr>
        <w:t>Понуда се сматра исправном за разматрање ако су све ставке у обрасцу структуре цене попуњене</w:t>
      </w:r>
      <w:r w:rsidR="0061272A" w:rsidRPr="009659D5">
        <w:rPr>
          <w:rFonts w:ascii="Arial" w:hAnsi="Arial" w:cs="Arial"/>
          <w:iCs/>
          <w:sz w:val="22"/>
          <w:szCs w:val="22"/>
          <w:lang w:val="ru-RU"/>
        </w:rPr>
        <w:t>.</w:t>
      </w:r>
      <w:r w:rsidRPr="009659D5">
        <w:rPr>
          <w:rFonts w:ascii="Arial" w:hAnsi="Arial" w:cs="Arial"/>
          <w:iCs/>
          <w:sz w:val="22"/>
          <w:szCs w:val="22"/>
          <w:lang w:val="sr-Cyrl-CS"/>
        </w:rPr>
        <w:t>У цену су урачунати и сви други припадајући трошкови  неопходни за реализовање предмета јавне набавке. Јединичне цене у понуди су непроменљиве за време важења уговора о јавној набавци.</w:t>
      </w:r>
    </w:p>
    <w:p w14:paraId="01628F65" w14:textId="77777777" w:rsidR="00BE0E4E" w:rsidRPr="009659D5" w:rsidRDefault="00BE0E4E" w:rsidP="001C179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ru-RU"/>
        </w:rPr>
      </w:pPr>
    </w:p>
    <w:p w14:paraId="3D23CA4B" w14:textId="77777777" w:rsidR="00CB7230" w:rsidRPr="003551E2" w:rsidRDefault="00CB7230" w:rsidP="001C179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ru-RU"/>
        </w:rPr>
      </w:pPr>
    </w:p>
    <w:p w14:paraId="2114665B" w14:textId="77777777" w:rsidR="00846799" w:rsidRPr="003551E2" w:rsidRDefault="00846799" w:rsidP="001C179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ru-RU"/>
        </w:rPr>
      </w:pPr>
    </w:p>
    <w:p w14:paraId="26A77E76" w14:textId="77777777" w:rsidR="00016433" w:rsidRPr="00B542CF" w:rsidRDefault="00846799" w:rsidP="000A46E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  <w:lang w:val="ru-RU"/>
        </w:rPr>
      </w:pPr>
      <w:r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Датум:                      </w:t>
      </w:r>
      <w:r w:rsidR="001C1799"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                                                    </w:t>
      </w:r>
      <w:r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                </w:t>
      </w:r>
      <w:r w:rsidR="001C1799"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   </w:t>
      </w:r>
      <w:r w:rsidRPr="00B542CF">
        <w:rPr>
          <w:rFonts w:ascii="Arial" w:hAnsi="Arial" w:cs="Arial"/>
          <w:b/>
          <w:iCs/>
          <w:sz w:val="22"/>
          <w:szCs w:val="22"/>
          <w:lang w:val="sr-Cyrl-CS"/>
        </w:rPr>
        <w:t>П</w:t>
      </w:r>
      <w:r w:rsidR="001C1799"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онуђач                                                                    </w:t>
      </w:r>
      <w:r w:rsidR="001C1799" w:rsidRPr="00B542CF">
        <w:rPr>
          <w:rFonts w:ascii="Arial" w:hAnsi="Arial" w:cs="Arial"/>
          <w:b/>
          <w:iCs/>
          <w:sz w:val="22"/>
          <w:szCs w:val="22"/>
        </w:rPr>
        <w:t xml:space="preserve">                </w:t>
      </w:r>
      <w:r w:rsidR="000A46E3" w:rsidRPr="00B542CF">
        <w:rPr>
          <w:rFonts w:ascii="Arial" w:hAnsi="Arial" w:cs="Arial"/>
          <w:b/>
          <w:iCs/>
          <w:sz w:val="22"/>
          <w:szCs w:val="22"/>
        </w:rPr>
        <w:t xml:space="preserve">      </w:t>
      </w:r>
      <w:r w:rsidR="001C1799" w:rsidRPr="00B542CF">
        <w:rPr>
          <w:rFonts w:ascii="Arial" w:hAnsi="Arial" w:cs="Arial"/>
          <w:b/>
          <w:iCs/>
          <w:sz w:val="22"/>
          <w:szCs w:val="22"/>
        </w:rPr>
        <w:t xml:space="preserve">        </w:t>
      </w:r>
    </w:p>
    <w:p w14:paraId="02AB40B3" w14:textId="77777777" w:rsidR="00682E98" w:rsidRPr="00B542CF" w:rsidRDefault="00682E98" w:rsidP="00682E98">
      <w:pPr>
        <w:autoSpaceDE w:val="0"/>
        <w:autoSpaceDN w:val="0"/>
        <w:adjustRightInd w:val="0"/>
        <w:ind w:left="-1134" w:hanging="567"/>
        <w:jc w:val="both"/>
        <w:rPr>
          <w:rFonts w:ascii="Arial" w:hAnsi="Arial" w:cs="Arial"/>
          <w:bCs/>
          <w:iCs/>
          <w:sz w:val="22"/>
          <w:szCs w:val="22"/>
          <w:lang w:val="ru-RU"/>
        </w:rPr>
      </w:pPr>
    </w:p>
    <w:sectPr w:rsidR="00682E98" w:rsidRPr="00B542CF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13859">
    <w:abstractNumId w:val="0"/>
  </w:num>
  <w:num w:numId="2" w16cid:durableId="133950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554"/>
    <w:rsid w:val="000119CD"/>
    <w:rsid w:val="00016433"/>
    <w:rsid w:val="000636C1"/>
    <w:rsid w:val="0007100E"/>
    <w:rsid w:val="00074818"/>
    <w:rsid w:val="0008585D"/>
    <w:rsid w:val="00086202"/>
    <w:rsid w:val="00086758"/>
    <w:rsid w:val="00094E75"/>
    <w:rsid w:val="000A46E3"/>
    <w:rsid w:val="000B146C"/>
    <w:rsid w:val="000B1836"/>
    <w:rsid w:val="000C1914"/>
    <w:rsid w:val="000E3672"/>
    <w:rsid w:val="000F5582"/>
    <w:rsid w:val="00100981"/>
    <w:rsid w:val="0011294F"/>
    <w:rsid w:val="001321CA"/>
    <w:rsid w:val="001518B5"/>
    <w:rsid w:val="00152145"/>
    <w:rsid w:val="001529CD"/>
    <w:rsid w:val="0015476B"/>
    <w:rsid w:val="00192AF2"/>
    <w:rsid w:val="001A4DB3"/>
    <w:rsid w:val="001C1799"/>
    <w:rsid w:val="001F6DB3"/>
    <w:rsid w:val="00236E59"/>
    <w:rsid w:val="00257FDC"/>
    <w:rsid w:val="00262639"/>
    <w:rsid w:val="00277C06"/>
    <w:rsid w:val="002A783D"/>
    <w:rsid w:val="002C16C8"/>
    <w:rsid w:val="002D0550"/>
    <w:rsid w:val="002E0D6F"/>
    <w:rsid w:val="002F25B1"/>
    <w:rsid w:val="00302F25"/>
    <w:rsid w:val="00332A51"/>
    <w:rsid w:val="00333C87"/>
    <w:rsid w:val="00350C9F"/>
    <w:rsid w:val="003551E2"/>
    <w:rsid w:val="003664EA"/>
    <w:rsid w:val="00367B96"/>
    <w:rsid w:val="00373CF3"/>
    <w:rsid w:val="00392B89"/>
    <w:rsid w:val="003C5A74"/>
    <w:rsid w:val="003C6B29"/>
    <w:rsid w:val="003C746D"/>
    <w:rsid w:val="003D48F6"/>
    <w:rsid w:val="003D50DE"/>
    <w:rsid w:val="003D5C3F"/>
    <w:rsid w:val="003E4F7E"/>
    <w:rsid w:val="00421AC9"/>
    <w:rsid w:val="004314AF"/>
    <w:rsid w:val="00443458"/>
    <w:rsid w:val="00453358"/>
    <w:rsid w:val="00471A5D"/>
    <w:rsid w:val="00473C8B"/>
    <w:rsid w:val="004775D5"/>
    <w:rsid w:val="004E2102"/>
    <w:rsid w:val="004E6A4F"/>
    <w:rsid w:val="004F40AF"/>
    <w:rsid w:val="0050478C"/>
    <w:rsid w:val="00511D65"/>
    <w:rsid w:val="00527584"/>
    <w:rsid w:val="00527690"/>
    <w:rsid w:val="0056047F"/>
    <w:rsid w:val="0058622F"/>
    <w:rsid w:val="005B29F1"/>
    <w:rsid w:val="005C0FA3"/>
    <w:rsid w:val="00600361"/>
    <w:rsid w:val="006053BB"/>
    <w:rsid w:val="0061272A"/>
    <w:rsid w:val="006327A8"/>
    <w:rsid w:val="0063711B"/>
    <w:rsid w:val="0064434B"/>
    <w:rsid w:val="006573B3"/>
    <w:rsid w:val="00674567"/>
    <w:rsid w:val="00674A57"/>
    <w:rsid w:val="00682E98"/>
    <w:rsid w:val="006924D1"/>
    <w:rsid w:val="006A7C1F"/>
    <w:rsid w:val="00710056"/>
    <w:rsid w:val="007418A9"/>
    <w:rsid w:val="007729B7"/>
    <w:rsid w:val="007D4273"/>
    <w:rsid w:val="007F151D"/>
    <w:rsid w:val="007F7ED4"/>
    <w:rsid w:val="00814605"/>
    <w:rsid w:val="00830AA5"/>
    <w:rsid w:val="00832F5E"/>
    <w:rsid w:val="00844D1F"/>
    <w:rsid w:val="00846799"/>
    <w:rsid w:val="00853398"/>
    <w:rsid w:val="00871A3B"/>
    <w:rsid w:val="00883778"/>
    <w:rsid w:val="008C3B9D"/>
    <w:rsid w:val="008E674A"/>
    <w:rsid w:val="00912972"/>
    <w:rsid w:val="00913F15"/>
    <w:rsid w:val="0091797D"/>
    <w:rsid w:val="00923BC8"/>
    <w:rsid w:val="00926AA5"/>
    <w:rsid w:val="009278D1"/>
    <w:rsid w:val="00941E40"/>
    <w:rsid w:val="00957289"/>
    <w:rsid w:val="00957E3E"/>
    <w:rsid w:val="0096468B"/>
    <w:rsid w:val="00964AA3"/>
    <w:rsid w:val="009659D5"/>
    <w:rsid w:val="009B29DA"/>
    <w:rsid w:val="009C5158"/>
    <w:rsid w:val="009F2EE4"/>
    <w:rsid w:val="00A017ED"/>
    <w:rsid w:val="00A01896"/>
    <w:rsid w:val="00A05A27"/>
    <w:rsid w:val="00A068CF"/>
    <w:rsid w:val="00A42DA0"/>
    <w:rsid w:val="00A461E9"/>
    <w:rsid w:val="00A67B81"/>
    <w:rsid w:val="00A77777"/>
    <w:rsid w:val="00AA3554"/>
    <w:rsid w:val="00AA67D5"/>
    <w:rsid w:val="00AB0E2A"/>
    <w:rsid w:val="00AB1364"/>
    <w:rsid w:val="00AD4238"/>
    <w:rsid w:val="00AE2E47"/>
    <w:rsid w:val="00B06DB2"/>
    <w:rsid w:val="00B124C7"/>
    <w:rsid w:val="00B15F66"/>
    <w:rsid w:val="00B21AD0"/>
    <w:rsid w:val="00B312D7"/>
    <w:rsid w:val="00B47781"/>
    <w:rsid w:val="00B5257B"/>
    <w:rsid w:val="00B542CF"/>
    <w:rsid w:val="00B7506D"/>
    <w:rsid w:val="00B9689A"/>
    <w:rsid w:val="00BC3A3A"/>
    <w:rsid w:val="00BE0E4E"/>
    <w:rsid w:val="00C054D4"/>
    <w:rsid w:val="00C210A6"/>
    <w:rsid w:val="00C42B0D"/>
    <w:rsid w:val="00C632F6"/>
    <w:rsid w:val="00C73410"/>
    <w:rsid w:val="00C91677"/>
    <w:rsid w:val="00C93BDA"/>
    <w:rsid w:val="00C95A86"/>
    <w:rsid w:val="00C96A41"/>
    <w:rsid w:val="00CB7230"/>
    <w:rsid w:val="00CE2AD7"/>
    <w:rsid w:val="00D12EE0"/>
    <w:rsid w:val="00D17CB7"/>
    <w:rsid w:val="00D35F3E"/>
    <w:rsid w:val="00D52DD3"/>
    <w:rsid w:val="00D5588C"/>
    <w:rsid w:val="00D6452B"/>
    <w:rsid w:val="00D84E76"/>
    <w:rsid w:val="00D850FF"/>
    <w:rsid w:val="00D94834"/>
    <w:rsid w:val="00DA5739"/>
    <w:rsid w:val="00DD12CE"/>
    <w:rsid w:val="00DE6257"/>
    <w:rsid w:val="00DF055F"/>
    <w:rsid w:val="00DF6371"/>
    <w:rsid w:val="00DF7258"/>
    <w:rsid w:val="00E0025B"/>
    <w:rsid w:val="00E119D1"/>
    <w:rsid w:val="00E20F48"/>
    <w:rsid w:val="00E44D89"/>
    <w:rsid w:val="00E467D3"/>
    <w:rsid w:val="00E5546E"/>
    <w:rsid w:val="00E55DAB"/>
    <w:rsid w:val="00E9184E"/>
    <w:rsid w:val="00EB02CB"/>
    <w:rsid w:val="00EB49B5"/>
    <w:rsid w:val="00ED05BC"/>
    <w:rsid w:val="00F043DE"/>
    <w:rsid w:val="00F07871"/>
    <w:rsid w:val="00F47618"/>
    <w:rsid w:val="00F637EF"/>
    <w:rsid w:val="00F72B36"/>
    <w:rsid w:val="00F76681"/>
    <w:rsid w:val="00F923D0"/>
    <w:rsid w:val="00F93029"/>
    <w:rsid w:val="00FA79C9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69A3"/>
  <w15:docId w15:val="{7B485B6E-9384-443D-BB4C-F858DB05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3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4E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  <w:style w:type="table" w:styleId="TableGrid">
    <w:name w:val="Table Grid"/>
    <w:basedOn w:val="TableNormal"/>
    <w:uiPriority w:val="39"/>
    <w:rsid w:val="007F7ED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B0A3-C984-41AA-B5E0-F94A293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Mira</cp:lastModifiedBy>
  <cp:revision>6</cp:revision>
  <cp:lastPrinted>2020-09-09T05:55:00Z</cp:lastPrinted>
  <dcterms:created xsi:type="dcterms:W3CDTF">2024-07-19T10:04:00Z</dcterms:created>
  <dcterms:modified xsi:type="dcterms:W3CDTF">2025-12-01T12:47:00Z</dcterms:modified>
</cp:coreProperties>
</file>