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6433" w:rsidRPr="00B542CF" w:rsidRDefault="00016433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  <w:r w:rsidRPr="00B542CF">
        <w:rPr>
          <w:rFonts w:ascii="Arial" w:hAnsi="Arial" w:cs="Arial"/>
          <w:b/>
          <w:iCs/>
          <w:sz w:val="22"/>
          <w:szCs w:val="22"/>
          <w:lang w:val="ru-RU"/>
        </w:rPr>
        <w:t>ОБРАЗАЦ СТРУКТУРЕ ЦЕНЕ, СА УПУТСТВОМ КАКО ДА СЕ ПОПУНИ</w:t>
      </w:r>
    </w:p>
    <w:p w:rsidR="007F7ED4" w:rsidRPr="00B542CF" w:rsidRDefault="007F7ED4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:rsidR="007F7ED4" w:rsidRPr="00B542CF" w:rsidRDefault="007F7ED4" w:rsidP="00016433">
      <w:pPr>
        <w:jc w:val="both"/>
        <w:rPr>
          <w:rFonts w:ascii="Arial" w:hAnsi="Arial" w:cs="Arial"/>
          <w:b/>
          <w:iCs/>
          <w:sz w:val="22"/>
          <w:szCs w:val="22"/>
          <w:lang w:val="ru-RU"/>
        </w:rPr>
      </w:pPr>
    </w:p>
    <w:p w:rsidR="007F7ED4" w:rsidRPr="00B542CF" w:rsidRDefault="007F7ED4" w:rsidP="00016433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5476B" w:rsidRPr="00E20F48" w:rsidRDefault="00016433" w:rsidP="0015476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  <w:r w:rsidRPr="00B542CF">
        <w:rPr>
          <w:rFonts w:ascii="Arial" w:hAnsi="Arial" w:cs="Arial"/>
          <w:sz w:val="22"/>
          <w:szCs w:val="22"/>
          <w:lang w:val="sr-Cyrl-CS"/>
        </w:rPr>
        <w:t xml:space="preserve">Набавка </w:t>
      </w:r>
      <w:r w:rsidR="007F7ED4" w:rsidRPr="00B542CF">
        <w:rPr>
          <w:rFonts w:ascii="Arial" w:hAnsi="Arial" w:cs="Arial"/>
          <w:sz w:val="22"/>
          <w:szCs w:val="22"/>
          <w:lang w:val="sr-Cyrl-CS"/>
        </w:rPr>
        <w:t xml:space="preserve">услуга </w:t>
      </w:r>
      <w:r w:rsidR="000B1836" w:rsidRPr="00B542CF">
        <w:rPr>
          <w:rFonts w:ascii="Arial" w:hAnsi="Arial" w:cs="Arial"/>
          <w:sz w:val="22"/>
          <w:szCs w:val="22"/>
          <w:lang w:val="sr-Cyrl-CS"/>
        </w:rPr>
        <w:t>–</w:t>
      </w:r>
      <w:r w:rsidRPr="00B542CF">
        <w:rPr>
          <w:rFonts w:ascii="Arial" w:hAnsi="Arial" w:cs="Arial"/>
          <w:sz w:val="22"/>
          <w:szCs w:val="22"/>
          <w:lang w:val="sr-Cyrl-CS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Израда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плана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детаљне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регулације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за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формирање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стамбеног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насеља</w:t>
      </w:r>
      <w:proofErr w:type="spellEnd"/>
      <w:r w:rsidR="00B542CF" w:rsidRPr="00B542CF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="00B542CF" w:rsidRPr="00B542CF">
        <w:rPr>
          <w:rFonts w:ascii="Arial" w:hAnsi="Arial" w:cs="Arial"/>
          <w:color w:val="auto"/>
          <w:sz w:val="22"/>
          <w:szCs w:val="22"/>
        </w:rPr>
        <w:t>Чокањица</w:t>
      </w:r>
      <w:proofErr w:type="spellEnd"/>
      <w:r w:rsidR="00B542CF" w:rsidRPr="00B542CF">
        <w:rPr>
          <w:rFonts w:ascii="Arial" w:hAnsi="Arial" w:cs="Arial"/>
          <w:sz w:val="22"/>
          <w:szCs w:val="22"/>
        </w:rPr>
        <w:t>,</w:t>
      </w:r>
      <w:r w:rsidR="000119CD" w:rsidRPr="00B542CF">
        <w:rPr>
          <w:rFonts w:ascii="Arial" w:hAnsi="Arial" w:cs="Arial"/>
          <w:sz w:val="22"/>
          <w:szCs w:val="22"/>
        </w:rPr>
        <w:t xml:space="preserve"> </w:t>
      </w:r>
      <w:r w:rsidR="000119CD" w:rsidRPr="00B542CF">
        <w:rPr>
          <w:rFonts w:ascii="Arial" w:eastAsia="TimesNewRomanPSMT" w:hAnsi="Arial" w:cs="Arial"/>
          <w:sz w:val="22"/>
          <w:szCs w:val="22"/>
          <w:lang w:val="ru-RU"/>
        </w:rPr>
        <w:t>редни број 00</w:t>
      </w:r>
      <w:r w:rsidR="00E20F48">
        <w:rPr>
          <w:rFonts w:ascii="Arial" w:eastAsia="TimesNewRomanPSMT" w:hAnsi="Arial" w:cs="Arial"/>
          <w:sz w:val="22"/>
          <w:szCs w:val="22"/>
        </w:rPr>
        <w:t>86</w:t>
      </w:r>
      <w:r w:rsidR="000119CD" w:rsidRPr="00B542CF">
        <w:rPr>
          <w:rFonts w:ascii="Arial" w:eastAsia="TimesNewRomanPSMT" w:hAnsi="Arial" w:cs="Arial"/>
          <w:sz w:val="22"/>
          <w:szCs w:val="22"/>
          <w:lang w:val="ru-RU"/>
        </w:rPr>
        <w:t>/202</w:t>
      </w:r>
      <w:r w:rsidR="00E20F48">
        <w:rPr>
          <w:rFonts w:ascii="Arial" w:eastAsia="TimesNewRomanPSMT" w:hAnsi="Arial" w:cs="Arial"/>
          <w:sz w:val="22"/>
          <w:szCs w:val="22"/>
        </w:rPr>
        <w:t>4</w:t>
      </w:r>
    </w:p>
    <w:p w:rsidR="00682E98" w:rsidRPr="00B542CF" w:rsidRDefault="00682E98" w:rsidP="0015476B">
      <w:pPr>
        <w:autoSpaceDE w:val="0"/>
        <w:autoSpaceDN w:val="0"/>
        <w:adjustRightInd w:val="0"/>
        <w:jc w:val="both"/>
        <w:rPr>
          <w:rFonts w:ascii="Arial" w:eastAsia="TimesNewRomanPSMT" w:hAnsi="Arial" w:cs="Arial"/>
          <w:sz w:val="22"/>
          <w:szCs w:val="22"/>
        </w:rPr>
      </w:pPr>
    </w:p>
    <w:p w:rsidR="00682E98" w:rsidRPr="00B542CF" w:rsidRDefault="00682E98" w:rsidP="00682E98">
      <w:pPr>
        <w:rPr>
          <w:rFonts w:ascii="Arial" w:hAnsi="Arial" w:cs="Arial"/>
          <w:bCs/>
          <w:iCs/>
          <w:sz w:val="22"/>
          <w:szCs w:val="22"/>
          <w:lang w:val="ru-RU"/>
        </w:rPr>
      </w:pPr>
    </w:p>
    <w:p w:rsidR="00682E98" w:rsidRPr="00B542CF" w:rsidRDefault="00682E98" w:rsidP="00682E98">
      <w:pPr>
        <w:rPr>
          <w:rFonts w:ascii="Arial" w:hAnsi="Arial" w:cs="Arial"/>
          <w:iCs/>
          <w:sz w:val="22"/>
          <w:szCs w:val="22"/>
        </w:rPr>
      </w:pPr>
    </w:p>
    <w:tbl>
      <w:tblPr>
        <w:tblW w:w="10632" w:type="dxa"/>
        <w:tblInd w:w="-1310" w:type="dxa"/>
        <w:tblLayout w:type="fixed"/>
        <w:tblLook w:val="04A0"/>
      </w:tblPr>
      <w:tblGrid>
        <w:gridCol w:w="709"/>
        <w:gridCol w:w="1843"/>
        <w:gridCol w:w="1276"/>
        <w:gridCol w:w="1276"/>
        <w:gridCol w:w="1417"/>
        <w:gridCol w:w="1276"/>
        <w:gridCol w:w="1418"/>
        <w:gridCol w:w="1417"/>
      </w:tblGrid>
      <w:tr w:rsidR="00883778" w:rsidRPr="00B542CF" w:rsidTr="001321CA">
        <w:trPr>
          <w:trHeight w:val="13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83778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Р.бр</w:t>
            </w:r>
            <w:proofErr w:type="spellEnd"/>
          </w:p>
          <w:p w:rsidR="001321CA" w:rsidRPr="00B542CF" w:rsidRDefault="001321CA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Опис</w:t>
            </w:r>
            <w:proofErr w:type="spellEnd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позиције</w:t>
            </w:r>
            <w:proofErr w:type="spellEnd"/>
          </w:p>
          <w:p w:rsidR="001321CA" w:rsidRPr="00B542CF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Default="00883778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Jeдиница</w:t>
            </w:r>
            <w:proofErr w:type="spellEnd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мере</w:t>
            </w:r>
            <w:proofErr w:type="spellEnd"/>
          </w:p>
          <w:p w:rsidR="001321CA" w:rsidRPr="00B542CF" w:rsidRDefault="001321CA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 w:rsidP="00B06DB2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</w:t>
            </w:r>
            <w:proofErr w:type="spellStart"/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оличина</w:t>
            </w:r>
            <w:proofErr w:type="spellEnd"/>
          </w:p>
          <w:p w:rsidR="001321CA" w:rsidRPr="00B542CF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Ј</w:t>
            </w: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ед.цена без ПДВ-а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Јед.цена са ПДВ-ом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 без ПДВ-а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>Укупна цена</w:t>
            </w:r>
          </w:p>
          <w:p w:rsidR="00883778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ru-RU" w:eastAsia="en-US"/>
              </w:rPr>
              <w:t xml:space="preserve"> са ПДВ-ом</w:t>
            </w:r>
          </w:p>
          <w:p w:rsidR="001321CA" w:rsidRPr="001321CA" w:rsidRDefault="001321CA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</w:p>
        </w:tc>
      </w:tr>
      <w:tr w:rsidR="00883778" w:rsidRPr="00B542CF" w:rsidTr="001321CA">
        <w:trPr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color w:val="auto"/>
                <w:kern w:val="0"/>
                <w:lang w:val="ru-RU"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lang w:eastAsia="en-US"/>
              </w:rPr>
            </w:pPr>
            <w:r w:rsidRPr="00B542CF">
              <w:rPr>
                <w:rFonts w:ascii="Arial" w:eastAsia="Times New Roman" w:hAnsi="Arial" w:cs="Arial"/>
                <w:b/>
                <w:i/>
                <w:iCs/>
                <w:color w:val="auto"/>
                <w:kern w:val="0"/>
                <w:sz w:val="22"/>
                <w:szCs w:val="22"/>
                <w:lang w:eastAsia="en-US"/>
              </w:rPr>
              <w:t>7</w:t>
            </w:r>
          </w:p>
        </w:tc>
      </w:tr>
      <w:tr w:rsidR="00883778" w:rsidRPr="00B542CF" w:rsidTr="001321CA">
        <w:trPr>
          <w:trHeight w:val="52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778" w:rsidRPr="009F2EE4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  <w:r w:rsidRPr="009F2EE4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1.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83778" w:rsidRPr="00B542CF" w:rsidRDefault="00B542CF">
            <w:pPr>
              <w:suppressAutoHyphens w:val="0"/>
              <w:spacing w:line="240" w:lineRule="auto"/>
              <w:jc w:val="center"/>
              <w:rPr>
                <w:rFonts w:ascii="Arial" w:hAnsi="Arial" w:cs="Arial"/>
              </w:rPr>
            </w:pPr>
            <w:r w:rsidRPr="00B542CF">
              <w:rPr>
                <w:rFonts w:ascii="Arial" w:hAnsi="Arial" w:cs="Arial"/>
                <w:color w:val="auto"/>
                <w:sz w:val="22"/>
                <w:szCs w:val="22"/>
              </w:rPr>
              <w:t>Израда плана детаљне регулације за формирање стамбеног насеља Чокањица</w:t>
            </w:r>
          </w:p>
          <w:p w:rsidR="00B542CF" w:rsidRPr="00B542CF" w:rsidRDefault="00B542CF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ком.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val="sr-Cyrl-CS" w:eastAsia="en-US"/>
              </w:rPr>
              <w:t>1</w:t>
            </w: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</w:tr>
      <w:tr w:rsidR="00883778" w:rsidRPr="00B542CF" w:rsidTr="001321CA">
        <w:trPr>
          <w:trHeight w:val="300"/>
        </w:trPr>
        <w:tc>
          <w:tcPr>
            <w:tcW w:w="779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val="sr-Cyrl-CS" w:eastAsia="en-US"/>
              </w:rPr>
            </w:pPr>
          </w:p>
          <w:p w:rsidR="00883778" w:rsidRPr="00B542CF" w:rsidRDefault="00883778">
            <w:pPr>
              <w:suppressAutoHyphens w:val="0"/>
              <w:spacing w:line="240" w:lineRule="auto"/>
              <w:jc w:val="center"/>
              <w:rPr>
                <w:rFonts w:ascii="Arial" w:hAnsi="Arial" w:cs="Arial"/>
                <w:b/>
                <w:iCs/>
              </w:rPr>
            </w:pPr>
            <w:r w:rsidRPr="00B542CF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                                 </w:t>
            </w:r>
            <w:r w:rsidRPr="00B542CF">
              <w:rPr>
                <w:rFonts w:ascii="Arial" w:hAnsi="Arial" w:cs="Arial"/>
                <w:b/>
                <w:iCs/>
                <w:sz w:val="22"/>
                <w:szCs w:val="22"/>
                <w:lang w:val="sr-Cyrl-CS"/>
              </w:rPr>
              <w:t xml:space="preserve">                          </w:t>
            </w:r>
            <w:r w:rsidRPr="00B542CF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   </w:t>
            </w:r>
            <w:r w:rsidR="00421AC9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</w:t>
            </w:r>
            <w:r w:rsidRPr="00B542CF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УКУПНА ВРЕДНОСТ ПОНУДЕ</w:t>
            </w:r>
            <w:r w:rsidRPr="00B542CF">
              <w:rPr>
                <w:rFonts w:ascii="Arial" w:hAnsi="Arial" w:cs="Arial"/>
                <w:b/>
                <w:iCs/>
                <w:sz w:val="22"/>
                <w:szCs w:val="22"/>
              </w:rPr>
              <w:t>:</w:t>
            </w:r>
          </w:p>
          <w:p w:rsidR="00883778" w:rsidRPr="00B542CF" w:rsidRDefault="00883778" w:rsidP="00682E98">
            <w:pPr>
              <w:suppressAutoHyphens w:val="0"/>
              <w:spacing w:line="240" w:lineRule="auto"/>
              <w:jc w:val="center"/>
              <w:rPr>
                <w:rFonts w:ascii="Arial" w:eastAsia="Times New Roman" w:hAnsi="Arial" w:cs="Arial"/>
                <w:b/>
                <w:color w:val="auto"/>
                <w:kern w:val="0"/>
                <w:lang w:val="ru-RU" w:eastAsia="en-US"/>
              </w:rPr>
            </w:pPr>
            <w:r w:rsidRPr="00B542CF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                                                                   </w:t>
            </w:r>
            <w:r w:rsidRPr="00B542CF">
              <w:rPr>
                <w:rFonts w:ascii="Arial" w:hAnsi="Arial" w:cs="Arial"/>
                <w:b/>
                <w:iCs/>
                <w:sz w:val="22"/>
                <w:szCs w:val="22"/>
                <w:lang w:val="sr-Latn-CS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val="ru-RU" w:eastAsia="en-US"/>
              </w:rPr>
            </w:pPr>
            <w:r w:rsidRPr="00B542CF">
              <w:rPr>
                <w:rFonts w:ascii="Arial" w:eastAsia="Times New Roman" w:hAnsi="Arial" w:cs="Arial"/>
                <w:color w:val="auto"/>
                <w:kern w:val="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83778" w:rsidRPr="00B542CF" w:rsidRDefault="00883778">
            <w:pPr>
              <w:suppressAutoHyphens w:val="0"/>
              <w:spacing w:line="240" w:lineRule="auto"/>
              <w:rPr>
                <w:rFonts w:ascii="Arial" w:eastAsia="Times New Roman" w:hAnsi="Arial" w:cs="Arial"/>
                <w:color w:val="auto"/>
                <w:kern w:val="0"/>
                <w:lang w:eastAsia="en-US"/>
              </w:rPr>
            </w:pPr>
          </w:p>
        </w:tc>
      </w:tr>
    </w:tbl>
    <w:p w:rsidR="00682E98" w:rsidRPr="00B542CF" w:rsidRDefault="00682E98" w:rsidP="00682E98">
      <w:pPr>
        <w:rPr>
          <w:rFonts w:ascii="Arial" w:hAnsi="Arial" w:cs="Arial"/>
          <w:iCs/>
          <w:sz w:val="22"/>
          <w:szCs w:val="22"/>
        </w:rPr>
      </w:pPr>
    </w:p>
    <w:p w:rsidR="00682E98" w:rsidRDefault="00682E98" w:rsidP="00682E98">
      <w:pPr>
        <w:jc w:val="both"/>
        <w:rPr>
          <w:rFonts w:ascii="Arial" w:hAnsi="Arial" w:cs="Arial"/>
          <w:iCs/>
          <w:sz w:val="22"/>
          <w:szCs w:val="22"/>
        </w:rPr>
      </w:pPr>
    </w:p>
    <w:p w:rsidR="00AD4238" w:rsidRPr="00AD4238" w:rsidRDefault="00AD4238" w:rsidP="00682E98">
      <w:pPr>
        <w:jc w:val="both"/>
        <w:rPr>
          <w:rFonts w:ascii="Arial" w:hAnsi="Arial" w:cs="Arial"/>
          <w:iCs/>
          <w:sz w:val="22"/>
          <w:szCs w:val="22"/>
        </w:rPr>
      </w:pPr>
    </w:p>
    <w:p w:rsidR="00682E98" w:rsidRPr="00B542CF" w:rsidRDefault="00682E98" w:rsidP="00682E98">
      <w:pPr>
        <w:snapToGrid w:val="0"/>
        <w:jc w:val="both"/>
        <w:rPr>
          <w:rFonts w:ascii="Arial" w:hAnsi="Arial" w:cs="Arial"/>
          <w:b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УПУТСТВО ЗА ПОПУЊАВАЊЕ: </w:t>
      </w:r>
    </w:p>
    <w:p w:rsidR="00682E98" w:rsidRPr="00B542CF" w:rsidRDefault="00682E98" w:rsidP="00682E98">
      <w:pPr>
        <w:snapToGri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 xml:space="preserve">- цене се исказују у динарима; </w:t>
      </w:r>
    </w:p>
    <w:p w:rsidR="00682E98" w:rsidRPr="00B542CF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>- у колони  4.  уписати износ јединичне цене без ПДВ-а у динарима;</w:t>
      </w:r>
    </w:p>
    <w:p w:rsidR="00682E98" w:rsidRPr="00B542CF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>- у колони  5.  уписати износ јединичне цене са ПДВ-ом у динарима;</w:t>
      </w:r>
    </w:p>
    <w:p w:rsidR="00682E98" w:rsidRPr="00B542CF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>- у колони  6.  уписати износ укупне цене без ПДВ-а у динарима</w:t>
      </w:r>
      <w:r w:rsidR="00B06DB2" w:rsidRPr="00B542CF">
        <w:rPr>
          <w:rFonts w:ascii="Arial" w:hAnsi="Arial" w:cs="Arial"/>
          <w:iCs/>
          <w:sz w:val="22"/>
          <w:szCs w:val="22"/>
          <w:lang w:val="sr-Cyrl-CS"/>
        </w:rPr>
        <w:t>;</w:t>
      </w:r>
      <w:r w:rsidRPr="00B542CF">
        <w:rPr>
          <w:rFonts w:ascii="Arial" w:hAnsi="Arial" w:cs="Arial"/>
          <w:iCs/>
          <w:sz w:val="22"/>
          <w:szCs w:val="22"/>
          <w:lang w:val="sr-Cyrl-CS"/>
        </w:rPr>
        <w:t xml:space="preserve"> </w:t>
      </w:r>
    </w:p>
    <w:p w:rsidR="00682E98" w:rsidRPr="00B542CF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 xml:space="preserve">- у колони  </w:t>
      </w:r>
      <w:r w:rsidR="00883778" w:rsidRPr="00B542CF">
        <w:rPr>
          <w:rFonts w:ascii="Arial" w:hAnsi="Arial" w:cs="Arial"/>
          <w:iCs/>
          <w:sz w:val="22"/>
          <w:szCs w:val="22"/>
          <w:lang w:val="sr-Cyrl-CS"/>
        </w:rPr>
        <w:t>7</w:t>
      </w:r>
      <w:r w:rsidRPr="00B542CF">
        <w:rPr>
          <w:rFonts w:ascii="Arial" w:hAnsi="Arial" w:cs="Arial"/>
          <w:iCs/>
          <w:sz w:val="22"/>
          <w:szCs w:val="22"/>
          <w:lang w:val="sr-Cyrl-CS"/>
        </w:rPr>
        <w:t xml:space="preserve">.  уписати износ укупне цене са ПДВ-ом у динарима. </w:t>
      </w:r>
    </w:p>
    <w:p w:rsidR="00682E98" w:rsidRPr="00B542CF" w:rsidRDefault="00682E98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0119CD" w:rsidRPr="00B542CF" w:rsidRDefault="000119CD" w:rsidP="00682E98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</w:p>
    <w:p w:rsidR="001C1799" w:rsidRPr="00B542CF" w:rsidRDefault="001C1799" w:rsidP="001C1799">
      <w:pPr>
        <w:snapToGrid w:val="0"/>
        <w:rPr>
          <w:rFonts w:ascii="Arial" w:hAnsi="Arial" w:cs="Arial"/>
          <w:b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УПУТСТВО ЗА ПОПУЊАВАЊЕ: </w:t>
      </w:r>
    </w:p>
    <w:p w:rsidR="001C1799" w:rsidRPr="00B542CF" w:rsidRDefault="001C1799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  <w:lang w:val="sr-Cyrl-CS"/>
        </w:rPr>
      </w:pPr>
      <w:r w:rsidRPr="00B542CF">
        <w:rPr>
          <w:rFonts w:ascii="Arial" w:hAnsi="Arial" w:cs="Arial"/>
          <w:iCs/>
          <w:sz w:val="22"/>
          <w:szCs w:val="22"/>
          <w:lang w:val="sr-Cyrl-CS"/>
        </w:rPr>
        <w:t>Понуда се сматра исправном за разматрање ако су све ставке у обрасцу структуре цене попуњене</w:t>
      </w:r>
      <w:r w:rsidR="0061272A" w:rsidRPr="00B542CF">
        <w:rPr>
          <w:rFonts w:ascii="Arial" w:hAnsi="Arial" w:cs="Arial"/>
          <w:iCs/>
          <w:sz w:val="22"/>
          <w:szCs w:val="22"/>
        </w:rPr>
        <w:t>.</w:t>
      </w:r>
      <w:r w:rsidRPr="00B542CF">
        <w:rPr>
          <w:rFonts w:ascii="Arial" w:hAnsi="Arial" w:cs="Arial"/>
          <w:iCs/>
          <w:sz w:val="22"/>
          <w:szCs w:val="22"/>
          <w:lang w:val="sr-Cyrl-CS"/>
        </w:rPr>
        <w:t>У цену су урачунати и сви други припадајући трошкови  неопходни за реализовање предмета јавне набавке. Јединичне цене у понуди су непроменљиве за време важења уговора о јавној набавци.</w:t>
      </w:r>
    </w:p>
    <w:p w:rsidR="00BE0E4E" w:rsidRDefault="00BE0E4E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CB7230" w:rsidRPr="00B542CF" w:rsidRDefault="00CB7230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846799" w:rsidRPr="00B542CF" w:rsidRDefault="00846799" w:rsidP="001C179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:rsidR="00016433" w:rsidRPr="00B542CF" w:rsidRDefault="00846799" w:rsidP="000A46E3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Датум:                      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                                                 </w:t>
      </w: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             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   </w:t>
      </w:r>
      <w:r w:rsidRPr="00B542CF">
        <w:rPr>
          <w:rFonts w:ascii="Arial" w:hAnsi="Arial" w:cs="Arial"/>
          <w:b/>
          <w:iCs/>
          <w:sz w:val="22"/>
          <w:szCs w:val="22"/>
          <w:lang w:val="sr-Cyrl-CS"/>
        </w:rPr>
        <w:t>П</w:t>
      </w:r>
      <w:r w:rsidR="001C1799" w:rsidRPr="00B542CF">
        <w:rPr>
          <w:rFonts w:ascii="Arial" w:hAnsi="Arial" w:cs="Arial"/>
          <w:b/>
          <w:iCs/>
          <w:sz w:val="22"/>
          <w:szCs w:val="22"/>
          <w:lang w:val="sr-Cyrl-CS"/>
        </w:rPr>
        <w:t xml:space="preserve">онуђач                                                                    </w:t>
      </w:r>
      <w:r w:rsidR="001C1799" w:rsidRPr="00B542CF">
        <w:rPr>
          <w:rFonts w:ascii="Arial" w:hAnsi="Arial" w:cs="Arial"/>
          <w:b/>
          <w:iCs/>
          <w:sz w:val="22"/>
          <w:szCs w:val="22"/>
        </w:rPr>
        <w:t xml:space="preserve">                </w:t>
      </w:r>
      <w:r w:rsidR="000A46E3" w:rsidRPr="00B542CF">
        <w:rPr>
          <w:rFonts w:ascii="Arial" w:hAnsi="Arial" w:cs="Arial"/>
          <w:b/>
          <w:iCs/>
          <w:sz w:val="22"/>
          <w:szCs w:val="22"/>
        </w:rPr>
        <w:t xml:space="preserve">      </w:t>
      </w:r>
      <w:r w:rsidR="001C1799" w:rsidRPr="00B542CF">
        <w:rPr>
          <w:rFonts w:ascii="Arial" w:hAnsi="Arial" w:cs="Arial"/>
          <w:b/>
          <w:iCs/>
          <w:sz w:val="22"/>
          <w:szCs w:val="22"/>
        </w:rPr>
        <w:t xml:space="preserve">        </w:t>
      </w:r>
    </w:p>
    <w:p w:rsidR="00682E98" w:rsidRPr="00B542CF" w:rsidRDefault="00682E98" w:rsidP="00682E98">
      <w:pPr>
        <w:autoSpaceDE w:val="0"/>
        <w:autoSpaceDN w:val="0"/>
        <w:adjustRightInd w:val="0"/>
        <w:ind w:left="-1134" w:hanging="567"/>
        <w:jc w:val="both"/>
        <w:rPr>
          <w:rFonts w:ascii="Arial" w:hAnsi="Arial" w:cs="Arial"/>
          <w:bCs/>
          <w:iCs/>
          <w:sz w:val="22"/>
          <w:szCs w:val="22"/>
          <w:lang w:val="ru-RU"/>
        </w:rPr>
      </w:pPr>
    </w:p>
    <w:sectPr w:rsidR="00682E98" w:rsidRPr="00B542CF" w:rsidSect="00333C87">
      <w:pgSz w:w="11906" w:h="16838"/>
      <w:pgMar w:top="1417" w:right="113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charset w:val="EE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7638A8"/>
    <w:multiLevelType w:val="hybridMultilevel"/>
    <w:tmpl w:val="1F94BBFE"/>
    <w:lvl w:ilvl="0" w:tplc="0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85877"/>
    <w:multiLevelType w:val="hybridMultilevel"/>
    <w:tmpl w:val="5CE8A4EE"/>
    <w:lvl w:ilvl="0" w:tplc="EC0AE17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A3554"/>
    <w:rsid w:val="000119CD"/>
    <w:rsid w:val="00016433"/>
    <w:rsid w:val="000636C1"/>
    <w:rsid w:val="0007100E"/>
    <w:rsid w:val="00074818"/>
    <w:rsid w:val="00086202"/>
    <w:rsid w:val="00086758"/>
    <w:rsid w:val="00094E75"/>
    <w:rsid w:val="000A46E3"/>
    <w:rsid w:val="000B1836"/>
    <w:rsid w:val="000C1914"/>
    <w:rsid w:val="000E3672"/>
    <w:rsid w:val="00100981"/>
    <w:rsid w:val="0011294F"/>
    <w:rsid w:val="001321CA"/>
    <w:rsid w:val="001518B5"/>
    <w:rsid w:val="00152145"/>
    <w:rsid w:val="001529CD"/>
    <w:rsid w:val="0015476B"/>
    <w:rsid w:val="00192AF2"/>
    <w:rsid w:val="001A4DB3"/>
    <w:rsid w:val="001C1799"/>
    <w:rsid w:val="001F6DB3"/>
    <w:rsid w:val="00236E59"/>
    <w:rsid w:val="00257FDC"/>
    <w:rsid w:val="00262639"/>
    <w:rsid w:val="00277C06"/>
    <w:rsid w:val="002A783D"/>
    <w:rsid w:val="002C16C8"/>
    <w:rsid w:val="002D0550"/>
    <w:rsid w:val="002E0D6F"/>
    <w:rsid w:val="002F25B1"/>
    <w:rsid w:val="00302F25"/>
    <w:rsid w:val="00332A51"/>
    <w:rsid w:val="00333C87"/>
    <w:rsid w:val="00350C9F"/>
    <w:rsid w:val="003664EA"/>
    <w:rsid w:val="00367B96"/>
    <w:rsid w:val="00373CF3"/>
    <w:rsid w:val="00392B89"/>
    <w:rsid w:val="003C5A74"/>
    <w:rsid w:val="003C6B29"/>
    <w:rsid w:val="003C746D"/>
    <w:rsid w:val="003D50DE"/>
    <w:rsid w:val="003D5C3F"/>
    <w:rsid w:val="003E4F7E"/>
    <w:rsid w:val="00421AC9"/>
    <w:rsid w:val="004314AF"/>
    <w:rsid w:val="00443458"/>
    <w:rsid w:val="00453358"/>
    <w:rsid w:val="00471A5D"/>
    <w:rsid w:val="00473C8B"/>
    <w:rsid w:val="004775D5"/>
    <w:rsid w:val="004E2102"/>
    <w:rsid w:val="004E6A4F"/>
    <w:rsid w:val="004F40AF"/>
    <w:rsid w:val="0050478C"/>
    <w:rsid w:val="00511D65"/>
    <w:rsid w:val="00527584"/>
    <w:rsid w:val="00527690"/>
    <w:rsid w:val="0056047F"/>
    <w:rsid w:val="0058622F"/>
    <w:rsid w:val="005B29F1"/>
    <w:rsid w:val="005C0FA3"/>
    <w:rsid w:val="00600361"/>
    <w:rsid w:val="006053BB"/>
    <w:rsid w:val="0061272A"/>
    <w:rsid w:val="006327A8"/>
    <w:rsid w:val="0063711B"/>
    <w:rsid w:val="0064434B"/>
    <w:rsid w:val="006573B3"/>
    <w:rsid w:val="00674567"/>
    <w:rsid w:val="00674A57"/>
    <w:rsid w:val="00682E98"/>
    <w:rsid w:val="006924D1"/>
    <w:rsid w:val="006A7C1F"/>
    <w:rsid w:val="00710056"/>
    <w:rsid w:val="007418A9"/>
    <w:rsid w:val="007729B7"/>
    <w:rsid w:val="007D4273"/>
    <w:rsid w:val="007F151D"/>
    <w:rsid w:val="007F7ED4"/>
    <w:rsid w:val="00814605"/>
    <w:rsid w:val="00830AA5"/>
    <w:rsid w:val="00832F5E"/>
    <w:rsid w:val="00844D1F"/>
    <w:rsid w:val="00846799"/>
    <w:rsid w:val="00853398"/>
    <w:rsid w:val="00883778"/>
    <w:rsid w:val="008C3B9D"/>
    <w:rsid w:val="008E674A"/>
    <w:rsid w:val="00912972"/>
    <w:rsid w:val="00913F15"/>
    <w:rsid w:val="00923BC8"/>
    <w:rsid w:val="00926AA5"/>
    <w:rsid w:val="009278D1"/>
    <w:rsid w:val="00941E40"/>
    <w:rsid w:val="00957289"/>
    <w:rsid w:val="00957E3E"/>
    <w:rsid w:val="0096468B"/>
    <w:rsid w:val="00964AA3"/>
    <w:rsid w:val="009B29DA"/>
    <w:rsid w:val="009F2EE4"/>
    <w:rsid w:val="00A017ED"/>
    <w:rsid w:val="00A01896"/>
    <w:rsid w:val="00A05A27"/>
    <w:rsid w:val="00A068CF"/>
    <w:rsid w:val="00A42DA0"/>
    <w:rsid w:val="00A461E9"/>
    <w:rsid w:val="00A67B81"/>
    <w:rsid w:val="00A77777"/>
    <w:rsid w:val="00AA3554"/>
    <w:rsid w:val="00AA67D5"/>
    <w:rsid w:val="00AB0E2A"/>
    <w:rsid w:val="00AB1364"/>
    <w:rsid w:val="00AD4238"/>
    <w:rsid w:val="00AE2E47"/>
    <w:rsid w:val="00B06DB2"/>
    <w:rsid w:val="00B124C7"/>
    <w:rsid w:val="00B15F66"/>
    <w:rsid w:val="00B21AD0"/>
    <w:rsid w:val="00B47781"/>
    <w:rsid w:val="00B5257B"/>
    <w:rsid w:val="00B542CF"/>
    <w:rsid w:val="00B7506D"/>
    <w:rsid w:val="00B9689A"/>
    <w:rsid w:val="00BC3A3A"/>
    <w:rsid w:val="00BE0E4E"/>
    <w:rsid w:val="00C054D4"/>
    <w:rsid w:val="00C210A6"/>
    <w:rsid w:val="00C42B0D"/>
    <w:rsid w:val="00C632F6"/>
    <w:rsid w:val="00C73410"/>
    <w:rsid w:val="00C95A86"/>
    <w:rsid w:val="00C96A41"/>
    <w:rsid w:val="00CB7230"/>
    <w:rsid w:val="00CE2AD7"/>
    <w:rsid w:val="00D12EE0"/>
    <w:rsid w:val="00D17CB7"/>
    <w:rsid w:val="00D35F3E"/>
    <w:rsid w:val="00D52DD3"/>
    <w:rsid w:val="00D5588C"/>
    <w:rsid w:val="00D6452B"/>
    <w:rsid w:val="00D84E76"/>
    <w:rsid w:val="00D850FF"/>
    <w:rsid w:val="00D94834"/>
    <w:rsid w:val="00DA5739"/>
    <w:rsid w:val="00DD12CE"/>
    <w:rsid w:val="00DE6257"/>
    <w:rsid w:val="00DF055F"/>
    <w:rsid w:val="00DF6371"/>
    <w:rsid w:val="00DF7258"/>
    <w:rsid w:val="00E0025B"/>
    <w:rsid w:val="00E119D1"/>
    <w:rsid w:val="00E20F48"/>
    <w:rsid w:val="00E44D89"/>
    <w:rsid w:val="00E467D3"/>
    <w:rsid w:val="00E55DAB"/>
    <w:rsid w:val="00E9184E"/>
    <w:rsid w:val="00EB02CB"/>
    <w:rsid w:val="00EB49B5"/>
    <w:rsid w:val="00ED05BC"/>
    <w:rsid w:val="00F043DE"/>
    <w:rsid w:val="00F07871"/>
    <w:rsid w:val="00F47618"/>
    <w:rsid w:val="00F637EF"/>
    <w:rsid w:val="00F72B36"/>
    <w:rsid w:val="00F76681"/>
    <w:rsid w:val="00F923D0"/>
    <w:rsid w:val="00F93029"/>
    <w:rsid w:val="00FA79C9"/>
    <w:rsid w:val="00FE4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33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2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4E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val="sr-Latn-CS" w:eastAsia="en-US"/>
    </w:rPr>
  </w:style>
  <w:style w:type="table" w:styleId="TableGrid">
    <w:name w:val="Table Grid"/>
    <w:basedOn w:val="TableNormal"/>
    <w:uiPriority w:val="39"/>
    <w:rsid w:val="007F7ED4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0B0A3-C984-41AA-B5E0-F94A29377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MirjanaA</cp:lastModifiedBy>
  <cp:revision>74</cp:revision>
  <cp:lastPrinted>2020-09-09T05:55:00Z</cp:lastPrinted>
  <dcterms:created xsi:type="dcterms:W3CDTF">2020-09-10T08:56:00Z</dcterms:created>
  <dcterms:modified xsi:type="dcterms:W3CDTF">2024-02-29T11:35:00Z</dcterms:modified>
</cp:coreProperties>
</file>