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/>
          <w:b/>
          <w:position w:val="-1"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val="sr-Cyrl-RS"/>
        </w:rPr>
        <w:t>ПРИЛОГ 1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/>
          <w:b/>
          <w:position w:val="-1"/>
          <w:sz w:val="24"/>
          <w:szCs w:val="24"/>
          <w:lang w:val="sr-Cyrl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Нa oснoву oдрeдби Зaкoнa o мeници (Сл. лист ФНРJ бр. 104/46 и 18/58; Сл. лист СФРJ бр. 16/65, 54/70 и 57/89; Сл. лист СРJ бр. 46/96, Сл. лист СЦГ бр. 01/03 Уст. Повеља, Сл. лист РС 80/15)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ДУЖНИК: …………………………………………………………………………........................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(назив и седиште Понуђача)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МАТИЧНИ БРОЈ ДУЖНИКА (Понуђача): ..................................................................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ТЕКУЋИ РАЧУН ДУЖНИКА (Понуђача): ...................................................................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ПИБ ДУЖНИКА (Понуђача): ........................................................................................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и з д а ј е д а н а ............................ године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МЕНИЧНО ПИСМО – ОВЛАШЋЕЊЕ ЗА КОРИСНИКА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БЛАНКО СОПСТВЕНЕ МЕНИЦЕ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Корисник (Поверилац): Општинска управа општине Бајина Башта, са седиштем у општини Бајина Башта, матични број: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07355866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, ПИБ: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101960656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, текући рачун </w:t>
      </w:r>
      <w:r>
        <w:rPr>
          <w:rFonts w:ascii="Times New Roman" w:eastAsia="Times New Roman" w:hAnsi="Times New Roman"/>
          <w:color w:val="000000"/>
          <w:sz w:val="24"/>
          <w:szCs w:val="24"/>
          <w:lang w:eastAsia="sr-Latn-RS"/>
        </w:rPr>
        <w:t xml:space="preserve">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840-42640-54 код Управе за трезор.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Прeдajeмo вaм блaнкo сопствену мeницу за озбиљност понуде која је неопозива, без права протеста и наплатива на први позив.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Овлaшћуjeмo Пoвeриoцa, дa прeдaту мeницу брoj _____________________ 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val="sr-Cyrl-RS" w:eastAsia="sr-Latn-RS"/>
        </w:rPr>
        <w:t xml:space="preserve">уписати сeриjски брoj мeницe),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мoжe пoпунити на износ од 3% од вредности понуде без ПДВ-а, нa име обезбеђења oзбиљнoсти пoнудe, за набавку </w:t>
      </w:r>
      <w:r w:rsid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добара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- </w:t>
      </w:r>
      <w:r w:rsidR="0051256F" w:rsidRPr="0051256F">
        <w:rPr>
          <w:rFonts w:ascii="Times New Roman" w:eastAsia="Times New Roman" w:hAnsi="Times New Roman"/>
          <w:color w:val="000000"/>
          <w:sz w:val="24"/>
          <w:szCs w:val="24"/>
          <w:lang w:eastAsia="sr-Latn-RS"/>
        </w:rPr>
        <w:t>Набавка опреме за потребе опремања објекта "Музеј ћирилице", општина Бајина Башта и извођење сувомонтажних и молерско фарбарских радова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, број 00</w:t>
      </w:r>
      <w:r w:rsidR="0051256F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3</w:t>
      </w:r>
      <w:r w:rsidR="0051256F">
        <w:rPr>
          <w:rFonts w:ascii="Times New Roman" w:eastAsia="Times New Roman" w:hAnsi="Times New Roman"/>
          <w:color w:val="000000"/>
          <w:sz w:val="24"/>
          <w:szCs w:val="24"/>
          <w:lang w:eastAsia="sr-Latn-RS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, сa рoкoм вaжења 30 дана дужим од рока важења понуде, с тим да евентуални продужетак рока важења понуде има за последицу и продужење рока важења менице и меничног овлашћења за исти број дана.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Истовремено овлaшћуjeмo Пoвeриoцa дa пoпуни мeницу зa нaплaту, нa изнoс од 3% од вредности понуде без ПДВ-а и дa бeзуслoвнo и нeoпoзивo, бeз прoтeстa и трoшкoвa, вaнсудски у склaду сa вaжeћим прoписимa изврши нaплaту сa свих рaчунa Дужникa _________________________________________________________ (унeти oдгoвaрajућe пoдaткe дужникa – издaвaoцa мeницe – нaзив, мeстo и aдрeсу) кoд бaнкe, a у кoрист Пoвeриoцa.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Oвлaшћуjeмo бaнкe кoд кojих имaмo рaчунe, дa нaплaту – плaћaњe извршe нa тeрeт свих нaших рaчунa, кao и дa пoднeти нaлoг зa нaплaту зaвeду у рeдoслeд чeкaњa у случajу дa нa рaчунимa уoпштe нeмa или нeмa дoвoљнo срeдстaвa или збoг пoштoвaњa приoритeтa у нaплaти сa рaчунa.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Дужник сe oдричe прaвa нa пoвлaчeњe oвoг oвлaшћeњa, нa сaстaвљaњe пригoвoрa нa зaдужeњe и нa стoрнирaњe зaдужeњa пo oвoм oснoву зa нaплaту.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Меница је важећа и у случају да дође до: промена лица овлашћених за заступање правног лица, промена лица овлашћених за располагање новчаним средствима са рачуна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lastRenderedPageBreak/>
        <w:t xml:space="preserve">Дужника, промена печата, статусних промена код Дужника, оснивања нових правних субјеката од стране Дужника и других промена од значаја за правни промет. 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Meницa je пoтписaнa oд стрaнe oвлaшћeнoг лицa зa зaступaњe Дужникa _____________________________________ (унeти имe и прeзимe oвлaшћeнoг лицa).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Oвo мeничнo писмo – oвлaшћeњe, сaчињeнo je у 2 (двa) истoвeтнa примeркa, oд кojих je 1 (jeдaн) примeрaк зa Пoвeриoцa, a 1 (jeдaн) зaдржaвa Дужник.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Услoви мeничнe oбaвeзe: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У случају да одустанемо од понуде у року важења понуде, не доставимо доказе о испуњености критеријума за квалитативни избор привредног субјекта у складу са чланом 119. овог закона, неосновано одбијемо да закључимо уговор о јавној набавци, не доставимо обезбеђење за извршење уговора о јавној набавци, Корисник има  право  да  изврши  наплату бланко сопствене менице  за  озбиљност  понуде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tbl>
      <w:tblPr>
        <w:tblStyle w:val="TableGrid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1450"/>
        <w:gridCol w:w="3659"/>
      </w:tblGrid>
      <w:tr w:rsidR="006511BB" w:rsidTr="006511BB"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Место и датум:</w:t>
            </w: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Понуђач: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</w:tr>
      <w:tr w:rsidR="006511BB" w:rsidTr="006511BB"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</w:t>
            </w:r>
          </w:p>
          <w:p w:rsidR="006511BB" w:rsidRDefault="006511BB">
            <w:pPr>
              <w:spacing w:after="33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right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____________________________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/потпис овлашћеног лица/</w:t>
            </w:r>
          </w:p>
        </w:tc>
      </w:tr>
    </w:tbl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  <w:t xml:space="preserve">Прилог: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30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једна потписана и оверена бланко сопствена меница као гаранција за озбиљност понуде;</w:t>
      </w:r>
    </w:p>
    <w:p w:rsidR="006511BB" w:rsidRDefault="006511BB" w:rsidP="006511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30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Понуђача;</w:t>
      </w:r>
    </w:p>
    <w:p w:rsidR="006511BB" w:rsidRDefault="006511BB" w:rsidP="006511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30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оверену фотокопију важећег Картона депонованих потписа овлашћених лица за располагање новчаним средствима Понуђача код пословне банке;</w:t>
      </w:r>
    </w:p>
    <w:p w:rsidR="006511BB" w:rsidRDefault="006511BB" w:rsidP="006511B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30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sr-Cyrl-RS" w:eastAsia="sr-Latn-RS"/>
        </w:rPr>
        <w:t xml:space="preserve">Менично писмо у складу са садржином овог Прилога се доставља у оквиру понуде;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Напомена: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-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Основ издавања менице: озбиљност понуде 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7C0231" w:rsidRDefault="007C0231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DE62AF" w:rsidRDefault="00DE62AF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/>
          <w:b/>
          <w:position w:val="-1"/>
          <w:sz w:val="24"/>
          <w:szCs w:val="24"/>
          <w:lang w:val="sr-Cyrl-CS"/>
        </w:rPr>
      </w:pPr>
      <w:r>
        <w:rPr>
          <w:rFonts w:ascii="Times New Roman" w:eastAsia="Times New Roman" w:hAnsi="Times New Roman"/>
          <w:b/>
          <w:position w:val="-1"/>
          <w:sz w:val="24"/>
          <w:szCs w:val="24"/>
          <w:lang w:val="sr-Cyrl-CS"/>
        </w:rPr>
        <w:lastRenderedPageBreak/>
        <w:t>ПРИЛОГ 2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right"/>
        <w:rPr>
          <w:rFonts w:ascii="Times New Roman" w:eastAsia="Times New Roman" w:hAnsi="Times New Roman"/>
          <w:b/>
          <w:position w:val="-1"/>
          <w:sz w:val="24"/>
          <w:szCs w:val="24"/>
          <w:lang w:val="sr-Cyrl-C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Нa oснoву oдрeдби Зaкoнa o мeници (Сл. лист ФНРJ бр. 104/46 и 18/58; Сл. лист СФРJ бр. 16/65, 54/70 и 57/89; Сл. лист СРJ бр. 46/96, Сл. лист СЦГ бр. 01/03 Уст. Повеља, Сл. лист РС 80/15)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ДУЖНИК: ………………………………………………………………………........................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(назив и седиште </w:t>
      </w:r>
      <w:r w:rsid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Добављача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)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МАТИЧНИ БРОЈ ДУЖНИКА (</w:t>
      </w:r>
      <w:r w:rsidR="005170A1" w:rsidRP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Добављача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): .................................................................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ТЕКУЋИ РАЧУН ДУЖНИКА (</w:t>
      </w:r>
      <w:r w:rsidR="005170A1" w:rsidRP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Добављача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): .................................................................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ПИБ ДУЖНИКА (</w:t>
      </w:r>
      <w:r w:rsidR="005170A1" w:rsidRP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Добављача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): .......................................................................................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и з д а ј е д а н а ............................ године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МЕНИЧНО ПИСМО – ОВЛАШЋЕЊЕ ЗА КОРИСНИКА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БЛАНКО СОПСТВЕНЕ МЕНИЦЕ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Корисник (Поверилац): Општинска управа општине Бајина Башта, са седиштем у општини Бајина Башта, матични број: 07355866, ПИБ: 101960656, текући рачун             840-42640-54 код Управе за трезор.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Предајемо вам 1 (једну) потписану и оверену, бланко сопствену меницу која је неопозива, без права протеста и наплатива на први позив, серијски број _______________________ (уписати серијски број), као средство финансијског обезбеђења за испуњење уговорних обавеза и овлашћујемо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Општинску управу општине Бајина Башта, са седиштем у општини Бајина Башта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, као Повериоца, да предату меницу може попунити до максималног износа од ______________________ (словима: 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) динара, (у износу од 10% вредности Уговора без ПДВ), по</w:t>
      </w:r>
      <w:r w:rsidR="005170A1"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Уговору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- </w:t>
      </w:r>
      <w:r w:rsidR="0051256F" w:rsidRPr="0051256F">
        <w:rPr>
          <w:rFonts w:ascii="Times New Roman" w:eastAsia="Times New Roman" w:hAnsi="Times New Roman"/>
          <w:color w:val="000000"/>
          <w:sz w:val="24"/>
          <w:szCs w:val="24"/>
          <w:lang w:eastAsia="sr-Latn-RS"/>
        </w:rPr>
        <w:t>Набавка опреме за потребе опремања објекта "Музеј ћирилице", општина Бајина Башта и извођење сувомонтажних и молерско фарбарских радова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, број _____________________ од ____________________ године (заведен код Корисника - Повериоца) и број ______________________ од ____________________ године (заведен код Дужника), уколико ______________________________________ (назив Дужника), као Дужник не изврши уговорене обавезе у уговореном року или их изврши делимично или неквалитетно.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Издата бланко сопствена меница серијски број ________________________ (уписати серијски број) може се поднети на наплату у року доспећа утврђеним Уговором број 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од 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године (заведен код Корисника-Повериоца) и број ___________________ од __________________ године (заведен код Дужника), тј. најкасније 30 дана након истека рока трајања Уговора, с тим да евентуални продужетак рока трајања Уговора има за последицу и продужење рока важења менице и меничног овлашћења, за исти број дана за који ће бити продужен и рок трајања Уговора.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lastRenderedPageBreak/>
        <w:t xml:space="preserve">Овлашћујемо Општинску управу општине Бајина Башта, са седиштем у општини Бајина Башта, као Повериоца да у складу са горе наведеним условом, изврши наплату доспелих хартија од вредности бланко соло менице, безусловно и нeопозиво, без протеста и трошкова, вансудски ИНИЦИРА наплату - издавањем налога за наплату на терет текућег рачуна Дужника, а у корист текућег рачуна Повериоца. 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 xml:space="preserve">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Меница је важећа и у случају да у току трајања реализације наведеног Уговора дође до: промена лица овлашћених за заступање правног лица, промена лица овлашћених за располагање новчаним средствима са рачуна Дужника, промена печата, статусних промена код Дужника, оснивања нових правних субјеката од стране Дужника и других промена од значаја за правни промет. 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Меница је потписана од стране овлашћеног лица за заступање Дужника 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CS" w:eastAsia="sr-Latn-RS"/>
        </w:rPr>
        <w:t>______</w:t>
      </w: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(унети име и презиме овлашћеног лица). 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Ово менично писмо - овлашћење сачињено је у 2 (два) истоветна примерка, од којих је 1 (је</w:t>
      </w: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дан</w:t>
      </w:r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) примерак за Повериоца, а 1 (један) задржава Дужник.</w:t>
      </w: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tbl>
      <w:tblPr>
        <w:tblStyle w:val="TableGrid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1450"/>
        <w:gridCol w:w="3659"/>
      </w:tblGrid>
      <w:tr w:rsidR="006511BB" w:rsidTr="006511BB"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Место и датум:</w:t>
            </w: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Понуђач: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</w:tr>
      <w:tr w:rsidR="006511BB" w:rsidTr="006511BB"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</w:t>
            </w:r>
          </w:p>
          <w:p w:rsidR="006511BB" w:rsidRDefault="006511BB">
            <w:pPr>
              <w:spacing w:after="33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right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____________________________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/потпис овлашћеног лица/</w:t>
            </w:r>
          </w:p>
        </w:tc>
      </w:tr>
    </w:tbl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both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widowControl w:val="0"/>
        <w:autoSpaceDE w:val="0"/>
        <w:autoSpaceDN w:val="0"/>
        <w:adjustRightInd w:val="0"/>
        <w:spacing w:after="0" w:line="240" w:lineRule="auto"/>
        <w:ind w:right="94"/>
        <w:jc w:val="center"/>
        <w:rPr>
          <w:rFonts w:ascii="Times New Roman" w:eastAsia="Times New Roman" w:hAnsi="Times New Roman"/>
          <w:b/>
          <w:position w:val="-1"/>
          <w:sz w:val="24"/>
          <w:szCs w:val="24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  <w:t xml:space="preserve">Прилог: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7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1 (једна) потписана и оверена бланко сопствена меница као гаранција за испуњење уговорних обавеза, </w:t>
      </w:r>
    </w:p>
    <w:p w:rsidR="006511BB" w:rsidRDefault="006511BB" w:rsidP="006511BB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7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Испоручиоца; </w:t>
      </w:r>
    </w:p>
    <w:p w:rsidR="006511BB" w:rsidRDefault="006511BB" w:rsidP="006511BB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7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оверену фотокопију важећег Картона депонованих потписа овлашћених лица за располагање новчаним средствима Испоручиоца код пословне банке, </w:t>
      </w:r>
    </w:p>
    <w:p w:rsidR="006511BB" w:rsidRDefault="006511BB" w:rsidP="006511BB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7" w:line="235" w:lineRule="auto"/>
        <w:ind w:right="-15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sr-Cyrl-RS" w:eastAsia="sr-Latn-RS"/>
        </w:rPr>
        <w:t xml:space="preserve">Менично писмо у складу са садржином овог Прилога се доставља уз Уговор;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Напомена: 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-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Основ издавања менице: испуњење уговорних обавеза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lastRenderedPageBreak/>
        <w:t>ПРИЛОГ 3</w:t>
      </w:r>
    </w:p>
    <w:p w:rsidR="006511BB" w:rsidRDefault="006511BB" w:rsidP="006511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Нa oснoву oдрeдби Зaкoнa o мeници (Сл. лист ФНРJ бр. 104/46 и 18/58; Сл. лист СФРJ бр. 16/65, 54/70 и 57/89; Сл. лист СРJ бр. 46/96, Сл. лист СЦГ бр. 01/03 Уст. Повеља, Сл. лист РС 80/15)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(напомена: не доставља се у понуди)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ДУЖНИК: …………………………………………………………………………........................ 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(назив и седиште 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 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МАТИЧНИ БРОЈ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): ................................................................. 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ТЕКУЋИ РАЧУН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): .................................................................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ПИБ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): ....................................................................................... 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и з д а ј е д а н а ............................ године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МЕНИЧНО ПИСМО – ОВЛАШЋЕЊЕ ЗА КОРИСНИКА  БЛАНКО СОПСТВЕНЕ МЕНИЦЕ</w:t>
      </w:r>
    </w:p>
    <w:p w:rsidR="006511BB" w:rsidRDefault="006511BB" w:rsidP="006511BB">
      <w:pPr>
        <w:widowControl w:val="0"/>
        <w:tabs>
          <w:tab w:val="left" w:leader="underscore" w:pos="9244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r-Cyrl-RS"/>
        </w:rPr>
      </w:pPr>
    </w:p>
    <w:p w:rsidR="006511BB" w:rsidRDefault="006511BB" w:rsidP="006511BB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Корисник (Поверилац): Општинска управа општине Бајина Башта, са седиштем у општини Бајина Башта, матични број: 07355866, ПИБ: 101960656, текући рачун           </w:t>
      </w:r>
      <w:r w:rsidR="004C4A8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840-42640-54 код Управе за трезор.</w:t>
      </w:r>
    </w:p>
    <w:p w:rsidR="006511BB" w:rsidRDefault="006511BB" w:rsidP="006511BB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Предајемо вам 1 (једну) потписану и оверену, бланко  сопствену  меницу која је неопозива, без права протеста и наплатива на први позив, серијски бр. ____________________  (уписати серијски број)  као средство финансијског обезбеђења и овлашћујемо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Општинску управу општине Бајина Башта, са седиштем у општини Бајина Башта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, као Повериоца, да предату меницу може попунити до максималног износа  од ______________ динара, (и  словима</w:t>
      </w:r>
      <w:r>
        <w:rPr>
          <w:rFonts w:ascii="Times New Roman" w:eastAsia="Times New Roman" w:hAnsi="Times New Roman"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 ______________________________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__________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динара), по Уговору - </w:t>
      </w:r>
      <w:r w:rsidR="0051256F" w:rsidRPr="0051256F">
        <w:rPr>
          <w:rFonts w:ascii="Times New Roman" w:eastAsia="Times New Roman" w:hAnsi="Times New Roman"/>
          <w:sz w:val="24"/>
          <w:szCs w:val="24"/>
        </w:rPr>
        <w:t>Набавка опреме за потребе опремања објекта "Музеј ћирилице", општина Бајина Башта и извођење сувомонтажних и молерско фарбарских радова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, бр. ________________________ од _____________________ године (заведен код Корисника - Повериоца) и бр. ________________________ од _____________________ године (заведен код Дужника) као средство финансијског обезбеђења за oтклањање недостатака у гарантном року у вредности од 5% вредности уговора без ПДВ уколико ______________________________________________ (назив Дужника), као дужник не отклони недостатке у гарантном року.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Издата Бланко соло меница серијски број ______________________ (уписати серијски број) може се поднети на наплату у року доспећа  утврђеном  Уговором бр. ________________________ од ____________________ године (заведен код Корисника-Повериоца)  и бр. ________________________ од _____________________ године   </w:t>
      </w:r>
      <w:r>
        <w:rPr>
          <w:rFonts w:ascii="Times New Roman" w:eastAsia="Times New Roman" w:hAnsi="Times New Roman"/>
          <w:sz w:val="24"/>
          <w:szCs w:val="24"/>
          <w:lang w:val="sr-Cyrl-RS"/>
        </w:rPr>
        <w:lastRenderedPageBreak/>
        <w:t>(заведен код Дужника) тј. најкасније до истека рока од 30 (тридесет) дана од истека гарантног рока.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Овлашћујемо Општинску управу општине Бајина Башта, са седиштем у општини Бајина Башта, ул. Душана Вишића број 28, као Повериоца да у складу са горе наведеним условом, изврши наплату доспелих хартија од вредности бланко соло менице, безусловно и нeопозиво, без протеста и трошкова. Вансудски ИНИЦИРА наплату - издавањем налога за наплату на терет текућег рачуна Дужника бр. ______________________________ код __________________ Банке, а у корист текућег рачуна Повериоца бр.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840-42640-54 код Управе за трезор.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Меница је важећа и у случају да у току трајања реализације наведеног уговора дође до: промена овлашћених за заступање правног лица, промена лица овлашћених за располагање средствима са рачуна Дужника, промена печата, статусних промена код Дужника, оснивања нових правних субјеката од стране Дужника и других промена од значаја за правни промет.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Меница је потписана од стране овлашћеног лица за заступање Дужника ____________________________ (унети име и презиме овлашћеног лица).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Ово менично писмо - овлашћење сачињено је у 2 (два) истоветна примерка, од којих је 1 (један) примерак за Повериоца, а 1 (један) задржава Дужник.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Style w:val="TableGrid6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1450"/>
        <w:gridCol w:w="3659"/>
      </w:tblGrid>
      <w:tr w:rsidR="006511BB" w:rsidTr="006511BB"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Место и датум:</w:t>
            </w: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</w:rPr>
              <w:t>Понуђач: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</w:p>
        </w:tc>
      </w:tr>
      <w:tr w:rsidR="006511BB" w:rsidTr="006511BB">
        <w:tc>
          <w:tcPr>
            <w:tcW w:w="3685" w:type="dxa"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</w:t>
            </w:r>
          </w:p>
          <w:p w:rsidR="006511BB" w:rsidRDefault="006511BB">
            <w:pPr>
              <w:spacing w:after="33" w:line="240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11BB" w:rsidRDefault="006511BB">
            <w:pPr>
              <w:spacing w:after="33" w:line="240" w:lineRule="auto"/>
              <w:jc w:val="right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685" w:type="dxa"/>
            <w:hideMark/>
          </w:tcPr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____________________________</w:t>
            </w:r>
          </w:p>
          <w:p w:rsidR="006511BB" w:rsidRDefault="006511BB">
            <w:pPr>
              <w:spacing w:after="33" w:line="240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/потпис овлашћеног лица/</w:t>
            </w:r>
          </w:p>
        </w:tc>
      </w:tr>
    </w:tbl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/>
          <w:b/>
          <w:sz w:val="24"/>
          <w:szCs w:val="24"/>
          <w:lang w:val="sr-Cyrl-RS"/>
        </w:rPr>
        <w:t>Прилог:</w:t>
      </w:r>
    </w:p>
    <w:p w:rsidR="006511BB" w:rsidRDefault="006511BB" w:rsidP="006511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6511BB" w:rsidRDefault="006511BB" w:rsidP="006511BB">
      <w:pPr>
        <w:widowControl w:val="0"/>
        <w:numPr>
          <w:ilvl w:val="0"/>
          <w:numId w:val="3"/>
        </w:numPr>
        <w:suppressAutoHyphens/>
        <w:autoSpaceDN w:val="0"/>
        <w:spacing w:before="120" w:after="41" w:line="235" w:lineRule="auto"/>
        <w:ind w:right="-15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1 једна потписана и оверена бланко сопствена меница као гаранција за отклањање недостатака у гарантном року;</w:t>
      </w:r>
    </w:p>
    <w:p w:rsidR="006511BB" w:rsidRDefault="006511BB" w:rsidP="006511BB">
      <w:pPr>
        <w:widowControl w:val="0"/>
        <w:numPr>
          <w:ilvl w:val="0"/>
          <w:numId w:val="3"/>
        </w:numPr>
        <w:suppressAutoHyphens/>
        <w:autoSpaceDN w:val="0"/>
        <w:spacing w:before="120" w:after="41" w:line="235" w:lineRule="auto"/>
        <w:ind w:right="-15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Испоручиоца;</w:t>
      </w:r>
    </w:p>
    <w:p w:rsidR="006511BB" w:rsidRDefault="006511BB" w:rsidP="006511BB">
      <w:pPr>
        <w:widowControl w:val="0"/>
        <w:numPr>
          <w:ilvl w:val="0"/>
          <w:numId w:val="3"/>
        </w:numPr>
        <w:suppressAutoHyphens/>
        <w:autoSpaceDN w:val="0"/>
        <w:spacing w:before="120" w:after="41" w:line="235" w:lineRule="auto"/>
        <w:ind w:right="-15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фотокопију важећег Картона депонованих потписа овлашћених лица за располагање новчаним средствима понуђача код  пословне банке, оверену од стране банке на дан издавања менице и меничног овлашћења;</w:t>
      </w:r>
    </w:p>
    <w:p w:rsidR="00486BC8" w:rsidRDefault="006511BB" w:rsidP="00486BC8">
      <w:pPr>
        <w:widowControl w:val="0"/>
        <w:numPr>
          <w:ilvl w:val="0"/>
          <w:numId w:val="3"/>
        </w:numPr>
        <w:suppressAutoHyphens/>
        <w:autoSpaceDN w:val="0"/>
        <w:spacing w:before="120" w:after="41" w:line="235" w:lineRule="auto"/>
        <w:ind w:right="-15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доказ о регистрацији менице у Регистру меница Народне банке Србије (фотокопија 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</w:t>
      </w:r>
    </w:p>
    <w:p w:rsidR="007C0231" w:rsidRPr="007C0231" w:rsidRDefault="007C0231" w:rsidP="007C0231">
      <w:pPr>
        <w:widowControl w:val="0"/>
        <w:suppressAutoHyphens/>
        <w:autoSpaceDN w:val="0"/>
        <w:spacing w:before="120" w:after="41" w:line="235" w:lineRule="auto"/>
        <w:ind w:left="827" w:right="-15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sr-Cyrl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86BC8" w:rsidRPr="00486BC8" w:rsidRDefault="00486BC8" w:rsidP="00486B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 w:rsidRPr="00486BC8">
        <w:rPr>
          <w:rFonts w:ascii="Times New Roman" w:eastAsia="Times New Roman" w:hAnsi="Times New Roman"/>
          <w:b/>
          <w:sz w:val="24"/>
          <w:szCs w:val="24"/>
          <w:lang w:val="sr-Cyrl-RS"/>
        </w:rPr>
        <w:lastRenderedPageBreak/>
        <w:t>ПРИЛОГ 4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Нa oснoву oдрeдби Зaкoнa o мeници ("Сл. лист ФНРЈ", бр. 104/46, "Сл. лист СФРЈ", бр. 16/65, 54/70 и 57/89, "Сл. лист СРЈ", бр. 46/96 и "Сл. лист СЦГ", бр. 1/2003 – Уставна повеља) и Зaкoнa o платним услугама ("Сл. гласник РС", бр. 139/2014 и 44/2018) и тачке 1, 2. и 6. Одлуке о облику садржини и начину коришћења јединствених инструмената платног промета  </w:t>
      </w:r>
    </w:p>
    <w:p w:rsidR="00486BC8" w:rsidRDefault="00486BC8" w:rsidP="00486BC8">
      <w:pPr>
        <w:tabs>
          <w:tab w:val="left" w:pos="20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ab/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ДУЖНИК: …………………………………………………………………………........................ </w:t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(назив и седиште 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 </w:t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МАТИЧНИ БРОЈ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): ................................................................. </w:t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ТЕКУЋИ РАЧУН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): .................................................................</w:t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ПИБ ДУЖНИКА (</w:t>
      </w:r>
      <w:r w:rsidR="005170A1" w:rsidRPr="005170A1">
        <w:rPr>
          <w:rFonts w:ascii="Times New Roman" w:eastAsia="Times New Roman" w:hAnsi="Times New Roman"/>
          <w:sz w:val="24"/>
          <w:szCs w:val="24"/>
          <w:lang w:val="sr-Cyrl-RS"/>
        </w:rPr>
        <w:t>Добављача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): ....................................................................................... </w:t>
      </w: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486BC8" w:rsidRDefault="00486BC8" w:rsidP="00486BC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и з д а ј е д а н а ............................ године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 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МЕНИЧНО ПИСМО – ОВЛАШЋЕЊЕ ЗА КОРИСНИКА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БЛАНКО СОПСТВЕНЕ МЕНИЦЕ</w:t>
      </w:r>
    </w:p>
    <w:p w:rsidR="00486BC8" w:rsidRDefault="00486BC8" w:rsidP="00486BC8"/>
    <w:p w:rsidR="00486BC8" w:rsidRDefault="00075B6F" w:rsidP="00486B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Корисник (Поверилац): Општинска управа општине Бајина Башта, са седиштем у општини Бајина Башта, матични број: 07355866, ПИБ: 101960656, текући рачун            </w:t>
      </w:r>
      <w:r w:rsidR="004C4A8C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840-42640-54 код Управе за трезор.</w:t>
      </w: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Предајемо Вам 1 (једну) бланко сопствену меницу, серије </w:t>
      </w:r>
      <w:r>
        <w:rPr>
          <w:rFonts w:ascii="Times New Roman" w:hAnsi="Times New Roman"/>
          <w:sz w:val="24"/>
          <w:szCs w:val="24"/>
          <w:lang w:val="sr-Cyrl-RS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и овлашћујемо </w:t>
      </w:r>
      <w:r>
        <w:rPr>
          <w:rFonts w:ascii="Times New Roman" w:hAnsi="Times New Roman"/>
          <w:sz w:val="24"/>
          <w:szCs w:val="24"/>
          <w:lang w:val="sr-Cyrl-RS"/>
        </w:rPr>
        <w:t>Општинску управу</w:t>
      </w:r>
      <w:r w:rsidRPr="00486BC8">
        <w:rPr>
          <w:rFonts w:ascii="Times New Roman" w:hAnsi="Times New Roman"/>
          <w:sz w:val="24"/>
          <w:szCs w:val="24"/>
          <w:lang w:val="sr-Cyrl-RS"/>
        </w:rPr>
        <w:t xml:space="preserve"> општине Бајина Башта</w:t>
      </w:r>
      <w:r>
        <w:rPr>
          <w:rFonts w:ascii="Times New Roman" w:hAnsi="Times New Roman"/>
          <w:sz w:val="24"/>
          <w:szCs w:val="24"/>
        </w:rPr>
        <w:t xml:space="preserve">, са седиштем у ул. </w:t>
      </w:r>
      <w:r>
        <w:rPr>
          <w:rFonts w:ascii="Times New Roman" w:hAnsi="Times New Roman"/>
          <w:sz w:val="24"/>
          <w:szCs w:val="24"/>
          <w:lang w:val="sr-Cyrl-RS"/>
        </w:rPr>
        <w:t>Душана Вишића број 28, 31250 Бајина Башта</w:t>
      </w:r>
      <w:r>
        <w:rPr>
          <w:rFonts w:ascii="Times New Roman" w:hAnsi="Times New Roman"/>
          <w:sz w:val="24"/>
          <w:szCs w:val="24"/>
        </w:rPr>
        <w:t xml:space="preserve">, као повериоца, да предату меницу може попунити на износ од </w:t>
      </w:r>
      <w:r>
        <w:rPr>
          <w:rFonts w:ascii="Times New Roman" w:hAnsi="Times New Roman"/>
          <w:sz w:val="24"/>
          <w:szCs w:val="24"/>
          <w:lang w:val="sr-Cyrl-RS"/>
        </w:rPr>
        <w:t>_____</w:t>
      </w:r>
      <w:r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  <w:lang w:val="sr-Cyrl-RS"/>
        </w:rPr>
        <w:t>без</w:t>
      </w:r>
      <w:r>
        <w:rPr>
          <w:rFonts w:ascii="Times New Roman" w:hAnsi="Times New Roman"/>
          <w:sz w:val="24"/>
          <w:szCs w:val="24"/>
        </w:rPr>
        <w:t xml:space="preserve"> ПДВ-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</w:rPr>
        <w:t xml:space="preserve">, од вредности уговора за </w:t>
      </w:r>
      <w:r>
        <w:rPr>
          <w:rFonts w:ascii="Times New Roman" w:hAnsi="Times New Roman"/>
          <w:sz w:val="24"/>
          <w:szCs w:val="24"/>
          <w:lang w:val="sr-Cyrl-RS"/>
        </w:rPr>
        <w:t xml:space="preserve">јавну набавку </w:t>
      </w:r>
      <w:r>
        <w:rPr>
          <w:rFonts w:ascii="Times New Roman" w:hAnsi="Times New Roman"/>
          <w:sz w:val="24"/>
          <w:szCs w:val="24"/>
        </w:rPr>
        <w:t xml:space="preserve">бр. </w:t>
      </w:r>
      <w:permStart w:id="1012408313" w:edGrp="everyone"/>
      <w:r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sr-Cyrl-RS"/>
        </w:rPr>
        <w:t>3</w:t>
      </w:r>
      <w:r w:rsidR="0051256F">
        <w:rPr>
          <w:rFonts w:ascii="Times New Roman" w:hAnsi="Times New Roman"/>
          <w:sz w:val="24"/>
          <w:szCs w:val="24"/>
        </w:rPr>
        <w:t>1</w:t>
      </w:r>
      <w:permEnd w:id="1012408313"/>
      <w:r>
        <w:rPr>
          <w:rFonts w:ascii="Times New Roman" w:hAnsi="Times New Roman"/>
          <w:sz w:val="24"/>
          <w:szCs w:val="24"/>
        </w:rPr>
        <w:t xml:space="preserve"> – </w:t>
      </w:r>
      <w:r w:rsidR="0051256F" w:rsidRPr="0051256F">
        <w:rPr>
          <w:rFonts w:ascii="Times New Roman" w:hAnsi="Times New Roman"/>
          <w:sz w:val="24"/>
          <w:szCs w:val="24"/>
        </w:rPr>
        <w:t>Набавка опреме за потребе опремања објекта "Музеј ћирилице", општина Бајина Башта и извођење сувомонтажних и молерско фарбарских радова</w:t>
      </w:r>
      <w:r>
        <w:rPr>
          <w:rFonts w:ascii="Times New Roman" w:hAnsi="Times New Roman"/>
          <w:sz w:val="24"/>
          <w:szCs w:val="24"/>
        </w:rPr>
        <w:t xml:space="preserve">, што износи 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_________________ </w:t>
      </w:r>
      <w:r>
        <w:rPr>
          <w:rFonts w:ascii="Times New Roman" w:hAnsi="Times New Roman"/>
          <w:b/>
          <w:sz w:val="24"/>
          <w:szCs w:val="24"/>
        </w:rPr>
        <w:t>динара</w:t>
      </w:r>
      <w:r>
        <w:rPr>
          <w:rFonts w:ascii="Times New Roman" w:hAnsi="Times New Roman"/>
          <w:sz w:val="24"/>
          <w:szCs w:val="24"/>
        </w:rPr>
        <w:t xml:space="preserve">, а по основу гаранције за </w:t>
      </w:r>
      <w:r>
        <w:rPr>
          <w:rFonts w:ascii="Times New Roman" w:hAnsi="Times New Roman"/>
          <w:b/>
          <w:sz w:val="24"/>
          <w:szCs w:val="24"/>
          <w:u w:val="single"/>
        </w:rPr>
        <w:t>повраћај авансног плаћања</w:t>
      </w:r>
      <w:r>
        <w:rPr>
          <w:rFonts w:ascii="Times New Roman" w:hAnsi="Times New Roman"/>
          <w:sz w:val="24"/>
          <w:szCs w:val="24"/>
        </w:rPr>
        <w:t xml:space="preserve">. Рок важења ове менице је </w:t>
      </w:r>
      <w:r>
        <w:rPr>
          <w:rFonts w:ascii="Times New Roman" w:hAnsi="Times New Roman"/>
          <w:sz w:val="24"/>
          <w:szCs w:val="24"/>
          <w:lang w:val="sr-Cyrl-RS"/>
        </w:rPr>
        <w:t>тридесет дана дужи од рока за коначно извршење посла</w:t>
      </w:r>
      <w:r>
        <w:rPr>
          <w:rFonts w:ascii="Times New Roman" w:hAnsi="Times New Roman"/>
          <w:sz w:val="24"/>
          <w:szCs w:val="24"/>
        </w:rPr>
        <w:t xml:space="preserve">. Овлашћујемо </w:t>
      </w:r>
      <w:r w:rsidRPr="00486BC8">
        <w:rPr>
          <w:rFonts w:ascii="Times New Roman" w:hAnsi="Times New Roman"/>
          <w:sz w:val="24"/>
          <w:szCs w:val="24"/>
          <w:lang w:val="sr-Cyrl-RS"/>
        </w:rPr>
        <w:t>Општинску управу општине Бајина Башта</w:t>
      </w:r>
      <w:r w:rsidRPr="00486BC8">
        <w:rPr>
          <w:rFonts w:ascii="Times New Roman" w:hAnsi="Times New Roman"/>
          <w:sz w:val="24"/>
          <w:szCs w:val="24"/>
        </w:rPr>
        <w:t xml:space="preserve">, са седиштем у ул. </w:t>
      </w:r>
      <w:r w:rsidRPr="00486BC8">
        <w:rPr>
          <w:rFonts w:ascii="Times New Roman" w:hAnsi="Times New Roman"/>
          <w:sz w:val="24"/>
          <w:szCs w:val="24"/>
          <w:lang w:val="sr-Cyrl-RS"/>
        </w:rPr>
        <w:t>Душана Вишића број 28, 31250 Бајина Башта</w:t>
      </w:r>
      <w:r>
        <w:rPr>
          <w:rFonts w:ascii="Times New Roman" w:hAnsi="Times New Roman"/>
          <w:sz w:val="24"/>
          <w:szCs w:val="24"/>
        </w:rPr>
        <w:t xml:space="preserve">, као Повериоца, да у своју корист безусловно и неопозиво, «Без протеста» и трошкова, вансудски, може извршити наплату са свих рачуна Дужника. Овлашћујем банку код које имамо рачун да наплату-плаћање изврши на терет свих наших рачуна, као и да поднети налог за наплату заведе у распоред чекања у случају да на рачуну уопште нема или нема довољно средстава или због поштовања приоритета у наплати са рачуна. Дужник се одриче права на повлачење овог овлашћења, на опозив овог овлашћења, на стављање приговора на задужење и на сторнирање по овом основу за наплату. </w:t>
      </w: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Меница је важећа и у случају да дође до промене лица овлашћеног за заступање и располагање средствима на текућем рачуну Дужника, статусних промена, оснивања </w:t>
      </w:r>
      <w:r>
        <w:rPr>
          <w:rFonts w:ascii="Times New Roman" w:hAnsi="Times New Roman"/>
          <w:sz w:val="24"/>
          <w:szCs w:val="24"/>
        </w:rPr>
        <w:lastRenderedPageBreak/>
        <w:t xml:space="preserve">нових правних субјеката од стране Дужника. Меница је потписана од стране овлашћеног лица за заступање </w:t>
      </w:r>
      <w:r>
        <w:rPr>
          <w:rFonts w:ascii="Times New Roman" w:hAnsi="Times New Roman"/>
          <w:sz w:val="24"/>
          <w:szCs w:val="24"/>
          <w:lang w:val="sr-Cyrl-RS"/>
        </w:rPr>
        <w:t>_________________________</w:t>
      </w:r>
      <w:r>
        <w:rPr>
          <w:rFonts w:ascii="Times New Roman" w:hAnsi="Times New Roman"/>
          <w:sz w:val="24"/>
          <w:szCs w:val="24"/>
        </w:rPr>
        <w:t xml:space="preserve"> (име и презиме) чији се потпис налази у картону депонованих потписа код наведене банке. </w:t>
      </w: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меници је стављен печат и потпис издаваоца менице-трасанта. Ово овлашћење сачињено је у 2 (два) истоветна примерка, од којих 1 (један) за Дужника, а 1 (један) за Повериоца. </w:t>
      </w: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21" w:type="dxa"/>
        <w:tblLook w:val="04A0" w:firstRow="1" w:lastRow="0" w:firstColumn="1" w:lastColumn="0" w:noHBand="0" w:noVBand="1"/>
      </w:tblPr>
      <w:tblGrid>
        <w:gridCol w:w="3597"/>
        <w:gridCol w:w="1411"/>
        <w:gridCol w:w="3643"/>
      </w:tblGrid>
      <w:tr w:rsidR="00486BC8" w:rsidTr="00486BC8">
        <w:tc>
          <w:tcPr>
            <w:tcW w:w="3685" w:type="dxa"/>
            <w:hideMark/>
          </w:tcPr>
          <w:p w:rsidR="00486BC8" w:rsidRDefault="00486BC8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  <w:t>Место и датум:</w:t>
            </w:r>
          </w:p>
        </w:tc>
        <w:tc>
          <w:tcPr>
            <w:tcW w:w="1843" w:type="dxa"/>
          </w:tcPr>
          <w:p w:rsidR="00486BC8" w:rsidRDefault="00486BC8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3685" w:type="dxa"/>
          </w:tcPr>
          <w:p w:rsidR="00486BC8" w:rsidRDefault="00486BC8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  <w:t>Понуђач:</w:t>
            </w:r>
          </w:p>
          <w:p w:rsidR="00486BC8" w:rsidRDefault="00486BC8">
            <w:pPr>
              <w:spacing w:after="33" w:line="240" w:lineRule="auto"/>
              <w:jc w:val="center"/>
              <w:rPr>
                <w:rFonts w:ascii="Times New Roman" w:eastAsia="Arial" w:hAnsi="Times New Roman"/>
                <w:b/>
                <w:color w:val="000000"/>
                <w:sz w:val="24"/>
                <w:szCs w:val="24"/>
                <w:lang w:val="sr-Cyrl-RS" w:eastAsia="sr-Latn-RS"/>
              </w:rPr>
            </w:pPr>
          </w:p>
        </w:tc>
      </w:tr>
      <w:tr w:rsidR="00486BC8" w:rsidTr="00486BC8">
        <w:tc>
          <w:tcPr>
            <w:tcW w:w="3685" w:type="dxa"/>
          </w:tcPr>
          <w:p w:rsidR="00486BC8" w:rsidRDefault="00486BC8">
            <w:pPr>
              <w:spacing w:after="33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  <w:t>___________________________</w:t>
            </w:r>
          </w:p>
          <w:p w:rsidR="00486BC8" w:rsidRDefault="00486BC8">
            <w:pPr>
              <w:spacing w:after="33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</w:pPr>
          </w:p>
        </w:tc>
        <w:tc>
          <w:tcPr>
            <w:tcW w:w="1843" w:type="dxa"/>
            <w:hideMark/>
          </w:tcPr>
          <w:p w:rsidR="00486BC8" w:rsidRDefault="00486BC8">
            <w:pPr>
              <w:spacing w:after="33" w:line="240" w:lineRule="auto"/>
              <w:jc w:val="right"/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  <w:t>М.П.</w:t>
            </w:r>
          </w:p>
        </w:tc>
        <w:tc>
          <w:tcPr>
            <w:tcW w:w="3685" w:type="dxa"/>
            <w:hideMark/>
          </w:tcPr>
          <w:p w:rsidR="00486BC8" w:rsidRDefault="00486BC8">
            <w:pPr>
              <w:spacing w:after="33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  <w:t>____________________________</w:t>
            </w:r>
          </w:p>
          <w:p w:rsidR="00486BC8" w:rsidRDefault="00486BC8">
            <w:pPr>
              <w:spacing w:after="33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szCs w:val="24"/>
                <w:lang w:val="sr-Cyrl-RS" w:eastAsia="sr-Latn-RS"/>
              </w:rPr>
              <w:t>/потпис овлашћеног лица/</w:t>
            </w:r>
          </w:p>
        </w:tc>
      </w:tr>
    </w:tbl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  <w:t xml:space="preserve">Прилог: 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>једна потписана и оверена бланко сопствена меница као гаранција за повраћај авансног плаћања;</w:t>
      </w:r>
    </w:p>
    <w:p w:rsidR="00486BC8" w:rsidRDefault="00486BC8" w:rsidP="00486B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овлашћење којим законски заступник овлашћује лица за потписивање менице и меничног овлашћења за конкретан посао, у случају да меницу и менично овлашћење не потписује законски заступник Добављача; </w:t>
      </w:r>
    </w:p>
    <w:p w:rsidR="00486BC8" w:rsidRDefault="00486BC8" w:rsidP="00486B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оверену фотокопију важећег Картона депонованих потписа овлашћених лица за располагање новчаним средствима Добављача код пословне банке, </w:t>
      </w:r>
    </w:p>
    <w:p w:rsidR="00486BC8" w:rsidRDefault="00486BC8" w:rsidP="00486B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Доказ о регистрацији менице у Регистру меница Народне банке Србије (фотокопија Захтева за регистрацију менице од стране пословне банке која је извршила регистрацију менице или извод са интернет странице Регистра меница и овлашћења НБС). 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sr-Cyrl-RS" w:eastAsia="sr-Latn-RS"/>
        </w:rPr>
        <w:t xml:space="preserve">Менично писмо у складу са садржином овог Прилога се доставља након закључења Уговора а пре уплате аванса; </w:t>
      </w: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</w:p>
    <w:p w:rsidR="00486BC8" w:rsidRDefault="00486BC8" w:rsidP="00486B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 xml:space="preserve">Напомена: </w:t>
      </w:r>
    </w:p>
    <w:p w:rsidR="00486BC8" w:rsidRDefault="00486BC8" w:rsidP="00486BC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sr-Cyrl-RS" w:eastAsia="sr-Latn-RS"/>
        </w:rPr>
        <w:t xml:space="preserve">-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sr-Cyrl-RS" w:eastAsia="sr-Latn-RS"/>
        </w:rPr>
        <w:t>Основ издавања менице: повраћај авансног плаћања</w:t>
      </w:r>
    </w:p>
    <w:p w:rsidR="00486BC8" w:rsidRDefault="00486BC8" w:rsidP="00486BC8">
      <w:pPr>
        <w:jc w:val="both"/>
        <w:rPr>
          <w:rFonts w:ascii="Times New Roman" w:hAnsi="Times New Roman"/>
          <w:sz w:val="24"/>
          <w:szCs w:val="24"/>
        </w:rPr>
      </w:pPr>
    </w:p>
    <w:p w:rsidR="00486BC8" w:rsidRDefault="00486BC8" w:rsidP="00486BC8">
      <w:pPr>
        <w:widowControl w:val="0"/>
        <w:suppressAutoHyphens/>
        <w:autoSpaceDN w:val="0"/>
        <w:spacing w:before="120" w:after="41" w:line="235" w:lineRule="auto"/>
        <w:ind w:right="-15"/>
        <w:contextualSpacing/>
        <w:jc w:val="center"/>
        <w:textAlignment w:val="baseline"/>
        <w:rPr>
          <w:rFonts w:ascii="Times New Roman" w:hAnsi="Times New Roman"/>
          <w:sz w:val="24"/>
          <w:szCs w:val="24"/>
          <w:lang w:val="sr-Cyrl-RS"/>
        </w:rPr>
      </w:pPr>
    </w:p>
    <w:p w:rsidR="006511BB" w:rsidRDefault="006511BB"/>
    <w:sectPr w:rsidR="006511B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42DA5"/>
    <w:multiLevelType w:val="hybridMultilevel"/>
    <w:tmpl w:val="CD28FA6E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E371D"/>
    <w:multiLevelType w:val="hybridMultilevel"/>
    <w:tmpl w:val="27F2FA8A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8C3456"/>
    <w:multiLevelType w:val="hybridMultilevel"/>
    <w:tmpl w:val="00700B98"/>
    <w:lvl w:ilvl="0" w:tplc="28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3738D"/>
    <w:multiLevelType w:val="hybridMultilevel"/>
    <w:tmpl w:val="75C23644"/>
    <w:lvl w:ilvl="0" w:tplc="241A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3A"/>
    <w:rsid w:val="00075B6F"/>
    <w:rsid w:val="003205FA"/>
    <w:rsid w:val="00486BC8"/>
    <w:rsid w:val="004C4A8C"/>
    <w:rsid w:val="0051256F"/>
    <w:rsid w:val="005170A1"/>
    <w:rsid w:val="00571052"/>
    <w:rsid w:val="006511BB"/>
    <w:rsid w:val="007C0231"/>
    <w:rsid w:val="00DE62AF"/>
    <w:rsid w:val="00E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A19641-347E-4FB0-9833-442A1B93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1BB"/>
    <w:pPr>
      <w:spacing w:line="256" w:lineRule="auto"/>
    </w:pPr>
    <w:rPr>
      <w:rFonts w:ascii="Calibri" w:eastAsia="Calibri" w:hAnsi="Calibri" w:cs="Times New Roman"/>
      <w:lang w:val="sr-Latn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6">
    <w:name w:val="Table Grid6"/>
    <w:basedOn w:val="TableNormal"/>
    <w:uiPriority w:val="39"/>
    <w:rsid w:val="006511BB"/>
    <w:pPr>
      <w:spacing w:after="0" w:line="240" w:lineRule="auto"/>
    </w:pPr>
    <w:rPr>
      <w:rFonts w:ascii="Calibri" w:eastAsia="Times New Roman" w:hAnsi="Calibri" w:cs="Times New Roman"/>
      <w:lang w:val="sr-Latn-RS"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6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3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 opština B.Bašta</dc:creator>
  <cp:keywords/>
  <dc:description/>
  <cp:lastModifiedBy>Uros</cp:lastModifiedBy>
  <cp:revision>9</cp:revision>
  <dcterms:created xsi:type="dcterms:W3CDTF">2025-05-28T08:08:00Z</dcterms:created>
  <dcterms:modified xsi:type="dcterms:W3CDTF">2025-09-07T07:39:00Z</dcterms:modified>
</cp:coreProperties>
</file>