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C4D" w:rsidRDefault="00F31C4D" w:rsidP="00F31C4D">
      <w:pPr>
        <w:shd w:val="clear" w:color="auto" w:fill="C6D9F1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69B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МОДЕЛ УГОВОРА </w:t>
      </w:r>
    </w:p>
    <w:p w:rsidR="00F31C4D" w:rsidRDefault="00F31C4D" w:rsidP="00F31C4D">
      <w:pPr>
        <w:tabs>
          <w:tab w:val="left" w:pos="-720"/>
        </w:tabs>
        <w:spacing w:after="0" w:line="240" w:lineRule="auto"/>
        <w:jc w:val="both"/>
        <w:rPr>
          <w:rFonts w:ascii="Times New Roman" w:hAnsi="Times New Roman" w:cs="Times New Roman"/>
          <w:w w:val="103"/>
          <w:sz w:val="24"/>
          <w:szCs w:val="24"/>
          <w:lang w:val="ru-RU"/>
        </w:rPr>
      </w:pPr>
    </w:p>
    <w:p w:rsidR="00F31C4D" w:rsidRPr="002669BD" w:rsidRDefault="00F31C4D" w:rsidP="00F31C4D">
      <w:pPr>
        <w:tabs>
          <w:tab w:val="left" w:pos="-720"/>
        </w:tabs>
        <w:spacing w:after="0" w:line="240" w:lineRule="auto"/>
        <w:jc w:val="both"/>
        <w:rPr>
          <w:rFonts w:ascii="Times New Roman" w:hAnsi="Times New Roman" w:cs="Times New Roman"/>
          <w:w w:val="103"/>
          <w:sz w:val="24"/>
          <w:szCs w:val="24"/>
          <w:lang w:val="ru-RU"/>
        </w:rPr>
      </w:pPr>
      <w:r w:rsidRPr="002669BD">
        <w:rPr>
          <w:rFonts w:ascii="Times New Roman" w:hAnsi="Times New Roman" w:cs="Times New Roman"/>
          <w:w w:val="103"/>
          <w:sz w:val="24"/>
          <w:szCs w:val="24"/>
          <w:lang w:val="ru-RU"/>
        </w:rPr>
        <w:t>Овај модел уговора представља садржину уговора који ће бити закључен са изабраним понуђачем.</w:t>
      </w:r>
    </w:p>
    <w:p w:rsidR="00F31C4D" w:rsidRPr="002669BD" w:rsidRDefault="00F31C4D" w:rsidP="00F31C4D">
      <w:pPr>
        <w:tabs>
          <w:tab w:val="left" w:pos="-720"/>
        </w:tabs>
        <w:spacing w:after="0" w:line="240" w:lineRule="auto"/>
        <w:jc w:val="both"/>
        <w:rPr>
          <w:rFonts w:ascii="Times New Roman" w:hAnsi="Times New Roman" w:cs="Times New Roman"/>
          <w:w w:val="103"/>
          <w:sz w:val="24"/>
          <w:szCs w:val="24"/>
          <w:lang w:val="ru-RU"/>
        </w:rPr>
      </w:pPr>
      <w:r w:rsidRPr="002669BD">
        <w:rPr>
          <w:rFonts w:ascii="Times New Roman" w:hAnsi="Times New Roman" w:cs="Times New Roman"/>
          <w:w w:val="103"/>
          <w:sz w:val="24"/>
          <w:szCs w:val="24"/>
          <w:lang w:val="ru-RU"/>
        </w:rPr>
        <w:t>У случају подношења заједничке понуде, односно понуде са учешћем подизвођача, у модел уговора морају бити наведени сви понуђачи из групе понуђача, односно сви подизвођачи.</w:t>
      </w:r>
    </w:p>
    <w:p w:rsidR="00F31C4D" w:rsidRPr="002669BD" w:rsidRDefault="00F31C4D" w:rsidP="00F31C4D">
      <w:pPr>
        <w:tabs>
          <w:tab w:val="left" w:pos="-720"/>
        </w:tabs>
        <w:spacing w:after="0" w:line="240" w:lineRule="auto"/>
        <w:jc w:val="both"/>
        <w:rPr>
          <w:rFonts w:ascii="Times New Roman" w:hAnsi="Times New Roman" w:cs="Times New Roman"/>
          <w:w w:val="103"/>
          <w:sz w:val="24"/>
          <w:szCs w:val="24"/>
        </w:rPr>
      </w:pPr>
      <w:r w:rsidRPr="002669BD">
        <w:rPr>
          <w:rFonts w:ascii="Times New Roman" w:hAnsi="Times New Roman" w:cs="Times New Roman"/>
          <w:w w:val="103"/>
          <w:sz w:val="24"/>
          <w:szCs w:val="24"/>
          <w:lang w:val="ru-RU"/>
        </w:rPr>
        <w:t xml:space="preserve">Чланови </w:t>
      </w:r>
      <w:r w:rsidRPr="002669BD">
        <w:rPr>
          <w:rFonts w:ascii="Times New Roman" w:hAnsi="Times New Roman" w:cs="Times New Roman"/>
          <w:w w:val="103"/>
          <w:sz w:val="24"/>
          <w:szCs w:val="24"/>
        </w:rPr>
        <w:t>1</w:t>
      </w:r>
      <w:r w:rsidRPr="002669BD">
        <w:rPr>
          <w:rFonts w:ascii="Times New Roman" w:hAnsi="Times New Roman" w:cs="Times New Roman"/>
          <w:w w:val="103"/>
          <w:sz w:val="24"/>
          <w:szCs w:val="24"/>
          <w:lang w:val="ru-RU"/>
        </w:rPr>
        <w:t xml:space="preserve">а. и </w:t>
      </w:r>
      <w:r w:rsidRPr="002669BD">
        <w:rPr>
          <w:rFonts w:ascii="Times New Roman" w:hAnsi="Times New Roman" w:cs="Times New Roman"/>
          <w:w w:val="103"/>
          <w:sz w:val="24"/>
          <w:szCs w:val="24"/>
        </w:rPr>
        <w:t>1</w:t>
      </w:r>
      <w:r w:rsidRPr="002669BD">
        <w:rPr>
          <w:rFonts w:ascii="Times New Roman" w:hAnsi="Times New Roman" w:cs="Times New Roman"/>
          <w:w w:val="103"/>
          <w:sz w:val="24"/>
          <w:szCs w:val="24"/>
          <w:lang w:val="ru-RU"/>
        </w:rPr>
        <w:t>б. модела уговора, биће унети у садржину Уговора, уколико за то буде имало основа – у зависности од понуде понуђача.</w:t>
      </w:r>
    </w:p>
    <w:p w:rsidR="00F31C4D" w:rsidRPr="002669BD" w:rsidRDefault="00F31C4D" w:rsidP="00F31C4D">
      <w:pPr>
        <w:tabs>
          <w:tab w:val="left" w:pos="-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2669BD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2669BD">
        <w:rPr>
          <w:rFonts w:ascii="Times New Roman" w:hAnsi="Times New Roman" w:cs="Times New Roman"/>
          <w:spacing w:val="-4"/>
          <w:sz w:val="24"/>
          <w:szCs w:val="24"/>
          <w:lang w:val="ru-RU"/>
        </w:rPr>
        <w:t>о</w:t>
      </w:r>
      <w:r w:rsidRPr="002669BD">
        <w:rPr>
          <w:rFonts w:ascii="Times New Roman" w:hAnsi="Times New Roman" w:cs="Times New Roman"/>
          <w:spacing w:val="-3"/>
          <w:sz w:val="24"/>
          <w:szCs w:val="24"/>
          <w:lang w:val="ru-RU"/>
        </w:rPr>
        <w:t>т</w:t>
      </w:r>
      <w:r w:rsidRPr="002669BD">
        <w:rPr>
          <w:rFonts w:ascii="Times New Roman" w:hAnsi="Times New Roman" w:cs="Times New Roman"/>
          <w:spacing w:val="1"/>
          <w:sz w:val="24"/>
          <w:szCs w:val="24"/>
          <w:lang w:val="ru-RU"/>
        </w:rPr>
        <w:t>р</w:t>
      </w:r>
      <w:r w:rsidRPr="002669BD">
        <w:rPr>
          <w:rFonts w:ascii="Times New Roman" w:hAnsi="Times New Roman" w:cs="Times New Roman"/>
          <w:spacing w:val="-2"/>
          <w:sz w:val="24"/>
          <w:szCs w:val="24"/>
          <w:lang w:val="ru-RU"/>
        </w:rPr>
        <w:t>е</w:t>
      </w:r>
      <w:r w:rsidRPr="002669BD">
        <w:rPr>
          <w:rFonts w:ascii="Times New Roman" w:hAnsi="Times New Roman" w:cs="Times New Roman"/>
          <w:spacing w:val="-3"/>
          <w:sz w:val="24"/>
          <w:szCs w:val="24"/>
          <w:lang w:val="ru-RU"/>
        </w:rPr>
        <w:t>б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но</w:t>
      </w:r>
      <w:r w:rsidRPr="002669BD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је</w:t>
      </w:r>
      <w:r w:rsidRPr="002669BD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pacing w:val="1"/>
          <w:sz w:val="24"/>
          <w:szCs w:val="24"/>
          <w:lang w:val="ru-RU"/>
        </w:rPr>
        <w:t>д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2669BD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pacing w:val="-3"/>
          <w:sz w:val="24"/>
          <w:szCs w:val="24"/>
          <w:lang w:val="ru-RU"/>
        </w:rPr>
        <w:t>п</w:t>
      </w:r>
      <w:r w:rsidRPr="002669BD">
        <w:rPr>
          <w:rFonts w:ascii="Times New Roman" w:hAnsi="Times New Roman" w:cs="Times New Roman"/>
          <w:spacing w:val="1"/>
          <w:sz w:val="24"/>
          <w:szCs w:val="24"/>
          <w:lang w:val="ru-RU"/>
        </w:rPr>
        <w:t>о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2669BD">
        <w:rPr>
          <w:rFonts w:ascii="Times New Roman" w:hAnsi="Times New Roman" w:cs="Times New Roman"/>
          <w:spacing w:val="-2"/>
          <w:sz w:val="24"/>
          <w:szCs w:val="24"/>
          <w:lang w:val="ru-RU"/>
        </w:rPr>
        <w:t>у</w:t>
      </w:r>
      <w:r w:rsidRPr="002669BD">
        <w:rPr>
          <w:rFonts w:ascii="Times New Roman" w:hAnsi="Times New Roman" w:cs="Times New Roman"/>
          <w:spacing w:val="1"/>
          <w:sz w:val="24"/>
          <w:szCs w:val="24"/>
          <w:lang w:val="ru-RU"/>
        </w:rPr>
        <w:t>ђ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ач</w:t>
      </w:r>
      <w:r w:rsidRPr="002669BD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pacing w:val="-3"/>
          <w:sz w:val="24"/>
          <w:szCs w:val="24"/>
          <w:lang w:val="ru-RU"/>
        </w:rPr>
        <w:t>п</w:t>
      </w:r>
      <w:r w:rsidRPr="002669BD">
        <w:rPr>
          <w:rFonts w:ascii="Times New Roman" w:hAnsi="Times New Roman" w:cs="Times New Roman"/>
          <w:spacing w:val="1"/>
          <w:sz w:val="24"/>
          <w:szCs w:val="24"/>
          <w:lang w:val="ru-RU"/>
        </w:rPr>
        <w:t>о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пу</w:t>
      </w:r>
      <w:r w:rsidRPr="002669BD">
        <w:rPr>
          <w:rFonts w:ascii="Times New Roman" w:hAnsi="Times New Roman" w:cs="Times New Roman"/>
          <w:spacing w:val="-3"/>
          <w:sz w:val="24"/>
          <w:szCs w:val="24"/>
          <w:lang w:val="ru-RU"/>
        </w:rPr>
        <w:t>н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669BD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Pr="002669BD">
        <w:rPr>
          <w:rFonts w:ascii="Times New Roman" w:hAnsi="Times New Roman" w:cs="Times New Roman"/>
          <w:spacing w:val="1"/>
          <w:sz w:val="24"/>
          <w:szCs w:val="24"/>
          <w:lang w:val="ru-RU"/>
        </w:rPr>
        <w:t>од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ел</w:t>
      </w:r>
      <w:r w:rsidRPr="002669BD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pacing w:val="-2"/>
          <w:w w:val="103"/>
          <w:sz w:val="24"/>
          <w:szCs w:val="24"/>
          <w:lang w:val="ru-RU"/>
        </w:rPr>
        <w:t>у</w:t>
      </w:r>
      <w:r w:rsidRPr="002669BD">
        <w:rPr>
          <w:rFonts w:ascii="Times New Roman" w:hAnsi="Times New Roman" w:cs="Times New Roman"/>
          <w:w w:val="103"/>
          <w:sz w:val="24"/>
          <w:szCs w:val="24"/>
          <w:lang w:val="ru-RU"/>
        </w:rPr>
        <w:t>г</w:t>
      </w:r>
      <w:r w:rsidRPr="002669BD">
        <w:rPr>
          <w:rFonts w:ascii="Times New Roman" w:hAnsi="Times New Roman" w:cs="Times New Roman"/>
          <w:spacing w:val="1"/>
          <w:w w:val="103"/>
          <w:sz w:val="24"/>
          <w:szCs w:val="24"/>
          <w:lang w:val="ru-RU"/>
        </w:rPr>
        <w:t>о</w:t>
      </w:r>
      <w:r w:rsidRPr="002669BD">
        <w:rPr>
          <w:rFonts w:ascii="Times New Roman" w:hAnsi="Times New Roman" w:cs="Times New Roman"/>
          <w:w w:val="103"/>
          <w:sz w:val="24"/>
          <w:szCs w:val="24"/>
          <w:lang w:val="ru-RU"/>
        </w:rPr>
        <w:t>в</w:t>
      </w:r>
      <w:r w:rsidRPr="002669BD">
        <w:rPr>
          <w:rFonts w:ascii="Times New Roman" w:hAnsi="Times New Roman" w:cs="Times New Roman"/>
          <w:spacing w:val="1"/>
          <w:w w:val="103"/>
          <w:sz w:val="24"/>
          <w:szCs w:val="24"/>
          <w:lang w:val="ru-RU"/>
        </w:rPr>
        <w:t>о</w:t>
      </w:r>
      <w:r w:rsidRPr="002669BD">
        <w:rPr>
          <w:rFonts w:ascii="Times New Roman" w:hAnsi="Times New Roman" w:cs="Times New Roman"/>
          <w:spacing w:val="-2"/>
          <w:w w:val="103"/>
          <w:sz w:val="24"/>
          <w:szCs w:val="24"/>
          <w:lang w:val="ru-RU"/>
        </w:rPr>
        <w:t>р</w:t>
      </w:r>
      <w:r w:rsidRPr="002669BD">
        <w:rPr>
          <w:rFonts w:ascii="Times New Roman" w:hAnsi="Times New Roman" w:cs="Times New Roman"/>
          <w:w w:val="103"/>
          <w:sz w:val="24"/>
          <w:szCs w:val="24"/>
          <w:lang w:val="ru-RU"/>
        </w:rPr>
        <w:t>а.</w:t>
      </w:r>
      <w:r w:rsidRPr="002669BD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</w:p>
    <w:p w:rsidR="00F31C4D" w:rsidRPr="002669BD" w:rsidRDefault="00F31C4D" w:rsidP="00F31C4D">
      <w:pPr>
        <w:tabs>
          <w:tab w:val="left" w:pos="1350"/>
        </w:tabs>
        <w:spacing w:after="0" w:line="240" w:lineRule="auto"/>
        <w:rPr>
          <w:rFonts w:ascii="Times New Roman" w:hAnsi="Times New Roman" w:cs="Times New Roman"/>
          <w:b/>
          <w:w w:val="103"/>
          <w:sz w:val="24"/>
          <w:szCs w:val="24"/>
        </w:rPr>
      </w:pPr>
    </w:p>
    <w:p w:rsidR="00F31C4D" w:rsidRPr="002669BD" w:rsidRDefault="00F31C4D" w:rsidP="00F31C4D">
      <w:pPr>
        <w:tabs>
          <w:tab w:val="left" w:pos="1350"/>
        </w:tabs>
        <w:spacing w:before="40" w:after="0" w:line="240" w:lineRule="auto"/>
        <w:jc w:val="center"/>
        <w:rPr>
          <w:rFonts w:ascii="Times New Roman" w:eastAsia="Times New Roman" w:hAnsi="Times New Roman" w:cs="Times New Roman"/>
          <w:b/>
          <w:w w:val="103"/>
          <w:sz w:val="24"/>
          <w:szCs w:val="24"/>
        </w:rPr>
      </w:pPr>
      <w:r w:rsidRPr="002669BD">
        <w:rPr>
          <w:rFonts w:ascii="Times New Roman" w:eastAsia="Times New Roman" w:hAnsi="Times New Roman" w:cs="Times New Roman"/>
          <w:b/>
          <w:w w:val="103"/>
          <w:sz w:val="24"/>
          <w:szCs w:val="24"/>
        </w:rPr>
        <w:t xml:space="preserve">УГОВОР О ИЗВОЂЕЊУ РАДОВА </w:t>
      </w:r>
    </w:p>
    <w:p w:rsidR="00F31C4D" w:rsidRDefault="00F31C4D" w:rsidP="00F31C4D">
      <w:pPr>
        <w:tabs>
          <w:tab w:val="left" w:pos="1350"/>
        </w:tabs>
        <w:spacing w:before="40" w:after="0" w:line="240" w:lineRule="auto"/>
        <w:jc w:val="center"/>
        <w:rPr>
          <w:rFonts w:ascii="Times New Roman" w:eastAsia="Times New Roman" w:hAnsi="Times New Roman" w:cs="Times New Roman"/>
          <w:b/>
          <w:w w:val="10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w w:val="103"/>
          <w:sz w:val="24"/>
          <w:szCs w:val="24"/>
        </w:rPr>
        <w:t>НА ИЗГРАДЊИ ВОДОВОДА У СЕВОЈНУ</w:t>
      </w:r>
    </w:p>
    <w:p w:rsidR="00F31C4D" w:rsidRPr="001B3DD4" w:rsidRDefault="00F31C4D" w:rsidP="00F31C4D">
      <w:pPr>
        <w:tabs>
          <w:tab w:val="left" w:pos="1350"/>
        </w:tabs>
        <w:spacing w:before="40" w:after="0" w:line="240" w:lineRule="auto"/>
        <w:jc w:val="center"/>
        <w:rPr>
          <w:rFonts w:ascii="Times New Roman" w:eastAsia="Times New Roman" w:hAnsi="Times New Roman" w:cs="Times New Roman"/>
          <w:b/>
          <w:w w:val="103"/>
          <w:sz w:val="24"/>
          <w:szCs w:val="24"/>
        </w:rPr>
      </w:pPr>
    </w:p>
    <w:p w:rsidR="00F31C4D" w:rsidRDefault="00F31C4D" w:rsidP="00F31C4D">
      <w:pPr>
        <w:tabs>
          <w:tab w:val="left" w:pos="1350"/>
        </w:tabs>
        <w:spacing w:after="0" w:line="240" w:lineRule="auto"/>
        <w:rPr>
          <w:rFonts w:ascii="Times New Roman" w:eastAsia="Times New Roman" w:hAnsi="Times New Roman" w:cs="Times New Roman"/>
          <w:b/>
          <w:w w:val="103"/>
          <w:sz w:val="24"/>
          <w:szCs w:val="24"/>
        </w:rPr>
      </w:pPr>
      <w:r w:rsidRPr="002669BD">
        <w:rPr>
          <w:rFonts w:ascii="Times New Roman" w:eastAsia="Times New Roman" w:hAnsi="Times New Roman" w:cs="Times New Roman"/>
          <w:b/>
          <w:w w:val="103"/>
          <w:sz w:val="24"/>
          <w:szCs w:val="24"/>
        </w:rPr>
        <w:t>Закључен између:</w:t>
      </w:r>
    </w:p>
    <w:p w:rsidR="00F31C4D" w:rsidRPr="001B3DD4" w:rsidRDefault="00F31C4D" w:rsidP="00F31C4D">
      <w:pPr>
        <w:tabs>
          <w:tab w:val="left" w:pos="1350"/>
        </w:tabs>
        <w:spacing w:after="0" w:line="240" w:lineRule="auto"/>
        <w:rPr>
          <w:rFonts w:ascii="Times New Roman" w:eastAsia="Times New Roman" w:hAnsi="Times New Roman" w:cs="Times New Roman"/>
          <w:b/>
          <w:w w:val="103"/>
          <w:sz w:val="24"/>
          <w:szCs w:val="24"/>
        </w:rPr>
      </w:pPr>
    </w:p>
    <w:p w:rsidR="00F31C4D" w:rsidRPr="001B3DD4" w:rsidRDefault="00F31C4D" w:rsidP="00F31C4D">
      <w:pPr>
        <w:pStyle w:val="ListParagraph"/>
        <w:numPr>
          <w:ilvl w:val="0"/>
          <w:numId w:val="2"/>
        </w:numPr>
        <w:tabs>
          <w:tab w:val="left" w:pos="1350"/>
        </w:tabs>
        <w:spacing w:line="240" w:lineRule="auto"/>
        <w:rPr>
          <w:w w:val="103"/>
        </w:rPr>
      </w:pPr>
      <w:r w:rsidRPr="002669BD">
        <w:rPr>
          <w:b/>
          <w:w w:val="103"/>
        </w:rPr>
        <w:t>Град Ужице, улица Д. Туцовића бр. 52., Градска управа за инфраструктуру и развој</w:t>
      </w:r>
      <w:r w:rsidRPr="002669BD">
        <w:rPr>
          <w:w w:val="103"/>
        </w:rPr>
        <w:t xml:space="preserve">, коју заступа </w:t>
      </w:r>
      <w:r>
        <w:rPr>
          <w:w w:val="103"/>
        </w:rPr>
        <w:t>Начелница</w:t>
      </w:r>
      <w:r w:rsidRPr="002669BD">
        <w:rPr>
          <w:w w:val="103"/>
        </w:rPr>
        <w:t xml:space="preserve">  </w:t>
      </w:r>
      <w:r>
        <w:rPr>
          <w:w w:val="103"/>
        </w:rPr>
        <w:t xml:space="preserve">Радмила Баћковић Шојић, </w:t>
      </w:r>
      <w:r w:rsidRPr="001B3DD4">
        <w:rPr>
          <w:w w:val="103"/>
        </w:rPr>
        <w:t>ПИБ : 101503055</w:t>
      </w:r>
      <w:r>
        <w:rPr>
          <w:w w:val="103"/>
        </w:rPr>
        <w:t xml:space="preserve">, </w:t>
      </w:r>
    </w:p>
    <w:p w:rsidR="00F31C4D" w:rsidRPr="001B3DD4" w:rsidRDefault="00F31C4D" w:rsidP="00F31C4D">
      <w:pPr>
        <w:pStyle w:val="ListParagraph"/>
        <w:tabs>
          <w:tab w:val="left" w:pos="1350"/>
        </w:tabs>
        <w:spacing w:line="240" w:lineRule="auto"/>
        <w:rPr>
          <w:w w:val="103"/>
        </w:rPr>
      </w:pPr>
      <w:r w:rsidRPr="001B3DD4">
        <w:rPr>
          <w:w w:val="103"/>
        </w:rPr>
        <w:t>МБ: 07157983</w:t>
      </w:r>
      <w:r>
        <w:rPr>
          <w:w w:val="103"/>
        </w:rPr>
        <w:t xml:space="preserve"> (Наручилац 1);</w:t>
      </w:r>
    </w:p>
    <w:p w:rsidR="00F31C4D" w:rsidRPr="001B3DD4" w:rsidRDefault="00F31C4D" w:rsidP="00F31C4D">
      <w:pPr>
        <w:tabs>
          <w:tab w:val="left" w:pos="1350"/>
        </w:tabs>
        <w:spacing w:after="0" w:line="240" w:lineRule="auto"/>
        <w:rPr>
          <w:rFonts w:ascii="Times New Roman" w:eastAsia="Times New Roman" w:hAnsi="Times New Roman" w:cs="Times New Roman"/>
          <w:w w:val="103"/>
          <w:sz w:val="24"/>
          <w:szCs w:val="24"/>
        </w:rPr>
      </w:pPr>
    </w:p>
    <w:p w:rsidR="00F31C4D" w:rsidRPr="001B3DD4" w:rsidRDefault="00F31C4D" w:rsidP="00F31C4D">
      <w:pPr>
        <w:pStyle w:val="ListParagraph"/>
        <w:numPr>
          <w:ilvl w:val="0"/>
          <w:numId w:val="1"/>
        </w:numPr>
        <w:tabs>
          <w:tab w:val="left" w:pos="1350"/>
        </w:tabs>
        <w:spacing w:before="40" w:line="240" w:lineRule="auto"/>
        <w:jc w:val="both"/>
        <w:rPr>
          <w:rFonts w:eastAsia="Times New Roman"/>
          <w:w w:val="103"/>
          <w:kern w:val="0"/>
        </w:rPr>
      </w:pPr>
      <w:r>
        <w:rPr>
          <w:rFonts w:eastAsia="Times New Roman"/>
          <w:b/>
          <w:w w:val="103"/>
          <w:kern w:val="0"/>
        </w:rPr>
        <w:t xml:space="preserve">ЈКП „Водовод“ Ужице, </w:t>
      </w:r>
      <w:r w:rsidRPr="001B3DD4">
        <w:rPr>
          <w:rFonts w:eastAsia="Times New Roman"/>
          <w:w w:val="103"/>
          <w:kern w:val="0"/>
        </w:rPr>
        <w:t>ул.Хероја Луна бр.2,</w:t>
      </w:r>
      <w:r>
        <w:rPr>
          <w:rFonts w:eastAsia="Times New Roman"/>
          <w:b/>
          <w:w w:val="103"/>
          <w:kern w:val="0"/>
        </w:rPr>
        <w:t xml:space="preserve"> </w:t>
      </w:r>
      <w:r>
        <w:rPr>
          <w:rFonts w:eastAsia="Times New Roman"/>
          <w:w w:val="103"/>
          <w:kern w:val="0"/>
        </w:rPr>
        <w:t>кога заступа директор Душко Љујић, ПИБ:100600220; МБ:07258160 (Наручилац 2)</w:t>
      </w:r>
    </w:p>
    <w:p w:rsidR="00F31C4D" w:rsidRDefault="00F31C4D" w:rsidP="00F31C4D">
      <w:pPr>
        <w:tabs>
          <w:tab w:val="left" w:pos="1350"/>
        </w:tabs>
        <w:spacing w:before="40" w:line="240" w:lineRule="auto"/>
        <w:jc w:val="both"/>
        <w:rPr>
          <w:rFonts w:eastAsia="Times New Roman"/>
          <w:i/>
          <w:w w:val="103"/>
          <w:sz w:val="24"/>
          <w:szCs w:val="24"/>
        </w:rPr>
      </w:pPr>
      <w:r w:rsidRPr="001B3DD4">
        <w:rPr>
          <w:rFonts w:eastAsia="Times New Roman"/>
          <w:i/>
          <w:w w:val="103"/>
        </w:rPr>
        <w:t xml:space="preserve">              </w:t>
      </w:r>
      <w:r w:rsidRPr="001B3DD4">
        <w:rPr>
          <w:rFonts w:eastAsia="Times New Roman"/>
          <w:i/>
          <w:w w:val="103"/>
          <w:sz w:val="24"/>
          <w:szCs w:val="24"/>
        </w:rPr>
        <w:t>(</w:t>
      </w:r>
      <w:r w:rsidRPr="001B3DD4">
        <w:rPr>
          <w:rFonts w:ascii="Times New Roman" w:eastAsia="Times New Roman" w:hAnsi="Times New Roman" w:cs="Times New Roman"/>
          <w:i/>
          <w:w w:val="103"/>
          <w:sz w:val="24"/>
          <w:szCs w:val="24"/>
        </w:rPr>
        <w:t>у даљем тексту Наручиоци</w:t>
      </w:r>
      <w:r w:rsidRPr="001B3DD4">
        <w:rPr>
          <w:rFonts w:eastAsia="Times New Roman"/>
          <w:i/>
          <w:w w:val="103"/>
          <w:sz w:val="24"/>
          <w:szCs w:val="24"/>
        </w:rPr>
        <w:t>)</w:t>
      </w:r>
    </w:p>
    <w:p w:rsidR="00F31C4D" w:rsidRPr="001B3DD4" w:rsidRDefault="00F31C4D" w:rsidP="00F31C4D">
      <w:pPr>
        <w:tabs>
          <w:tab w:val="left" w:pos="1350"/>
        </w:tabs>
        <w:spacing w:before="40" w:line="240" w:lineRule="auto"/>
        <w:jc w:val="both"/>
        <w:rPr>
          <w:rFonts w:ascii="Times New Roman" w:eastAsia="Times New Roman" w:hAnsi="Times New Roman" w:cs="Times New Roman"/>
          <w:w w:val="103"/>
          <w:sz w:val="24"/>
          <w:szCs w:val="24"/>
        </w:rPr>
      </w:pPr>
      <w:r w:rsidRPr="001B3DD4">
        <w:rPr>
          <w:rFonts w:ascii="Times New Roman" w:eastAsia="Times New Roman" w:hAnsi="Times New Roman" w:cs="Times New Roman"/>
          <w:w w:val="103"/>
          <w:sz w:val="24"/>
          <w:szCs w:val="24"/>
        </w:rPr>
        <w:t xml:space="preserve">             </w:t>
      </w:r>
      <w:r>
        <w:rPr>
          <w:rFonts w:ascii="Times New Roman" w:eastAsia="Times New Roman" w:hAnsi="Times New Roman" w:cs="Times New Roman"/>
          <w:w w:val="103"/>
          <w:sz w:val="24"/>
          <w:szCs w:val="24"/>
        </w:rPr>
        <w:t>и</w:t>
      </w:r>
    </w:p>
    <w:p w:rsidR="00F31C4D" w:rsidRPr="002669BD" w:rsidRDefault="00F31C4D" w:rsidP="00F31C4D">
      <w:pPr>
        <w:pStyle w:val="ListParagraph"/>
        <w:numPr>
          <w:ilvl w:val="0"/>
          <w:numId w:val="1"/>
        </w:numPr>
        <w:tabs>
          <w:tab w:val="left" w:pos="1350"/>
        </w:tabs>
        <w:spacing w:before="40" w:line="240" w:lineRule="auto"/>
        <w:jc w:val="both"/>
        <w:rPr>
          <w:rFonts w:eastAsia="Times New Roman"/>
          <w:w w:val="103"/>
          <w:kern w:val="0"/>
        </w:rPr>
      </w:pPr>
      <w:r>
        <w:rPr>
          <w:rFonts w:eastAsia="Times New Roman"/>
          <w:lang w:val="ru-RU"/>
        </w:rPr>
        <w:t>______________________________</w:t>
      </w:r>
      <w:r w:rsidRPr="002669BD">
        <w:rPr>
          <w:rFonts w:eastAsia="Times New Roman"/>
          <w:lang w:val="ru-RU"/>
        </w:rPr>
        <w:t>са седиштем у ____________________</w:t>
      </w:r>
    </w:p>
    <w:p w:rsidR="00F31C4D" w:rsidRPr="002669BD" w:rsidRDefault="00F31C4D" w:rsidP="00F31C4D">
      <w:pPr>
        <w:pStyle w:val="ListParagraph"/>
        <w:tabs>
          <w:tab w:val="left" w:pos="1350"/>
        </w:tabs>
        <w:spacing w:before="40" w:line="240" w:lineRule="auto"/>
        <w:jc w:val="both"/>
        <w:rPr>
          <w:rFonts w:eastAsia="Times New Roman"/>
          <w:b/>
          <w:w w:val="103"/>
          <w:kern w:val="0"/>
        </w:rPr>
      </w:pPr>
      <w:r w:rsidRPr="002669BD">
        <w:rPr>
          <w:rFonts w:eastAsia="Times New Roman"/>
          <w:i/>
          <w:iCs/>
        </w:rPr>
        <w:t xml:space="preserve">      </w:t>
      </w:r>
      <w:r>
        <w:rPr>
          <w:rFonts w:eastAsia="Times New Roman"/>
          <w:i/>
          <w:iCs/>
        </w:rPr>
        <w:t xml:space="preserve">               </w:t>
      </w:r>
      <w:r w:rsidRPr="002669BD">
        <w:rPr>
          <w:rFonts w:eastAsia="Times New Roman"/>
          <w:i/>
          <w:iCs/>
        </w:rPr>
        <w:t>назив извођача</w:t>
      </w:r>
      <w:r w:rsidRPr="002669BD">
        <w:rPr>
          <w:rFonts w:eastAsia="Times New Roman"/>
          <w:lang w:val="ru-RU"/>
        </w:rPr>
        <w:t xml:space="preserve"> </w:t>
      </w:r>
      <w:r w:rsidRPr="002669BD">
        <w:rPr>
          <w:rFonts w:eastAsia="Times New Roman"/>
          <w:b/>
          <w:w w:val="103"/>
          <w:kern w:val="0"/>
        </w:rPr>
        <w:t xml:space="preserve"> </w:t>
      </w:r>
    </w:p>
    <w:p w:rsidR="00F31C4D" w:rsidRPr="002669BD" w:rsidRDefault="00F31C4D" w:rsidP="00F31C4D">
      <w:pPr>
        <w:pStyle w:val="ListParagraph"/>
        <w:tabs>
          <w:tab w:val="left" w:pos="1350"/>
        </w:tabs>
        <w:spacing w:before="40" w:line="240" w:lineRule="auto"/>
        <w:jc w:val="both"/>
        <w:rPr>
          <w:rFonts w:eastAsia="Times New Roman"/>
          <w:b/>
          <w:w w:val="103"/>
          <w:kern w:val="0"/>
        </w:rPr>
      </w:pPr>
      <w:r w:rsidRPr="002669BD">
        <w:rPr>
          <w:rFonts w:eastAsia="Times New Roman"/>
          <w:color w:val="auto"/>
          <w:w w:val="103"/>
          <w:kern w:val="0"/>
          <w:lang w:eastAsia="en-US"/>
        </w:rPr>
        <w:t xml:space="preserve">ул.________________ бр._____ </w:t>
      </w:r>
      <w:r w:rsidRPr="002669BD">
        <w:rPr>
          <w:rFonts w:eastAsia="Times New Roman"/>
          <w:w w:val="103"/>
          <w:kern w:val="0"/>
        </w:rPr>
        <w:t xml:space="preserve"> кога заступа ________________________, </w:t>
      </w:r>
    </w:p>
    <w:p w:rsidR="00F31C4D" w:rsidRPr="002669BD" w:rsidRDefault="00F31C4D" w:rsidP="00F31C4D">
      <w:pPr>
        <w:pStyle w:val="ListParagraph"/>
        <w:tabs>
          <w:tab w:val="left" w:pos="1350"/>
        </w:tabs>
        <w:spacing w:before="40" w:line="240" w:lineRule="auto"/>
        <w:jc w:val="both"/>
        <w:rPr>
          <w:rFonts w:eastAsia="Times New Roman"/>
          <w:color w:val="auto"/>
          <w:w w:val="103"/>
          <w:kern w:val="0"/>
          <w:lang w:eastAsia="en-US"/>
        </w:rPr>
      </w:pPr>
    </w:p>
    <w:p w:rsidR="00F31C4D" w:rsidRPr="002669BD" w:rsidRDefault="00F31C4D" w:rsidP="00F31C4D">
      <w:pPr>
        <w:pStyle w:val="ListParagraph"/>
        <w:tabs>
          <w:tab w:val="left" w:pos="1350"/>
        </w:tabs>
        <w:spacing w:before="40" w:line="240" w:lineRule="auto"/>
        <w:jc w:val="both"/>
        <w:rPr>
          <w:rFonts w:eastAsia="Times New Roman"/>
          <w:color w:val="auto"/>
          <w:w w:val="103"/>
          <w:kern w:val="0"/>
          <w:lang w:eastAsia="en-US"/>
        </w:rPr>
      </w:pPr>
      <w:r w:rsidRPr="002669BD">
        <w:rPr>
          <w:rFonts w:eastAsia="Times New Roman"/>
          <w:color w:val="auto"/>
          <w:w w:val="103"/>
          <w:kern w:val="0"/>
          <w:lang w:eastAsia="en-US"/>
        </w:rPr>
        <w:t xml:space="preserve">ПИБ:____________, </w:t>
      </w:r>
      <w:r>
        <w:rPr>
          <w:rFonts w:eastAsia="Times New Roman"/>
          <w:color w:val="auto"/>
          <w:w w:val="103"/>
          <w:kern w:val="0"/>
          <w:lang w:eastAsia="en-US"/>
        </w:rPr>
        <w:t>МБ:_____________</w:t>
      </w:r>
      <w:r w:rsidRPr="002669BD">
        <w:rPr>
          <w:rFonts w:eastAsia="Times New Roman"/>
          <w:color w:val="auto"/>
          <w:w w:val="103"/>
          <w:kern w:val="0"/>
          <w:lang w:eastAsia="en-US"/>
        </w:rPr>
        <w:t xml:space="preserve"> </w:t>
      </w:r>
    </w:p>
    <w:p w:rsidR="00F31C4D" w:rsidRPr="002669BD" w:rsidRDefault="00F31C4D" w:rsidP="00F31C4D">
      <w:pPr>
        <w:pStyle w:val="ListParagraph"/>
        <w:tabs>
          <w:tab w:val="left" w:pos="1350"/>
        </w:tabs>
        <w:spacing w:before="40" w:line="240" w:lineRule="auto"/>
        <w:jc w:val="both"/>
        <w:rPr>
          <w:rFonts w:eastAsia="Times New Roman"/>
          <w:i/>
          <w:w w:val="103"/>
          <w:kern w:val="0"/>
        </w:rPr>
      </w:pPr>
      <w:r w:rsidRPr="002669BD">
        <w:rPr>
          <w:rFonts w:eastAsia="Times New Roman"/>
          <w:i/>
          <w:color w:val="auto"/>
          <w:w w:val="103"/>
          <w:kern w:val="0"/>
          <w:lang w:eastAsia="en-US"/>
        </w:rPr>
        <w:t>(у даљем тексту: Извођач радова)</w:t>
      </w:r>
    </w:p>
    <w:p w:rsidR="00F31C4D" w:rsidRPr="002669BD" w:rsidRDefault="00F31C4D" w:rsidP="00F31C4D">
      <w:pPr>
        <w:tabs>
          <w:tab w:val="left" w:pos="1350"/>
        </w:tabs>
        <w:spacing w:after="0" w:line="240" w:lineRule="auto"/>
        <w:rPr>
          <w:rFonts w:ascii="Times New Roman" w:hAnsi="Times New Roman" w:cs="Times New Roman"/>
          <w:b/>
          <w:i/>
          <w:w w:val="103"/>
          <w:sz w:val="24"/>
          <w:szCs w:val="24"/>
        </w:rPr>
      </w:pPr>
    </w:p>
    <w:p w:rsidR="00F31C4D" w:rsidRPr="002669BD" w:rsidRDefault="00F31C4D" w:rsidP="00F31C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2669BD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Или </w:t>
      </w:r>
    </w:p>
    <w:p w:rsidR="00F31C4D" w:rsidRPr="002669BD" w:rsidRDefault="00F31C4D" w:rsidP="00F31C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31C4D" w:rsidRPr="002669BD" w:rsidRDefault="00F31C4D" w:rsidP="00F31C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669B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Носилац посла __________________________________ са седиштем у _________________ </w:t>
      </w:r>
    </w:p>
    <w:p w:rsidR="00F31C4D" w:rsidRPr="002669BD" w:rsidRDefault="00F31C4D" w:rsidP="00F31C4D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B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                     назив носиоца посла</w:t>
      </w:r>
    </w:p>
    <w:p w:rsidR="00F31C4D" w:rsidRPr="002669BD" w:rsidRDefault="00F31C4D" w:rsidP="00F31C4D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1C4D" w:rsidRDefault="00F31C4D" w:rsidP="00F31C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669BD">
        <w:rPr>
          <w:rFonts w:ascii="Times New Roman" w:eastAsia="Times New Roman" w:hAnsi="Times New Roman" w:cs="Times New Roman"/>
          <w:sz w:val="24"/>
          <w:szCs w:val="24"/>
          <w:lang w:val="ru-RU"/>
        </w:rPr>
        <w:t>ул.___________________________________бр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. ______, ПИБ__________МБ__________</w:t>
      </w:r>
      <w:r w:rsidRPr="002669B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F31C4D" w:rsidRDefault="00F31C4D" w:rsidP="00F31C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31C4D" w:rsidRDefault="00F31C4D" w:rsidP="00F31C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669B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кога заступа ______________________________ (у даљем тексту: Извођач радова) са </w:t>
      </w:r>
    </w:p>
    <w:p w:rsidR="00F31C4D" w:rsidRDefault="00F31C4D" w:rsidP="00F31C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31C4D" w:rsidRPr="002669BD" w:rsidRDefault="00F31C4D" w:rsidP="00F31C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669B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члановима групе __________________________________________ са седиштем у _________________ </w:t>
      </w:r>
    </w:p>
    <w:p w:rsidR="00F31C4D" w:rsidRPr="002669BD" w:rsidRDefault="00F31C4D" w:rsidP="00F31C4D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B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              назив члана групе</w:t>
      </w:r>
    </w:p>
    <w:p w:rsidR="00F31C4D" w:rsidRPr="002669BD" w:rsidRDefault="00F31C4D" w:rsidP="00F31C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31C4D" w:rsidRDefault="00F31C4D" w:rsidP="00F31C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669BD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ул.____________________________________________бр. ______, ПИБ_______________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, МБ___________________</w:t>
      </w:r>
      <w:r w:rsidRPr="002669BD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</w:p>
    <w:p w:rsidR="00F31C4D" w:rsidRPr="002669BD" w:rsidRDefault="00F31C4D" w:rsidP="00F31C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31C4D" w:rsidRPr="002669BD" w:rsidRDefault="00F31C4D" w:rsidP="00F31C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669B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__________________________________________са седиштем у _______________________ </w:t>
      </w:r>
    </w:p>
    <w:p w:rsidR="00F31C4D" w:rsidRPr="002669BD" w:rsidRDefault="00F31C4D" w:rsidP="00F31C4D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BD">
        <w:rPr>
          <w:rFonts w:ascii="Times New Roman" w:eastAsia="Times New Roman" w:hAnsi="Times New Roman" w:cs="Times New Roman"/>
          <w:i/>
          <w:iCs/>
          <w:sz w:val="24"/>
          <w:szCs w:val="24"/>
        </w:rPr>
        <w:t>назив члана групе</w:t>
      </w:r>
    </w:p>
    <w:p w:rsidR="00F31C4D" w:rsidRDefault="00F31C4D" w:rsidP="00F31C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669BD">
        <w:rPr>
          <w:rFonts w:ascii="Times New Roman" w:eastAsia="Times New Roman" w:hAnsi="Times New Roman" w:cs="Times New Roman"/>
          <w:sz w:val="24"/>
          <w:szCs w:val="24"/>
          <w:lang w:val="ru-RU"/>
        </w:rPr>
        <w:t>ул.________________________________________бр. ______, ПИБ_______________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_____ ,</w:t>
      </w:r>
    </w:p>
    <w:p w:rsidR="00F31C4D" w:rsidRPr="002669BD" w:rsidRDefault="00F31C4D" w:rsidP="00F31C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МБ__________________</w:t>
      </w:r>
      <w:r w:rsidRPr="002669B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F31C4D" w:rsidRPr="002669BD" w:rsidRDefault="00F31C4D" w:rsidP="00F31C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31C4D" w:rsidRPr="002669BD" w:rsidRDefault="00F31C4D" w:rsidP="00F31C4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2669BD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(попуњава понуђач у зависности од понуде)</w:t>
      </w:r>
    </w:p>
    <w:p w:rsidR="00F31C4D" w:rsidRPr="002669BD" w:rsidRDefault="00F31C4D" w:rsidP="00F31C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31C4D" w:rsidRPr="002669BD" w:rsidRDefault="00F31C4D" w:rsidP="00F31C4D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F31C4D" w:rsidRPr="002669BD" w:rsidRDefault="00F31C4D" w:rsidP="00F31C4D">
      <w:pPr>
        <w:tabs>
          <w:tab w:val="left" w:pos="1350"/>
        </w:tabs>
        <w:spacing w:before="40" w:after="0" w:line="240" w:lineRule="auto"/>
        <w:rPr>
          <w:rFonts w:ascii="Times New Roman" w:eastAsia="Times New Roman" w:hAnsi="Times New Roman" w:cs="Times New Roman"/>
          <w:b/>
          <w:i/>
          <w:w w:val="103"/>
          <w:sz w:val="24"/>
          <w:szCs w:val="24"/>
        </w:rPr>
      </w:pPr>
    </w:p>
    <w:p w:rsidR="00F31C4D" w:rsidRPr="002669BD" w:rsidRDefault="00F31C4D" w:rsidP="00F31C4D">
      <w:pPr>
        <w:tabs>
          <w:tab w:val="left" w:pos="1350"/>
        </w:tabs>
        <w:spacing w:after="0" w:line="240" w:lineRule="auto"/>
        <w:ind w:left="760"/>
        <w:rPr>
          <w:rFonts w:ascii="Times New Roman" w:eastAsia="Times New Roman" w:hAnsi="Times New Roman" w:cs="Times New Roman"/>
          <w:w w:val="103"/>
          <w:sz w:val="24"/>
          <w:szCs w:val="24"/>
          <w:lang w:val="ru-RU"/>
        </w:rPr>
      </w:pPr>
      <w:r w:rsidRPr="002669BD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2669B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г</w:t>
      </w:r>
      <w:r w:rsidRPr="002669B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2669B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2669BD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2669B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н</w:t>
      </w:r>
      <w:r w:rsidRPr="002669BD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2669BD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2669B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с</w:t>
      </w:r>
      <w:r w:rsidRPr="002669BD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т</w:t>
      </w:r>
      <w:r w:rsidRPr="002669BD">
        <w:rPr>
          <w:rFonts w:ascii="Times New Roman" w:eastAsia="Times New Roman" w:hAnsi="Times New Roman" w:cs="Times New Roman"/>
          <w:sz w:val="24"/>
          <w:szCs w:val="24"/>
          <w:lang w:val="ru-RU"/>
        </w:rPr>
        <w:t>ра</w:t>
      </w:r>
      <w:r w:rsidRPr="002669B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н</w:t>
      </w:r>
      <w:r w:rsidRPr="002669BD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2669BD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2669BD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с</w:t>
      </w:r>
      <w:r w:rsidRPr="002669BD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2669BD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2669B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с</w:t>
      </w:r>
      <w:r w:rsidRPr="002669BD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2669BD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2669BD">
        <w:rPr>
          <w:rFonts w:ascii="Times New Roman" w:eastAsia="Times New Roman" w:hAnsi="Times New Roman" w:cs="Times New Roman"/>
          <w:sz w:val="24"/>
          <w:szCs w:val="24"/>
          <w:lang w:val="ru-RU"/>
        </w:rPr>
        <w:t>са</w:t>
      </w:r>
      <w:r w:rsidRPr="002669B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г</w:t>
      </w:r>
      <w:r w:rsidRPr="002669B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2669BD">
        <w:rPr>
          <w:rFonts w:ascii="Times New Roman" w:eastAsia="Times New Roman" w:hAnsi="Times New Roman" w:cs="Times New Roman"/>
          <w:sz w:val="24"/>
          <w:szCs w:val="24"/>
          <w:lang w:val="ru-RU"/>
        </w:rPr>
        <w:t>аси</w:t>
      </w:r>
      <w:r w:rsidRPr="002669B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2669BD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2669BD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2669B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2669BD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2669BD">
        <w:rPr>
          <w:rFonts w:ascii="Times New Roman" w:eastAsia="Times New Roman" w:hAnsi="Times New Roman" w:cs="Times New Roman"/>
          <w:w w:val="103"/>
          <w:sz w:val="24"/>
          <w:szCs w:val="24"/>
          <w:lang w:val="ru-RU"/>
        </w:rPr>
        <w:t>с</w:t>
      </w:r>
      <w:r w:rsidRPr="002669BD">
        <w:rPr>
          <w:rFonts w:ascii="Times New Roman" w:eastAsia="Times New Roman" w:hAnsi="Times New Roman" w:cs="Times New Roman"/>
          <w:spacing w:val="-1"/>
          <w:w w:val="103"/>
          <w:sz w:val="24"/>
          <w:szCs w:val="24"/>
          <w:lang w:val="ru-RU"/>
        </w:rPr>
        <w:t>л</w:t>
      </w:r>
      <w:r w:rsidRPr="002669BD">
        <w:rPr>
          <w:rFonts w:ascii="Times New Roman" w:eastAsia="Times New Roman" w:hAnsi="Times New Roman" w:cs="Times New Roman"/>
          <w:spacing w:val="-5"/>
          <w:w w:val="103"/>
          <w:sz w:val="24"/>
          <w:szCs w:val="24"/>
          <w:lang w:val="ru-RU"/>
        </w:rPr>
        <w:t>е</w:t>
      </w:r>
      <w:r w:rsidRPr="002669BD">
        <w:rPr>
          <w:rFonts w:ascii="Times New Roman" w:eastAsia="Times New Roman" w:hAnsi="Times New Roman" w:cs="Times New Roman"/>
          <w:spacing w:val="-1"/>
          <w:w w:val="103"/>
          <w:sz w:val="24"/>
          <w:szCs w:val="24"/>
          <w:lang w:val="ru-RU"/>
        </w:rPr>
        <w:t>д</w:t>
      </w:r>
      <w:r w:rsidRPr="002669BD">
        <w:rPr>
          <w:rFonts w:ascii="Times New Roman" w:eastAsia="Times New Roman" w:hAnsi="Times New Roman" w:cs="Times New Roman"/>
          <w:w w:val="103"/>
          <w:sz w:val="24"/>
          <w:szCs w:val="24"/>
          <w:lang w:val="ru-RU"/>
        </w:rPr>
        <w:t>еће</w:t>
      </w:r>
      <w:r w:rsidRPr="002669BD">
        <w:rPr>
          <w:rFonts w:ascii="Times New Roman" w:eastAsia="Times New Roman" w:hAnsi="Times New Roman" w:cs="Times New Roman"/>
          <w:spacing w:val="-1"/>
          <w:w w:val="103"/>
          <w:sz w:val="24"/>
          <w:szCs w:val="24"/>
          <w:lang w:val="ru-RU"/>
        </w:rPr>
        <w:t>м</w:t>
      </w:r>
      <w:r w:rsidRPr="002669BD">
        <w:rPr>
          <w:rFonts w:ascii="Times New Roman" w:eastAsia="Times New Roman" w:hAnsi="Times New Roman" w:cs="Times New Roman"/>
          <w:w w:val="103"/>
          <w:sz w:val="24"/>
          <w:szCs w:val="24"/>
          <w:lang w:val="ru-RU"/>
        </w:rPr>
        <w:t>:</w:t>
      </w:r>
    </w:p>
    <w:p w:rsidR="00F31C4D" w:rsidRPr="002669BD" w:rsidRDefault="00F31C4D" w:rsidP="00F31C4D">
      <w:pPr>
        <w:tabs>
          <w:tab w:val="left" w:pos="1350"/>
        </w:tabs>
        <w:spacing w:after="0" w:line="240" w:lineRule="auto"/>
        <w:ind w:left="76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31C4D" w:rsidRPr="002669BD" w:rsidRDefault="00F31C4D" w:rsidP="00F31C4D">
      <w:pPr>
        <w:tabs>
          <w:tab w:val="left" w:pos="1350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BD">
        <w:rPr>
          <w:rFonts w:ascii="Times New Roman" w:eastAsia="Times New Roman" w:hAnsi="Times New Roman" w:cs="Times New Roman"/>
          <w:b/>
          <w:spacing w:val="-2"/>
          <w:sz w:val="24"/>
          <w:szCs w:val="24"/>
          <w:highlight w:val="lightGray"/>
        </w:rPr>
        <w:t>Уводне одредбе</w:t>
      </w:r>
    </w:p>
    <w:p w:rsidR="00F31C4D" w:rsidRPr="002669BD" w:rsidRDefault="00F31C4D" w:rsidP="00F31C4D">
      <w:pPr>
        <w:tabs>
          <w:tab w:val="left" w:pos="1350"/>
        </w:tabs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w w:val="103"/>
          <w:sz w:val="24"/>
          <w:szCs w:val="24"/>
        </w:rPr>
      </w:pPr>
      <w:r w:rsidRPr="002669BD">
        <w:rPr>
          <w:rFonts w:ascii="Times New Roman" w:eastAsia="Times New Roman" w:hAnsi="Times New Roman" w:cs="Times New Roman"/>
          <w:b/>
          <w:w w:val="103"/>
          <w:sz w:val="24"/>
          <w:szCs w:val="24"/>
        </w:rPr>
        <w:t>Ч</w:t>
      </w:r>
      <w:proofErr w:type="spellStart"/>
      <w:r w:rsidRPr="002669BD">
        <w:rPr>
          <w:rFonts w:ascii="Times New Roman" w:eastAsia="Times New Roman" w:hAnsi="Times New Roman" w:cs="Times New Roman"/>
          <w:b/>
          <w:w w:val="103"/>
          <w:sz w:val="24"/>
          <w:szCs w:val="24"/>
          <w:lang w:val="en-US"/>
        </w:rPr>
        <w:t>лан</w:t>
      </w:r>
      <w:proofErr w:type="spellEnd"/>
      <w:r w:rsidRPr="002669BD">
        <w:rPr>
          <w:rFonts w:ascii="Times New Roman" w:eastAsia="Times New Roman" w:hAnsi="Times New Roman" w:cs="Times New Roman"/>
          <w:b/>
          <w:w w:val="103"/>
          <w:sz w:val="24"/>
          <w:szCs w:val="24"/>
          <w:lang w:val="en-US"/>
        </w:rPr>
        <w:t xml:space="preserve"> </w:t>
      </w:r>
      <w:r w:rsidRPr="002669BD">
        <w:rPr>
          <w:rFonts w:ascii="Times New Roman" w:eastAsia="Times New Roman" w:hAnsi="Times New Roman" w:cs="Times New Roman"/>
          <w:b/>
          <w:w w:val="103"/>
          <w:sz w:val="24"/>
          <w:szCs w:val="24"/>
        </w:rPr>
        <w:t>1.</w:t>
      </w:r>
    </w:p>
    <w:p w:rsidR="00F31C4D" w:rsidRPr="002669BD" w:rsidRDefault="00F31C4D" w:rsidP="00F31C4D">
      <w:pPr>
        <w:tabs>
          <w:tab w:val="left" w:pos="1350"/>
        </w:tabs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w w:val="103"/>
          <w:sz w:val="24"/>
          <w:szCs w:val="24"/>
        </w:rPr>
      </w:pPr>
    </w:p>
    <w:p w:rsidR="00F31C4D" w:rsidRDefault="00F31C4D" w:rsidP="00F31C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Уговорене стране сагласно констатују:</w:t>
      </w:r>
    </w:p>
    <w:p w:rsidR="00F31C4D" w:rsidRDefault="00F31C4D" w:rsidP="00F31C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- Да је дана _________</w:t>
      </w:r>
      <w:r>
        <w:rPr>
          <w:rFonts w:ascii="Times New Roman" w:eastAsia="Times New Roman" w:hAnsi="Times New Roman" w:cs="Times New Roman"/>
          <w:sz w:val="24"/>
          <w:szCs w:val="24"/>
        </w:rPr>
        <w:t>, на основу члана 80.</w:t>
      </w:r>
      <w:r w:rsidRPr="00C12D3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669BD">
        <w:rPr>
          <w:rFonts w:ascii="Times New Roman" w:eastAsia="Times New Roman" w:hAnsi="Times New Roman" w:cs="Times New Roman"/>
          <w:sz w:val="24"/>
          <w:szCs w:val="24"/>
          <w:lang w:val="ru-RU"/>
        </w:rPr>
        <w:t>Закона о јавним набавкама</w:t>
      </w:r>
      <w:r w:rsidRPr="002669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(„Службени гласник РС” број </w:t>
      </w:r>
      <w:r w:rsidRPr="002669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91/19 - </w:t>
      </w:r>
      <w:r w:rsidRPr="002669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 даљем тексту: Закон)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закључен Споразум</w:t>
      </w:r>
      <w:r w:rsidRPr="00A66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 спровођењу поступка повремене заједничке јавне набавке радова </w:t>
      </w:r>
      <w:r w:rsidRPr="000F3C0E">
        <w:rPr>
          <w:rFonts w:ascii="Times New Roman" w:eastAsia="Times New Roman" w:hAnsi="Times New Roman" w:cs="Times New Roman"/>
          <w:sz w:val="24"/>
          <w:szCs w:val="24"/>
        </w:rPr>
        <w:t>број _____________ између Наручиоца 1 и Наручиоца 2,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којим су прецизно регулисана права и обавезе Наручилаца.</w:t>
      </w:r>
    </w:p>
    <w:p w:rsidR="00F31C4D" w:rsidRDefault="00F31C4D" w:rsidP="00F31C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Наручиоци су</w:t>
      </w:r>
      <w:r w:rsidRPr="002669B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основу члана </w:t>
      </w:r>
      <w:r w:rsidRPr="002669B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669BD">
        <w:rPr>
          <w:rFonts w:ascii="Times New Roman" w:eastAsia="Times New Roman" w:hAnsi="Times New Roman" w:cs="Times New Roman"/>
          <w:sz w:val="24"/>
          <w:szCs w:val="24"/>
          <w:lang w:val="ru-RU"/>
        </w:rPr>
        <w:t>2. Закона</w:t>
      </w:r>
      <w:r w:rsidRPr="002669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 Порталу јавних набавки дана __________ 2022.године објавили</w:t>
      </w:r>
      <w:r w:rsidRPr="002669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јавни позив за подношење понуда у отвореном поступку и конкурсну документацију за јавну набавку </w:t>
      </w:r>
      <w:r>
        <w:rPr>
          <w:rFonts w:ascii="Times New Roman" w:hAnsi="Times New Roman" w:cs="Times New Roman"/>
          <w:sz w:val="24"/>
          <w:szCs w:val="24"/>
          <w:lang w:val="sr-Cyrl-CS"/>
        </w:rPr>
        <w:t>Изградња водовода у Севојну</w:t>
      </w:r>
      <w:r w:rsidRPr="002669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број </w:t>
      </w:r>
      <w:r w:rsidRPr="002669BD">
        <w:rPr>
          <w:rFonts w:ascii="Times New Roman" w:eastAsia="Times New Roman" w:hAnsi="Times New Roman" w:cs="Times New Roman"/>
          <w:sz w:val="24"/>
          <w:szCs w:val="24"/>
          <w:lang w:val="ru-RU"/>
        </w:rPr>
        <w:t>VIII 404-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26</w:t>
      </w:r>
      <w:r>
        <w:rPr>
          <w:rFonts w:ascii="Times New Roman" w:eastAsia="Times New Roman" w:hAnsi="Times New Roman" w:cs="Times New Roman"/>
          <w:sz w:val="24"/>
          <w:szCs w:val="24"/>
        </w:rPr>
        <w:t>/22</w:t>
      </w:r>
      <w:r w:rsidRPr="002669B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31C4D" w:rsidRPr="002669BD" w:rsidRDefault="00F31C4D" w:rsidP="00F31C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B2C4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Наручиоци су у прописаним роковима спровели поступак јавне набавке, извршили</w:t>
      </w:r>
      <w:r w:rsidRPr="002669B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преглед, стручну оцену и рангирање понуда и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као најповољнију понуду изабрали</w:t>
      </w:r>
      <w:r w:rsidRPr="002669B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понуду коју је поднео извођач радова, која у потпуности одговара свим условима из Закона о јавним набавкама и захтевима конкурсне документације.</w:t>
      </w:r>
    </w:p>
    <w:p w:rsidR="00F31C4D" w:rsidRPr="003B2C44" w:rsidRDefault="00F31C4D" w:rsidP="00F31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31C4D" w:rsidRDefault="00F31C4D" w:rsidP="00F31C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31C4D" w:rsidRPr="002669BD" w:rsidRDefault="00F31C4D" w:rsidP="00F31C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- Наручиоци су</w:t>
      </w:r>
      <w:r w:rsidRPr="002669B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основу члана 146. став 1. Закона о јавним набавкама </w:t>
      </w:r>
      <w:r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CS" w:eastAsia="ar-SA"/>
        </w:rPr>
        <w:t>доне</w:t>
      </w:r>
      <w:r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ли</w:t>
      </w:r>
      <w:r w:rsidRPr="002669BD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CS" w:eastAsia="ar-SA"/>
        </w:rPr>
        <w:t xml:space="preserve"> Одлуку о додели уговора број ____________ од </w:t>
      </w:r>
      <w:r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__________2022</w:t>
      </w:r>
      <w:r w:rsidRPr="002669BD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CS" w:eastAsia="ar-SA"/>
        </w:rPr>
        <w:t xml:space="preserve">. године </w:t>
      </w:r>
      <w:r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CS" w:eastAsia="ar-SA"/>
        </w:rPr>
        <w:t>којом су</w:t>
      </w:r>
      <w:r w:rsidRPr="002669BD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CS" w:eastAsia="ar-SA"/>
        </w:rPr>
        <w:t xml:space="preserve"> уговор за </w:t>
      </w:r>
      <w:r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CS" w:eastAsia="ar-SA"/>
        </w:rPr>
        <w:t>–</w:t>
      </w:r>
      <w:r w:rsidRPr="002669BD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CS" w:eastAsia="ar-SA"/>
        </w:rPr>
        <w:t xml:space="preserve"> </w:t>
      </w:r>
      <w:r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lang w:val="sr-Cyrl-CS" w:eastAsia="ar-SA"/>
        </w:rPr>
        <w:t>ИЗВОЂЕЊЕ РАДОВА НА ИЗГРАДЊИ ВОДОВОДА У СЕВОЈНУ</w:t>
      </w:r>
      <w:r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CS" w:eastAsia="ar-SA"/>
        </w:rPr>
        <w:t xml:space="preserve"> доделили</w:t>
      </w:r>
      <w:r w:rsidRPr="002669BD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 xml:space="preserve"> Извођачу радова _________________________________ </w:t>
      </w:r>
      <w:r w:rsidRPr="002669BD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CS" w:eastAsia="ar-SA"/>
        </w:rPr>
        <w:t>.</w:t>
      </w:r>
    </w:p>
    <w:p w:rsidR="00F31C4D" w:rsidRPr="002669BD" w:rsidRDefault="00F31C4D" w:rsidP="00F31C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sr-Cyrl-CS"/>
        </w:rPr>
      </w:pPr>
    </w:p>
    <w:p w:rsidR="00F31C4D" w:rsidRPr="002669BD" w:rsidRDefault="00F31C4D" w:rsidP="00F31C4D">
      <w:pPr>
        <w:tabs>
          <w:tab w:val="left" w:pos="1350"/>
        </w:tabs>
        <w:spacing w:after="120" w:line="240" w:lineRule="auto"/>
        <w:jc w:val="center"/>
        <w:rPr>
          <w:rFonts w:ascii="Times New Roman" w:hAnsi="Times New Roman" w:cs="Times New Roman"/>
          <w:b/>
          <w:w w:val="103"/>
          <w:sz w:val="24"/>
          <w:szCs w:val="24"/>
          <w:lang w:val="sr-Cyrl-CS"/>
        </w:rPr>
      </w:pPr>
      <w:r w:rsidRPr="002669BD">
        <w:rPr>
          <w:rFonts w:ascii="Times New Roman" w:hAnsi="Times New Roman" w:cs="Times New Roman"/>
          <w:b/>
          <w:w w:val="103"/>
          <w:sz w:val="24"/>
          <w:szCs w:val="24"/>
          <w:lang w:val="sr-Cyrl-CS"/>
        </w:rPr>
        <w:t>Члан 1а.</w:t>
      </w:r>
    </w:p>
    <w:p w:rsidR="00F31C4D" w:rsidRDefault="00F31C4D" w:rsidP="00F31C4D">
      <w:pPr>
        <w:tabs>
          <w:tab w:val="left" w:pos="135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669BD">
        <w:rPr>
          <w:rFonts w:ascii="Times New Roman" w:hAnsi="Times New Roman" w:cs="Times New Roman"/>
          <w:sz w:val="24"/>
          <w:szCs w:val="24"/>
          <w:lang w:val="ru-RU"/>
        </w:rPr>
        <w:t>Извођач</w:t>
      </w:r>
      <w:r w:rsidRPr="002669BD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ће</w:t>
      </w:r>
      <w:r w:rsidRPr="002669BD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pacing w:val="2"/>
          <w:sz w:val="24"/>
          <w:szCs w:val="24"/>
          <w:lang w:val="ru-RU"/>
        </w:rPr>
        <w:t>и</w:t>
      </w:r>
      <w:r w:rsidRPr="002669BD">
        <w:rPr>
          <w:rFonts w:ascii="Times New Roman" w:hAnsi="Times New Roman" w:cs="Times New Roman"/>
          <w:spacing w:val="-4"/>
          <w:sz w:val="24"/>
          <w:szCs w:val="24"/>
          <w:lang w:val="ru-RU"/>
        </w:rPr>
        <w:t>з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вр</w:t>
      </w:r>
      <w:r w:rsidRPr="002669BD">
        <w:rPr>
          <w:rFonts w:ascii="Times New Roman" w:hAnsi="Times New Roman" w:cs="Times New Roman"/>
          <w:spacing w:val="-1"/>
          <w:sz w:val="24"/>
          <w:szCs w:val="24"/>
          <w:lang w:val="ru-RU"/>
        </w:rPr>
        <w:t>ш</w:t>
      </w:r>
      <w:r w:rsidRPr="002669BD">
        <w:rPr>
          <w:rFonts w:ascii="Times New Roman" w:hAnsi="Times New Roman" w:cs="Times New Roman"/>
          <w:spacing w:val="2"/>
          <w:sz w:val="24"/>
          <w:szCs w:val="24"/>
          <w:lang w:val="ru-RU"/>
        </w:rPr>
        <w:t>е</w:t>
      </w:r>
      <w:r w:rsidRPr="002669BD">
        <w:rPr>
          <w:rFonts w:ascii="Times New Roman" w:hAnsi="Times New Roman" w:cs="Times New Roman"/>
          <w:spacing w:val="-3"/>
          <w:sz w:val="24"/>
          <w:szCs w:val="24"/>
          <w:lang w:val="ru-RU"/>
        </w:rPr>
        <w:t>њ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2669BD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pacing w:val="-3"/>
          <w:sz w:val="24"/>
          <w:szCs w:val="24"/>
          <w:lang w:val="ru-RU"/>
        </w:rPr>
        <w:t>у</w:t>
      </w:r>
      <w:r w:rsidRPr="002669BD">
        <w:rPr>
          <w:rFonts w:ascii="Times New Roman" w:hAnsi="Times New Roman" w:cs="Times New Roman"/>
          <w:spacing w:val="-6"/>
          <w:sz w:val="24"/>
          <w:szCs w:val="24"/>
          <w:lang w:val="ru-RU"/>
        </w:rPr>
        <w:t>г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2669BD">
        <w:rPr>
          <w:rFonts w:ascii="Times New Roman" w:hAnsi="Times New Roman" w:cs="Times New Roman"/>
          <w:spacing w:val="-2"/>
          <w:sz w:val="24"/>
          <w:szCs w:val="24"/>
          <w:lang w:val="ru-RU"/>
        </w:rPr>
        <w:t>в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оре</w:t>
      </w:r>
      <w:r w:rsidRPr="002669BD">
        <w:rPr>
          <w:rFonts w:ascii="Times New Roman" w:hAnsi="Times New Roman" w:cs="Times New Roman"/>
          <w:spacing w:val="-2"/>
          <w:sz w:val="24"/>
          <w:szCs w:val="24"/>
          <w:lang w:val="ru-RU"/>
        </w:rPr>
        <w:t>н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Pr="002669BD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pacing w:val="1"/>
          <w:sz w:val="24"/>
          <w:szCs w:val="24"/>
          <w:lang w:val="ru-RU"/>
        </w:rPr>
        <w:t>п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ос</w:t>
      </w:r>
      <w:r w:rsidRPr="002669BD">
        <w:rPr>
          <w:rFonts w:ascii="Times New Roman" w:hAnsi="Times New Roman" w:cs="Times New Roman"/>
          <w:spacing w:val="1"/>
          <w:sz w:val="24"/>
          <w:szCs w:val="24"/>
          <w:lang w:val="ru-RU"/>
        </w:rPr>
        <w:t>л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2669BD">
        <w:rPr>
          <w:rFonts w:ascii="Times New Roman" w:hAnsi="Times New Roman" w:cs="Times New Roman"/>
          <w:spacing w:val="-2"/>
          <w:sz w:val="24"/>
          <w:szCs w:val="24"/>
          <w:lang w:val="ru-RU"/>
        </w:rPr>
        <w:t>в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а,</w:t>
      </w:r>
      <w:r w:rsidRPr="002669BD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 xml:space="preserve">у </w:t>
      </w:r>
      <w:r w:rsidRPr="002669BD">
        <w:rPr>
          <w:rFonts w:ascii="Times New Roman" w:hAnsi="Times New Roman" w:cs="Times New Roman"/>
          <w:spacing w:val="2"/>
          <w:sz w:val="24"/>
          <w:szCs w:val="24"/>
          <w:lang w:val="ru-RU"/>
        </w:rPr>
        <w:t>с</w:t>
      </w:r>
      <w:r w:rsidRPr="002669BD">
        <w:rPr>
          <w:rFonts w:ascii="Times New Roman" w:hAnsi="Times New Roman" w:cs="Times New Roman"/>
          <w:spacing w:val="3"/>
          <w:sz w:val="24"/>
          <w:szCs w:val="24"/>
          <w:lang w:val="ru-RU"/>
        </w:rPr>
        <w:t>к</w:t>
      </w:r>
      <w:r w:rsidRPr="002669BD">
        <w:rPr>
          <w:rFonts w:ascii="Times New Roman" w:hAnsi="Times New Roman" w:cs="Times New Roman"/>
          <w:spacing w:val="-1"/>
          <w:sz w:val="24"/>
          <w:szCs w:val="24"/>
          <w:lang w:val="ru-RU"/>
        </w:rPr>
        <w:t>л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2669BD">
        <w:rPr>
          <w:rFonts w:ascii="Times New Roman" w:hAnsi="Times New Roman" w:cs="Times New Roman"/>
          <w:spacing w:val="1"/>
          <w:sz w:val="24"/>
          <w:szCs w:val="24"/>
          <w:lang w:val="ru-RU"/>
        </w:rPr>
        <w:t>д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2669BD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са</w:t>
      </w:r>
      <w:r w:rsidRPr="002669BD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2669BD">
        <w:rPr>
          <w:rFonts w:ascii="Times New Roman" w:hAnsi="Times New Roman" w:cs="Times New Roman"/>
          <w:spacing w:val="2"/>
          <w:sz w:val="24"/>
          <w:szCs w:val="24"/>
          <w:lang w:val="ru-RU"/>
        </w:rPr>
        <w:t>о</w:t>
      </w:r>
      <w:r w:rsidRPr="002669BD">
        <w:rPr>
          <w:rFonts w:ascii="Times New Roman" w:hAnsi="Times New Roman" w:cs="Times New Roman"/>
          <w:spacing w:val="-2"/>
          <w:sz w:val="24"/>
          <w:szCs w:val="24"/>
          <w:lang w:val="ru-RU"/>
        </w:rPr>
        <w:t>н</w:t>
      </w:r>
      <w:r w:rsidRPr="002669BD">
        <w:rPr>
          <w:rFonts w:ascii="Times New Roman" w:hAnsi="Times New Roman" w:cs="Times New Roman"/>
          <w:spacing w:val="-8"/>
          <w:sz w:val="24"/>
          <w:szCs w:val="24"/>
          <w:lang w:val="ru-RU"/>
        </w:rPr>
        <w:t>у</w:t>
      </w:r>
      <w:r w:rsidRPr="002669BD">
        <w:rPr>
          <w:rFonts w:ascii="Times New Roman" w:hAnsi="Times New Roman" w:cs="Times New Roman"/>
          <w:spacing w:val="-1"/>
          <w:sz w:val="24"/>
          <w:szCs w:val="24"/>
          <w:lang w:val="ru-RU"/>
        </w:rPr>
        <w:t>д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2669BD">
        <w:rPr>
          <w:rFonts w:ascii="Times New Roman" w:hAnsi="Times New Roman" w:cs="Times New Roman"/>
          <w:spacing w:val="-1"/>
          <w:sz w:val="24"/>
          <w:szCs w:val="24"/>
          <w:lang w:val="ru-RU"/>
        </w:rPr>
        <w:t>м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2669BD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pacing w:val="-1"/>
          <w:sz w:val="24"/>
          <w:szCs w:val="24"/>
          <w:lang w:val="ru-RU"/>
        </w:rPr>
        <w:t>д</w:t>
      </w:r>
      <w:r w:rsidRPr="002669BD">
        <w:rPr>
          <w:rFonts w:ascii="Times New Roman" w:hAnsi="Times New Roman" w:cs="Times New Roman"/>
          <w:spacing w:val="-7"/>
          <w:sz w:val="24"/>
          <w:szCs w:val="24"/>
          <w:lang w:val="ru-RU"/>
        </w:rPr>
        <w:t>е</w:t>
      </w:r>
      <w:r w:rsidRPr="002669BD">
        <w:rPr>
          <w:rFonts w:ascii="Times New Roman" w:hAnsi="Times New Roman" w:cs="Times New Roman"/>
          <w:spacing w:val="-1"/>
          <w:sz w:val="24"/>
          <w:szCs w:val="24"/>
          <w:lang w:val="ru-RU"/>
        </w:rPr>
        <w:t>л</w:t>
      </w:r>
      <w:r w:rsidRPr="002669BD">
        <w:rPr>
          <w:rFonts w:ascii="Times New Roman" w:hAnsi="Times New Roman" w:cs="Times New Roman"/>
          <w:spacing w:val="2"/>
          <w:sz w:val="24"/>
          <w:szCs w:val="24"/>
          <w:lang w:val="ru-RU"/>
        </w:rPr>
        <w:t>и</w:t>
      </w:r>
      <w:r w:rsidRPr="002669BD">
        <w:rPr>
          <w:rFonts w:ascii="Times New Roman" w:hAnsi="Times New Roman" w:cs="Times New Roman"/>
          <w:spacing w:val="-1"/>
          <w:sz w:val="24"/>
          <w:szCs w:val="24"/>
          <w:lang w:val="ru-RU"/>
        </w:rPr>
        <w:t>м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ич</w:t>
      </w:r>
      <w:r w:rsidRPr="002669BD">
        <w:rPr>
          <w:rFonts w:ascii="Times New Roman" w:hAnsi="Times New Roman" w:cs="Times New Roman"/>
          <w:spacing w:val="-2"/>
          <w:sz w:val="24"/>
          <w:szCs w:val="24"/>
          <w:lang w:val="ru-RU"/>
        </w:rPr>
        <w:t>н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2669BD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pacing w:val="-5"/>
          <w:w w:val="103"/>
          <w:sz w:val="24"/>
          <w:szCs w:val="24"/>
          <w:lang w:val="ru-RU"/>
        </w:rPr>
        <w:t>у</w:t>
      </w:r>
      <w:r w:rsidRPr="002669BD">
        <w:rPr>
          <w:rFonts w:ascii="Times New Roman" w:hAnsi="Times New Roman" w:cs="Times New Roman"/>
          <w:spacing w:val="2"/>
          <w:w w:val="103"/>
          <w:sz w:val="24"/>
          <w:szCs w:val="24"/>
          <w:lang w:val="ru-RU"/>
        </w:rPr>
        <w:t>с</w:t>
      </w:r>
      <w:r w:rsidRPr="002669BD">
        <w:rPr>
          <w:rFonts w:ascii="Times New Roman" w:hAnsi="Times New Roman" w:cs="Times New Roman"/>
          <w:spacing w:val="4"/>
          <w:w w:val="103"/>
          <w:sz w:val="24"/>
          <w:szCs w:val="24"/>
          <w:lang w:val="ru-RU"/>
        </w:rPr>
        <w:t>т</w:t>
      </w:r>
      <w:r w:rsidRPr="002669BD">
        <w:rPr>
          <w:rFonts w:ascii="Times New Roman" w:hAnsi="Times New Roman" w:cs="Times New Roman"/>
          <w:spacing w:val="-3"/>
          <w:w w:val="103"/>
          <w:sz w:val="24"/>
          <w:szCs w:val="24"/>
          <w:lang w:val="ru-RU"/>
        </w:rPr>
        <w:t>у</w:t>
      </w:r>
      <w:r w:rsidRPr="002669BD">
        <w:rPr>
          <w:rFonts w:ascii="Times New Roman" w:hAnsi="Times New Roman" w:cs="Times New Roman"/>
          <w:spacing w:val="1"/>
          <w:w w:val="103"/>
          <w:sz w:val="24"/>
          <w:szCs w:val="24"/>
          <w:lang w:val="ru-RU"/>
        </w:rPr>
        <w:t>п</w:t>
      </w:r>
      <w:r w:rsidRPr="002669BD">
        <w:rPr>
          <w:rFonts w:ascii="Times New Roman" w:hAnsi="Times New Roman" w:cs="Times New Roman"/>
          <w:spacing w:val="2"/>
          <w:w w:val="103"/>
          <w:sz w:val="24"/>
          <w:szCs w:val="24"/>
          <w:lang w:val="ru-RU"/>
        </w:rPr>
        <w:t>и</w:t>
      </w:r>
      <w:r w:rsidRPr="002669BD">
        <w:rPr>
          <w:rFonts w:ascii="Times New Roman" w:hAnsi="Times New Roman" w:cs="Times New Roman"/>
          <w:spacing w:val="-4"/>
          <w:w w:val="103"/>
          <w:sz w:val="24"/>
          <w:szCs w:val="24"/>
          <w:lang w:val="ru-RU"/>
        </w:rPr>
        <w:t>т</w:t>
      </w:r>
      <w:r w:rsidRPr="002669BD">
        <w:rPr>
          <w:rFonts w:ascii="Times New Roman" w:hAnsi="Times New Roman" w:cs="Times New Roman"/>
          <w:w w:val="103"/>
          <w:sz w:val="24"/>
          <w:szCs w:val="24"/>
          <w:lang w:val="ru-RU"/>
        </w:rPr>
        <w:t>и</w:t>
      </w:r>
      <w:r w:rsidRPr="002669BD">
        <w:rPr>
          <w:rFonts w:ascii="Times New Roman" w:hAnsi="Times New Roman" w:cs="Times New Roman"/>
          <w:w w:val="103"/>
          <w:sz w:val="24"/>
          <w:szCs w:val="24"/>
          <w:lang w:val="sr-Cyrl-CS"/>
        </w:rPr>
        <w:t xml:space="preserve"> </w:t>
      </w:r>
      <w:r w:rsidRPr="002669BD">
        <w:rPr>
          <w:rFonts w:ascii="Times New Roman" w:hAnsi="Times New Roman" w:cs="Times New Roman"/>
          <w:spacing w:val="1"/>
          <w:sz w:val="24"/>
          <w:szCs w:val="24"/>
          <w:lang w:val="ru-RU"/>
        </w:rPr>
        <w:t>п</w:t>
      </w:r>
      <w:r w:rsidRPr="002669BD">
        <w:rPr>
          <w:rFonts w:ascii="Times New Roman" w:hAnsi="Times New Roman" w:cs="Times New Roman"/>
          <w:spacing w:val="-5"/>
          <w:sz w:val="24"/>
          <w:szCs w:val="24"/>
          <w:lang w:val="ru-RU"/>
        </w:rPr>
        <w:t>о</w:t>
      </w:r>
      <w:r w:rsidRPr="002669BD">
        <w:rPr>
          <w:rFonts w:ascii="Times New Roman" w:hAnsi="Times New Roman" w:cs="Times New Roman"/>
          <w:spacing w:val="-1"/>
          <w:sz w:val="24"/>
          <w:szCs w:val="24"/>
          <w:lang w:val="ru-RU"/>
        </w:rPr>
        <w:t>д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669BD">
        <w:rPr>
          <w:rFonts w:ascii="Times New Roman" w:hAnsi="Times New Roman" w:cs="Times New Roman"/>
          <w:spacing w:val="-4"/>
          <w:sz w:val="24"/>
          <w:szCs w:val="24"/>
          <w:lang w:val="ru-RU"/>
        </w:rPr>
        <w:t>з</w:t>
      </w:r>
      <w:r w:rsidRPr="002669BD">
        <w:rPr>
          <w:rFonts w:ascii="Times New Roman" w:hAnsi="Times New Roman" w:cs="Times New Roman"/>
          <w:spacing w:val="-2"/>
          <w:sz w:val="24"/>
          <w:szCs w:val="24"/>
          <w:lang w:val="ru-RU"/>
        </w:rPr>
        <w:t>в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ођ</w:t>
      </w:r>
      <w:r w:rsidRPr="002669BD">
        <w:rPr>
          <w:rFonts w:ascii="Times New Roman" w:hAnsi="Times New Roman" w:cs="Times New Roman"/>
          <w:spacing w:val="-5"/>
          <w:sz w:val="24"/>
          <w:szCs w:val="24"/>
          <w:lang w:val="ru-RU"/>
        </w:rPr>
        <w:t>а</w:t>
      </w:r>
      <w:r w:rsidRPr="002669BD">
        <w:rPr>
          <w:rFonts w:ascii="Times New Roman" w:hAnsi="Times New Roman" w:cs="Times New Roman"/>
          <w:spacing w:val="2"/>
          <w:sz w:val="24"/>
          <w:szCs w:val="24"/>
          <w:lang w:val="ru-RU"/>
        </w:rPr>
        <w:t>ч</w:t>
      </w:r>
      <w:r w:rsidRPr="002669BD">
        <w:rPr>
          <w:rFonts w:ascii="Times New Roman" w:hAnsi="Times New Roman" w:cs="Times New Roman"/>
          <w:spacing w:val="-3"/>
          <w:sz w:val="24"/>
          <w:szCs w:val="24"/>
          <w:lang w:val="ru-RU"/>
        </w:rPr>
        <w:t>у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2669BD">
        <w:rPr>
          <w:rFonts w:ascii="Times New Roman" w:hAnsi="Times New Roman" w:cs="Times New Roman"/>
          <w:sz w:val="24"/>
          <w:szCs w:val="24"/>
        </w:rPr>
        <w:t xml:space="preserve"> 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_</w:t>
      </w:r>
      <w:r w:rsidRPr="002669BD">
        <w:rPr>
          <w:rFonts w:ascii="Times New Roman" w:hAnsi="Times New Roman" w:cs="Times New Roman"/>
          <w:sz w:val="24"/>
          <w:szCs w:val="24"/>
        </w:rPr>
        <w:t>_______________________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31C4D" w:rsidRDefault="00F31C4D" w:rsidP="00F31C4D">
      <w:pPr>
        <w:tabs>
          <w:tab w:val="left" w:pos="135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Подизвођач_________________________________, ул.______________________бр.______, ПИБ:__________, МБ:______________, ће извршити део предмета овог Уговора у вредности од _________________динара без ПДВ-а,односно ______________динара са ПДВ-ом, у свему у складу са Понудом број __________ од _________.године.</w:t>
      </w:r>
    </w:p>
    <w:p w:rsidR="00F31C4D" w:rsidRPr="00BC292E" w:rsidRDefault="00F31C4D" w:rsidP="00F31C4D">
      <w:pPr>
        <w:tabs>
          <w:tab w:val="left" w:pos="135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Плаћање изведених радова биће извршено директно на рачун подизвођача број ________________, у складу са усвојеном понудом.</w:t>
      </w:r>
      <w:r w:rsidRPr="00BC292E">
        <w:rPr>
          <w:rFonts w:ascii="Times New Roman" w:hAnsi="Times New Roman" w:cs="Times New Roman"/>
          <w:b/>
          <w:sz w:val="24"/>
          <w:szCs w:val="24"/>
        </w:rPr>
        <w:t>(</w:t>
      </w:r>
      <w:r w:rsidRPr="00BC292E">
        <w:rPr>
          <w:rFonts w:ascii="Times New Roman" w:hAnsi="Times New Roman" w:cs="Times New Roman"/>
          <w:b/>
          <w:i/>
          <w:sz w:val="24"/>
          <w:szCs w:val="24"/>
        </w:rPr>
        <w:t>опционо уколико је то наведено у обрасцу понуде</w:t>
      </w:r>
      <w:r w:rsidRPr="00BC292E">
        <w:rPr>
          <w:rFonts w:ascii="Times New Roman" w:hAnsi="Times New Roman" w:cs="Times New Roman"/>
          <w:b/>
          <w:sz w:val="24"/>
          <w:szCs w:val="24"/>
        </w:rPr>
        <w:t>)</w:t>
      </w:r>
    </w:p>
    <w:p w:rsidR="00F31C4D" w:rsidRDefault="00F31C4D" w:rsidP="00F31C4D">
      <w:pPr>
        <w:tabs>
          <w:tab w:val="left" w:pos="135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Извођач радова у потпуности одговора Наручиоцу за извршење уговорених обавеза , без обзира на учешће подизвођача.</w:t>
      </w:r>
    </w:p>
    <w:p w:rsidR="00F31C4D" w:rsidRDefault="00F31C4D" w:rsidP="00F31C4D">
      <w:pPr>
        <w:tabs>
          <w:tab w:val="left" w:pos="135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Увођење подизвођача, замена подизвођача или преузимање извршења дела уговора који је првобитно поверен подизвођачу , врши се у складу са Законом о јавним набавкама.</w:t>
      </w:r>
    </w:p>
    <w:p w:rsidR="00F31C4D" w:rsidRDefault="00F31C4D" w:rsidP="00F31C4D">
      <w:pPr>
        <w:tabs>
          <w:tab w:val="left" w:pos="135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Извођач не може ангажовати као подизвођача лице које није навео у понуди, уколико није поступио у складу са чланом 161. Закона о јавним набавкама, у супротном Наручиоци могу реализовати банкарску гаранцију за добро извршење посла и раскинути уговор, осим ако би раскидом уговора Наручиоци претрпели знатну штету.</w:t>
      </w:r>
    </w:p>
    <w:p w:rsidR="00F31C4D" w:rsidRPr="00BC292E" w:rsidRDefault="00F31C4D" w:rsidP="00F31C4D">
      <w:pPr>
        <w:tabs>
          <w:tab w:val="left" w:pos="1350"/>
        </w:tabs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C292E">
        <w:rPr>
          <w:rFonts w:ascii="Times New Roman" w:hAnsi="Times New Roman" w:cs="Times New Roman"/>
          <w:b/>
          <w:i/>
          <w:sz w:val="24"/>
          <w:szCs w:val="24"/>
        </w:rPr>
        <w:t>* или алтернативно</w:t>
      </w:r>
    </w:p>
    <w:p w:rsidR="00F31C4D" w:rsidRDefault="00F31C4D" w:rsidP="00F31C4D">
      <w:pPr>
        <w:tabs>
          <w:tab w:val="left" w:pos="135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реализацији овог Уговора није ангажован подизвођач.</w:t>
      </w:r>
    </w:p>
    <w:p w:rsidR="00F31C4D" w:rsidRDefault="00F31C4D" w:rsidP="00F31C4D">
      <w:pPr>
        <w:tabs>
          <w:tab w:val="left" w:pos="135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Увођење подизвођача врши се у складу са Законом о јавним набавкама.</w:t>
      </w:r>
    </w:p>
    <w:p w:rsidR="00F31C4D" w:rsidRDefault="00F31C4D" w:rsidP="00F31C4D">
      <w:pPr>
        <w:tabs>
          <w:tab w:val="left" w:pos="135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Извођач не може ангажовати као подизвођача лице које није навео у понуди уколико није поступио у складу са чланом 161.</w:t>
      </w:r>
      <w:r w:rsidRPr="00BC29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Закона о јавним набавкама, у супротном Наручиоци могу реализовати банкарску гаранцију за добро извршење посла и раскинути уговор, осим ако би раскидом уговора Наручиоци претрпели знатну штету.</w:t>
      </w:r>
    </w:p>
    <w:p w:rsidR="00F31C4D" w:rsidRPr="00BC292E" w:rsidRDefault="00F31C4D" w:rsidP="00F31C4D">
      <w:pPr>
        <w:tabs>
          <w:tab w:val="left" w:pos="1350"/>
        </w:tabs>
        <w:spacing w:line="240" w:lineRule="auto"/>
        <w:jc w:val="both"/>
        <w:rPr>
          <w:rFonts w:ascii="Times New Roman" w:hAnsi="Times New Roman" w:cs="Times New Roman"/>
          <w:w w:val="103"/>
          <w:sz w:val="24"/>
          <w:szCs w:val="24"/>
        </w:rPr>
      </w:pPr>
    </w:p>
    <w:p w:rsidR="00F31C4D" w:rsidRPr="002669BD" w:rsidRDefault="00F31C4D" w:rsidP="00F31C4D">
      <w:pPr>
        <w:tabs>
          <w:tab w:val="left" w:pos="1350"/>
        </w:tabs>
        <w:spacing w:line="240" w:lineRule="auto"/>
        <w:jc w:val="center"/>
        <w:rPr>
          <w:rFonts w:ascii="Times New Roman" w:hAnsi="Times New Roman" w:cs="Times New Roman"/>
          <w:b/>
          <w:w w:val="103"/>
          <w:sz w:val="24"/>
          <w:szCs w:val="24"/>
          <w:lang w:val="ru-RU"/>
        </w:rPr>
      </w:pPr>
      <w:r w:rsidRPr="002669BD">
        <w:rPr>
          <w:rFonts w:ascii="Times New Roman" w:hAnsi="Times New Roman" w:cs="Times New Roman"/>
          <w:b/>
          <w:w w:val="103"/>
          <w:sz w:val="24"/>
          <w:szCs w:val="24"/>
          <w:lang w:val="ru-RU"/>
        </w:rPr>
        <w:t>Члан 1б.</w:t>
      </w:r>
    </w:p>
    <w:p w:rsidR="00F31C4D" w:rsidRPr="00AC7504" w:rsidRDefault="009B1A2E" w:rsidP="00F31C4D">
      <w:pPr>
        <w:tabs>
          <w:tab w:val="left" w:pos="1350"/>
        </w:tabs>
        <w:spacing w:line="240" w:lineRule="auto"/>
        <w:jc w:val="both"/>
        <w:rPr>
          <w:rFonts w:ascii="Times New Roman" w:hAnsi="Times New Roman" w:cs="Times New Roman"/>
          <w:spacing w:val="36"/>
          <w:sz w:val="24"/>
          <w:szCs w:val="24"/>
        </w:rPr>
      </w:pPr>
      <w:r w:rsidRPr="009B1A2E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pict>
          <v:group id="Group 9" o:spid="_x0000_s1026" style="position:absolute;left:0;text-align:left;margin-left:436.1pt;margin-top:11.25pt;width:2.9pt;height:0;z-index:-251658240;mso-position-horizontal-relative:page" coordorigin="8722,225" coordsize="5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">
            <v:shape id="Freeform 3" o:spid="_x0000_s1027" style="position:absolute;left:8722;top:225;width:58;height:0;visibility:visible;mso-wrap-style:square;v-text-anchor:top" coordsize="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XoN8QA&#10;AADbAAAADwAAAGRycy9kb3ducmV2LnhtbESPT0vDQBDF74LfYRnBm90oqCXttvgXvCg0DT1Ps9Mk&#10;mJ0N2Wka/fTOQehthvfmvd8s11PozEhDaiM7uJ1lYIir6FuuHZTb95s5mCTIHrvI5OCHEqxXlxdL&#10;zH088YbGQmqjIZxydNCI9Lm1qWooYJrFnli1QxwCiq5Dbf2AJw0Pnb3LsgcbsGVtaLCnl4aq7+IY&#10;HMjI3fbza/f72pbP070cH8vd296566vpaQFGaJKz+f/6wyu+0usvOoBd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F6DfEAAAA2wAAAA8AAAAAAAAAAAAAAAAAmAIAAGRycy9k&#10;b3ducmV2LnhtbFBLBQYAAAAABAAEAPUAAACJAwAAAAA=&#10;" path="m,l57,e" filled="f" strokeweight=".94pt">
              <v:path arrowok="t" o:connecttype="custom" o:connectlocs="0,0;57,0" o:connectangles="0,0"/>
            </v:shape>
            <w10:wrap anchorx="page"/>
          </v:group>
        </w:pict>
      </w:r>
      <w:r w:rsidR="00F31C4D" w:rsidRPr="002669BD">
        <w:rPr>
          <w:rFonts w:ascii="Times New Roman" w:hAnsi="Times New Roman" w:cs="Times New Roman"/>
          <w:spacing w:val="-9"/>
          <w:sz w:val="24"/>
          <w:szCs w:val="24"/>
          <w:lang w:val="ru-RU"/>
        </w:rPr>
        <w:t>У</w:t>
      </w:r>
      <w:r w:rsidR="00F31C4D" w:rsidRPr="002669BD">
        <w:rPr>
          <w:rFonts w:ascii="Times New Roman" w:hAnsi="Times New Roman" w:cs="Times New Roman"/>
          <w:spacing w:val="-4"/>
          <w:sz w:val="24"/>
          <w:szCs w:val="24"/>
          <w:lang w:val="ru-RU"/>
        </w:rPr>
        <w:t>г</w:t>
      </w:r>
      <w:r w:rsidR="00F31C4D" w:rsidRPr="002669BD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F31C4D" w:rsidRPr="002669BD">
        <w:rPr>
          <w:rFonts w:ascii="Times New Roman" w:hAnsi="Times New Roman" w:cs="Times New Roman"/>
          <w:spacing w:val="-2"/>
          <w:sz w:val="24"/>
          <w:szCs w:val="24"/>
          <w:lang w:val="ru-RU"/>
        </w:rPr>
        <w:t>в</w:t>
      </w:r>
      <w:r w:rsidR="00F31C4D" w:rsidRPr="002669BD">
        <w:rPr>
          <w:rFonts w:ascii="Times New Roman" w:hAnsi="Times New Roman" w:cs="Times New Roman"/>
          <w:sz w:val="24"/>
          <w:szCs w:val="24"/>
          <w:lang w:val="ru-RU"/>
        </w:rPr>
        <w:t>оре</w:t>
      </w:r>
      <w:r w:rsidR="00F31C4D" w:rsidRPr="002669BD">
        <w:rPr>
          <w:rFonts w:ascii="Times New Roman" w:hAnsi="Times New Roman" w:cs="Times New Roman"/>
          <w:spacing w:val="-2"/>
          <w:sz w:val="24"/>
          <w:szCs w:val="24"/>
          <w:lang w:val="ru-RU"/>
        </w:rPr>
        <w:t>н</w:t>
      </w:r>
      <w:r w:rsidR="00F31C4D" w:rsidRPr="002669BD">
        <w:rPr>
          <w:rFonts w:ascii="Times New Roman" w:hAnsi="Times New Roman" w:cs="Times New Roman"/>
          <w:sz w:val="24"/>
          <w:szCs w:val="24"/>
          <w:lang w:val="ru-RU"/>
        </w:rPr>
        <w:t xml:space="preserve">е </w:t>
      </w:r>
      <w:r w:rsidR="00F31C4D" w:rsidRPr="002669BD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F31C4D" w:rsidRPr="002669BD">
        <w:rPr>
          <w:rFonts w:ascii="Times New Roman" w:hAnsi="Times New Roman" w:cs="Times New Roman"/>
          <w:spacing w:val="1"/>
          <w:sz w:val="24"/>
          <w:szCs w:val="24"/>
          <w:lang w:val="ru-RU"/>
        </w:rPr>
        <w:t>п</w:t>
      </w:r>
      <w:r w:rsidR="00F31C4D" w:rsidRPr="002669BD">
        <w:rPr>
          <w:rFonts w:ascii="Times New Roman" w:hAnsi="Times New Roman" w:cs="Times New Roman"/>
          <w:sz w:val="24"/>
          <w:szCs w:val="24"/>
          <w:lang w:val="ru-RU"/>
        </w:rPr>
        <w:t>ос</w:t>
      </w:r>
      <w:r w:rsidR="00F31C4D" w:rsidRPr="002669BD">
        <w:rPr>
          <w:rFonts w:ascii="Times New Roman" w:hAnsi="Times New Roman" w:cs="Times New Roman"/>
          <w:spacing w:val="1"/>
          <w:sz w:val="24"/>
          <w:szCs w:val="24"/>
          <w:lang w:val="ru-RU"/>
        </w:rPr>
        <w:t>л</w:t>
      </w:r>
      <w:r w:rsidR="00F31C4D" w:rsidRPr="002669BD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F31C4D" w:rsidRPr="002669BD">
        <w:rPr>
          <w:rFonts w:ascii="Times New Roman" w:hAnsi="Times New Roman" w:cs="Times New Roman"/>
          <w:spacing w:val="-2"/>
          <w:sz w:val="24"/>
          <w:szCs w:val="24"/>
          <w:lang w:val="ru-RU"/>
        </w:rPr>
        <w:t>в</w:t>
      </w:r>
      <w:r w:rsidR="00F31C4D" w:rsidRPr="002669BD">
        <w:rPr>
          <w:rFonts w:ascii="Times New Roman" w:hAnsi="Times New Roman" w:cs="Times New Roman"/>
          <w:sz w:val="24"/>
          <w:szCs w:val="24"/>
          <w:lang w:val="ru-RU"/>
        </w:rPr>
        <w:t xml:space="preserve">е, </w:t>
      </w:r>
      <w:r w:rsidR="00F31C4D" w:rsidRPr="002669B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F31C4D" w:rsidRPr="002669BD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F31C4D" w:rsidRPr="002669BD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="00F31C4D" w:rsidRPr="002669BD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F31C4D" w:rsidRPr="002669BD">
        <w:rPr>
          <w:rFonts w:ascii="Times New Roman" w:hAnsi="Times New Roman" w:cs="Times New Roman"/>
          <w:spacing w:val="3"/>
          <w:sz w:val="24"/>
          <w:szCs w:val="24"/>
          <w:lang w:val="ru-RU"/>
        </w:rPr>
        <w:t>к</w:t>
      </w:r>
      <w:r w:rsidR="00F31C4D" w:rsidRPr="002669BD">
        <w:rPr>
          <w:rFonts w:ascii="Times New Roman" w:hAnsi="Times New Roman" w:cs="Times New Roman"/>
          <w:spacing w:val="-1"/>
          <w:sz w:val="24"/>
          <w:szCs w:val="24"/>
          <w:lang w:val="ru-RU"/>
        </w:rPr>
        <w:t>л</w:t>
      </w:r>
      <w:r w:rsidR="00F31C4D" w:rsidRPr="002669BD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F31C4D" w:rsidRPr="002669BD">
        <w:rPr>
          <w:rFonts w:ascii="Times New Roman" w:hAnsi="Times New Roman" w:cs="Times New Roman"/>
          <w:spacing w:val="-1"/>
          <w:sz w:val="24"/>
          <w:szCs w:val="24"/>
          <w:lang w:val="ru-RU"/>
        </w:rPr>
        <w:t>д</w:t>
      </w:r>
      <w:r w:rsidR="00F31C4D" w:rsidRPr="002669BD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F31C4D" w:rsidRPr="002669BD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="00F31C4D" w:rsidRPr="002669BD">
        <w:rPr>
          <w:rFonts w:ascii="Times New Roman" w:hAnsi="Times New Roman" w:cs="Times New Roman"/>
          <w:spacing w:val="2"/>
          <w:sz w:val="24"/>
          <w:szCs w:val="24"/>
          <w:lang w:val="ru-RU"/>
        </w:rPr>
        <w:t>с</w:t>
      </w:r>
      <w:r w:rsidR="00F31C4D" w:rsidRPr="002669BD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F31C4D" w:rsidRPr="002669BD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="00F31C4D" w:rsidRPr="002669BD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F31C4D" w:rsidRPr="002669BD">
        <w:rPr>
          <w:rFonts w:ascii="Times New Roman" w:hAnsi="Times New Roman" w:cs="Times New Roman"/>
          <w:spacing w:val="2"/>
          <w:sz w:val="24"/>
          <w:szCs w:val="24"/>
          <w:lang w:val="ru-RU"/>
        </w:rPr>
        <w:t>о</w:t>
      </w:r>
      <w:r w:rsidR="00F31C4D" w:rsidRPr="002669BD">
        <w:rPr>
          <w:rFonts w:ascii="Times New Roman" w:hAnsi="Times New Roman" w:cs="Times New Roman"/>
          <w:spacing w:val="1"/>
          <w:sz w:val="24"/>
          <w:szCs w:val="24"/>
          <w:lang w:val="ru-RU"/>
        </w:rPr>
        <w:t>н</w:t>
      </w:r>
      <w:r w:rsidR="00F31C4D" w:rsidRPr="002669BD">
        <w:rPr>
          <w:rFonts w:ascii="Times New Roman" w:hAnsi="Times New Roman" w:cs="Times New Roman"/>
          <w:spacing w:val="-8"/>
          <w:sz w:val="24"/>
          <w:szCs w:val="24"/>
          <w:lang w:val="ru-RU"/>
        </w:rPr>
        <w:t>у</w:t>
      </w:r>
      <w:r w:rsidR="00F31C4D" w:rsidRPr="002669BD">
        <w:rPr>
          <w:rFonts w:ascii="Times New Roman" w:hAnsi="Times New Roman" w:cs="Times New Roman"/>
          <w:spacing w:val="-3"/>
          <w:sz w:val="24"/>
          <w:szCs w:val="24"/>
          <w:lang w:val="ru-RU"/>
        </w:rPr>
        <w:t>д</w:t>
      </w:r>
      <w:r w:rsidR="00F31C4D" w:rsidRPr="002669BD">
        <w:rPr>
          <w:rFonts w:ascii="Times New Roman" w:hAnsi="Times New Roman" w:cs="Times New Roman"/>
          <w:sz w:val="24"/>
          <w:szCs w:val="24"/>
          <w:lang w:val="ru-RU"/>
        </w:rPr>
        <w:t xml:space="preserve">ом  </w:t>
      </w:r>
      <w:r w:rsidR="00F31C4D" w:rsidRPr="002669BD">
        <w:rPr>
          <w:rFonts w:ascii="Times New Roman" w:hAnsi="Times New Roman" w:cs="Times New Roman"/>
          <w:spacing w:val="-1"/>
          <w:sz w:val="24"/>
          <w:szCs w:val="24"/>
          <w:lang w:val="ru-RU"/>
        </w:rPr>
        <w:t>б</w:t>
      </w:r>
      <w:r w:rsidR="00F31C4D" w:rsidRPr="002669BD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="00F31C4D">
        <w:rPr>
          <w:rFonts w:ascii="Times New Roman" w:hAnsi="Times New Roman" w:cs="Times New Roman"/>
          <w:sz w:val="24"/>
          <w:szCs w:val="24"/>
          <w:lang w:val="ru-RU"/>
        </w:rPr>
        <w:t>ој</w:t>
      </w:r>
      <w:r w:rsidR="00F31C4D" w:rsidRPr="002669BD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="00F31C4D" w:rsidRPr="002669BD">
        <w:rPr>
          <w:rFonts w:ascii="Times New Roman" w:hAnsi="Times New Roman" w:cs="Times New Roman"/>
          <w:sz w:val="24"/>
          <w:szCs w:val="24"/>
          <w:lang w:val="ru-RU"/>
        </w:rPr>
        <w:t>_</w:t>
      </w:r>
      <w:r w:rsidR="00F31C4D" w:rsidRPr="002669BD">
        <w:rPr>
          <w:rFonts w:ascii="Times New Roman" w:hAnsi="Times New Roman" w:cs="Times New Roman"/>
          <w:sz w:val="24"/>
          <w:szCs w:val="24"/>
        </w:rPr>
        <w:t>_____</w:t>
      </w:r>
      <w:r w:rsidR="00F31C4D" w:rsidRPr="002669BD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F31C4D" w:rsidRPr="002669BD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="00F31C4D" w:rsidRPr="002669BD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="00F31C4D" w:rsidRPr="002669BD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="00F31C4D" w:rsidRPr="002669BD">
        <w:rPr>
          <w:rFonts w:ascii="Times New Roman" w:hAnsi="Times New Roman" w:cs="Times New Roman"/>
          <w:sz w:val="24"/>
          <w:szCs w:val="24"/>
          <w:lang w:val="ru-RU"/>
        </w:rPr>
        <w:t>_</w:t>
      </w:r>
      <w:r w:rsidR="00F31C4D" w:rsidRPr="002669BD">
        <w:rPr>
          <w:rFonts w:ascii="Times New Roman" w:hAnsi="Times New Roman" w:cs="Times New Roman"/>
          <w:sz w:val="24"/>
          <w:szCs w:val="24"/>
        </w:rPr>
        <w:t>_____</w:t>
      </w:r>
      <w:r w:rsidR="00F31C4D" w:rsidRPr="002669BD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F31C4D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="00F31C4D" w:rsidRPr="002669BD">
        <w:rPr>
          <w:rFonts w:ascii="Times New Roman" w:hAnsi="Times New Roman" w:cs="Times New Roman"/>
          <w:spacing w:val="-1"/>
          <w:sz w:val="24"/>
          <w:szCs w:val="24"/>
          <w:lang w:val="ru-RU"/>
        </w:rPr>
        <w:t>з</w:t>
      </w:r>
      <w:r w:rsidR="00F31C4D" w:rsidRPr="002669BD">
        <w:rPr>
          <w:rFonts w:ascii="Times New Roman" w:hAnsi="Times New Roman" w:cs="Times New Roman"/>
          <w:spacing w:val="-3"/>
          <w:sz w:val="24"/>
          <w:szCs w:val="24"/>
          <w:lang w:val="ru-RU"/>
        </w:rPr>
        <w:t>а</w:t>
      </w:r>
      <w:r w:rsidR="00F31C4D" w:rsidRPr="002669BD">
        <w:rPr>
          <w:rFonts w:ascii="Times New Roman" w:hAnsi="Times New Roman" w:cs="Times New Roman"/>
          <w:spacing w:val="2"/>
          <w:sz w:val="24"/>
          <w:szCs w:val="24"/>
          <w:lang w:val="ru-RU"/>
        </w:rPr>
        <w:t>ј</w:t>
      </w:r>
      <w:r w:rsidR="00F31C4D" w:rsidRPr="002669BD">
        <w:rPr>
          <w:rFonts w:ascii="Times New Roman" w:hAnsi="Times New Roman" w:cs="Times New Roman"/>
          <w:spacing w:val="-5"/>
          <w:sz w:val="24"/>
          <w:szCs w:val="24"/>
          <w:lang w:val="ru-RU"/>
        </w:rPr>
        <w:t>е</w:t>
      </w:r>
      <w:r w:rsidR="00F31C4D" w:rsidRPr="002669BD">
        <w:rPr>
          <w:rFonts w:ascii="Times New Roman" w:hAnsi="Times New Roman" w:cs="Times New Roman"/>
          <w:spacing w:val="-1"/>
          <w:sz w:val="24"/>
          <w:szCs w:val="24"/>
          <w:lang w:val="ru-RU"/>
        </w:rPr>
        <w:t>д</w:t>
      </w:r>
      <w:r w:rsidR="00F31C4D" w:rsidRPr="002669BD">
        <w:rPr>
          <w:rFonts w:ascii="Times New Roman" w:hAnsi="Times New Roman" w:cs="Times New Roman"/>
          <w:spacing w:val="-2"/>
          <w:sz w:val="24"/>
          <w:szCs w:val="24"/>
          <w:lang w:val="ru-RU"/>
        </w:rPr>
        <w:t>н</w:t>
      </w:r>
      <w:r w:rsidR="00F31C4D" w:rsidRPr="002669BD">
        <w:rPr>
          <w:rFonts w:ascii="Times New Roman" w:hAnsi="Times New Roman" w:cs="Times New Roman"/>
          <w:sz w:val="24"/>
          <w:szCs w:val="24"/>
          <w:lang w:val="ru-RU"/>
        </w:rPr>
        <w:t>ич</w:t>
      </w:r>
      <w:r w:rsidR="00F31C4D" w:rsidRPr="002669BD">
        <w:rPr>
          <w:rFonts w:ascii="Times New Roman" w:hAnsi="Times New Roman" w:cs="Times New Roman"/>
          <w:spacing w:val="1"/>
          <w:sz w:val="24"/>
          <w:szCs w:val="24"/>
          <w:lang w:val="ru-RU"/>
        </w:rPr>
        <w:t>к</w:t>
      </w:r>
      <w:r w:rsidR="00F31C4D" w:rsidRPr="002669BD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="00F31C4D" w:rsidRPr="002669BD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="00F31C4D" w:rsidRPr="002669BD">
        <w:rPr>
          <w:rFonts w:ascii="Times New Roman" w:hAnsi="Times New Roman" w:cs="Times New Roman"/>
          <w:spacing w:val="2"/>
          <w:w w:val="103"/>
          <w:sz w:val="24"/>
          <w:szCs w:val="24"/>
          <w:lang w:val="ru-RU"/>
        </w:rPr>
        <w:t>и</w:t>
      </w:r>
      <w:r w:rsidR="00F31C4D" w:rsidRPr="002669BD">
        <w:rPr>
          <w:rFonts w:ascii="Times New Roman" w:hAnsi="Times New Roman" w:cs="Times New Roman"/>
          <w:spacing w:val="-1"/>
          <w:w w:val="103"/>
          <w:sz w:val="24"/>
          <w:szCs w:val="24"/>
          <w:lang w:val="ru-RU"/>
        </w:rPr>
        <w:t>з</w:t>
      </w:r>
      <w:r w:rsidR="00F31C4D" w:rsidRPr="002669BD">
        <w:rPr>
          <w:rFonts w:ascii="Times New Roman" w:hAnsi="Times New Roman" w:cs="Times New Roman"/>
          <w:w w:val="103"/>
          <w:sz w:val="24"/>
          <w:szCs w:val="24"/>
          <w:lang w:val="ru-RU"/>
        </w:rPr>
        <w:t>вр</w:t>
      </w:r>
      <w:r w:rsidR="00F31C4D" w:rsidRPr="002669BD">
        <w:rPr>
          <w:rFonts w:ascii="Times New Roman" w:hAnsi="Times New Roman" w:cs="Times New Roman"/>
          <w:spacing w:val="-3"/>
          <w:w w:val="103"/>
          <w:sz w:val="24"/>
          <w:szCs w:val="24"/>
          <w:lang w:val="ru-RU"/>
        </w:rPr>
        <w:t>ш</w:t>
      </w:r>
      <w:r w:rsidR="00F31C4D" w:rsidRPr="002669BD">
        <w:rPr>
          <w:rFonts w:ascii="Times New Roman" w:hAnsi="Times New Roman" w:cs="Times New Roman"/>
          <w:w w:val="103"/>
          <w:sz w:val="24"/>
          <w:szCs w:val="24"/>
          <w:lang w:val="ru-RU"/>
        </w:rPr>
        <w:t xml:space="preserve">ава </w:t>
      </w:r>
      <w:r w:rsidR="00F31C4D" w:rsidRPr="002669BD">
        <w:rPr>
          <w:rFonts w:ascii="Times New Roman" w:hAnsi="Times New Roman" w:cs="Times New Roman"/>
          <w:spacing w:val="-1"/>
          <w:sz w:val="24"/>
          <w:szCs w:val="24"/>
          <w:lang w:val="ru-RU"/>
        </w:rPr>
        <w:t>г</w:t>
      </w:r>
      <w:r w:rsidR="00F31C4D" w:rsidRPr="002669BD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="00F31C4D" w:rsidRPr="002669BD">
        <w:rPr>
          <w:rFonts w:ascii="Times New Roman" w:hAnsi="Times New Roman" w:cs="Times New Roman"/>
          <w:spacing w:val="-5"/>
          <w:sz w:val="24"/>
          <w:szCs w:val="24"/>
          <w:lang w:val="ru-RU"/>
        </w:rPr>
        <w:t>у</w:t>
      </w:r>
      <w:r w:rsidR="00F31C4D" w:rsidRPr="002669BD">
        <w:rPr>
          <w:rFonts w:ascii="Times New Roman" w:hAnsi="Times New Roman" w:cs="Times New Roman"/>
          <w:spacing w:val="1"/>
          <w:sz w:val="24"/>
          <w:szCs w:val="24"/>
          <w:lang w:val="ru-RU"/>
        </w:rPr>
        <w:t>п</w:t>
      </w:r>
      <w:r w:rsidR="00F31C4D" w:rsidRPr="002669BD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F31C4D" w:rsidRPr="002669BD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извођача</w:t>
      </w:r>
      <w:r w:rsidR="00F31C4D" w:rsidRPr="002669BD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F31C4D" w:rsidRPr="002669BD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="00F31C4D" w:rsidRPr="002669BD">
        <w:rPr>
          <w:rFonts w:ascii="Times New Roman" w:hAnsi="Times New Roman" w:cs="Times New Roman"/>
          <w:spacing w:val="1"/>
          <w:sz w:val="24"/>
          <w:szCs w:val="24"/>
          <w:lang w:val="ru-RU"/>
        </w:rPr>
        <w:t>к</w:t>
      </w:r>
      <w:r w:rsidR="00F31C4D" w:rsidRPr="002669BD">
        <w:rPr>
          <w:rFonts w:ascii="Times New Roman" w:hAnsi="Times New Roman" w:cs="Times New Roman"/>
          <w:spacing w:val="-3"/>
          <w:sz w:val="24"/>
          <w:szCs w:val="24"/>
          <w:lang w:val="ru-RU"/>
        </w:rPr>
        <w:t>о</w:t>
      </w:r>
      <w:r w:rsidR="00F31C4D" w:rsidRPr="002669BD">
        <w:rPr>
          <w:rFonts w:ascii="Times New Roman" w:hAnsi="Times New Roman" w:cs="Times New Roman"/>
          <w:spacing w:val="2"/>
          <w:sz w:val="24"/>
          <w:szCs w:val="24"/>
          <w:lang w:val="ru-RU"/>
        </w:rPr>
        <w:t>ј</w:t>
      </w:r>
      <w:r w:rsidR="00F31C4D" w:rsidRPr="002669BD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F31C4D" w:rsidRPr="002669BD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="00F31C4D" w:rsidRPr="002669BD">
        <w:rPr>
          <w:rFonts w:ascii="Times New Roman" w:hAnsi="Times New Roman" w:cs="Times New Roman"/>
          <w:w w:val="103"/>
          <w:sz w:val="24"/>
          <w:szCs w:val="24"/>
          <w:lang w:val="ru-RU"/>
        </w:rPr>
        <w:t>ч</w:t>
      </w:r>
      <w:r w:rsidR="00F31C4D" w:rsidRPr="002669BD">
        <w:rPr>
          <w:rFonts w:ascii="Times New Roman" w:hAnsi="Times New Roman" w:cs="Times New Roman"/>
          <w:spacing w:val="2"/>
          <w:w w:val="103"/>
          <w:sz w:val="24"/>
          <w:szCs w:val="24"/>
          <w:lang w:val="ru-RU"/>
        </w:rPr>
        <w:t>и</w:t>
      </w:r>
      <w:r w:rsidR="00F31C4D" w:rsidRPr="002669BD">
        <w:rPr>
          <w:rFonts w:ascii="Times New Roman" w:hAnsi="Times New Roman" w:cs="Times New Roman"/>
          <w:spacing w:val="-2"/>
          <w:w w:val="103"/>
          <w:sz w:val="24"/>
          <w:szCs w:val="24"/>
          <w:lang w:val="ru-RU"/>
        </w:rPr>
        <w:t>н</w:t>
      </w:r>
      <w:r w:rsidR="00F31C4D" w:rsidRPr="002669BD">
        <w:rPr>
          <w:rFonts w:ascii="Times New Roman" w:hAnsi="Times New Roman" w:cs="Times New Roman"/>
          <w:w w:val="103"/>
          <w:sz w:val="24"/>
          <w:szCs w:val="24"/>
          <w:lang w:val="ru-RU"/>
        </w:rPr>
        <w:t>е:</w:t>
      </w:r>
    </w:p>
    <w:p w:rsidR="00F31C4D" w:rsidRPr="002669BD" w:rsidRDefault="00F31C4D" w:rsidP="00F31C4D">
      <w:pPr>
        <w:tabs>
          <w:tab w:val="left" w:pos="135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69BD">
        <w:rPr>
          <w:rFonts w:ascii="Times New Roman" w:hAnsi="Times New Roman" w:cs="Times New Roman"/>
          <w:w w:val="136"/>
          <w:sz w:val="24"/>
          <w:szCs w:val="24"/>
          <w:lang w:val="ru-RU"/>
        </w:rPr>
        <w:t>• ______________</w:t>
      </w:r>
      <w:r w:rsidRPr="002669BD">
        <w:rPr>
          <w:rFonts w:ascii="Times New Roman" w:hAnsi="Times New Roman" w:cs="Times New Roman"/>
          <w:spacing w:val="39"/>
          <w:w w:val="136"/>
          <w:sz w:val="24"/>
          <w:szCs w:val="24"/>
        </w:rPr>
        <w:t xml:space="preserve"> </w:t>
      </w:r>
      <w:r w:rsidRPr="002669BD">
        <w:rPr>
          <w:rFonts w:ascii="Times New Roman" w:hAnsi="Times New Roman" w:cs="Times New Roman"/>
          <w:spacing w:val="1"/>
          <w:sz w:val="24"/>
          <w:szCs w:val="24"/>
          <w:lang w:val="ru-RU"/>
        </w:rPr>
        <w:t>(</w:t>
      </w:r>
      <w:r w:rsidRPr="002669BD">
        <w:rPr>
          <w:rFonts w:ascii="Times New Roman" w:hAnsi="Times New Roman" w:cs="Times New Roman"/>
          <w:spacing w:val="-2"/>
          <w:sz w:val="24"/>
          <w:szCs w:val="24"/>
          <w:lang w:val="ru-RU"/>
        </w:rPr>
        <w:t>на</w:t>
      </w:r>
      <w:r w:rsidRPr="002669BD">
        <w:rPr>
          <w:rFonts w:ascii="Times New Roman" w:hAnsi="Times New Roman" w:cs="Times New Roman"/>
          <w:spacing w:val="-4"/>
          <w:sz w:val="24"/>
          <w:szCs w:val="24"/>
          <w:lang w:val="ru-RU"/>
        </w:rPr>
        <w:t>з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ив</w:t>
      </w:r>
      <w:r w:rsidRPr="002669BD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pacing w:val="-5"/>
          <w:sz w:val="24"/>
          <w:szCs w:val="24"/>
          <w:lang w:val="ru-RU"/>
        </w:rPr>
        <w:t>у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че</w:t>
      </w:r>
      <w:r w:rsidRPr="002669BD">
        <w:rPr>
          <w:rFonts w:ascii="Times New Roman" w:hAnsi="Times New Roman" w:cs="Times New Roman"/>
          <w:spacing w:val="2"/>
          <w:sz w:val="24"/>
          <w:szCs w:val="24"/>
          <w:lang w:val="ru-RU"/>
        </w:rPr>
        <w:t>с</w:t>
      </w:r>
      <w:r w:rsidRPr="002669BD">
        <w:rPr>
          <w:rFonts w:ascii="Times New Roman" w:hAnsi="Times New Roman" w:cs="Times New Roman"/>
          <w:spacing w:val="-2"/>
          <w:sz w:val="24"/>
          <w:szCs w:val="24"/>
          <w:lang w:val="ru-RU"/>
        </w:rPr>
        <w:t>н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669BD">
        <w:rPr>
          <w:rFonts w:ascii="Times New Roman" w:hAnsi="Times New Roman" w:cs="Times New Roman"/>
          <w:spacing w:val="5"/>
          <w:sz w:val="24"/>
          <w:szCs w:val="24"/>
          <w:lang w:val="ru-RU"/>
        </w:rPr>
        <w:t>к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2669BD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2669BD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pacing w:val="-4"/>
          <w:sz w:val="24"/>
          <w:szCs w:val="24"/>
          <w:lang w:val="ru-RU"/>
        </w:rPr>
        <w:t>з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2669BD">
        <w:rPr>
          <w:rFonts w:ascii="Times New Roman" w:hAnsi="Times New Roman" w:cs="Times New Roman"/>
          <w:spacing w:val="2"/>
          <w:sz w:val="24"/>
          <w:szCs w:val="24"/>
          <w:lang w:val="ru-RU"/>
        </w:rPr>
        <w:t>ј</w:t>
      </w:r>
      <w:r w:rsidRPr="002669BD">
        <w:rPr>
          <w:rFonts w:ascii="Times New Roman" w:hAnsi="Times New Roman" w:cs="Times New Roman"/>
          <w:spacing w:val="-5"/>
          <w:sz w:val="24"/>
          <w:szCs w:val="24"/>
          <w:lang w:val="ru-RU"/>
        </w:rPr>
        <w:t>е</w:t>
      </w:r>
      <w:r w:rsidRPr="002669BD">
        <w:rPr>
          <w:rFonts w:ascii="Times New Roman" w:hAnsi="Times New Roman" w:cs="Times New Roman"/>
          <w:spacing w:val="1"/>
          <w:sz w:val="24"/>
          <w:szCs w:val="24"/>
          <w:lang w:val="ru-RU"/>
        </w:rPr>
        <w:t>д</w:t>
      </w:r>
      <w:r w:rsidRPr="002669BD">
        <w:rPr>
          <w:rFonts w:ascii="Times New Roman" w:hAnsi="Times New Roman" w:cs="Times New Roman"/>
          <w:spacing w:val="-2"/>
          <w:sz w:val="24"/>
          <w:szCs w:val="24"/>
          <w:lang w:val="ru-RU"/>
        </w:rPr>
        <w:t>н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ич</w:t>
      </w:r>
      <w:r w:rsidRPr="002669BD">
        <w:rPr>
          <w:rFonts w:ascii="Times New Roman" w:hAnsi="Times New Roman" w:cs="Times New Roman"/>
          <w:spacing w:val="3"/>
          <w:sz w:val="24"/>
          <w:szCs w:val="24"/>
          <w:lang w:val="ru-RU"/>
        </w:rPr>
        <w:t>к</w:t>
      </w:r>
      <w:r w:rsidRPr="002669BD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ј</w:t>
      </w:r>
      <w:r w:rsidRPr="002669BD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pacing w:val="1"/>
          <w:sz w:val="24"/>
          <w:szCs w:val="24"/>
          <w:lang w:val="ru-RU"/>
        </w:rPr>
        <w:t>п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2669BD">
        <w:rPr>
          <w:rFonts w:ascii="Times New Roman" w:hAnsi="Times New Roman" w:cs="Times New Roman"/>
          <w:spacing w:val="1"/>
          <w:sz w:val="24"/>
          <w:szCs w:val="24"/>
          <w:lang w:val="ru-RU"/>
        </w:rPr>
        <w:t>н</w:t>
      </w:r>
      <w:r w:rsidRPr="002669BD">
        <w:rPr>
          <w:rFonts w:ascii="Times New Roman" w:hAnsi="Times New Roman" w:cs="Times New Roman"/>
          <w:spacing w:val="-12"/>
          <w:sz w:val="24"/>
          <w:szCs w:val="24"/>
          <w:lang w:val="ru-RU"/>
        </w:rPr>
        <w:t>у</w:t>
      </w:r>
      <w:r w:rsidRPr="002669BD">
        <w:rPr>
          <w:rFonts w:ascii="Times New Roman" w:hAnsi="Times New Roman" w:cs="Times New Roman"/>
          <w:spacing w:val="-1"/>
          <w:sz w:val="24"/>
          <w:szCs w:val="24"/>
          <w:lang w:val="ru-RU"/>
        </w:rPr>
        <w:t>д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669BD">
        <w:rPr>
          <w:rFonts w:ascii="Times New Roman" w:hAnsi="Times New Roman" w:cs="Times New Roman"/>
          <w:spacing w:val="1"/>
          <w:w w:val="103"/>
          <w:sz w:val="24"/>
          <w:szCs w:val="24"/>
          <w:lang w:val="ru-RU"/>
        </w:rPr>
        <w:t>)</w:t>
      </w:r>
      <w:r w:rsidRPr="002669BD">
        <w:rPr>
          <w:rFonts w:ascii="Times New Roman" w:hAnsi="Times New Roman" w:cs="Times New Roman"/>
          <w:w w:val="103"/>
          <w:sz w:val="24"/>
          <w:szCs w:val="24"/>
          <w:lang w:val="ru-RU"/>
        </w:rPr>
        <w:t>,</w:t>
      </w:r>
    </w:p>
    <w:p w:rsidR="00F31C4D" w:rsidRPr="002669BD" w:rsidRDefault="00F31C4D" w:rsidP="00F31C4D">
      <w:pPr>
        <w:tabs>
          <w:tab w:val="left" w:pos="135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69BD">
        <w:rPr>
          <w:rFonts w:ascii="Times New Roman" w:hAnsi="Times New Roman" w:cs="Times New Roman"/>
          <w:w w:val="136"/>
          <w:sz w:val="24"/>
          <w:szCs w:val="24"/>
          <w:lang w:val="ru-RU"/>
        </w:rPr>
        <w:t xml:space="preserve">• </w:t>
      </w:r>
      <w:r w:rsidRPr="002669BD">
        <w:rPr>
          <w:rFonts w:ascii="Times New Roman" w:hAnsi="Times New Roman" w:cs="Times New Roman"/>
          <w:w w:val="136"/>
          <w:sz w:val="24"/>
          <w:szCs w:val="24"/>
        </w:rPr>
        <w:t>______________</w:t>
      </w:r>
      <w:r w:rsidRPr="002669BD">
        <w:rPr>
          <w:rFonts w:ascii="Times New Roman" w:hAnsi="Times New Roman" w:cs="Times New Roman"/>
          <w:w w:val="136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w w:val="136"/>
          <w:sz w:val="24"/>
          <w:szCs w:val="24"/>
        </w:rPr>
        <w:t xml:space="preserve"> </w:t>
      </w:r>
      <w:r w:rsidRPr="002669BD">
        <w:rPr>
          <w:rFonts w:ascii="Times New Roman" w:hAnsi="Times New Roman" w:cs="Times New Roman"/>
          <w:spacing w:val="1"/>
          <w:sz w:val="24"/>
          <w:szCs w:val="24"/>
          <w:lang w:val="ru-RU"/>
        </w:rPr>
        <w:t>(</w:t>
      </w:r>
      <w:r w:rsidRPr="002669BD">
        <w:rPr>
          <w:rFonts w:ascii="Times New Roman" w:hAnsi="Times New Roman" w:cs="Times New Roman"/>
          <w:spacing w:val="-2"/>
          <w:sz w:val="24"/>
          <w:szCs w:val="24"/>
          <w:lang w:val="ru-RU"/>
        </w:rPr>
        <w:t>на</w:t>
      </w:r>
      <w:r w:rsidRPr="002669BD">
        <w:rPr>
          <w:rFonts w:ascii="Times New Roman" w:hAnsi="Times New Roman" w:cs="Times New Roman"/>
          <w:spacing w:val="-4"/>
          <w:sz w:val="24"/>
          <w:szCs w:val="24"/>
          <w:lang w:val="ru-RU"/>
        </w:rPr>
        <w:t>з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ив</w:t>
      </w:r>
      <w:r w:rsidRPr="002669BD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pacing w:val="-5"/>
          <w:sz w:val="24"/>
          <w:szCs w:val="24"/>
          <w:lang w:val="ru-RU"/>
        </w:rPr>
        <w:t>у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че</w:t>
      </w:r>
      <w:r w:rsidRPr="002669BD">
        <w:rPr>
          <w:rFonts w:ascii="Times New Roman" w:hAnsi="Times New Roman" w:cs="Times New Roman"/>
          <w:spacing w:val="2"/>
          <w:sz w:val="24"/>
          <w:szCs w:val="24"/>
          <w:lang w:val="ru-RU"/>
        </w:rPr>
        <w:t>с</w:t>
      </w:r>
      <w:r w:rsidRPr="002669BD">
        <w:rPr>
          <w:rFonts w:ascii="Times New Roman" w:hAnsi="Times New Roman" w:cs="Times New Roman"/>
          <w:spacing w:val="-2"/>
          <w:sz w:val="24"/>
          <w:szCs w:val="24"/>
          <w:lang w:val="ru-RU"/>
        </w:rPr>
        <w:t>н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669BD">
        <w:rPr>
          <w:rFonts w:ascii="Times New Roman" w:hAnsi="Times New Roman" w:cs="Times New Roman"/>
          <w:spacing w:val="5"/>
          <w:sz w:val="24"/>
          <w:szCs w:val="24"/>
          <w:lang w:val="ru-RU"/>
        </w:rPr>
        <w:t>к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2669BD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2669BD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pacing w:val="-4"/>
          <w:sz w:val="24"/>
          <w:szCs w:val="24"/>
          <w:lang w:val="ru-RU"/>
        </w:rPr>
        <w:t>з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2669BD">
        <w:rPr>
          <w:rFonts w:ascii="Times New Roman" w:hAnsi="Times New Roman" w:cs="Times New Roman"/>
          <w:spacing w:val="2"/>
          <w:sz w:val="24"/>
          <w:szCs w:val="24"/>
          <w:lang w:val="ru-RU"/>
        </w:rPr>
        <w:t>ј</w:t>
      </w:r>
      <w:r w:rsidRPr="002669BD">
        <w:rPr>
          <w:rFonts w:ascii="Times New Roman" w:hAnsi="Times New Roman" w:cs="Times New Roman"/>
          <w:spacing w:val="-5"/>
          <w:sz w:val="24"/>
          <w:szCs w:val="24"/>
          <w:lang w:val="ru-RU"/>
        </w:rPr>
        <w:t>е</w:t>
      </w:r>
      <w:r w:rsidRPr="002669BD">
        <w:rPr>
          <w:rFonts w:ascii="Times New Roman" w:hAnsi="Times New Roman" w:cs="Times New Roman"/>
          <w:spacing w:val="1"/>
          <w:sz w:val="24"/>
          <w:szCs w:val="24"/>
          <w:lang w:val="ru-RU"/>
        </w:rPr>
        <w:t>д</w:t>
      </w:r>
      <w:r w:rsidRPr="002669BD">
        <w:rPr>
          <w:rFonts w:ascii="Times New Roman" w:hAnsi="Times New Roman" w:cs="Times New Roman"/>
          <w:spacing w:val="-2"/>
          <w:sz w:val="24"/>
          <w:szCs w:val="24"/>
          <w:lang w:val="ru-RU"/>
        </w:rPr>
        <w:t>н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ич</w:t>
      </w:r>
      <w:r w:rsidRPr="002669BD">
        <w:rPr>
          <w:rFonts w:ascii="Times New Roman" w:hAnsi="Times New Roman" w:cs="Times New Roman"/>
          <w:spacing w:val="3"/>
          <w:sz w:val="24"/>
          <w:szCs w:val="24"/>
          <w:lang w:val="ru-RU"/>
        </w:rPr>
        <w:t>к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ој</w:t>
      </w:r>
      <w:r w:rsidRPr="002669BD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pacing w:val="1"/>
          <w:sz w:val="24"/>
          <w:szCs w:val="24"/>
          <w:lang w:val="ru-RU"/>
        </w:rPr>
        <w:t>п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2669BD">
        <w:rPr>
          <w:rFonts w:ascii="Times New Roman" w:hAnsi="Times New Roman" w:cs="Times New Roman"/>
          <w:spacing w:val="1"/>
          <w:sz w:val="24"/>
          <w:szCs w:val="24"/>
          <w:lang w:val="ru-RU"/>
        </w:rPr>
        <w:t>н</w:t>
      </w:r>
      <w:r w:rsidRPr="002669BD">
        <w:rPr>
          <w:rFonts w:ascii="Times New Roman" w:hAnsi="Times New Roman" w:cs="Times New Roman"/>
          <w:spacing w:val="-12"/>
          <w:sz w:val="24"/>
          <w:szCs w:val="24"/>
          <w:lang w:val="ru-RU"/>
        </w:rPr>
        <w:t>у</w:t>
      </w:r>
      <w:r w:rsidRPr="002669BD">
        <w:rPr>
          <w:rFonts w:ascii="Times New Roman" w:hAnsi="Times New Roman" w:cs="Times New Roman"/>
          <w:spacing w:val="-1"/>
          <w:sz w:val="24"/>
          <w:szCs w:val="24"/>
          <w:lang w:val="ru-RU"/>
        </w:rPr>
        <w:t>д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669BD">
        <w:rPr>
          <w:rFonts w:ascii="Times New Roman" w:hAnsi="Times New Roman" w:cs="Times New Roman"/>
          <w:spacing w:val="1"/>
          <w:w w:val="103"/>
          <w:sz w:val="24"/>
          <w:szCs w:val="24"/>
          <w:lang w:val="ru-RU"/>
        </w:rPr>
        <w:t>)</w:t>
      </w:r>
      <w:r w:rsidRPr="002669BD">
        <w:rPr>
          <w:rFonts w:ascii="Times New Roman" w:hAnsi="Times New Roman" w:cs="Times New Roman"/>
          <w:w w:val="103"/>
          <w:sz w:val="24"/>
          <w:szCs w:val="24"/>
          <w:lang w:val="ru-RU"/>
        </w:rPr>
        <w:t>,</w:t>
      </w:r>
    </w:p>
    <w:p w:rsidR="00F31C4D" w:rsidRDefault="00F31C4D" w:rsidP="00F31C4D">
      <w:pPr>
        <w:tabs>
          <w:tab w:val="left" w:pos="135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69BD">
        <w:rPr>
          <w:rFonts w:ascii="Times New Roman" w:hAnsi="Times New Roman" w:cs="Times New Roman"/>
          <w:w w:val="136"/>
          <w:sz w:val="24"/>
          <w:szCs w:val="24"/>
          <w:lang w:val="ru-RU"/>
        </w:rPr>
        <w:t xml:space="preserve">• </w:t>
      </w:r>
      <w:r w:rsidRPr="002669BD">
        <w:rPr>
          <w:rFonts w:ascii="Times New Roman" w:hAnsi="Times New Roman" w:cs="Times New Roman"/>
          <w:w w:val="136"/>
          <w:sz w:val="24"/>
          <w:szCs w:val="24"/>
        </w:rPr>
        <w:t xml:space="preserve">_______________ </w:t>
      </w:r>
      <w:r w:rsidRPr="002669BD">
        <w:rPr>
          <w:rFonts w:ascii="Times New Roman" w:hAnsi="Times New Roman" w:cs="Times New Roman"/>
          <w:spacing w:val="1"/>
          <w:sz w:val="24"/>
          <w:szCs w:val="24"/>
          <w:lang w:val="ru-RU"/>
        </w:rPr>
        <w:t>(</w:t>
      </w:r>
      <w:r w:rsidRPr="002669BD">
        <w:rPr>
          <w:rFonts w:ascii="Times New Roman" w:hAnsi="Times New Roman" w:cs="Times New Roman"/>
          <w:spacing w:val="-2"/>
          <w:sz w:val="24"/>
          <w:szCs w:val="24"/>
          <w:lang w:val="ru-RU"/>
        </w:rPr>
        <w:t>на</w:t>
      </w:r>
      <w:r w:rsidRPr="002669BD">
        <w:rPr>
          <w:rFonts w:ascii="Times New Roman" w:hAnsi="Times New Roman" w:cs="Times New Roman"/>
          <w:spacing w:val="-4"/>
          <w:sz w:val="24"/>
          <w:szCs w:val="24"/>
          <w:lang w:val="ru-RU"/>
        </w:rPr>
        <w:t>з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ив</w:t>
      </w:r>
      <w:r w:rsidRPr="002669BD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pacing w:val="-5"/>
          <w:sz w:val="24"/>
          <w:szCs w:val="24"/>
          <w:lang w:val="ru-RU"/>
        </w:rPr>
        <w:t>у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че</w:t>
      </w:r>
      <w:r w:rsidRPr="002669BD">
        <w:rPr>
          <w:rFonts w:ascii="Times New Roman" w:hAnsi="Times New Roman" w:cs="Times New Roman"/>
          <w:spacing w:val="2"/>
          <w:sz w:val="24"/>
          <w:szCs w:val="24"/>
          <w:lang w:val="ru-RU"/>
        </w:rPr>
        <w:t>с</w:t>
      </w:r>
      <w:r w:rsidRPr="002669BD">
        <w:rPr>
          <w:rFonts w:ascii="Times New Roman" w:hAnsi="Times New Roman" w:cs="Times New Roman"/>
          <w:spacing w:val="-2"/>
          <w:sz w:val="24"/>
          <w:szCs w:val="24"/>
          <w:lang w:val="ru-RU"/>
        </w:rPr>
        <w:t>н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669BD">
        <w:rPr>
          <w:rFonts w:ascii="Times New Roman" w:hAnsi="Times New Roman" w:cs="Times New Roman"/>
          <w:spacing w:val="5"/>
          <w:sz w:val="24"/>
          <w:szCs w:val="24"/>
          <w:lang w:val="ru-RU"/>
        </w:rPr>
        <w:t>к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2669BD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2669BD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pacing w:val="-4"/>
          <w:sz w:val="24"/>
          <w:szCs w:val="24"/>
          <w:lang w:val="ru-RU"/>
        </w:rPr>
        <w:t>з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2669BD">
        <w:rPr>
          <w:rFonts w:ascii="Times New Roman" w:hAnsi="Times New Roman" w:cs="Times New Roman"/>
          <w:spacing w:val="2"/>
          <w:sz w:val="24"/>
          <w:szCs w:val="24"/>
          <w:lang w:val="ru-RU"/>
        </w:rPr>
        <w:t>ј</w:t>
      </w:r>
      <w:r w:rsidRPr="002669BD">
        <w:rPr>
          <w:rFonts w:ascii="Times New Roman" w:hAnsi="Times New Roman" w:cs="Times New Roman"/>
          <w:spacing w:val="-5"/>
          <w:sz w:val="24"/>
          <w:szCs w:val="24"/>
          <w:lang w:val="ru-RU"/>
        </w:rPr>
        <w:t>е</w:t>
      </w:r>
      <w:r w:rsidRPr="002669BD">
        <w:rPr>
          <w:rFonts w:ascii="Times New Roman" w:hAnsi="Times New Roman" w:cs="Times New Roman"/>
          <w:spacing w:val="1"/>
          <w:sz w:val="24"/>
          <w:szCs w:val="24"/>
          <w:lang w:val="ru-RU"/>
        </w:rPr>
        <w:t>д</w:t>
      </w:r>
      <w:r w:rsidRPr="002669BD">
        <w:rPr>
          <w:rFonts w:ascii="Times New Roman" w:hAnsi="Times New Roman" w:cs="Times New Roman"/>
          <w:spacing w:val="-2"/>
          <w:sz w:val="24"/>
          <w:szCs w:val="24"/>
          <w:lang w:val="ru-RU"/>
        </w:rPr>
        <w:t>н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ич</w:t>
      </w:r>
      <w:r w:rsidRPr="002669BD">
        <w:rPr>
          <w:rFonts w:ascii="Times New Roman" w:hAnsi="Times New Roman" w:cs="Times New Roman"/>
          <w:spacing w:val="3"/>
          <w:sz w:val="24"/>
          <w:szCs w:val="24"/>
          <w:lang w:val="ru-RU"/>
        </w:rPr>
        <w:t>к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ој</w:t>
      </w:r>
      <w:r w:rsidRPr="002669BD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pacing w:val="1"/>
          <w:sz w:val="24"/>
          <w:szCs w:val="24"/>
          <w:lang w:val="ru-RU"/>
        </w:rPr>
        <w:t>п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2669BD">
        <w:rPr>
          <w:rFonts w:ascii="Times New Roman" w:hAnsi="Times New Roman" w:cs="Times New Roman"/>
          <w:spacing w:val="1"/>
          <w:sz w:val="24"/>
          <w:szCs w:val="24"/>
          <w:lang w:val="ru-RU"/>
        </w:rPr>
        <w:t>н</w:t>
      </w:r>
      <w:r w:rsidRPr="002669BD">
        <w:rPr>
          <w:rFonts w:ascii="Times New Roman" w:hAnsi="Times New Roman" w:cs="Times New Roman"/>
          <w:spacing w:val="-12"/>
          <w:sz w:val="24"/>
          <w:szCs w:val="24"/>
          <w:lang w:val="ru-RU"/>
        </w:rPr>
        <w:t>у</w:t>
      </w:r>
      <w:r w:rsidRPr="002669BD">
        <w:rPr>
          <w:rFonts w:ascii="Times New Roman" w:hAnsi="Times New Roman" w:cs="Times New Roman"/>
          <w:spacing w:val="-1"/>
          <w:sz w:val="24"/>
          <w:szCs w:val="24"/>
          <w:lang w:val="ru-RU"/>
        </w:rPr>
        <w:t>д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669BD">
        <w:rPr>
          <w:rFonts w:ascii="Times New Roman" w:hAnsi="Times New Roman" w:cs="Times New Roman"/>
          <w:spacing w:val="1"/>
          <w:w w:val="103"/>
          <w:sz w:val="24"/>
          <w:szCs w:val="24"/>
          <w:lang w:val="ru-RU"/>
        </w:rPr>
        <w:t>)</w:t>
      </w:r>
      <w:r w:rsidRPr="002669BD">
        <w:rPr>
          <w:rFonts w:ascii="Times New Roman" w:hAnsi="Times New Roman" w:cs="Times New Roman"/>
          <w:w w:val="103"/>
          <w:sz w:val="24"/>
          <w:szCs w:val="24"/>
          <w:lang w:val="ru-RU"/>
        </w:rPr>
        <w:t>,</w:t>
      </w:r>
    </w:p>
    <w:p w:rsidR="00F31C4D" w:rsidRPr="000C7E7E" w:rsidRDefault="00F31C4D" w:rsidP="00F31C4D">
      <w:pPr>
        <w:tabs>
          <w:tab w:val="left" w:pos="135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69BD">
        <w:rPr>
          <w:rFonts w:ascii="Times New Roman" w:hAnsi="Times New Roman" w:cs="Times New Roman"/>
          <w:b/>
          <w:spacing w:val="-57"/>
          <w:sz w:val="24"/>
          <w:szCs w:val="24"/>
          <w:u w:val="thick" w:color="000000"/>
        </w:rPr>
        <w:t xml:space="preserve">(   </w:t>
      </w:r>
      <w:r w:rsidRPr="002669B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све уписују наручиоци</w:t>
      </w:r>
      <w:r w:rsidRPr="002669BD">
        <w:rPr>
          <w:rFonts w:ascii="Times New Roman" w:hAnsi="Times New Roman" w:cs="Times New Roman"/>
          <w:b/>
          <w:i/>
          <w:sz w:val="24"/>
          <w:szCs w:val="24"/>
        </w:rPr>
        <w:t xml:space="preserve"> у  складу са Обрасцом понуде</w:t>
      </w:r>
      <w:r w:rsidRPr="002669BD">
        <w:rPr>
          <w:rFonts w:ascii="Times New Roman" w:hAnsi="Times New Roman" w:cs="Times New Roman"/>
          <w:b/>
          <w:sz w:val="24"/>
          <w:szCs w:val="24"/>
        </w:rPr>
        <w:t>)</w:t>
      </w:r>
    </w:p>
    <w:p w:rsidR="00F31C4D" w:rsidRPr="002669BD" w:rsidRDefault="00F31C4D" w:rsidP="00F31C4D">
      <w:pPr>
        <w:tabs>
          <w:tab w:val="left" w:pos="1350"/>
        </w:tabs>
        <w:spacing w:line="240" w:lineRule="auto"/>
        <w:jc w:val="both"/>
        <w:rPr>
          <w:rFonts w:ascii="Times New Roman" w:hAnsi="Times New Roman" w:cs="Times New Roman"/>
          <w:w w:val="103"/>
          <w:sz w:val="24"/>
          <w:szCs w:val="24"/>
        </w:rPr>
      </w:pPr>
      <w:r w:rsidRPr="002669BD">
        <w:rPr>
          <w:rFonts w:ascii="Times New Roman" w:hAnsi="Times New Roman" w:cs="Times New Roman"/>
          <w:sz w:val="24"/>
          <w:szCs w:val="24"/>
          <w:lang w:val="ru-RU"/>
        </w:rPr>
        <w:t>Извођачи,</w:t>
      </w:r>
      <w:r w:rsidRPr="002669BD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pacing w:val="1"/>
          <w:sz w:val="24"/>
          <w:szCs w:val="24"/>
          <w:lang w:val="ru-RU"/>
        </w:rPr>
        <w:t>к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2669BD">
        <w:rPr>
          <w:rFonts w:ascii="Times New Roman" w:hAnsi="Times New Roman" w:cs="Times New Roman"/>
          <w:spacing w:val="2"/>
          <w:sz w:val="24"/>
          <w:szCs w:val="24"/>
          <w:lang w:val="ru-RU"/>
        </w:rPr>
        <w:t>ј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669BD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pacing w:val="2"/>
          <w:sz w:val="24"/>
          <w:szCs w:val="24"/>
          <w:lang w:val="ru-RU"/>
        </w:rPr>
        <w:t>с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 xml:space="preserve">у </w:t>
      </w:r>
      <w:r w:rsidRPr="002669BD">
        <w:rPr>
          <w:rFonts w:ascii="Times New Roman" w:hAnsi="Times New Roman" w:cs="Times New Roman"/>
          <w:spacing w:val="1"/>
          <w:sz w:val="24"/>
          <w:szCs w:val="24"/>
          <w:lang w:val="ru-RU"/>
        </w:rPr>
        <w:t>п</w:t>
      </w:r>
      <w:r w:rsidRPr="002669BD">
        <w:rPr>
          <w:rFonts w:ascii="Times New Roman" w:hAnsi="Times New Roman" w:cs="Times New Roman"/>
          <w:spacing w:val="-5"/>
          <w:sz w:val="24"/>
          <w:szCs w:val="24"/>
          <w:lang w:val="ru-RU"/>
        </w:rPr>
        <w:t>о</w:t>
      </w:r>
      <w:r w:rsidRPr="002669BD">
        <w:rPr>
          <w:rFonts w:ascii="Times New Roman" w:hAnsi="Times New Roman" w:cs="Times New Roman"/>
          <w:spacing w:val="1"/>
          <w:sz w:val="24"/>
          <w:szCs w:val="24"/>
          <w:lang w:val="ru-RU"/>
        </w:rPr>
        <w:t>дн</w:t>
      </w:r>
      <w:r w:rsidRPr="002669BD">
        <w:rPr>
          <w:rFonts w:ascii="Times New Roman" w:hAnsi="Times New Roman" w:cs="Times New Roman"/>
          <w:spacing w:val="-7"/>
          <w:sz w:val="24"/>
          <w:szCs w:val="24"/>
          <w:lang w:val="ru-RU"/>
        </w:rPr>
        <w:t>е</w:t>
      </w:r>
      <w:r w:rsidRPr="002669BD">
        <w:rPr>
          <w:rFonts w:ascii="Times New Roman" w:hAnsi="Times New Roman" w:cs="Times New Roman"/>
          <w:spacing w:val="-1"/>
          <w:sz w:val="24"/>
          <w:szCs w:val="24"/>
          <w:lang w:val="ru-RU"/>
        </w:rPr>
        <w:t>л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669BD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pacing w:val="-1"/>
          <w:sz w:val="24"/>
          <w:szCs w:val="24"/>
          <w:lang w:val="ru-RU"/>
        </w:rPr>
        <w:t>з</w:t>
      </w:r>
      <w:r w:rsidRPr="002669BD">
        <w:rPr>
          <w:rFonts w:ascii="Times New Roman" w:hAnsi="Times New Roman" w:cs="Times New Roman"/>
          <w:spacing w:val="-3"/>
          <w:sz w:val="24"/>
          <w:szCs w:val="24"/>
          <w:lang w:val="ru-RU"/>
        </w:rPr>
        <w:t>а</w:t>
      </w:r>
      <w:r w:rsidRPr="002669BD">
        <w:rPr>
          <w:rFonts w:ascii="Times New Roman" w:hAnsi="Times New Roman" w:cs="Times New Roman"/>
          <w:spacing w:val="2"/>
          <w:sz w:val="24"/>
          <w:szCs w:val="24"/>
          <w:lang w:val="ru-RU"/>
        </w:rPr>
        <w:t>ј</w:t>
      </w:r>
      <w:r w:rsidRPr="002669BD">
        <w:rPr>
          <w:rFonts w:ascii="Times New Roman" w:hAnsi="Times New Roman" w:cs="Times New Roman"/>
          <w:spacing w:val="-5"/>
          <w:sz w:val="24"/>
          <w:szCs w:val="24"/>
          <w:lang w:val="ru-RU"/>
        </w:rPr>
        <w:t>е</w:t>
      </w:r>
      <w:r w:rsidRPr="002669BD">
        <w:rPr>
          <w:rFonts w:ascii="Times New Roman" w:hAnsi="Times New Roman" w:cs="Times New Roman"/>
          <w:spacing w:val="-1"/>
          <w:sz w:val="24"/>
          <w:szCs w:val="24"/>
          <w:lang w:val="ru-RU"/>
        </w:rPr>
        <w:t>д</w:t>
      </w:r>
      <w:r w:rsidRPr="002669BD">
        <w:rPr>
          <w:rFonts w:ascii="Times New Roman" w:hAnsi="Times New Roman" w:cs="Times New Roman"/>
          <w:spacing w:val="1"/>
          <w:sz w:val="24"/>
          <w:szCs w:val="24"/>
          <w:lang w:val="ru-RU"/>
        </w:rPr>
        <w:t>н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ич</w:t>
      </w:r>
      <w:r w:rsidRPr="002669BD">
        <w:rPr>
          <w:rFonts w:ascii="Times New Roman" w:hAnsi="Times New Roman" w:cs="Times New Roman"/>
          <w:spacing w:val="5"/>
          <w:sz w:val="24"/>
          <w:szCs w:val="24"/>
          <w:lang w:val="ru-RU"/>
        </w:rPr>
        <w:t>к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2669BD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pacing w:val="1"/>
          <w:sz w:val="24"/>
          <w:szCs w:val="24"/>
          <w:lang w:val="ru-RU"/>
        </w:rPr>
        <w:t>п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2669BD">
        <w:rPr>
          <w:rFonts w:ascii="Times New Roman" w:hAnsi="Times New Roman" w:cs="Times New Roman"/>
          <w:spacing w:val="1"/>
          <w:sz w:val="24"/>
          <w:szCs w:val="24"/>
          <w:lang w:val="ru-RU"/>
        </w:rPr>
        <w:t>н</w:t>
      </w:r>
      <w:r w:rsidRPr="002669BD">
        <w:rPr>
          <w:rFonts w:ascii="Times New Roman" w:hAnsi="Times New Roman" w:cs="Times New Roman"/>
          <w:spacing w:val="-10"/>
          <w:sz w:val="24"/>
          <w:szCs w:val="24"/>
          <w:lang w:val="ru-RU"/>
        </w:rPr>
        <w:t>у</w:t>
      </w:r>
      <w:r w:rsidRPr="002669BD">
        <w:rPr>
          <w:rFonts w:ascii="Times New Roman" w:hAnsi="Times New Roman" w:cs="Times New Roman"/>
          <w:spacing w:val="1"/>
          <w:sz w:val="24"/>
          <w:szCs w:val="24"/>
          <w:lang w:val="ru-RU"/>
        </w:rPr>
        <w:t>д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2669BD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pacing w:val="-5"/>
          <w:sz w:val="24"/>
          <w:szCs w:val="24"/>
          <w:lang w:val="ru-RU"/>
        </w:rPr>
        <w:t>о</w:t>
      </w:r>
      <w:r w:rsidRPr="002669BD">
        <w:rPr>
          <w:rFonts w:ascii="Times New Roman" w:hAnsi="Times New Roman" w:cs="Times New Roman"/>
          <w:spacing w:val="-1"/>
          <w:sz w:val="24"/>
          <w:szCs w:val="24"/>
          <w:lang w:val="ru-RU"/>
        </w:rPr>
        <w:t>д</w:t>
      </w:r>
      <w:r w:rsidRPr="002669BD">
        <w:rPr>
          <w:rFonts w:ascii="Times New Roman" w:hAnsi="Times New Roman" w:cs="Times New Roman"/>
          <w:spacing w:val="-6"/>
          <w:sz w:val="24"/>
          <w:szCs w:val="24"/>
          <w:lang w:val="ru-RU"/>
        </w:rPr>
        <w:t>г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2669BD">
        <w:rPr>
          <w:rFonts w:ascii="Times New Roman" w:hAnsi="Times New Roman" w:cs="Times New Roman"/>
          <w:spacing w:val="-2"/>
          <w:sz w:val="24"/>
          <w:szCs w:val="24"/>
          <w:lang w:val="ru-RU"/>
        </w:rPr>
        <w:t>в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ара</w:t>
      </w:r>
      <w:r w:rsidRPr="002669BD">
        <w:rPr>
          <w:rFonts w:ascii="Times New Roman" w:hAnsi="Times New Roman" w:cs="Times New Roman"/>
          <w:spacing w:val="4"/>
          <w:sz w:val="24"/>
          <w:szCs w:val="24"/>
          <w:lang w:val="ru-RU"/>
        </w:rPr>
        <w:t>ј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2669BD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pacing w:val="-2"/>
          <w:sz w:val="24"/>
          <w:szCs w:val="24"/>
          <w:lang w:val="ru-RU"/>
        </w:rPr>
        <w:t>н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ео</w:t>
      </w:r>
      <w:r w:rsidRPr="002669BD">
        <w:rPr>
          <w:rFonts w:ascii="Times New Roman" w:hAnsi="Times New Roman" w:cs="Times New Roman"/>
          <w:spacing w:val="-1"/>
          <w:sz w:val="24"/>
          <w:szCs w:val="24"/>
          <w:lang w:val="ru-RU"/>
        </w:rPr>
        <w:t>г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Pr="002669BD">
        <w:rPr>
          <w:rFonts w:ascii="Times New Roman" w:hAnsi="Times New Roman" w:cs="Times New Roman"/>
          <w:spacing w:val="2"/>
          <w:sz w:val="24"/>
          <w:szCs w:val="24"/>
          <w:lang w:val="ru-RU"/>
        </w:rPr>
        <w:t>а</w:t>
      </w:r>
      <w:r w:rsidRPr="002669BD">
        <w:rPr>
          <w:rFonts w:ascii="Times New Roman" w:hAnsi="Times New Roman" w:cs="Times New Roman"/>
          <w:spacing w:val="-2"/>
          <w:sz w:val="24"/>
          <w:szCs w:val="24"/>
          <w:lang w:val="ru-RU"/>
        </w:rPr>
        <w:t>н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669BD">
        <w:rPr>
          <w:rFonts w:ascii="Times New Roman" w:hAnsi="Times New Roman" w:cs="Times New Roman"/>
          <w:spacing w:val="2"/>
          <w:sz w:val="24"/>
          <w:szCs w:val="24"/>
          <w:lang w:val="ru-RU"/>
        </w:rPr>
        <w:t>ч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2669BD">
        <w:rPr>
          <w:rFonts w:ascii="Times New Roman" w:hAnsi="Times New Roman" w:cs="Times New Roman"/>
          <w:spacing w:val="-2"/>
          <w:sz w:val="24"/>
          <w:szCs w:val="24"/>
          <w:lang w:val="ru-RU"/>
        </w:rPr>
        <w:t>н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2669BD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pacing w:val="2"/>
          <w:sz w:val="24"/>
          <w:szCs w:val="24"/>
          <w:lang w:val="ru-RU"/>
        </w:rPr>
        <w:t>с</w:t>
      </w:r>
      <w:r w:rsidRPr="002669BD">
        <w:rPr>
          <w:rFonts w:ascii="Times New Roman" w:hAnsi="Times New Roman" w:cs="Times New Roman"/>
          <w:spacing w:val="-5"/>
          <w:sz w:val="24"/>
          <w:szCs w:val="24"/>
          <w:lang w:val="ru-RU"/>
        </w:rPr>
        <w:t>о</w:t>
      </w:r>
      <w:r w:rsidRPr="002669BD">
        <w:rPr>
          <w:rFonts w:ascii="Times New Roman" w:hAnsi="Times New Roman" w:cs="Times New Roman"/>
          <w:spacing w:val="-1"/>
          <w:sz w:val="24"/>
          <w:szCs w:val="24"/>
          <w:lang w:val="ru-RU"/>
        </w:rPr>
        <w:t>л</w:t>
      </w:r>
      <w:r w:rsidRPr="002669BD">
        <w:rPr>
          <w:rFonts w:ascii="Times New Roman" w:hAnsi="Times New Roman" w:cs="Times New Roman"/>
          <w:spacing w:val="2"/>
          <w:sz w:val="24"/>
          <w:szCs w:val="24"/>
          <w:lang w:val="ru-RU"/>
        </w:rPr>
        <w:t>и</w:t>
      </w:r>
      <w:r w:rsidRPr="002669BD">
        <w:rPr>
          <w:rFonts w:ascii="Times New Roman" w:hAnsi="Times New Roman" w:cs="Times New Roman"/>
          <w:spacing w:val="-3"/>
          <w:sz w:val="24"/>
          <w:szCs w:val="24"/>
          <w:lang w:val="ru-RU"/>
        </w:rPr>
        <w:t>д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2669BD">
        <w:rPr>
          <w:rFonts w:ascii="Times New Roman" w:hAnsi="Times New Roman" w:cs="Times New Roman"/>
          <w:spacing w:val="2"/>
          <w:sz w:val="24"/>
          <w:szCs w:val="24"/>
          <w:lang w:val="ru-RU"/>
        </w:rPr>
        <w:t>р</w:t>
      </w:r>
      <w:r w:rsidRPr="002669BD">
        <w:rPr>
          <w:rFonts w:ascii="Times New Roman" w:hAnsi="Times New Roman" w:cs="Times New Roman"/>
          <w:spacing w:val="-2"/>
          <w:sz w:val="24"/>
          <w:szCs w:val="24"/>
          <w:lang w:val="ru-RU"/>
        </w:rPr>
        <w:t>н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2669BD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pacing w:val="1"/>
          <w:w w:val="103"/>
          <w:sz w:val="24"/>
          <w:szCs w:val="24"/>
          <w:lang w:val="ru-RU"/>
        </w:rPr>
        <w:t>п</w:t>
      </w:r>
      <w:r w:rsidRPr="002669BD">
        <w:rPr>
          <w:rFonts w:ascii="Times New Roman" w:hAnsi="Times New Roman" w:cs="Times New Roman"/>
          <w:w w:val="103"/>
          <w:sz w:val="24"/>
          <w:szCs w:val="24"/>
          <w:lang w:val="ru-RU"/>
        </w:rPr>
        <w:t>ре</w:t>
      </w:r>
      <w:r w:rsidRPr="002669BD">
        <w:rPr>
          <w:rFonts w:ascii="Times New Roman" w:hAnsi="Times New Roman" w:cs="Times New Roman"/>
          <w:spacing w:val="-1"/>
          <w:w w:val="103"/>
          <w:sz w:val="24"/>
          <w:szCs w:val="24"/>
          <w:lang w:val="ru-RU"/>
        </w:rPr>
        <w:t>м</w:t>
      </w:r>
      <w:r w:rsidRPr="002669BD">
        <w:rPr>
          <w:rFonts w:ascii="Times New Roman" w:hAnsi="Times New Roman" w:cs="Times New Roman"/>
          <w:w w:val="103"/>
          <w:sz w:val="24"/>
          <w:szCs w:val="24"/>
          <w:lang w:val="ru-RU"/>
        </w:rPr>
        <w:t>а</w:t>
      </w:r>
      <w:r w:rsidRPr="002669BD">
        <w:rPr>
          <w:rFonts w:ascii="Times New Roman" w:hAnsi="Times New Roman" w:cs="Times New Roman"/>
          <w:w w:val="103"/>
          <w:sz w:val="24"/>
          <w:szCs w:val="24"/>
        </w:rPr>
        <w:t xml:space="preserve"> </w:t>
      </w:r>
      <w:r w:rsidRPr="002669BD">
        <w:rPr>
          <w:rFonts w:ascii="Times New Roman" w:hAnsi="Times New Roman" w:cs="Times New Roman"/>
          <w:spacing w:val="-2"/>
          <w:sz w:val="24"/>
          <w:szCs w:val="24"/>
          <w:lang w:val="ru-RU"/>
        </w:rPr>
        <w:t>н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ар</w:t>
      </w:r>
      <w:r w:rsidRPr="002669BD">
        <w:rPr>
          <w:rFonts w:ascii="Times New Roman" w:hAnsi="Times New Roman" w:cs="Times New Roman"/>
          <w:spacing w:val="-5"/>
          <w:sz w:val="24"/>
          <w:szCs w:val="24"/>
          <w:lang w:val="ru-RU"/>
        </w:rPr>
        <w:t>у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чи</w:t>
      </w:r>
      <w:r w:rsidRPr="002669BD">
        <w:rPr>
          <w:rFonts w:ascii="Times New Roman" w:hAnsi="Times New Roman" w:cs="Times New Roman"/>
          <w:spacing w:val="2"/>
          <w:sz w:val="24"/>
          <w:szCs w:val="24"/>
          <w:lang w:val="ru-RU"/>
        </w:rPr>
        <w:t>о</w:t>
      </w:r>
      <w:r w:rsidRPr="002669BD">
        <w:rPr>
          <w:rFonts w:ascii="Times New Roman" w:hAnsi="Times New Roman" w:cs="Times New Roman"/>
          <w:spacing w:val="1"/>
          <w:sz w:val="24"/>
          <w:szCs w:val="24"/>
          <w:lang w:val="ru-RU"/>
        </w:rPr>
        <w:t>ц</w:t>
      </w:r>
      <w:r>
        <w:rPr>
          <w:rFonts w:ascii="Times New Roman" w:hAnsi="Times New Roman" w:cs="Times New Roman"/>
          <w:sz w:val="24"/>
          <w:szCs w:val="24"/>
          <w:lang w:val="ru-RU"/>
        </w:rPr>
        <w:t>има</w:t>
      </w:r>
      <w:r w:rsidRPr="002669BD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pacing w:val="-1"/>
          <w:sz w:val="24"/>
          <w:szCs w:val="24"/>
          <w:lang w:val="ru-RU"/>
        </w:rPr>
        <w:t>з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2669BD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pacing w:val="2"/>
          <w:sz w:val="24"/>
          <w:szCs w:val="24"/>
          <w:lang w:val="ru-RU"/>
        </w:rPr>
        <w:t>и</w:t>
      </w:r>
      <w:r w:rsidRPr="002669BD">
        <w:rPr>
          <w:rFonts w:ascii="Times New Roman" w:hAnsi="Times New Roman" w:cs="Times New Roman"/>
          <w:spacing w:val="-1"/>
          <w:sz w:val="24"/>
          <w:szCs w:val="24"/>
          <w:lang w:val="ru-RU"/>
        </w:rPr>
        <w:t>з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вр</w:t>
      </w:r>
      <w:r w:rsidRPr="002669BD">
        <w:rPr>
          <w:rFonts w:ascii="Times New Roman" w:hAnsi="Times New Roman" w:cs="Times New Roman"/>
          <w:spacing w:val="-3"/>
          <w:sz w:val="24"/>
          <w:szCs w:val="24"/>
          <w:lang w:val="ru-RU"/>
        </w:rPr>
        <w:t>ш</w:t>
      </w:r>
      <w:r w:rsidRPr="002669BD">
        <w:rPr>
          <w:rFonts w:ascii="Times New Roman" w:hAnsi="Times New Roman" w:cs="Times New Roman"/>
          <w:spacing w:val="2"/>
          <w:sz w:val="24"/>
          <w:szCs w:val="24"/>
          <w:lang w:val="ru-RU"/>
        </w:rPr>
        <w:t>ењ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2669BD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pacing w:val="1"/>
          <w:sz w:val="24"/>
          <w:szCs w:val="24"/>
          <w:lang w:val="ru-RU"/>
        </w:rPr>
        <w:t>п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Pr="002669BD">
        <w:rPr>
          <w:rFonts w:ascii="Times New Roman" w:hAnsi="Times New Roman" w:cs="Times New Roman"/>
          <w:spacing w:val="-5"/>
          <w:sz w:val="24"/>
          <w:szCs w:val="24"/>
          <w:lang w:val="ru-RU"/>
        </w:rPr>
        <w:t>е</w:t>
      </w:r>
      <w:r w:rsidRPr="002669BD">
        <w:rPr>
          <w:rFonts w:ascii="Times New Roman" w:hAnsi="Times New Roman" w:cs="Times New Roman"/>
          <w:spacing w:val="-1"/>
          <w:sz w:val="24"/>
          <w:szCs w:val="24"/>
          <w:lang w:val="ru-RU"/>
        </w:rPr>
        <w:t>дм</w:t>
      </w:r>
      <w:r w:rsidRPr="002669BD">
        <w:rPr>
          <w:rFonts w:ascii="Times New Roman" w:hAnsi="Times New Roman" w:cs="Times New Roman"/>
          <w:spacing w:val="-7"/>
          <w:sz w:val="24"/>
          <w:szCs w:val="24"/>
          <w:lang w:val="ru-RU"/>
        </w:rPr>
        <w:t>е</w:t>
      </w:r>
      <w:r w:rsidRPr="002669BD">
        <w:rPr>
          <w:rFonts w:ascii="Times New Roman" w:hAnsi="Times New Roman" w:cs="Times New Roman"/>
          <w:spacing w:val="-1"/>
          <w:sz w:val="24"/>
          <w:szCs w:val="24"/>
          <w:lang w:val="ru-RU"/>
        </w:rPr>
        <w:t>т</w:t>
      </w:r>
      <w:r w:rsidRPr="002669BD">
        <w:rPr>
          <w:rFonts w:ascii="Times New Roman" w:hAnsi="Times New Roman" w:cs="Times New Roman"/>
          <w:spacing w:val="-2"/>
          <w:sz w:val="24"/>
          <w:szCs w:val="24"/>
          <w:lang w:val="ru-RU"/>
        </w:rPr>
        <w:t>н</w:t>
      </w:r>
      <w:r w:rsidRPr="002669BD">
        <w:rPr>
          <w:rFonts w:ascii="Times New Roman" w:hAnsi="Times New Roman" w:cs="Times New Roman"/>
          <w:spacing w:val="2"/>
          <w:sz w:val="24"/>
          <w:szCs w:val="24"/>
          <w:lang w:val="ru-RU"/>
        </w:rPr>
        <w:t>о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г</w:t>
      </w:r>
      <w:r w:rsidRPr="002669BD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pacing w:val="-3"/>
          <w:w w:val="103"/>
          <w:sz w:val="24"/>
          <w:szCs w:val="24"/>
          <w:lang w:val="ru-RU"/>
        </w:rPr>
        <w:t>у</w:t>
      </w:r>
      <w:r w:rsidRPr="002669BD">
        <w:rPr>
          <w:rFonts w:ascii="Times New Roman" w:hAnsi="Times New Roman" w:cs="Times New Roman"/>
          <w:spacing w:val="-6"/>
          <w:w w:val="103"/>
          <w:sz w:val="24"/>
          <w:szCs w:val="24"/>
          <w:lang w:val="ru-RU"/>
        </w:rPr>
        <w:t>г</w:t>
      </w:r>
      <w:r w:rsidRPr="002669BD">
        <w:rPr>
          <w:rFonts w:ascii="Times New Roman" w:hAnsi="Times New Roman" w:cs="Times New Roman"/>
          <w:w w:val="103"/>
          <w:sz w:val="24"/>
          <w:szCs w:val="24"/>
          <w:lang w:val="ru-RU"/>
        </w:rPr>
        <w:t>о</w:t>
      </w:r>
      <w:r w:rsidRPr="002669BD">
        <w:rPr>
          <w:rFonts w:ascii="Times New Roman" w:hAnsi="Times New Roman" w:cs="Times New Roman"/>
          <w:spacing w:val="-2"/>
          <w:w w:val="103"/>
          <w:sz w:val="24"/>
          <w:szCs w:val="24"/>
          <w:lang w:val="ru-RU"/>
        </w:rPr>
        <w:t>в</w:t>
      </w:r>
      <w:r w:rsidRPr="002669BD">
        <w:rPr>
          <w:rFonts w:ascii="Times New Roman" w:hAnsi="Times New Roman" w:cs="Times New Roman"/>
          <w:w w:val="103"/>
          <w:sz w:val="24"/>
          <w:szCs w:val="24"/>
          <w:lang w:val="ru-RU"/>
        </w:rPr>
        <w:t>ора.</w:t>
      </w:r>
    </w:p>
    <w:p w:rsidR="00F31C4D" w:rsidRPr="002669BD" w:rsidRDefault="00F31C4D" w:rsidP="00F31C4D">
      <w:pPr>
        <w:tabs>
          <w:tab w:val="left" w:pos="1350"/>
        </w:tabs>
        <w:spacing w:before="3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9BD">
        <w:rPr>
          <w:rFonts w:ascii="Times New Roman" w:hAnsi="Times New Roman" w:cs="Times New Roman"/>
          <w:b/>
          <w:sz w:val="24"/>
          <w:szCs w:val="24"/>
          <w:highlight w:val="lightGray"/>
        </w:rPr>
        <w:t>Предмет Уговора</w:t>
      </w:r>
    </w:p>
    <w:p w:rsidR="00F31C4D" w:rsidRPr="002669BD" w:rsidRDefault="00F31C4D" w:rsidP="00F31C4D">
      <w:pPr>
        <w:tabs>
          <w:tab w:val="left" w:pos="1350"/>
        </w:tabs>
        <w:spacing w:before="3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69BD">
        <w:rPr>
          <w:rFonts w:ascii="Times New Roman" w:hAnsi="Times New Roman" w:cs="Times New Roman"/>
          <w:b/>
          <w:sz w:val="24"/>
          <w:szCs w:val="24"/>
        </w:rPr>
        <w:t>Члан 2.</w:t>
      </w:r>
    </w:p>
    <w:p w:rsidR="00F31C4D" w:rsidRDefault="00F31C4D" w:rsidP="00F31C4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69BD">
        <w:rPr>
          <w:rFonts w:ascii="Times New Roman" w:hAnsi="Times New Roman" w:cs="Times New Roman"/>
          <w:sz w:val="24"/>
          <w:szCs w:val="24"/>
          <w:lang w:val="ru-RU"/>
        </w:rPr>
        <w:t xml:space="preserve">Предмет овог уговора је  </w:t>
      </w:r>
      <w:r>
        <w:rPr>
          <w:rFonts w:ascii="Times New Roman" w:hAnsi="Times New Roman" w:cs="Times New Roman"/>
          <w:sz w:val="24"/>
          <w:szCs w:val="24"/>
          <w:lang w:val="ru-RU"/>
        </w:rPr>
        <w:t>извођење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земљаних радова , радова на коловозној конструкцији, бетонских, монтерских </w:t>
      </w:r>
      <w:r w:rsidRPr="002669BD">
        <w:rPr>
          <w:rFonts w:ascii="Times New Roman" w:hAnsi="Times New Roman" w:cs="Times New Roman"/>
          <w:spacing w:val="-1"/>
          <w:sz w:val="24"/>
          <w:szCs w:val="24"/>
        </w:rPr>
        <w:t>и осталих радова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r w:rsidRPr="002669BD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Pr="00AC7504">
        <w:rPr>
          <w:rFonts w:ascii="Times New Roman" w:hAnsi="Times New Roman" w:cs="Times New Roman"/>
          <w:spacing w:val="-1"/>
          <w:sz w:val="24"/>
          <w:szCs w:val="24"/>
        </w:rPr>
        <w:t xml:space="preserve">изградњи водовода </w:t>
      </w:r>
      <w:r>
        <w:rPr>
          <w:rFonts w:ascii="Times New Roman" w:hAnsi="Times New Roman" w:cs="Times New Roman"/>
          <w:spacing w:val="-1"/>
          <w:sz w:val="24"/>
          <w:szCs w:val="24"/>
        </w:rPr>
        <w:t>Севојну.</w:t>
      </w:r>
    </w:p>
    <w:p w:rsidR="00F31C4D" w:rsidRPr="009E704E" w:rsidRDefault="00F31C4D" w:rsidP="00F31C4D">
      <w:pPr>
        <w:spacing w:after="12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2669BD">
        <w:rPr>
          <w:rFonts w:ascii="Times New Roman" w:hAnsi="Times New Roman" w:cs="Times New Roman"/>
          <w:sz w:val="24"/>
          <w:szCs w:val="24"/>
          <w:lang w:val="ru-RU"/>
        </w:rPr>
        <w:t>Ради извршења радова који су предмет Уговора, Извођач радова се обавезује да обезбеди радну снагу, материјал, грађевинску и другу опрему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 xml:space="preserve"> изврши</w:t>
      </w:r>
      <w:r w:rsidRPr="002669BD">
        <w:rPr>
          <w:rFonts w:ascii="Times New Roman" w:hAnsi="Times New Roman" w:cs="Times New Roman"/>
          <w:sz w:val="24"/>
          <w:szCs w:val="24"/>
        </w:rPr>
        <w:t xml:space="preserve"> 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 xml:space="preserve">радове у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свему према </w:t>
      </w: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одредбама овог Уговора, опису Наручилаца, обрасцу структуре понуђене цене и 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понуд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 xml:space="preserve"> извођача број ________ од _____________ 202</w:t>
      </w: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. године као и све друго неопходно за потпуно извршење радова који су предмет овог уговора.</w:t>
      </w:r>
    </w:p>
    <w:p w:rsidR="00F31C4D" w:rsidRPr="002669BD" w:rsidRDefault="00F31C4D" w:rsidP="00F31C4D">
      <w:pPr>
        <w:keepNext/>
        <w:spacing w:after="12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C7504">
        <w:rPr>
          <w:rFonts w:ascii="Times New Roman" w:hAnsi="Times New Roman" w:cs="Times New Roman"/>
          <w:b/>
          <w:sz w:val="24"/>
          <w:szCs w:val="24"/>
          <w:highlight w:val="lightGray"/>
          <w:lang w:val="ru-RU"/>
        </w:rPr>
        <w:t>Вредност радова – цена</w:t>
      </w:r>
    </w:p>
    <w:p w:rsidR="00F31C4D" w:rsidRPr="002669BD" w:rsidRDefault="00F31C4D" w:rsidP="00F31C4D">
      <w:pPr>
        <w:keepNext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669BD">
        <w:rPr>
          <w:rFonts w:ascii="Times New Roman" w:hAnsi="Times New Roman" w:cs="Times New Roman"/>
          <w:b/>
          <w:bCs/>
          <w:sz w:val="24"/>
          <w:szCs w:val="24"/>
          <w:lang w:val="ru-RU"/>
        </w:rPr>
        <w:t>Члан 3.</w:t>
      </w:r>
    </w:p>
    <w:p w:rsidR="00F31C4D" w:rsidRDefault="00F31C4D" w:rsidP="00F31C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69BD">
        <w:rPr>
          <w:rFonts w:ascii="Times New Roman" w:hAnsi="Times New Roman" w:cs="Times New Roman"/>
          <w:sz w:val="24"/>
          <w:szCs w:val="24"/>
          <w:lang w:val="ru-RU"/>
        </w:rPr>
        <w:t>Уговорне стране утврђују да цена свих радова који су предмет Уговора износи</w:t>
      </w:r>
      <w:r w:rsidRPr="002669BD">
        <w:rPr>
          <w:rFonts w:ascii="Times New Roman" w:hAnsi="Times New Roman" w:cs="Times New Roman"/>
          <w:sz w:val="24"/>
          <w:szCs w:val="24"/>
          <w:lang w:val="sr-Latn-CS"/>
        </w:rPr>
        <w:t>:</w:t>
      </w:r>
      <w:r w:rsidRPr="002669BD">
        <w:rPr>
          <w:rFonts w:ascii="Times New Roman" w:hAnsi="Times New Roman" w:cs="Times New Roman"/>
          <w:sz w:val="24"/>
          <w:szCs w:val="24"/>
        </w:rPr>
        <w:t xml:space="preserve"> </w:t>
      </w:r>
      <w:r w:rsidRPr="002669BD">
        <w:rPr>
          <w:rFonts w:ascii="Times New Roman" w:hAnsi="Times New Roman" w:cs="Times New Roman"/>
          <w:b/>
          <w:sz w:val="24"/>
          <w:szCs w:val="24"/>
        </w:rPr>
        <w:t xml:space="preserve">___________________  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динара без ПДВ-а</w:t>
      </w:r>
      <w:r w:rsidRPr="002669BD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z w:val="24"/>
          <w:szCs w:val="24"/>
        </w:rPr>
        <w:t>(</w:t>
      </w:r>
      <w:r w:rsidRPr="002669BD">
        <w:rPr>
          <w:rFonts w:ascii="Times New Roman" w:hAnsi="Times New Roman" w:cs="Times New Roman"/>
          <w:i/>
          <w:sz w:val="24"/>
          <w:szCs w:val="24"/>
        </w:rPr>
        <w:t>словима</w:t>
      </w:r>
      <w:r w:rsidRPr="002669BD">
        <w:rPr>
          <w:rFonts w:ascii="Times New Roman" w:hAnsi="Times New Roman" w:cs="Times New Roman"/>
          <w:sz w:val="24"/>
          <w:szCs w:val="24"/>
        </w:rPr>
        <w:t>:_________________________)</w:t>
      </w:r>
      <w:r w:rsidRPr="002669BD">
        <w:rPr>
          <w:rFonts w:ascii="Times New Roman" w:hAnsi="Times New Roman" w:cs="Times New Roman"/>
          <w:i/>
          <w:sz w:val="24"/>
          <w:szCs w:val="24"/>
          <w:lang w:val="ru-RU"/>
        </w:rPr>
        <w:t xml:space="preserve">, односно ___________________  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динара са ПДВ-ом</w:t>
      </w:r>
      <w:r w:rsidRPr="002669BD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Pr="002669BD">
        <w:rPr>
          <w:rFonts w:ascii="Times New Roman" w:hAnsi="Times New Roman" w:cs="Times New Roman"/>
          <w:i/>
          <w:sz w:val="24"/>
          <w:szCs w:val="24"/>
          <w:lang w:val="ru-RU"/>
        </w:rPr>
        <w:t>словима: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_________________),</w:t>
      </w:r>
      <w:r w:rsidRPr="002669BD">
        <w:rPr>
          <w:rFonts w:ascii="Times New Roman" w:hAnsi="Times New Roman" w:cs="Times New Roman"/>
          <w:sz w:val="24"/>
          <w:szCs w:val="24"/>
        </w:rPr>
        <w:t xml:space="preserve"> 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а добијена је на основу јединичних цена из усвојене понуде Извођача радова број _______ од _________ 202</w:t>
      </w: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. године.</w:t>
      </w:r>
    </w:p>
    <w:p w:rsidR="00F31C4D" w:rsidRDefault="00F31C4D" w:rsidP="00F31C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31C4D" w:rsidRDefault="00F31C4D" w:rsidP="00F31C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Укупан износ средстава из става 1. овог члана обезбеђен је на следећи начин:</w:t>
      </w:r>
    </w:p>
    <w:p w:rsidR="00F31C4D" w:rsidRDefault="00F31C4D" w:rsidP="00F31C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износ од 50% од уговорене вредности односно износ од ______________динара  без ПДВ-а (</w:t>
      </w:r>
      <w:r w:rsidRPr="000223D3">
        <w:rPr>
          <w:rFonts w:ascii="Times New Roman" w:hAnsi="Times New Roman" w:cs="Times New Roman"/>
          <w:i/>
          <w:sz w:val="24"/>
          <w:szCs w:val="24"/>
          <w:lang w:val="ru-RU"/>
        </w:rPr>
        <w:t>словима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_____________________) обезбедио је Наручилац 1;</w:t>
      </w:r>
    </w:p>
    <w:p w:rsidR="00F31C4D" w:rsidRDefault="00F31C4D" w:rsidP="00F31C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износ од 50% од уговорене вредности , односно износ од ______________динара без ПДВ-а(</w:t>
      </w:r>
      <w:r w:rsidRPr="000223D3">
        <w:rPr>
          <w:rFonts w:ascii="Times New Roman" w:hAnsi="Times New Roman" w:cs="Times New Roman"/>
          <w:i/>
          <w:sz w:val="24"/>
          <w:szCs w:val="24"/>
          <w:lang w:val="ru-RU"/>
        </w:rPr>
        <w:t>словима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___________________) обезбедио је Наручилац 2.</w:t>
      </w:r>
    </w:p>
    <w:p w:rsidR="00F31C4D" w:rsidRPr="002669BD" w:rsidRDefault="00F31C4D" w:rsidP="00F31C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:rsidR="00F31C4D" w:rsidRPr="002669BD" w:rsidRDefault="00F31C4D" w:rsidP="00F31C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9BD">
        <w:rPr>
          <w:rFonts w:ascii="Times New Roman" w:hAnsi="Times New Roman" w:cs="Times New Roman"/>
          <w:sz w:val="24"/>
          <w:szCs w:val="24"/>
        </w:rPr>
        <w:t>Уговорена цена је фиксна по јединици мере и не може се мењати услед повећања цене елемената на основу којих је одређена.</w:t>
      </w:r>
    </w:p>
    <w:p w:rsidR="00F31C4D" w:rsidRPr="002669BD" w:rsidRDefault="00F31C4D" w:rsidP="00F31C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9BD">
        <w:rPr>
          <w:rFonts w:ascii="Times New Roman" w:hAnsi="Times New Roman" w:cs="Times New Roman"/>
          <w:sz w:val="24"/>
          <w:szCs w:val="24"/>
        </w:rPr>
        <w:t>Осим вредности рада, добара и услуга неопходних за извршење уговора,</w:t>
      </w:r>
      <w:r>
        <w:rPr>
          <w:rFonts w:ascii="Times New Roman" w:hAnsi="Times New Roman" w:cs="Times New Roman"/>
          <w:sz w:val="24"/>
          <w:szCs w:val="24"/>
        </w:rPr>
        <w:t xml:space="preserve"> уговорена</w:t>
      </w:r>
      <w:r w:rsidRPr="002669BD">
        <w:rPr>
          <w:rFonts w:ascii="Times New Roman" w:hAnsi="Times New Roman" w:cs="Times New Roman"/>
          <w:sz w:val="24"/>
          <w:szCs w:val="24"/>
        </w:rPr>
        <w:t xml:space="preserve"> цена обухвата и трошкове организације градилишта, осигурања и све остале зависне трошкове Извођача радова.</w:t>
      </w:r>
    </w:p>
    <w:p w:rsidR="00F31C4D" w:rsidRPr="00A66ED2" w:rsidRDefault="00F31C4D" w:rsidP="00F31C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6ED2">
        <w:rPr>
          <w:rFonts w:ascii="Times New Roman" w:hAnsi="Times New Roman" w:cs="Times New Roman"/>
          <w:sz w:val="24"/>
          <w:szCs w:val="24"/>
        </w:rPr>
        <w:t xml:space="preserve">Понуђеном ценом из става 1. овог Члана Уговора обухваћено је: вредност материјала, радне снаге, механизације, средства за рад, унутрашњи и спољашњи транспорт, чување и одржавање радова, осигурање и обезбеђење одвијања саобраћаја у току радова, обезбеђење целокупних радова, материјала, грађевинске механизације, гаранције, осигурање, рад ноћу и рад недељом и празником, све привремене радове потребне за извођење сталних радова, све таксе, накнаде, као и све трошкове мобилизације и демобилизације градилишта, организације истог, спровођење мера безбедности и здравља на раду и заштите животне средине, градилишних прикључака, припремних радова, градилишне ограде и градилишне табле, прилазне путеве и платое за комуникацију и организацију грађења, режијске и све друге трошкове који се јаве током извођења радова и који су потребни за извођење и завршетак радова у складу са захтевима Наручилаца. </w:t>
      </w:r>
    </w:p>
    <w:p w:rsidR="00F31C4D" w:rsidRPr="002669BD" w:rsidRDefault="00F31C4D" w:rsidP="00F31C4D">
      <w:pPr>
        <w:tabs>
          <w:tab w:val="left" w:pos="13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69BD">
        <w:rPr>
          <w:rFonts w:ascii="Times New Roman" w:hAnsi="Times New Roman" w:cs="Times New Roman"/>
          <w:sz w:val="24"/>
          <w:szCs w:val="24"/>
          <w:lang w:val="ru-RU"/>
        </w:rPr>
        <w:t xml:space="preserve">Изричито се захтева да </w:t>
      </w:r>
      <w:r>
        <w:rPr>
          <w:rFonts w:ascii="Times New Roman" w:hAnsi="Times New Roman" w:cs="Times New Roman"/>
          <w:sz w:val="24"/>
          <w:szCs w:val="24"/>
        </w:rPr>
        <w:t>Наручиоци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буду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 xml:space="preserve"> хитно обавештен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 xml:space="preserve"> о сваком питању које може да доведе до промене висине предви</w:t>
      </w:r>
      <w:r w:rsidRPr="002669BD">
        <w:rPr>
          <w:rFonts w:ascii="Times New Roman" w:hAnsi="Times New Roman" w:cs="Times New Roman"/>
          <w:sz w:val="24"/>
          <w:szCs w:val="24"/>
          <w:lang w:val="sr-Cyrl-CS"/>
        </w:rPr>
        <w:t>ђ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еног буџета,</w:t>
      </w:r>
      <w:r w:rsidRPr="002669BD">
        <w:rPr>
          <w:rFonts w:ascii="Times New Roman" w:hAnsi="Times New Roman" w:cs="Times New Roman"/>
          <w:sz w:val="24"/>
          <w:szCs w:val="24"/>
        </w:rPr>
        <w:t xml:space="preserve"> 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спецификације или програма извођења радова</w:t>
      </w:r>
      <w:r w:rsidRPr="002669BD">
        <w:rPr>
          <w:rFonts w:ascii="Times New Roman" w:hAnsi="Times New Roman" w:cs="Times New Roman"/>
          <w:sz w:val="24"/>
          <w:szCs w:val="24"/>
        </w:rPr>
        <w:t>.</w:t>
      </w:r>
      <w:r w:rsidRPr="002669B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2669BD">
        <w:rPr>
          <w:rFonts w:ascii="Times New Roman" w:hAnsi="Times New Roman" w:cs="Times New Roman"/>
          <w:sz w:val="24"/>
          <w:szCs w:val="24"/>
        </w:rPr>
        <w:t xml:space="preserve">Извођење радова 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 xml:space="preserve"> везаних за ту околност се обуставља док </w:t>
      </w:r>
      <w:r>
        <w:rPr>
          <w:rFonts w:ascii="Times New Roman" w:hAnsi="Times New Roman" w:cs="Times New Roman"/>
          <w:sz w:val="24"/>
          <w:szCs w:val="24"/>
        </w:rPr>
        <w:t>Наручиоци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 xml:space="preserve"> не донесе одлуку како ће се поступати.</w:t>
      </w:r>
    </w:p>
    <w:p w:rsidR="00CC0BF1" w:rsidRPr="00F31C4D" w:rsidRDefault="00F31C4D" w:rsidP="00F31C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669BD">
        <w:rPr>
          <w:rFonts w:ascii="Times New Roman" w:hAnsi="Times New Roman" w:cs="Times New Roman"/>
          <w:sz w:val="24"/>
          <w:szCs w:val="24"/>
          <w:lang w:val="ru-RU"/>
        </w:rPr>
        <w:t xml:space="preserve">Извођач, прихвата да </w:t>
      </w:r>
      <w:r>
        <w:rPr>
          <w:rFonts w:ascii="Times New Roman" w:hAnsi="Times New Roman" w:cs="Times New Roman"/>
          <w:sz w:val="24"/>
          <w:szCs w:val="24"/>
        </w:rPr>
        <w:t>Наручиоци</w:t>
      </w:r>
      <w:r w:rsidRPr="002669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могу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 xml:space="preserve"> одустати од појединих позиција, односно радова, уговорених основним Уговором, а да се уговорене цене осталих радова не мењају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31C4D" w:rsidRPr="002669BD" w:rsidRDefault="00F31C4D" w:rsidP="00F31C4D">
      <w:pPr>
        <w:keepNext/>
        <w:spacing w:after="12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C7504">
        <w:rPr>
          <w:rFonts w:ascii="Times New Roman" w:hAnsi="Times New Roman" w:cs="Times New Roman"/>
          <w:b/>
          <w:sz w:val="24"/>
          <w:szCs w:val="24"/>
          <w:highlight w:val="lightGray"/>
          <w:lang w:val="ru-RU"/>
        </w:rPr>
        <w:lastRenderedPageBreak/>
        <w:t>Услови и начин плаћања</w:t>
      </w:r>
    </w:p>
    <w:p w:rsidR="00F31C4D" w:rsidRDefault="00F31C4D" w:rsidP="00F31C4D">
      <w:pPr>
        <w:keepNext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69BD">
        <w:rPr>
          <w:rFonts w:ascii="Times New Roman" w:hAnsi="Times New Roman" w:cs="Times New Roman"/>
          <w:b/>
          <w:bCs/>
          <w:sz w:val="24"/>
          <w:szCs w:val="24"/>
        </w:rPr>
        <w:t>Члан 4.</w:t>
      </w:r>
    </w:p>
    <w:p w:rsidR="00F31C4D" w:rsidRPr="009450AF" w:rsidRDefault="00F31C4D" w:rsidP="00F31C4D">
      <w:pPr>
        <w:keepNext/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Плаћање финансијске вредности сваке испостављене привремене и окончане ситуације врши се у износу од по 50% од стране сваког Наручиоца појединачно.</w:t>
      </w:r>
    </w:p>
    <w:p w:rsidR="00F31C4D" w:rsidRPr="00B65E44" w:rsidRDefault="00F31C4D" w:rsidP="00F31C4D">
      <w:pPr>
        <w:keepNext/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Извођач</w:t>
      </w:r>
      <w:r w:rsidRPr="00B65E44">
        <w:rPr>
          <w:rFonts w:ascii="Times New Roman" w:hAnsi="Times New Roman" w:cs="Times New Roman"/>
          <w:bCs/>
          <w:sz w:val="24"/>
          <w:szCs w:val="24"/>
        </w:rPr>
        <w:t xml:space="preserve"> радова </w:t>
      </w:r>
      <w:r>
        <w:rPr>
          <w:rFonts w:ascii="Times New Roman" w:hAnsi="Times New Roman" w:cs="Times New Roman"/>
          <w:bCs/>
          <w:sz w:val="24"/>
          <w:szCs w:val="24"/>
        </w:rPr>
        <w:t>се обавезује да</w:t>
      </w:r>
      <w:r w:rsidRPr="00B65E44">
        <w:rPr>
          <w:rFonts w:ascii="Times New Roman" w:hAnsi="Times New Roman" w:cs="Times New Roman"/>
          <w:bCs/>
          <w:sz w:val="24"/>
          <w:szCs w:val="24"/>
        </w:rPr>
        <w:t xml:space="preserve"> на адресе оба Наручиоца испостављ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Pr="00B65E44">
        <w:rPr>
          <w:rFonts w:ascii="Times New Roman" w:hAnsi="Times New Roman" w:cs="Times New Roman"/>
          <w:bCs/>
          <w:sz w:val="24"/>
          <w:szCs w:val="24"/>
        </w:rPr>
        <w:t xml:space="preserve">  комплетне привремене и окончану ситуацију са изведеним радовима, са обавезном назнаком да ће Наручилац 1 платити 50% финансијске вредности ситуације  а да ће преосталих 50% платити Наручилац 2.</w:t>
      </w:r>
    </w:p>
    <w:p w:rsidR="00F31C4D" w:rsidRPr="00C6410F" w:rsidRDefault="00F31C4D" w:rsidP="00F31C4D">
      <w:pPr>
        <w:keepNext/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F0BF7">
        <w:rPr>
          <w:rFonts w:ascii="Times New Roman" w:hAnsi="Times New Roman" w:cs="Times New Roman"/>
          <w:bCs/>
          <w:sz w:val="24"/>
          <w:szCs w:val="24"/>
        </w:rPr>
        <w:t xml:space="preserve">Уговорне стране су сагласне да </w:t>
      </w:r>
      <w:r>
        <w:rPr>
          <w:rFonts w:ascii="Times New Roman" w:hAnsi="Times New Roman" w:cs="Times New Roman"/>
          <w:bCs/>
          <w:sz w:val="24"/>
          <w:szCs w:val="24"/>
        </w:rPr>
        <w:t>се</w:t>
      </w:r>
      <w:r w:rsidRPr="001F0BF7">
        <w:rPr>
          <w:rFonts w:ascii="Times New Roman" w:hAnsi="Times New Roman" w:cs="Times New Roman"/>
          <w:bCs/>
          <w:sz w:val="24"/>
          <w:szCs w:val="24"/>
        </w:rPr>
        <w:t xml:space="preserve"> плаћање извођачу врши на следећи начин</w:t>
      </w:r>
      <w:r>
        <w:rPr>
          <w:rFonts w:ascii="Times New Roman" w:hAnsi="Times New Roman" w:cs="Times New Roman"/>
          <w:bCs/>
          <w:sz w:val="24"/>
          <w:szCs w:val="24"/>
        </w:rPr>
        <w:t>:</w:t>
      </w:r>
    </w:p>
    <w:p w:rsidR="00F31C4D" w:rsidRPr="001013B5" w:rsidRDefault="00F31C4D" w:rsidP="00F31C4D">
      <w:pPr>
        <w:shd w:val="clear" w:color="auto" w:fill="FFFFFF"/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  </w:t>
      </w:r>
      <w:r>
        <w:rPr>
          <w:rFonts w:ascii="Times New Roman" w:hAnsi="Times New Roman" w:cs="Times New Roman"/>
          <w:sz w:val="24"/>
          <w:szCs w:val="24"/>
        </w:rPr>
        <w:t>Наручиоци</w:t>
      </w:r>
      <w:r w:rsidRPr="002669BD">
        <w:rPr>
          <w:rFonts w:ascii="Times New Roman" w:hAnsi="Times New Roman" w:cs="Times New Roman"/>
          <w:sz w:val="24"/>
          <w:szCs w:val="24"/>
        </w:rPr>
        <w:t xml:space="preserve"> 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 xml:space="preserve">ће </w:t>
      </w:r>
      <w:r>
        <w:rPr>
          <w:rFonts w:ascii="Times New Roman" w:hAnsi="Times New Roman" w:cs="Times New Roman"/>
          <w:sz w:val="24"/>
          <w:szCs w:val="24"/>
        </w:rPr>
        <w:t>привремене</w:t>
      </w:r>
      <w:r w:rsidRPr="002669BD">
        <w:rPr>
          <w:rFonts w:ascii="Times New Roman" w:hAnsi="Times New Roman" w:cs="Times New Roman"/>
          <w:sz w:val="24"/>
          <w:szCs w:val="24"/>
        </w:rPr>
        <w:t xml:space="preserve"> и окончану ситуацију,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 xml:space="preserve"> оверен</w:t>
      </w:r>
      <w:r w:rsidRPr="002669BD">
        <w:rPr>
          <w:rFonts w:ascii="Times New Roman" w:hAnsi="Times New Roman" w:cs="Times New Roman"/>
          <w:sz w:val="24"/>
          <w:szCs w:val="24"/>
        </w:rPr>
        <w:t>е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 xml:space="preserve"> од стране Надзорног органа, прегледати, оверити и неспорну вредност исплатити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129BC">
        <w:rPr>
          <w:rFonts w:ascii="Times New Roman" w:hAnsi="Times New Roman" w:cs="Times New Roman"/>
          <w:sz w:val="24"/>
          <w:szCs w:val="24"/>
          <w:lang w:val="ru-RU"/>
        </w:rPr>
        <w:t>(сваки Наручилац за свој износ обавезе по ситуацији)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C7504">
        <w:rPr>
          <w:rFonts w:ascii="Times New Roman" w:hAnsi="Times New Roman" w:cs="Times New Roman"/>
          <w:sz w:val="24"/>
          <w:szCs w:val="24"/>
          <w:lang w:val="ru-RU"/>
        </w:rPr>
        <w:t>у року од 45 (четрдесетпет) дана од дана пријема ситуације</w:t>
      </w:r>
      <w:r w:rsidRPr="00AC7504">
        <w:rPr>
          <w:rFonts w:ascii="Times New Roman" w:hAnsi="Times New Roman" w:cs="Times New Roman"/>
          <w:sz w:val="24"/>
          <w:szCs w:val="24"/>
        </w:rPr>
        <w:t>,</w:t>
      </w:r>
      <w:r w:rsidRPr="00AC750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када и настаје дужничко поверилачки однос.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F31C4D" w:rsidRPr="002669BD" w:rsidRDefault="00F31C4D" w:rsidP="00F31C4D">
      <w:pPr>
        <w:shd w:val="clear" w:color="auto" w:fill="FFFFFF"/>
        <w:tabs>
          <w:tab w:val="left" w:pos="135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Привремене</w:t>
      </w:r>
      <w:r w:rsidRPr="002669BD">
        <w:rPr>
          <w:rFonts w:ascii="Times New Roman" w:hAnsi="Times New Roman" w:cs="Times New Roman"/>
          <w:sz w:val="24"/>
          <w:szCs w:val="24"/>
        </w:rPr>
        <w:t xml:space="preserve"> и окончана ситуација се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 xml:space="preserve"> испоставља</w:t>
      </w:r>
      <w:r>
        <w:rPr>
          <w:rFonts w:ascii="Times New Roman" w:hAnsi="Times New Roman" w:cs="Times New Roman"/>
          <w:sz w:val="24"/>
          <w:szCs w:val="24"/>
          <w:lang w:val="ru-RU"/>
        </w:rPr>
        <w:t>ју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r w:rsidRPr="00E129BC">
        <w:rPr>
          <w:rFonts w:ascii="Times New Roman" w:hAnsi="Times New Roman" w:cs="Times New Roman"/>
          <w:sz w:val="24"/>
          <w:szCs w:val="24"/>
          <w:lang w:val="ru-RU"/>
        </w:rPr>
        <w:t>9 (девет)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 xml:space="preserve"> примерака почетком  месеца, а најкасније до 5-ог у месецу за изведене радове у претходном месецу.</w:t>
      </w:r>
    </w:p>
    <w:p w:rsidR="00F31C4D" w:rsidRPr="002669BD" w:rsidRDefault="00F31C4D" w:rsidP="00F31C4D">
      <w:pPr>
        <w:shd w:val="clear" w:color="auto" w:fill="FFFFFF"/>
        <w:tabs>
          <w:tab w:val="left" w:pos="135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 xml:space="preserve">Вредност изведених радова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привременој</w:t>
      </w:r>
      <w:r w:rsidRPr="002669BD">
        <w:rPr>
          <w:rFonts w:ascii="Times New Roman" w:hAnsi="Times New Roman" w:cs="Times New Roman"/>
          <w:sz w:val="24"/>
          <w:szCs w:val="24"/>
        </w:rPr>
        <w:t xml:space="preserve"> и окончаној ситуацији,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 xml:space="preserve"> утврђује се на основу података о изведеним радовима из Грађевинске књиге уз примену јединичних цена из Понуде.</w:t>
      </w:r>
    </w:p>
    <w:p w:rsidR="00F31C4D" w:rsidRDefault="00F31C4D" w:rsidP="00F31C4D">
      <w:pPr>
        <w:spacing w:after="0" w:line="240" w:lineRule="auto"/>
        <w:jc w:val="both"/>
        <w:rPr>
          <w:rFonts w:ascii="Times New Roman" w:hAnsi="Times New Roman" w:cs="Times New Roman"/>
          <w:w w:val="103"/>
          <w:sz w:val="24"/>
          <w:szCs w:val="24"/>
          <w:lang w:val="en-US"/>
        </w:rPr>
      </w:pPr>
      <w:r w:rsidRPr="002669BD">
        <w:rPr>
          <w:rFonts w:ascii="Times New Roman" w:hAnsi="Times New Roman" w:cs="Times New Roman"/>
          <w:spacing w:val="-1"/>
          <w:sz w:val="24"/>
          <w:szCs w:val="24"/>
          <w:lang w:val="ru-RU"/>
        </w:rPr>
        <w:t>Н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ар</w:t>
      </w:r>
      <w:r w:rsidRPr="002669BD">
        <w:rPr>
          <w:rFonts w:ascii="Times New Roman" w:hAnsi="Times New Roman" w:cs="Times New Roman"/>
          <w:spacing w:val="-5"/>
          <w:sz w:val="24"/>
          <w:szCs w:val="24"/>
          <w:lang w:val="ru-RU"/>
        </w:rPr>
        <w:t>у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чи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оци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 w:rsidRPr="002669BD">
        <w:rPr>
          <w:rFonts w:ascii="Times New Roman" w:hAnsi="Times New Roman" w:cs="Times New Roman"/>
          <w:spacing w:val="2"/>
          <w:sz w:val="24"/>
          <w:szCs w:val="24"/>
          <w:lang w:val="ru-RU"/>
        </w:rPr>
        <w:t>м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  <w:lang w:val="ru-RU"/>
        </w:rPr>
        <w:t>ју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pacing w:val="1"/>
          <w:sz w:val="24"/>
          <w:szCs w:val="24"/>
          <w:lang w:val="ru-RU"/>
        </w:rPr>
        <w:t>п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ра</w:t>
      </w:r>
      <w:r w:rsidRPr="002669BD">
        <w:rPr>
          <w:rFonts w:ascii="Times New Roman" w:hAnsi="Times New Roman" w:cs="Times New Roman"/>
          <w:spacing w:val="-2"/>
          <w:sz w:val="24"/>
          <w:szCs w:val="24"/>
          <w:lang w:val="ru-RU"/>
        </w:rPr>
        <w:t>в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 xml:space="preserve">о </w:t>
      </w:r>
      <w:r w:rsidRPr="002669BD">
        <w:rPr>
          <w:rFonts w:ascii="Times New Roman" w:hAnsi="Times New Roman" w:cs="Times New Roman"/>
          <w:spacing w:val="-1"/>
          <w:sz w:val="24"/>
          <w:szCs w:val="24"/>
          <w:lang w:val="ru-RU"/>
        </w:rPr>
        <w:t>д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а ос</w:t>
      </w:r>
      <w:r w:rsidRPr="002669BD">
        <w:rPr>
          <w:rFonts w:ascii="Times New Roman" w:hAnsi="Times New Roman" w:cs="Times New Roman"/>
          <w:spacing w:val="1"/>
          <w:sz w:val="24"/>
          <w:szCs w:val="24"/>
          <w:lang w:val="ru-RU"/>
        </w:rPr>
        <w:t>п</w:t>
      </w:r>
      <w:r>
        <w:rPr>
          <w:rFonts w:ascii="Times New Roman" w:hAnsi="Times New Roman" w:cs="Times New Roman"/>
          <w:sz w:val="24"/>
          <w:szCs w:val="24"/>
          <w:lang w:val="ru-RU"/>
        </w:rPr>
        <w:t>оре</w:t>
      </w:r>
      <w:r w:rsidRPr="002669BD">
        <w:rPr>
          <w:rFonts w:ascii="Times New Roman" w:hAnsi="Times New Roman" w:cs="Times New Roman"/>
          <w:sz w:val="24"/>
          <w:szCs w:val="24"/>
        </w:rPr>
        <w:t xml:space="preserve"> привремену и 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2669BD">
        <w:rPr>
          <w:rFonts w:ascii="Times New Roman" w:hAnsi="Times New Roman" w:cs="Times New Roman"/>
          <w:spacing w:val="1"/>
          <w:sz w:val="24"/>
          <w:szCs w:val="24"/>
          <w:lang w:val="ru-RU"/>
        </w:rPr>
        <w:t>к</w:t>
      </w:r>
      <w:r w:rsidRPr="002669BD">
        <w:rPr>
          <w:rFonts w:ascii="Times New Roman" w:hAnsi="Times New Roman" w:cs="Times New Roman"/>
          <w:spacing w:val="2"/>
          <w:sz w:val="24"/>
          <w:szCs w:val="24"/>
          <w:lang w:val="ru-RU"/>
        </w:rPr>
        <w:t>о</w:t>
      </w:r>
      <w:r w:rsidRPr="002669BD">
        <w:rPr>
          <w:rFonts w:ascii="Times New Roman" w:hAnsi="Times New Roman" w:cs="Times New Roman"/>
          <w:spacing w:val="-2"/>
          <w:sz w:val="24"/>
          <w:szCs w:val="24"/>
          <w:lang w:val="ru-RU"/>
        </w:rPr>
        <w:t>н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ча</w:t>
      </w:r>
      <w:r w:rsidRPr="002669BD">
        <w:rPr>
          <w:rFonts w:ascii="Times New Roman" w:hAnsi="Times New Roman" w:cs="Times New Roman"/>
          <w:spacing w:val="1"/>
          <w:sz w:val="24"/>
          <w:szCs w:val="24"/>
          <w:lang w:val="ru-RU"/>
        </w:rPr>
        <w:t>н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у си</w:t>
      </w:r>
      <w:r w:rsidRPr="002669BD">
        <w:rPr>
          <w:rFonts w:ascii="Times New Roman" w:hAnsi="Times New Roman" w:cs="Times New Roman"/>
          <w:spacing w:val="4"/>
          <w:sz w:val="24"/>
          <w:szCs w:val="24"/>
          <w:lang w:val="ru-RU"/>
        </w:rPr>
        <w:t>т</w:t>
      </w:r>
      <w:r w:rsidRPr="002669BD">
        <w:rPr>
          <w:rFonts w:ascii="Times New Roman" w:hAnsi="Times New Roman" w:cs="Times New Roman"/>
          <w:spacing w:val="-5"/>
          <w:sz w:val="24"/>
          <w:szCs w:val="24"/>
          <w:lang w:val="ru-RU"/>
        </w:rPr>
        <w:t>у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2669BD">
        <w:rPr>
          <w:rFonts w:ascii="Times New Roman" w:hAnsi="Times New Roman" w:cs="Times New Roman"/>
          <w:spacing w:val="1"/>
          <w:sz w:val="24"/>
          <w:szCs w:val="24"/>
          <w:lang w:val="ru-RU"/>
        </w:rPr>
        <w:t>ц</w:t>
      </w:r>
      <w:r w:rsidRPr="002669BD">
        <w:rPr>
          <w:rFonts w:ascii="Times New Roman" w:hAnsi="Times New Roman" w:cs="Times New Roman"/>
          <w:spacing w:val="-1"/>
          <w:sz w:val="24"/>
          <w:szCs w:val="24"/>
          <w:lang w:val="ru-RU"/>
        </w:rPr>
        <w:t>и</w:t>
      </w:r>
      <w:r w:rsidRPr="002669BD">
        <w:rPr>
          <w:rFonts w:ascii="Times New Roman" w:hAnsi="Times New Roman" w:cs="Times New Roman"/>
          <w:spacing w:val="4"/>
          <w:sz w:val="24"/>
          <w:szCs w:val="24"/>
          <w:lang w:val="ru-RU"/>
        </w:rPr>
        <w:t>ј</w:t>
      </w:r>
      <w:r w:rsidRPr="002669BD">
        <w:rPr>
          <w:rFonts w:ascii="Times New Roman" w:hAnsi="Times New Roman" w:cs="Times New Roman"/>
          <w:spacing w:val="-27"/>
          <w:sz w:val="24"/>
          <w:szCs w:val="24"/>
          <w:lang w:val="ru-RU"/>
        </w:rPr>
        <w:t>у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, у</w:t>
      </w:r>
      <w:r w:rsidRPr="002669B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2669BD">
        <w:rPr>
          <w:rFonts w:ascii="Times New Roman" w:hAnsi="Times New Roman" w:cs="Times New Roman"/>
          <w:spacing w:val="1"/>
          <w:sz w:val="24"/>
          <w:szCs w:val="24"/>
          <w:lang w:val="ru-RU"/>
        </w:rPr>
        <w:t>п</w:t>
      </w:r>
      <w:r w:rsidRPr="002669BD">
        <w:rPr>
          <w:rFonts w:ascii="Times New Roman" w:hAnsi="Times New Roman" w:cs="Times New Roman"/>
          <w:spacing w:val="2"/>
          <w:sz w:val="24"/>
          <w:szCs w:val="24"/>
          <w:lang w:val="ru-RU"/>
        </w:rPr>
        <w:t>о</w:t>
      </w:r>
      <w:r w:rsidRPr="002669BD">
        <w:rPr>
          <w:rFonts w:ascii="Times New Roman" w:hAnsi="Times New Roman" w:cs="Times New Roman"/>
          <w:spacing w:val="-6"/>
          <w:sz w:val="24"/>
          <w:szCs w:val="24"/>
          <w:lang w:val="ru-RU"/>
        </w:rPr>
        <w:t>г</w:t>
      </w:r>
      <w:r w:rsidRPr="002669BD">
        <w:rPr>
          <w:rFonts w:ascii="Times New Roman" w:hAnsi="Times New Roman" w:cs="Times New Roman"/>
          <w:spacing w:val="-3"/>
          <w:sz w:val="24"/>
          <w:szCs w:val="24"/>
          <w:lang w:val="ru-RU"/>
        </w:rPr>
        <w:t>л</w:t>
      </w:r>
      <w:r w:rsidRPr="002669BD">
        <w:rPr>
          <w:rFonts w:ascii="Times New Roman" w:hAnsi="Times New Roman" w:cs="Times New Roman"/>
          <w:spacing w:val="-2"/>
          <w:sz w:val="24"/>
          <w:szCs w:val="24"/>
          <w:lang w:val="ru-RU"/>
        </w:rPr>
        <w:t>е</w:t>
      </w:r>
      <w:r w:rsidRPr="002669BD">
        <w:rPr>
          <w:rFonts w:ascii="Times New Roman" w:hAnsi="Times New Roman" w:cs="Times New Roman"/>
          <w:spacing w:val="-1"/>
          <w:sz w:val="24"/>
          <w:szCs w:val="24"/>
          <w:lang w:val="ru-RU"/>
        </w:rPr>
        <w:t>д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 xml:space="preserve">у </w:t>
      </w:r>
      <w:r w:rsidRPr="002669BD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pacing w:val="-1"/>
          <w:sz w:val="24"/>
          <w:szCs w:val="24"/>
          <w:lang w:val="ru-RU"/>
        </w:rPr>
        <w:t>ц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2669BD">
        <w:rPr>
          <w:rFonts w:ascii="Times New Roman" w:hAnsi="Times New Roman" w:cs="Times New Roman"/>
          <w:spacing w:val="-2"/>
          <w:sz w:val="24"/>
          <w:szCs w:val="24"/>
          <w:lang w:val="ru-RU"/>
        </w:rPr>
        <w:t>н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е,</w:t>
      </w:r>
      <w:r w:rsidRPr="002669B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2669BD">
        <w:rPr>
          <w:rFonts w:ascii="Times New Roman" w:hAnsi="Times New Roman" w:cs="Times New Roman"/>
          <w:spacing w:val="3"/>
          <w:sz w:val="24"/>
          <w:szCs w:val="24"/>
          <w:lang w:val="ru-RU"/>
        </w:rPr>
        <w:t>к</w:t>
      </w:r>
      <w:r w:rsidRPr="002669BD">
        <w:rPr>
          <w:rFonts w:ascii="Times New Roman" w:hAnsi="Times New Roman" w:cs="Times New Roman"/>
          <w:spacing w:val="-5"/>
          <w:sz w:val="24"/>
          <w:szCs w:val="24"/>
          <w:lang w:val="ru-RU"/>
        </w:rPr>
        <w:t>о</w:t>
      </w:r>
      <w:r w:rsidRPr="002669BD">
        <w:rPr>
          <w:rFonts w:ascii="Times New Roman" w:hAnsi="Times New Roman" w:cs="Times New Roman"/>
          <w:spacing w:val="-1"/>
          <w:sz w:val="24"/>
          <w:szCs w:val="24"/>
          <w:lang w:val="ru-RU"/>
        </w:rPr>
        <w:t>л</w:t>
      </w:r>
      <w:r w:rsidRPr="002669BD">
        <w:rPr>
          <w:rFonts w:ascii="Times New Roman" w:hAnsi="Times New Roman" w:cs="Times New Roman"/>
          <w:spacing w:val="-3"/>
          <w:sz w:val="24"/>
          <w:szCs w:val="24"/>
          <w:lang w:val="ru-RU"/>
        </w:rPr>
        <w:t>и</w:t>
      </w:r>
      <w:r w:rsidRPr="002669BD">
        <w:rPr>
          <w:rFonts w:ascii="Times New Roman" w:hAnsi="Times New Roman" w:cs="Times New Roman"/>
          <w:spacing w:val="2"/>
          <w:sz w:val="24"/>
          <w:szCs w:val="24"/>
          <w:lang w:val="ru-RU"/>
        </w:rPr>
        <w:t>ч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669BD">
        <w:rPr>
          <w:rFonts w:ascii="Times New Roman" w:hAnsi="Times New Roman" w:cs="Times New Roman"/>
          <w:spacing w:val="-2"/>
          <w:sz w:val="24"/>
          <w:szCs w:val="24"/>
          <w:lang w:val="ru-RU"/>
        </w:rPr>
        <w:t>н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а, ро</w:t>
      </w:r>
      <w:r w:rsidRPr="002669BD">
        <w:rPr>
          <w:rFonts w:ascii="Times New Roman" w:hAnsi="Times New Roman" w:cs="Times New Roman"/>
          <w:spacing w:val="1"/>
          <w:sz w:val="24"/>
          <w:szCs w:val="24"/>
          <w:lang w:val="ru-RU"/>
        </w:rPr>
        <w:t>к</w:t>
      </w:r>
      <w:r w:rsidRPr="002669BD">
        <w:rPr>
          <w:rFonts w:ascii="Times New Roman" w:hAnsi="Times New Roman" w:cs="Times New Roman"/>
          <w:spacing w:val="2"/>
          <w:sz w:val="24"/>
          <w:szCs w:val="24"/>
          <w:lang w:val="ru-RU"/>
        </w:rPr>
        <w:t>о</w:t>
      </w:r>
      <w:r w:rsidRPr="002669BD">
        <w:rPr>
          <w:rFonts w:ascii="Times New Roman" w:hAnsi="Times New Roman" w:cs="Times New Roman"/>
          <w:spacing w:val="-2"/>
          <w:sz w:val="24"/>
          <w:szCs w:val="24"/>
          <w:lang w:val="ru-RU"/>
        </w:rPr>
        <w:t>в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 xml:space="preserve">а </w:t>
      </w:r>
      <w:r w:rsidRPr="002669BD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2669BD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pacing w:val="-1"/>
          <w:sz w:val="24"/>
          <w:szCs w:val="24"/>
          <w:lang w:val="ru-RU"/>
        </w:rPr>
        <w:t>д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Pr="002669BD">
        <w:rPr>
          <w:rFonts w:ascii="Times New Roman" w:hAnsi="Times New Roman" w:cs="Times New Roman"/>
          <w:spacing w:val="-3"/>
          <w:sz w:val="24"/>
          <w:szCs w:val="24"/>
          <w:lang w:val="ru-RU"/>
        </w:rPr>
        <w:t>у</w:t>
      </w:r>
      <w:r w:rsidRPr="002669BD">
        <w:rPr>
          <w:rFonts w:ascii="Times New Roman" w:hAnsi="Times New Roman" w:cs="Times New Roman"/>
          <w:spacing w:val="-4"/>
          <w:sz w:val="24"/>
          <w:szCs w:val="24"/>
          <w:lang w:val="ru-RU"/>
        </w:rPr>
        <w:t>г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2669BD">
        <w:rPr>
          <w:rFonts w:ascii="Times New Roman" w:hAnsi="Times New Roman" w:cs="Times New Roman"/>
          <w:spacing w:val="-25"/>
          <w:sz w:val="24"/>
          <w:szCs w:val="24"/>
          <w:lang w:val="ru-RU"/>
        </w:rPr>
        <w:t>г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. О с</w:t>
      </w:r>
      <w:r w:rsidRPr="002669BD">
        <w:rPr>
          <w:rFonts w:ascii="Times New Roman" w:hAnsi="Times New Roman" w:cs="Times New Roman"/>
          <w:spacing w:val="1"/>
          <w:sz w:val="24"/>
          <w:szCs w:val="24"/>
          <w:lang w:val="ru-RU"/>
        </w:rPr>
        <w:t>п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ор</w:t>
      </w:r>
      <w:r w:rsidRPr="002669BD">
        <w:rPr>
          <w:rFonts w:ascii="Times New Roman" w:hAnsi="Times New Roman" w:cs="Times New Roman"/>
          <w:spacing w:val="1"/>
          <w:sz w:val="24"/>
          <w:szCs w:val="24"/>
          <w:lang w:val="ru-RU"/>
        </w:rPr>
        <w:t>н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 xml:space="preserve">ом </w:t>
      </w:r>
      <w:r w:rsidRPr="002669BD">
        <w:rPr>
          <w:rFonts w:ascii="Times New Roman" w:hAnsi="Times New Roman" w:cs="Times New Roman"/>
          <w:sz w:val="24"/>
          <w:szCs w:val="24"/>
        </w:rPr>
        <w:t>и</w:t>
      </w:r>
      <w:r w:rsidRPr="002669BD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ра</w:t>
      </w:r>
      <w:r w:rsidRPr="002669BD">
        <w:rPr>
          <w:rFonts w:ascii="Times New Roman" w:hAnsi="Times New Roman" w:cs="Times New Roman"/>
          <w:spacing w:val="-4"/>
          <w:sz w:val="24"/>
          <w:szCs w:val="24"/>
          <w:lang w:val="ru-RU"/>
        </w:rPr>
        <w:t>з</w:t>
      </w:r>
      <w:r w:rsidRPr="002669BD">
        <w:rPr>
          <w:rFonts w:ascii="Times New Roman" w:hAnsi="Times New Roman" w:cs="Times New Roman"/>
          <w:spacing w:val="1"/>
          <w:sz w:val="24"/>
          <w:szCs w:val="24"/>
          <w:lang w:val="ru-RU"/>
        </w:rPr>
        <w:t>л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2669BD">
        <w:rPr>
          <w:rFonts w:ascii="Times New Roman" w:hAnsi="Times New Roman" w:cs="Times New Roman"/>
          <w:spacing w:val="-2"/>
          <w:sz w:val="24"/>
          <w:szCs w:val="24"/>
          <w:lang w:val="ru-RU"/>
        </w:rPr>
        <w:t>з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669BD">
        <w:rPr>
          <w:rFonts w:ascii="Times New Roman" w:hAnsi="Times New Roman" w:cs="Times New Roman"/>
          <w:spacing w:val="-1"/>
          <w:sz w:val="24"/>
          <w:szCs w:val="24"/>
          <w:lang w:val="ru-RU"/>
        </w:rPr>
        <w:t>м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а ос</w:t>
      </w:r>
      <w:r w:rsidRPr="002669BD">
        <w:rPr>
          <w:rFonts w:ascii="Times New Roman" w:hAnsi="Times New Roman" w:cs="Times New Roman"/>
          <w:spacing w:val="1"/>
          <w:sz w:val="24"/>
          <w:szCs w:val="24"/>
          <w:lang w:val="ru-RU"/>
        </w:rPr>
        <w:t>п</w:t>
      </w:r>
      <w:r w:rsidRPr="002669BD">
        <w:rPr>
          <w:rFonts w:ascii="Times New Roman" w:hAnsi="Times New Roman" w:cs="Times New Roman"/>
          <w:spacing w:val="2"/>
          <w:sz w:val="24"/>
          <w:szCs w:val="24"/>
          <w:lang w:val="ru-RU"/>
        </w:rPr>
        <w:t>о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ра</w:t>
      </w:r>
      <w:r w:rsidRPr="002669BD">
        <w:rPr>
          <w:rFonts w:ascii="Times New Roman" w:hAnsi="Times New Roman" w:cs="Times New Roman"/>
          <w:spacing w:val="-2"/>
          <w:sz w:val="24"/>
          <w:szCs w:val="24"/>
          <w:lang w:val="ru-RU"/>
        </w:rPr>
        <w:t>в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 xml:space="preserve">ања, </w:t>
      </w:r>
      <w:r w:rsidRPr="002669BD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2669BD">
        <w:rPr>
          <w:rFonts w:ascii="Times New Roman" w:hAnsi="Times New Roman" w:cs="Times New Roman"/>
          <w:spacing w:val="-2"/>
          <w:sz w:val="24"/>
          <w:szCs w:val="24"/>
          <w:lang w:val="ru-RU"/>
        </w:rPr>
        <w:t>р</w:t>
      </w:r>
      <w:r w:rsidRPr="002669BD">
        <w:rPr>
          <w:rFonts w:ascii="Times New Roman" w:hAnsi="Times New Roman" w:cs="Times New Roman"/>
          <w:spacing w:val="-3"/>
          <w:sz w:val="24"/>
          <w:szCs w:val="24"/>
          <w:lang w:val="ru-RU"/>
        </w:rPr>
        <w:t>у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ч</w:t>
      </w:r>
      <w:r w:rsidRPr="002669BD">
        <w:rPr>
          <w:rFonts w:ascii="Times New Roman" w:hAnsi="Times New Roman" w:cs="Times New Roman"/>
          <w:spacing w:val="2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оци</w:t>
      </w:r>
      <w:r w:rsidRPr="002669BD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  <w:lang w:val="ru-RU"/>
        </w:rPr>
        <w:t>су</w:t>
      </w:r>
      <w:r w:rsidRPr="002669BD">
        <w:rPr>
          <w:rFonts w:ascii="Times New Roman" w:hAnsi="Times New Roman" w:cs="Times New Roman"/>
          <w:sz w:val="24"/>
          <w:szCs w:val="24"/>
        </w:rPr>
        <w:t xml:space="preserve"> </w:t>
      </w:r>
      <w:r w:rsidRPr="002669BD">
        <w:rPr>
          <w:rFonts w:ascii="Times New Roman" w:hAnsi="Times New Roman" w:cs="Times New Roman"/>
          <w:spacing w:val="1"/>
          <w:w w:val="103"/>
          <w:sz w:val="24"/>
          <w:szCs w:val="24"/>
          <w:lang w:val="ru-RU"/>
        </w:rPr>
        <w:t>д</w:t>
      </w:r>
      <w:r w:rsidRPr="002669BD">
        <w:rPr>
          <w:rFonts w:ascii="Times New Roman" w:hAnsi="Times New Roman" w:cs="Times New Roman"/>
          <w:spacing w:val="-3"/>
          <w:w w:val="103"/>
          <w:sz w:val="24"/>
          <w:szCs w:val="24"/>
          <w:lang w:val="ru-RU"/>
        </w:rPr>
        <w:t>у</w:t>
      </w:r>
      <w:r w:rsidRPr="002669BD">
        <w:rPr>
          <w:rFonts w:ascii="Times New Roman" w:hAnsi="Times New Roman" w:cs="Times New Roman"/>
          <w:spacing w:val="1"/>
          <w:w w:val="103"/>
          <w:sz w:val="24"/>
          <w:szCs w:val="24"/>
          <w:lang w:val="ru-RU"/>
        </w:rPr>
        <w:t>ж</w:t>
      </w:r>
      <w:r w:rsidRPr="002669BD">
        <w:rPr>
          <w:rFonts w:ascii="Times New Roman" w:hAnsi="Times New Roman" w:cs="Times New Roman"/>
          <w:spacing w:val="2"/>
          <w:w w:val="103"/>
          <w:sz w:val="24"/>
          <w:szCs w:val="24"/>
          <w:lang w:val="ru-RU"/>
        </w:rPr>
        <w:t>а</w:t>
      </w:r>
      <w:r w:rsidRPr="002669BD">
        <w:rPr>
          <w:rFonts w:ascii="Times New Roman" w:hAnsi="Times New Roman" w:cs="Times New Roman"/>
          <w:w w:val="103"/>
          <w:sz w:val="24"/>
          <w:szCs w:val="24"/>
          <w:lang w:val="ru-RU"/>
        </w:rPr>
        <w:t>н</w:t>
      </w:r>
      <w:r>
        <w:rPr>
          <w:rFonts w:ascii="Times New Roman" w:hAnsi="Times New Roman" w:cs="Times New Roman"/>
          <w:w w:val="103"/>
          <w:sz w:val="24"/>
          <w:szCs w:val="24"/>
          <w:lang w:val="ru-RU"/>
        </w:rPr>
        <w:t>и</w:t>
      </w:r>
      <w:r w:rsidRPr="002669BD">
        <w:rPr>
          <w:rFonts w:ascii="Times New Roman" w:hAnsi="Times New Roman" w:cs="Times New Roman"/>
          <w:w w:val="103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2669BD">
        <w:rPr>
          <w:rFonts w:ascii="Times New Roman" w:hAnsi="Times New Roman" w:cs="Times New Roman"/>
          <w:spacing w:val="-6"/>
          <w:sz w:val="24"/>
          <w:szCs w:val="24"/>
          <w:lang w:val="ru-RU"/>
        </w:rPr>
        <w:t>б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2669BD">
        <w:rPr>
          <w:rFonts w:ascii="Times New Roman" w:hAnsi="Times New Roman" w:cs="Times New Roman"/>
          <w:spacing w:val="-2"/>
          <w:sz w:val="24"/>
          <w:szCs w:val="24"/>
          <w:lang w:val="ru-RU"/>
        </w:rPr>
        <w:t>в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ес</w:t>
      </w:r>
      <w:r w:rsidRPr="002669BD">
        <w:rPr>
          <w:rFonts w:ascii="Times New Roman" w:hAnsi="Times New Roman" w:cs="Times New Roman"/>
          <w:spacing w:val="-1"/>
          <w:sz w:val="24"/>
          <w:szCs w:val="24"/>
          <w:lang w:val="ru-RU"/>
        </w:rPr>
        <w:t>т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669BD">
        <w:rPr>
          <w:rFonts w:ascii="Times New Roman" w:hAnsi="Times New Roman" w:cs="Times New Roman"/>
          <w:spacing w:val="-1"/>
          <w:sz w:val="24"/>
          <w:szCs w:val="24"/>
          <w:lang w:val="ru-RU"/>
        </w:rPr>
        <w:t>т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669BD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pacing w:val="2"/>
          <w:sz w:val="24"/>
          <w:szCs w:val="24"/>
          <w:lang w:val="ru-RU"/>
        </w:rPr>
        <w:t>Извођача</w:t>
      </w:r>
      <w:r w:rsidRPr="002669BD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2669BD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ро</w:t>
      </w:r>
      <w:r w:rsidRPr="002669BD">
        <w:rPr>
          <w:rFonts w:ascii="Times New Roman" w:hAnsi="Times New Roman" w:cs="Times New Roman"/>
          <w:spacing w:val="3"/>
          <w:sz w:val="24"/>
          <w:szCs w:val="24"/>
          <w:lang w:val="ru-RU"/>
        </w:rPr>
        <w:t>к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2669BD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pacing w:val="-5"/>
          <w:sz w:val="24"/>
          <w:szCs w:val="24"/>
          <w:lang w:val="ru-RU"/>
        </w:rPr>
        <w:t>о</w:t>
      </w:r>
      <w:r w:rsidRPr="002669BD">
        <w:rPr>
          <w:rFonts w:ascii="Times New Roman" w:hAnsi="Times New Roman" w:cs="Times New Roman"/>
          <w:spacing w:val="-1"/>
          <w:sz w:val="24"/>
          <w:szCs w:val="24"/>
          <w:lang w:val="ru-RU"/>
        </w:rPr>
        <w:t>д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ређе</w:t>
      </w:r>
      <w:r w:rsidRPr="002669BD">
        <w:rPr>
          <w:rFonts w:ascii="Times New Roman" w:hAnsi="Times New Roman" w:cs="Times New Roman"/>
          <w:spacing w:val="-2"/>
          <w:sz w:val="24"/>
          <w:szCs w:val="24"/>
          <w:lang w:val="ru-RU"/>
        </w:rPr>
        <w:t>н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ом</w:t>
      </w:r>
      <w:r w:rsidRPr="002669BD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pacing w:val="-1"/>
          <w:sz w:val="24"/>
          <w:szCs w:val="24"/>
          <w:lang w:val="ru-RU"/>
        </w:rPr>
        <w:t>з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2669B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2669BD">
        <w:rPr>
          <w:rFonts w:ascii="Times New Roman" w:hAnsi="Times New Roman" w:cs="Times New Roman"/>
          <w:spacing w:val="1"/>
          <w:w w:val="103"/>
          <w:sz w:val="24"/>
          <w:szCs w:val="24"/>
          <w:lang w:val="ru-RU"/>
        </w:rPr>
        <w:t>п</w:t>
      </w:r>
      <w:r w:rsidRPr="002669BD">
        <w:rPr>
          <w:rFonts w:ascii="Times New Roman" w:hAnsi="Times New Roman" w:cs="Times New Roman"/>
          <w:spacing w:val="-1"/>
          <w:w w:val="103"/>
          <w:sz w:val="24"/>
          <w:szCs w:val="24"/>
          <w:lang w:val="ru-RU"/>
        </w:rPr>
        <w:t>л</w:t>
      </w:r>
      <w:r w:rsidRPr="002669BD">
        <w:rPr>
          <w:rFonts w:ascii="Times New Roman" w:hAnsi="Times New Roman" w:cs="Times New Roman"/>
          <w:spacing w:val="2"/>
          <w:w w:val="103"/>
          <w:sz w:val="24"/>
          <w:szCs w:val="24"/>
          <w:lang w:val="ru-RU"/>
        </w:rPr>
        <w:t>а</w:t>
      </w:r>
      <w:r w:rsidRPr="002669BD">
        <w:rPr>
          <w:rFonts w:ascii="Times New Roman" w:hAnsi="Times New Roman" w:cs="Times New Roman"/>
          <w:w w:val="103"/>
          <w:sz w:val="24"/>
          <w:szCs w:val="24"/>
          <w:lang w:val="ru-RU"/>
        </w:rPr>
        <w:t>ћа</w:t>
      </w:r>
      <w:r w:rsidRPr="002669BD">
        <w:rPr>
          <w:rFonts w:ascii="Times New Roman" w:hAnsi="Times New Roman" w:cs="Times New Roman"/>
          <w:spacing w:val="-3"/>
          <w:w w:val="103"/>
          <w:sz w:val="24"/>
          <w:szCs w:val="24"/>
          <w:lang w:val="ru-RU"/>
        </w:rPr>
        <w:t>њ</w:t>
      </w:r>
      <w:r w:rsidRPr="002669BD">
        <w:rPr>
          <w:rFonts w:ascii="Times New Roman" w:hAnsi="Times New Roman" w:cs="Times New Roman"/>
          <w:w w:val="103"/>
          <w:sz w:val="24"/>
          <w:szCs w:val="24"/>
          <w:lang w:val="ru-RU"/>
        </w:rPr>
        <w:t>е.</w:t>
      </w:r>
    </w:p>
    <w:p w:rsidR="00F31C4D" w:rsidRPr="00927785" w:rsidRDefault="00F31C4D" w:rsidP="00F31C4D">
      <w:pPr>
        <w:shd w:val="clear" w:color="auto" w:fill="FFFFFF"/>
        <w:tabs>
          <w:tab w:val="left" w:pos="13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9BD">
        <w:rPr>
          <w:rFonts w:ascii="Times New Roman" w:hAnsi="Times New Roman" w:cs="Times New Roman"/>
          <w:sz w:val="24"/>
          <w:szCs w:val="24"/>
          <w:lang w:val="ru-RU"/>
        </w:rPr>
        <w:t>Као дан пријема</w:t>
      </w:r>
      <w:r w:rsidRPr="002669BD">
        <w:rPr>
          <w:rFonts w:ascii="Times New Roman" w:hAnsi="Times New Roman" w:cs="Times New Roman"/>
          <w:sz w:val="24"/>
          <w:szCs w:val="24"/>
        </w:rPr>
        <w:t>,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 xml:space="preserve"> сматра се дан када је</w:t>
      </w:r>
      <w:r w:rsidRPr="002669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оверена </w:t>
      </w:r>
      <w:r w:rsidRPr="002669BD">
        <w:rPr>
          <w:rFonts w:ascii="Times New Roman" w:hAnsi="Times New Roman" w:cs="Times New Roman"/>
          <w:sz w:val="24"/>
          <w:szCs w:val="24"/>
        </w:rPr>
        <w:t>привремена и окончана с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итуација</w:t>
      </w:r>
      <w:r w:rsidRPr="002669B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предата </w:t>
      </w:r>
      <w:r w:rsidRPr="00E129BC">
        <w:rPr>
          <w:rFonts w:ascii="Times New Roman" w:hAnsi="Times New Roman" w:cs="Times New Roman"/>
          <w:sz w:val="24"/>
          <w:szCs w:val="24"/>
          <w:lang w:val="ru-RU"/>
        </w:rPr>
        <w:t xml:space="preserve">писарници </w:t>
      </w:r>
      <w:r w:rsidRPr="00E129BC">
        <w:rPr>
          <w:rFonts w:ascii="Times New Roman" w:hAnsi="Times New Roman" w:cs="Times New Roman"/>
          <w:sz w:val="24"/>
          <w:szCs w:val="24"/>
        </w:rPr>
        <w:t>Града Ужица односно писарници ЈКП „Водовод“ Ужице</w:t>
      </w:r>
      <w:r w:rsidRPr="00E129B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31C4D" w:rsidRDefault="00F31C4D" w:rsidP="00F31C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69BD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2669BD">
        <w:rPr>
          <w:rFonts w:ascii="Times New Roman" w:hAnsi="Times New Roman" w:cs="Times New Roman"/>
          <w:sz w:val="24"/>
          <w:szCs w:val="24"/>
        </w:rPr>
        <w:t>o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мплетну документацију неопходну за оверу привремене ситуације: листове грађевинске књиге и другу документацију Извођач радова доставља стручном надзору који ту документацију чува д</w:t>
      </w:r>
      <w:r w:rsidRPr="002669BD">
        <w:rPr>
          <w:rFonts w:ascii="Times New Roman" w:hAnsi="Times New Roman" w:cs="Times New Roman"/>
          <w:sz w:val="24"/>
          <w:szCs w:val="24"/>
        </w:rPr>
        <w:t>o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 xml:space="preserve"> примопредаје и коначног обрачуна, у супротном се неће извршити плаћање тих позиција, што Извођач радова признаје без права приговора.</w:t>
      </w:r>
    </w:p>
    <w:p w:rsidR="00F31C4D" w:rsidRPr="002669BD" w:rsidRDefault="00F31C4D" w:rsidP="00F31C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1C4D" w:rsidRPr="002669BD" w:rsidRDefault="00F31C4D" w:rsidP="00F31C4D">
      <w:pPr>
        <w:keepNext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C7504">
        <w:rPr>
          <w:rFonts w:ascii="Times New Roman" w:hAnsi="Times New Roman" w:cs="Times New Roman"/>
          <w:b/>
          <w:sz w:val="24"/>
          <w:szCs w:val="24"/>
          <w:highlight w:val="lightGray"/>
          <w:lang w:val="ru-RU"/>
        </w:rPr>
        <w:t>Рок за завршетак радова</w:t>
      </w:r>
    </w:p>
    <w:p w:rsidR="00F31C4D" w:rsidRPr="002669BD" w:rsidRDefault="00F31C4D" w:rsidP="00F31C4D">
      <w:pPr>
        <w:keepNext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69BD">
        <w:rPr>
          <w:rFonts w:ascii="Times New Roman" w:hAnsi="Times New Roman" w:cs="Times New Roman"/>
          <w:b/>
          <w:bCs/>
          <w:sz w:val="24"/>
          <w:szCs w:val="24"/>
        </w:rPr>
        <w:t>Члан 5.</w:t>
      </w:r>
    </w:p>
    <w:p w:rsidR="00F31C4D" w:rsidRDefault="00F31C4D" w:rsidP="00F31C4D">
      <w:pPr>
        <w:spacing w:after="12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669BD">
        <w:rPr>
          <w:rFonts w:ascii="Times New Roman" w:hAnsi="Times New Roman" w:cs="Times New Roman"/>
          <w:sz w:val="24"/>
          <w:szCs w:val="24"/>
          <w:lang w:val="ru-RU"/>
        </w:rPr>
        <w:t xml:space="preserve">Извођач радова се обавезује </w:t>
      </w:r>
      <w:r>
        <w:rPr>
          <w:rFonts w:ascii="Times New Roman" w:hAnsi="Times New Roman" w:cs="Times New Roman"/>
          <w:sz w:val="24"/>
          <w:szCs w:val="24"/>
          <w:lang w:val="ru-RU"/>
        </w:rPr>
        <w:t>да радове који су предмет овог уговора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 xml:space="preserve"> изведе у року од _________ (</w:t>
      </w:r>
      <w:r w:rsidRPr="00A15042">
        <w:rPr>
          <w:rFonts w:ascii="Times New Roman" w:hAnsi="Times New Roman" w:cs="Times New Roman"/>
          <w:i/>
          <w:sz w:val="24"/>
          <w:szCs w:val="24"/>
          <w:lang w:val="ru-RU"/>
        </w:rPr>
        <w:t>не дужем од 90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) календарских дана рачунајући од дана увођења у посао</w:t>
      </w:r>
      <w:r>
        <w:rPr>
          <w:rFonts w:ascii="Times New Roman" w:hAnsi="Times New Roman" w:cs="Times New Roman"/>
          <w:sz w:val="24"/>
          <w:szCs w:val="24"/>
          <w:lang w:val="ru-RU"/>
        </w:rPr>
        <w:t>, а према динамичком плану који је Извођач дужан да достави пре увођења у посао. Динамички план мора бити одобрен од стране стручног надзора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2669BD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F31C4D" w:rsidRPr="002669BD" w:rsidRDefault="00F31C4D" w:rsidP="00F31C4D">
      <w:pPr>
        <w:spacing w:after="12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669BD">
        <w:rPr>
          <w:rFonts w:ascii="Times New Roman" w:hAnsi="Times New Roman" w:cs="Times New Roman"/>
          <w:noProof/>
          <w:sz w:val="24"/>
          <w:szCs w:val="24"/>
        </w:rPr>
        <w:t>У случају обуставе радова која се евидентира  у грађевинском дневнику, рок за извођење радова се продужава за онолико дана колико је трајала обустава радова и тај рок се не обрачунава у календарске дане који су потребни  за завршетак радова. Разлози за обуставу радова у складу са чланом  6. овог уговора су:</w:t>
      </w:r>
    </w:p>
    <w:p w:rsidR="00F31C4D" w:rsidRPr="002669BD" w:rsidRDefault="00F31C4D" w:rsidP="00F31C4D">
      <w:pPr>
        <w:numPr>
          <w:ilvl w:val="0"/>
          <w:numId w:val="3"/>
        </w:numPr>
        <w:suppressAutoHyphens/>
        <w:spacing w:after="120" w:line="240" w:lineRule="auto"/>
        <w:ind w:left="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2669BD">
        <w:rPr>
          <w:rFonts w:ascii="Times New Roman" w:hAnsi="Times New Roman" w:cs="Times New Roman"/>
          <w:bCs/>
          <w:noProof/>
          <w:sz w:val="24"/>
          <w:szCs w:val="24"/>
        </w:rPr>
        <w:t>природни догађаји (пожар, поплава, земљотрес, изузетно лоше време неуобичајено за годишње доба и за место на коме се радови изводе и сл.);</w:t>
      </w:r>
    </w:p>
    <w:p w:rsidR="00F31C4D" w:rsidRDefault="00F31C4D" w:rsidP="00F31C4D">
      <w:pPr>
        <w:numPr>
          <w:ilvl w:val="0"/>
          <w:numId w:val="3"/>
        </w:numPr>
        <w:suppressAutoHyphens/>
        <w:spacing w:after="120" w:line="240" w:lineRule="auto"/>
        <w:ind w:left="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2669BD">
        <w:rPr>
          <w:rFonts w:ascii="Times New Roman" w:hAnsi="Times New Roman" w:cs="Times New Roman"/>
          <w:bCs/>
          <w:noProof/>
          <w:sz w:val="24"/>
          <w:szCs w:val="24"/>
        </w:rPr>
        <w:t>мере предвиђене актима надлежних органа;</w:t>
      </w:r>
    </w:p>
    <w:p w:rsidR="00F31C4D" w:rsidRPr="002669BD" w:rsidRDefault="00F31C4D" w:rsidP="00F31C4D">
      <w:pPr>
        <w:numPr>
          <w:ilvl w:val="0"/>
          <w:numId w:val="3"/>
        </w:numPr>
        <w:suppressAutoHyphens/>
        <w:spacing w:after="120" w:line="240" w:lineRule="auto"/>
        <w:ind w:left="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2669BD"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t>услови за извођење радова у земљи или води, који нису предвиђени техничком документациjом;</w:t>
      </w:r>
    </w:p>
    <w:p w:rsidR="00F31C4D" w:rsidRPr="002669BD" w:rsidRDefault="00F31C4D" w:rsidP="00F31C4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9BD">
        <w:rPr>
          <w:rFonts w:ascii="Times New Roman" w:hAnsi="Times New Roman" w:cs="Times New Roman"/>
          <w:sz w:val="24"/>
          <w:szCs w:val="24"/>
          <w:lang w:val="ru-RU"/>
        </w:rPr>
        <w:t>Датум увођења у посао стручни надзор уписује у грађевински дневник</w:t>
      </w:r>
      <w:r w:rsidRPr="002669BD">
        <w:rPr>
          <w:rFonts w:ascii="Times New Roman" w:hAnsi="Times New Roman" w:cs="Times New Roman"/>
          <w:sz w:val="24"/>
          <w:szCs w:val="24"/>
        </w:rPr>
        <w:t>.</w:t>
      </w:r>
    </w:p>
    <w:p w:rsidR="00F31C4D" w:rsidRPr="002669BD" w:rsidRDefault="00F31C4D" w:rsidP="00F31C4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69BD">
        <w:rPr>
          <w:rFonts w:ascii="Times New Roman" w:hAnsi="Times New Roman" w:cs="Times New Roman"/>
          <w:sz w:val="24"/>
          <w:szCs w:val="24"/>
          <w:lang w:val="ru-RU"/>
        </w:rPr>
        <w:t>Под завршетком радова сматра се дан њихове спремности за</w:t>
      </w:r>
      <w:r w:rsidRPr="002669BD">
        <w:rPr>
          <w:rFonts w:ascii="Times New Roman" w:hAnsi="Times New Roman" w:cs="Times New Roman"/>
          <w:sz w:val="24"/>
          <w:szCs w:val="24"/>
        </w:rPr>
        <w:t xml:space="preserve"> примопредају изведених радова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, а што стручни надзор констатује у грађевинском дневнику.</w:t>
      </w:r>
    </w:p>
    <w:p w:rsidR="00F31C4D" w:rsidRPr="002669BD" w:rsidRDefault="00F31C4D" w:rsidP="00F31C4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69BD">
        <w:rPr>
          <w:rFonts w:ascii="Times New Roman" w:hAnsi="Times New Roman" w:cs="Times New Roman"/>
          <w:sz w:val="24"/>
          <w:szCs w:val="24"/>
          <w:lang w:val="ru-RU"/>
        </w:rPr>
        <w:t>Утврђени рокови су фиксни и не могу се мењати без сагласност</w:t>
      </w:r>
      <w:r>
        <w:rPr>
          <w:rFonts w:ascii="Times New Roman" w:hAnsi="Times New Roman" w:cs="Times New Roman"/>
          <w:sz w:val="24"/>
          <w:szCs w:val="24"/>
          <w:lang w:val="ru-RU"/>
        </w:rPr>
        <w:t>и Наручилаца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F31C4D" w:rsidRPr="00E177A0" w:rsidRDefault="00F31C4D" w:rsidP="00F31C4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669BD">
        <w:rPr>
          <w:rFonts w:ascii="Times New Roman" w:hAnsi="Times New Roman" w:cs="Times New Roman"/>
          <w:sz w:val="24"/>
          <w:szCs w:val="24"/>
          <w:lang w:val="ru-RU"/>
        </w:rPr>
        <w:t>Ако постоји оправдана сумња да ће радови бити извед</w:t>
      </w:r>
      <w:r>
        <w:rPr>
          <w:rFonts w:ascii="Times New Roman" w:hAnsi="Times New Roman" w:cs="Times New Roman"/>
          <w:sz w:val="24"/>
          <w:szCs w:val="24"/>
          <w:lang w:val="ru-RU"/>
        </w:rPr>
        <w:t>ени у уговореном року, Наручиоци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 xml:space="preserve"> има</w:t>
      </w:r>
      <w:r>
        <w:rPr>
          <w:rFonts w:ascii="Times New Roman" w:hAnsi="Times New Roman" w:cs="Times New Roman"/>
          <w:sz w:val="24"/>
          <w:szCs w:val="24"/>
          <w:lang w:val="ru-RU"/>
        </w:rPr>
        <w:t>ју право да затраже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 xml:space="preserve"> од Извођача радова да предузме потребне мере којима се обезбеђује одговарајуће убрзање радова и њихово усклађивање са уговореним планом грађења.</w:t>
      </w:r>
    </w:p>
    <w:p w:rsidR="00F31C4D" w:rsidRPr="002669BD" w:rsidRDefault="00F31C4D" w:rsidP="00F31C4D">
      <w:pPr>
        <w:keepNext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69BD">
        <w:rPr>
          <w:rFonts w:ascii="Times New Roman" w:hAnsi="Times New Roman" w:cs="Times New Roman"/>
          <w:b/>
          <w:bCs/>
          <w:sz w:val="24"/>
          <w:szCs w:val="24"/>
          <w:lang w:val="ru-RU"/>
        </w:rPr>
        <w:t>Члан 6.</w:t>
      </w:r>
    </w:p>
    <w:p w:rsidR="00F31C4D" w:rsidRPr="002669BD" w:rsidRDefault="00F31C4D" w:rsidP="00F31C4D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669BD">
        <w:rPr>
          <w:rFonts w:ascii="Times New Roman" w:hAnsi="Times New Roman" w:cs="Times New Roman"/>
          <w:bCs/>
          <w:sz w:val="24"/>
          <w:szCs w:val="24"/>
          <w:lang w:val="ru-RU"/>
        </w:rPr>
        <w:t>Извођач радова има право да з</w:t>
      </w:r>
      <w:r w:rsidRPr="002669BD">
        <w:rPr>
          <w:rFonts w:ascii="Times New Roman" w:hAnsi="Times New Roman" w:cs="Times New Roman"/>
          <w:bCs/>
          <w:sz w:val="24"/>
          <w:szCs w:val="24"/>
        </w:rPr>
        <w:t>a</w:t>
      </w:r>
      <w:r w:rsidRPr="002669B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хтева продужење рока за извођење радова у случају у коме је због промењених околности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или неиспуњења обавеза Наручи</w:t>
      </w:r>
      <w:r>
        <w:rPr>
          <w:rFonts w:ascii="Times New Roman" w:hAnsi="Times New Roman" w:cs="Times New Roman"/>
          <w:bCs/>
          <w:sz w:val="24"/>
          <w:szCs w:val="24"/>
        </w:rPr>
        <w:t>лаца</w:t>
      </w:r>
      <w:r w:rsidRPr="002669B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био спречен да изводи радове.</w:t>
      </w:r>
    </w:p>
    <w:p w:rsidR="00F31C4D" w:rsidRPr="002669BD" w:rsidRDefault="00F31C4D" w:rsidP="00F31C4D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69BD">
        <w:rPr>
          <w:rFonts w:ascii="Times New Roman" w:hAnsi="Times New Roman" w:cs="Times New Roman"/>
          <w:bCs/>
          <w:sz w:val="24"/>
          <w:szCs w:val="24"/>
          <w:lang w:val="ru-RU"/>
        </w:rPr>
        <w:t>Као разлози због којих се, у смислу става 1. овог члана, може захтевати продужење рокова, сматрају се нарочито:</w:t>
      </w:r>
    </w:p>
    <w:p w:rsidR="00F31C4D" w:rsidRPr="002669BD" w:rsidRDefault="00F31C4D" w:rsidP="00F31C4D">
      <w:pPr>
        <w:numPr>
          <w:ilvl w:val="0"/>
          <w:numId w:val="4"/>
        </w:numPr>
        <w:suppressAutoHyphens/>
        <w:spacing w:after="12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69BD">
        <w:rPr>
          <w:rFonts w:ascii="Times New Roman" w:hAnsi="Times New Roman" w:cs="Times New Roman"/>
          <w:bCs/>
          <w:sz w:val="24"/>
          <w:szCs w:val="24"/>
        </w:rPr>
        <w:t>природни догађаји (пожар, поплава, земљотрес, изузетно лоше време неуобичајено за годишње доба и за место на коме се радови изводе и сл.);</w:t>
      </w:r>
    </w:p>
    <w:p w:rsidR="00F31C4D" w:rsidRPr="002669BD" w:rsidRDefault="00F31C4D" w:rsidP="00F31C4D">
      <w:pPr>
        <w:numPr>
          <w:ilvl w:val="0"/>
          <w:numId w:val="4"/>
        </w:numPr>
        <w:suppressAutoHyphens/>
        <w:spacing w:after="12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69BD">
        <w:rPr>
          <w:rFonts w:ascii="Times New Roman" w:hAnsi="Times New Roman" w:cs="Times New Roman"/>
          <w:bCs/>
          <w:sz w:val="24"/>
          <w:szCs w:val="24"/>
        </w:rPr>
        <w:t>мере предвиђене актима надлежних органа;</w:t>
      </w:r>
    </w:p>
    <w:p w:rsidR="00F31C4D" w:rsidRPr="002669BD" w:rsidRDefault="00F31C4D" w:rsidP="00F31C4D">
      <w:pPr>
        <w:numPr>
          <w:ilvl w:val="0"/>
          <w:numId w:val="4"/>
        </w:numPr>
        <w:suppressAutoHyphens/>
        <w:spacing w:after="12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69BD">
        <w:rPr>
          <w:rFonts w:ascii="Times New Roman" w:hAnsi="Times New Roman" w:cs="Times New Roman"/>
          <w:bCs/>
          <w:sz w:val="24"/>
          <w:szCs w:val="24"/>
        </w:rPr>
        <w:t>услови за извођење радова у земљи или води, који нису предвиђени техничком документаци</w:t>
      </w:r>
      <w:r>
        <w:rPr>
          <w:rFonts w:ascii="Times New Roman" w:hAnsi="Times New Roman" w:cs="Times New Roman"/>
          <w:bCs/>
          <w:sz w:val="24"/>
          <w:szCs w:val="24"/>
        </w:rPr>
        <w:t>ј</w:t>
      </w:r>
      <w:r w:rsidRPr="002669BD">
        <w:rPr>
          <w:rFonts w:ascii="Times New Roman" w:hAnsi="Times New Roman" w:cs="Times New Roman"/>
          <w:bCs/>
          <w:sz w:val="24"/>
          <w:szCs w:val="24"/>
        </w:rPr>
        <w:t>ом;</w:t>
      </w:r>
    </w:p>
    <w:p w:rsidR="00F31C4D" w:rsidRPr="002669BD" w:rsidRDefault="00F31C4D" w:rsidP="00F31C4D">
      <w:pPr>
        <w:numPr>
          <w:ilvl w:val="0"/>
          <w:numId w:val="4"/>
        </w:numPr>
        <w:suppressAutoHyphens/>
        <w:spacing w:after="12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69BD">
        <w:rPr>
          <w:rFonts w:ascii="Times New Roman" w:hAnsi="Times New Roman" w:cs="Times New Roman"/>
          <w:bCs/>
          <w:sz w:val="24"/>
          <w:szCs w:val="24"/>
        </w:rPr>
        <w:t>закашњење увођења Извођача радова у посао;</w:t>
      </w:r>
    </w:p>
    <w:p w:rsidR="00F31C4D" w:rsidRPr="00AC7504" w:rsidRDefault="00F31C4D" w:rsidP="00F31C4D">
      <w:pPr>
        <w:numPr>
          <w:ilvl w:val="0"/>
          <w:numId w:val="4"/>
        </w:numPr>
        <w:suppressAutoHyphens/>
        <w:spacing w:after="12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C7504">
        <w:rPr>
          <w:rFonts w:ascii="Times New Roman" w:hAnsi="Times New Roman" w:cs="Times New Roman"/>
          <w:bCs/>
          <w:sz w:val="24"/>
          <w:szCs w:val="24"/>
        </w:rPr>
        <w:t>хитне непредвиђени радови према члану 16. уговора,</w:t>
      </w:r>
      <w:r w:rsidRPr="00AC7504">
        <w:rPr>
          <w:rFonts w:ascii="Times New Roman" w:hAnsi="Times New Roman" w:cs="Times New Roman"/>
          <w:sz w:val="24"/>
          <w:szCs w:val="24"/>
        </w:rPr>
        <w:t xml:space="preserve"> за које Извођач радова приликом извођења радова није знао нити је могао знати да се морају извести.</w:t>
      </w:r>
    </w:p>
    <w:p w:rsidR="00F31C4D" w:rsidRPr="00AC7504" w:rsidRDefault="00F31C4D" w:rsidP="00F31C4D">
      <w:pPr>
        <w:numPr>
          <w:ilvl w:val="0"/>
          <w:numId w:val="4"/>
        </w:numPr>
        <w:suppressAutoHyphens/>
        <w:spacing w:after="120" w:line="240" w:lineRule="auto"/>
        <w:ind w:left="0"/>
        <w:jc w:val="both"/>
        <w:rPr>
          <w:rFonts w:ascii="Times New Roman" w:eastAsia="Arial Unicode MS" w:hAnsi="Times New Roman" w:cs="Times New Roman"/>
          <w:bCs/>
          <w:color w:val="000000"/>
          <w:kern w:val="2"/>
          <w:sz w:val="24"/>
          <w:szCs w:val="24"/>
          <w:lang w:eastAsia="ar-SA"/>
        </w:rPr>
      </w:pPr>
      <w:r w:rsidRPr="00AC7504">
        <w:rPr>
          <w:rFonts w:ascii="Times New Roman" w:eastAsia="Arial Unicode MS" w:hAnsi="Times New Roman" w:cs="Times New Roman"/>
          <w:bCs/>
          <w:color w:val="000000"/>
          <w:kern w:val="2"/>
          <w:sz w:val="24"/>
          <w:szCs w:val="24"/>
          <w:lang w:eastAsia="ar-SA"/>
        </w:rPr>
        <w:t xml:space="preserve">непредвиђене радове према члану 17. уговора, </w:t>
      </w:r>
      <w:r w:rsidRPr="00AC7504">
        <w:rPr>
          <w:rFonts w:ascii="Times New Roman" w:eastAsia="Calibri-Bold" w:hAnsi="Times New Roman" w:cs="Times New Roman"/>
          <w:bCs/>
          <w:color w:val="000000"/>
          <w:sz w:val="24"/>
          <w:szCs w:val="24"/>
        </w:rPr>
        <w:t>без чијег извођења циљ закљученог уговора не би био остварен у потпуности.</w:t>
      </w:r>
    </w:p>
    <w:p w:rsidR="00F31C4D" w:rsidRPr="002669BD" w:rsidRDefault="00F31C4D" w:rsidP="00F31C4D">
      <w:pPr>
        <w:suppressAutoHyphens/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31C4D" w:rsidRPr="002669BD" w:rsidRDefault="00F31C4D" w:rsidP="00F31C4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Наручиоци</w:t>
      </w:r>
      <w:r w:rsidRPr="002669B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одлучује да ли ће и за колико продужити рок за завршетак радова у  року од 8 дана од дана када је Извођач радова затражио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од Наручилаца</w:t>
      </w:r>
      <w:r w:rsidRPr="002669B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да одлучи о продужењу рока за завршетак радова. Уколико Извођач радова пропусти да достави благовремено упозорење о кашњењу или не сарађује у смислу решавања овог кашњења, кашњење изазавано овим пропустом се неће разматрати приликом одређивања новог рока за завршетак радова.</w:t>
      </w:r>
    </w:p>
    <w:p w:rsidR="00F31C4D" w:rsidRDefault="00F31C4D" w:rsidP="00F31C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31C4D" w:rsidRDefault="00F31C4D" w:rsidP="00F31C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69BD">
        <w:rPr>
          <w:rFonts w:ascii="Times New Roman" w:hAnsi="Times New Roman" w:cs="Times New Roman"/>
          <w:sz w:val="24"/>
          <w:szCs w:val="24"/>
          <w:lang w:val="ru-RU"/>
        </w:rPr>
        <w:t>Захтев за продужење рока за извођење радова Извођач радова писмено подноси Наручиоцу у року од једног дана од сазнања за околност, а најкасније 10 (десет) дана пре истека коначног рока за завршетак радова.</w:t>
      </w:r>
    </w:p>
    <w:p w:rsidR="00F31C4D" w:rsidRPr="002669BD" w:rsidRDefault="00F31C4D" w:rsidP="00F31C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31C4D" w:rsidRPr="002669BD" w:rsidRDefault="00F31C4D" w:rsidP="00F31C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69BD">
        <w:rPr>
          <w:rFonts w:ascii="Times New Roman" w:hAnsi="Times New Roman" w:cs="Times New Roman"/>
          <w:sz w:val="24"/>
          <w:szCs w:val="24"/>
          <w:lang w:val="ru-RU"/>
        </w:rPr>
        <w:t xml:space="preserve">Уговорени рок је продужен када уговорне стране закључе Анекс уговора у складу са одлуком коју Наручилац донесе на начин и под условима прописаним чланом </w:t>
      </w:r>
      <w:r w:rsidRPr="00F71696">
        <w:rPr>
          <w:rFonts w:ascii="Times New Roman" w:hAnsi="Times New Roman" w:cs="Times New Roman"/>
          <w:sz w:val="24"/>
          <w:szCs w:val="24"/>
          <w:lang w:val="ru-RU"/>
        </w:rPr>
        <w:t>156.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 xml:space="preserve"> Закона.</w:t>
      </w:r>
    </w:p>
    <w:p w:rsidR="00F31C4D" w:rsidRPr="002669BD" w:rsidRDefault="00F31C4D" w:rsidP="00F31C4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69BD">
        <w:rPr>
          <w:rFonts w:ascii="Times New Roman" w:hAnsi="Times New Roman" w:cs="Times New Roman"/>
          <w:sz w:val="24"/>
          <w:szCs w:val="24"/>
          <w:lang w:val="ru-RU"/>
        </w:rPr>
        <w:lastRenderedPageBreak/>
        <w:t>У случају да Извођач радова не испуњава предвиђену динамику, обавезан је да уведе у рад више извршилаца, без права на захтевање повећаних трошкова или посебне накнаде.</w:t>
      </w:r>
    </w:p>
    <w:p w:rsidR="00F31C4D" w:rsidRPr="002669BD" w:rsidRDefault="00F31C4D" w:rsidP="00F31C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9BD">
        <w:rPr>
          <w:rFonts w:ascii="Times New Roman" w:hAnsi="Times New Roman" w:cs="Times New Roman"/>
          <w:sz w:val="24"/>
          <w:szCs w:val="24"/>
        </w:rPr>
        <w:t xml:space="preserve">Ако 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 xml:space="preserve">Извођач радова </w:t>
      </w:r>
      <w:r w:rsidRPr="002669BD">
        <w:rPr>
          <w:rFonts w:ascii="Times New Roman" w:hAnsi="Times New Roman" w:cs="Times New Roman"/>
          <w:sz w:val="24"/>
          <w:szCs w:val="24"/>
        </w:rPr>
        <w:t>падне у доцњу са извођењем радова, нема право на продужење уговореног рока због околности које су настале у време доцње.</w:t>
      </w:r>
    </w:p>
    <w:p w:rsidR="00F31C4D" w:rsidRPr="002669BD" w:rsidRDefault="00F31C4D" w:rsidP="00F31C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F31C4D" w:rsidRPr="002669BD" w:rsidRDefault="00F31C4D" w:rsidP="00F31C4D">
      <w:pPr>
        <w:keepNext/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C7504">
        <w:rPr>
          <w:rFonts w:ascii="Times New Roman" w:hAnsi="Times New Roman" w:cs="Times New Roman"/>
          <w:b/>
          <w:sz w:val="24"/>
          <w:szCs w:val="24"/>
          <w:highlight w:val="lightGray"/>
          <w:lang w:val="ru-RU"/>
        </w:rPr>
        <w:t>Уговорна казна</w:t>
      </w:r>
    </w:p>
    <w:p w:rsidR="00F31C4D" w:rsidRPr="002669BD" w:rsidRDefault="00F31C4D" w:rsidP="00F31C4D">
      <w:pPr>
        <w:keepNext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669BD">
        <w:rPr>
          <w:rFonts w:ascii="Times New Roman" w:hAnsi="Times New Roman" w:cs="Times New Roman"/>
          <w:b/>
          <w:bCs/>
          <w:sz w:val="24"/>
          <w:szCs w:val="24"/>
        </w:rPr>
        <w:t>Ч</w:t>
      </w:r>
      <w:r w:rsidRPr="002669BD">
        <w:rPr>
          <w:rFonts w:ascii="Times New Roman" w:hAnsi="Times New Roman" w:cs="Times New Roman"/>
          <w:b/>
          <w:bCs/>
          <w:sz w:val="24"/>
          <w:szCs w:val="24"/>
          <w:lang w:val="ru-RU"/>
        </w:rPr>
        <w:t>лан 7.</w:t>
      </w:r>
    </w:p>
    <w:p w:rsidR="00F31C4D" w:rsidRPr="002669BD" w:rsidRDefault="00F31C4D" w:rsidP="00F31C4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2669B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Уколико 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 xml:space="preserve">Извођач радова </w:t>
      </w:r>
      <w:r w:rsidRPr="002669B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не заврши радове у уговореном року, дужан је да плати </w:t>
      </w:r>
      <w:r w:rsidRPr="002669BD">
        <w:rPr>
          <w:rFonts w:ascii="Times New Roman" w:hAnsi="Times New Roman" w:cs="Times New Roman"/>
          <w:sz w:val="24"/>
          <w:szCs w:val="24"/>
        </w:rPr>
        <w:t>Наручио</w:t>
      </w:r>
      <w:r>
        <w:rPr>
          <w:rFonts w:ascii="Times New Roman" w:hAnsi="Times New Roman" w:cs="Times New Roman"/>
          <w:sz w:val="24"/>
          <w:szCs w:val="24"/>
        </w:rPr>
        <w:t>цима</w:t>
      </w:r>
      <w:r w:rsidRPr="002669BD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2669BD">
        <w:rPr>
          <w:rFonts w:ascii="Times New Roman" w:hAnsi="Times New Roman" w:cs="Times New Roman"/>
          <w:sz w:val="24"/>
          <w:szCs w:val="24"/>
        </w:rPr>
        <w:t>радова</w:t>
      </w:r>
      <w:r w:rsidRPr="002669BD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2669B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уговорну казну у висини </w:t>
      </w:r>
      <w:r w:rsidRPr="002669BD">
        <w:rPr>
          <w:rFonts w:ascii="Times New Roman" w:hAnsi="Times New Roman" w:cs="Times New Roman"/>
          <w:bCs/>
          <w:sz w:val="24"/>
          <w:szCs w:val="24"/>
          <w:lang w:val="sr-Latn-CS"/>
        </w:rPr>
        <w:t>0,</w:t>
      </w:r>
      <w:r w:rsidRPr="002669BD">
        <w:rPr>
          <w:rFonts w:ascii="Times New Roman" w:hAnsi="Times New Roman" w:cs="Times New Roman"/>
          <w:bCs/>
          <w:sz w:val="24"/>
          <w:szCs w:val="24"/>
          <w:lang w:val="sr-Cyrl-CS"/>
        </w:rPr>
        <w:t>2</w:t>
      </w:r>
      <w:r w:rsidRPr="002669BD">
        <w:rPr>
          <w:rFonts w:ascii="Times New Roman" w:hAnsi="Times New Roman" w:cs="Times New Roman"/>
          <w:sz w:val="24"/>
          <w:szCs w:val="24"/>
          <w:lang w:val="sr-Latn-CS"/>
        </w:rPr>
        <w:t xml:space="preserve">% 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(</w:t>
      </w:r>
      <w:r w:rsidRPr="002669BD">
        <w:rPr>
          <w:rFonts w:ascii="Times New Roman" w:hAnsi="Times New Roman" w:cs="Times New Roman"/>
          <w:sz w:val="24"/>
          <w:szCs w:val="24"/>
          <w:lang w:val="sr-Latn-CS"/>
        </w:rPr>
        <w:t>0,</w:t>
      </w:r>
      <w:r w:rsidRPr="002669BD">
        <w:rPr>
          <w:rFonts w:ascii="Times New Roman" w:hAnsi="Times New Roman" w:cs="Times New Roman"/>
          <w:sz w:val="24"/>
          <w:szCs w:val="24"/>
          <w:lang w:val="sr-Cyrl-CS"/>
        </w:rPr>
        <w:t>2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 xml:space="preserve"> про</w:t>
      </w:r>
      <w:r w:rsidRPr="002669BD">
        <w:rPr>
          <w:rFonts w:ascii="Times New Roman" w:hAnsi="Times New Roman" w:cs="Times New Roman"/>
          <w:sz w:val="24"/>
          <w:szCs w:val="24"/>
        </w:rPr>
        <w:t>ценат</w:t>
      </w:r>
      <w:r w:rsidRPr="002669BD">
        <w:rPr>
          <w:rFonts w:ascii="Times New Roman" w:hAnsi="Times New Roman" w:cs="Times New Roman"/>
          <w:sz w:val="24"/>
          <w:szCs w:val="24"/>
          <w:lang w:val="sr-Latn-CS"/>
        </w:rPr>
        <w:t>a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)</w:t>
      </w:r>
      <w:r w:rsidRPr="002669B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од укупно уговорене вредности без ПДВ-а за сваки дан закашњења. </w:t>
      </w:r>
      <w:r w:rsidRPr="002669BD">
        <w:rPr>
          <w:rFonts w:ascii="Times New Roman" w:hAnsi="Times New Roman" w:cs="Times New Roman"/>
          <w:sz w:val="24"/>
          <w:szCs w:val="24"/>
          <w:lang w:val="sr-Cyrl-CS"/>
        </w:rPr>
        <w:t>У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 xml:space="preserve">колико </w:t>
      </w:r>
      <w:r w:rsidRPr="002669BD">
        <w:rPr>
          <w:rFonts w:ascii="Times New Roman" w:hAnsi="Times New Roman" w:cs="Times New Roman"/>
          <w:sz w:val="24"/>
          <w:szCs w:val="24"/>
          <w:lang w:val="sr-Cyrl-CS"/>
        </w:rPr>
        <w:t xml:space="preserve">је 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укуп</w:t>
      </w:r>
      <w:r w:rsidRPr="002669BD">
        <w:rPr>
          <w:rFonts w:ascii="Times New Roman" w:hAnsi="Times New Roman" w:cs="Times New Roman"/>
          <w:sz w:val="24"/>
          <w:szCs w:val="24"/>
          <w:lang w:val="sr-Cyrl-CS"/>
        </w:rPr>
        <w:t xml:space="preserve">ан износ обрачунат по овом основу већи 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од 5% од Укупне уго</w:t>
      </w:r>
      <w:r>
        <w:rPr>
          <w:rFonts w:ascii="Times New Roman" w:hAnsi="Times New Roman" w:cs="Times New Roman"/>
          <w:sz w:val="24"/>
          <w:szCs w:val="24"/>
          <w:lang w:val="ru-RU"/>
        </w:rPr>
        <w:t>ворене цене без ПДВ-а, Наручиоци могу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 xml:space="preserve"> једнострано раскинути Уговор</w:t>
      </w:r>
      <w:r w:rsidRPr="002669BD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F31C4D" w:rsidRPr="002669BD" w:rsidRDefault="00F31C4D" w:rsidP="00F31C4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669B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Наплату уговорне казне </w:t>
      </w:r>
      <w:r w:rsidRPr="002669BD">
        <w:rPr>
          <w:rFonts w:ascii="Times New Roman" w:hAnsi="Times New Roman" w:cs="Times New Roman"/>
          <w:sz w:val="24"/>
          <w:szCs w:val="24"/>
          <w:lang w:val="sr-Cyrl-CS"/>
        </w:rPr>
        <w:t>На</w:t>
      </w:r>
      <w:r>
        <w:rPr>
          <w:rFonts w:ascii="Times New Roman" w:hAnsi="Times New Roman" w:cs="Times New Roman"/>
          <w:sz w:val="24"/>
          <w:szCs w:val="24"/>
          <w:lang w:val="sr-Cyrl-CS"/>
        </w:rPr>
        <w:t>ручиоци</w:t>
      </w:r>
      <w:r w:rsidRPr="002669BD">
        <w:rPr>
          <w:rFonts w:ascii="Times New Roman" w:hAnsi="Times New Roman" w:cs="Times New Roman"/>
          <w:sz w:val="24"/>
          <w:szCs w:val="24"/>
          <w:lang w:val="sr-Cyrl-CS"/>
        </w:rPr>
        <w:t xml:space="preserve"> радова </w:t>
      </w:r>
      <w:r w:rsidRPr="002669BD">
        <w:rPr>
          <w:rFonts w:ascii="Times New Roman" w:hAnsi="Times New Roman" w:cs="Times New Roman"/>
          <w:bCs/>
          <w:sz w:val="24"/>
          <w:szCs w:val="24"/>
          <w:lang w:val="ru-RU"/>
        </w:rPr>
        <w:t>ће извршити, без претходног пристанка Извођача радова, умањењем рачуна наведеног у окончаној ситуацији.</w:t>
      </w:r>
    </w:p>
    <w:p w:rsidR="00F31C4D" w:rsidRDefault="00F31C4D" w:rsidP="00F31C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69BD">
        <w:rPr>
          <w:rFonts w:ascii="Times New Roman" w:hAnsi="Times New Roman" w:cs="Times New Roman"/>
          <w:sz w:val="24"/>
          <w:szCs w:val="24"/>
          <w:lang w:val="ru-RU"/>
        </w:rPr>
        <w:t xml:space="preserve">Ако </w:t>
      </w:r>
      <w:r>
        <w:rPr>
          <w:rFonts w:ascii="Times New Roman" w:hAnsi="Times New Roman" w:cs="Times New Roman"/>
          <w:sz w:val="24"/>
          <w:szCs w:val="24"/>
          <w:lang w:val="ru-RU"/>
        </w:rPr>
        <w:t>су Наручиоци</w:t>
      </w:r>
      <w:r w:rsidRPr="002669B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због закашњења у извођењу или п</w:t>
      </w:r>
      <w:r>
        <w:rPr>
          <w:rFonts w:ascii="Times New Roman" w:hAnsi="Times New Roman" w:cs="Times New Roman"/>
          <w:sz w:val="24"/>
          <w:szCs w:val="24"/>
          <w:lang w:val="ru-RU"/>
        </w:rPr>
        <w:t>редаји изведених радова претрпели какву штету, могу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 xml:space="preserve"> захтевати од Извођача радова и потпуну накнаду штете, независно од уговорене казне и заједно са њом.</w:t>
      </w:r>
    </w:p>
    <w:p w:rsidR="00F31C4D" w:rsidRPr="002669BD" w:rsidRDefault="00F31C4D" w:rsidP="00F31C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31C4D" w:rsidRPr="002669BD" w:rsidRDefault="00F31C4D" w:rsidP="00F31C4D">
      <w:pPr>
        <w:keepNext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C7504">
        <w:rPr>
          <w:rFonts w:ascii="Times New Roman" w:hAnsi="Times New Roman" w:cs="Times New Roman"/>
          <w:b/>
          <w:sz w:val="24"/>
          <w:szCs w:val="24"/>
          <w:highlight w:val="lightGray"/>
          <w:lang w:val="ru-RU"/>
        </w:rPr>
        <w:t>Обавезе Извођача радова</w:t>
      </w:r>
    </w:p>
    <w:p w:rsidR="00F31C4D" w:rsidRPr="002669BD" w:rsidRDefault="00F31C4D" w:rsidP="00F31C4D">
      <w:pPr>
        <w:keepNext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669BD">
        <w:rPr>
          <w:rFonts w:ascii="Times New Roman" w:hAnsi="Times New Roman" w:cs="Times New Roman"/>
          <w:b/>
          <w:bCs/>
          <w:sz w:val="24"/>
          <w:szCs w:val="24"/>
          <w:lang w:val="ru-RU"/>
        </w:rPr>
        <w:t>Члан 8.</w:t>
      </w:r>
    </w:p>
    <w:p w:rsidR="00F31C4D" w:rsidRPr="002669BD" w:rsidRDefault="00F31C4D" w:rsidP="00F31C4D">
      <w:pPr>
        <w:suppressAutoHyphens/>
        <w:spacing w:after="120" w:line="240" w:lineRule="auto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</w:pPr>
      <w:r w:rsidRPr="002669BD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  <w:t xml:space="preserve">Извођач радова се обавезује да радове изведе у складу са важећим техничким </w:t>
      </w:r>
      <w:r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r w:rsidRPr="002669BD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прописима, документацијом и овим уговором као и да и</w:t>
      </w:r>
      <w:r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сте по завршетку преда Наручиоцима</w:t>
      </w:r>
      <w:r w:rsidRPr="002669BD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 xml:space="preserve"> радова, као и: </w:t>
      </w:r>
    </w:p>
    <w:p w:rsidR="00F31C4D" w:rsidRPr="002669BD" w:rsidRDefault="00F31C4D" w:rsidP="00F31C4D">
      <w:pPr>
        <w:numPr>
          <w:ilvl w:val="0"/>
          <w:numId w:val="5"/>
        </w:numPr>
        <w:spacing w:after="12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да пре почетка радова Наручиоцима</w:t>
      </w:r>
      <w:r w:rsidRPr="002669BD">
        <w:rPr>
          <w:rFonts w:ascii="Times New Roman" w:hAnsi="Times New Roman" w:cs="Times New Roman"/>
          <w:sz w:val="24"/>
          <w:szCs w:val="24"/>
        </w:rPr>
        <w:t xml:space="preserve"> радова достави решење о именовању одговорног Извођача радова. Уколико у току извођења радова дође до потребе за променом кључног особља које ће бити одговорно за извршење уговора и квалитет изведних радова, Изв</w:t>
      </w:r>
      <w:r>
        <w:rPr>
          <w:rFonts w:ascii="Times New Roman" w:hAnsi="Times New Roman" w:cs="Times New Roman"/>
          <w:sz w:val="24"/>
          <w:szCs w:val="24"/>
        </w:rPr>
        <w:t>ођач о томе обавештава Наручиоце</w:t>
      </w:r>
      <w:r w:rsidRPr="002669BD">
        <w:rPr>
          <w:rFonts w:ascii="Times New Roman" w:hAnsi="Times New Roman" w:cs="Times New Roman"/>
          <w:sz w:val="24"/>
          <w:szCs w:val="24"/>
        </w:rPr>
        <w:t xml:space="preserve"> и даје свој</w:t>
      </w:r>
      <w:r>
        <w:rPr>
          <w:rFonts w:ascii="Times New Roman" w:hAnsi="Times New Roman" w:cs="Times New Roman"/>
          <w:sz w:val="24"/>
          <w:szCs w:val="24"/>
        </w:rPr>
        <w:t xml:space="preserve"> предлог на сагласност Наручиоцима</w:t>
      </w:r>
      <w:r w:rsidRPr="002669BD">
        <w:rPr>
          <w:rFonts w:ascii="Times New Roman" w:hAnsi="Times New Roman" w:cs="Times New Roman"/>
          <w:sz w:val="24"/>
          <w:szCs w:val="24"/>
        </w:rPr>
        <w:t xml:space="preserve">. У случају промене кључног особља, особље мора бити квалификација истих или бољих од захтеваних у конкурсној документацији, што Извођач документује доказима.  </w:t>
      </w:r>
    </w:p>
    <w:p w:rsidR="00F31C4D" w:rsidRPr="002669BD" w:rsidRDefault="00F31C4D" w:rsidP="00F31C4D">
      <w:pPr>
        <w:numPr>
          <w:ilvl w:val="0"/>
          <w:numId w:val="5"/>
        </w:numPr>
        <w:spacing w:after="12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69BD">
        <w:rPr>
          <w:rFonts w:ascii="Times New Roman" w:hAnsi="Times New Roman" w:cs="Times New Roman"/>
          <w:sz w:val="24"/>
          <w:szCs w:val="24"/>
        </w:rPr>
        <w:t xml:space="preserve">да о </w:t>
      </w:r>
      <w:r w:rsidRPr="002669BD">
        <w:rPr>
          <w:rFonts w:ascii="Times New Roman" w:hAnsi="Times New Roman" w:cs="Times New Roman"/>
          <w:bCs/>
          <w:sz w:val="24"/>
          <w:szCs w:val="24"/>
        </w:rPr>
        <w:t>свом</w:t>
      </w:r>
      <w:r w:rsidRPr="002669BD">
        <w:rPr>
          <w:rFonts w:ascii="Times New Roman" w:hAnsi="Times New Roman" w:cs="Times New Roman"/>
          <w:sz w:val="24"/>
          <w:szCs w:val="24"/>
        </w:rPr>
        <w:t xml:space="preserve"> трошку обезбеди и истакне на видном месту градилишну таблу у складу са важећим прописима; </w:t>
      </w:r>
    </w:p>
    <w:p w:rsidR="00F31C4D" w:rsidRPr="002669BD" w:rsidRDefault="00F31C4D" w:rsidP="00F31C4D">
      <w:pPr>
        <w:numPr>
          <w:ilvl w:val="0"/>
          <w:numId w:val="5"/>
        </w:numPr>
        <w:spacing w:after="12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69BD">
        <w:rPr>
          <w:rFonts w:ascii="Times New Roman" w:hAnsi="Times New Roman" w:cs="Times New Roman"/>
          <w:sz w:val="24"/>
          <w:szCs w:val="24"/>
        </w:rPr>
        <w:t xml:space="preserve">да </w:t>
      </w:r>
      <w:r w:rsidRPr="002669BD">
        <w:rPr>
          <w:rFonts w:ascii="Times New Roman" w:hAnsi="Times New Roman" w:cs="Times New Roman"/>
          <w:bCs/>
          <w:sz w:val="24"/>
          <w:szCs w:val="24"/>
        </w:rPr>
        <w:t>се</w:t>
      </w:r>
      <w:r w:rsidRPr="002669BD">
        <w:rPr>
          <w:rFonts w:ascii="Times New Roman" w:hAnsi="Times New Roman" w:cs="Times New Roman"/>
          <w:sz w:val="24"/>
          <w:szCs w:val="24"/>
        </w:rPr>
        <w:t xml:space="preserve"> строго придржава мера заштите на раду; </w:t>
      </w:r>
    </w:p>
    <w:p w:rsidR="00F31C4D" w:rsidRPr="002669BD" w:rsidRDefault="00F31C4D" w:rsidP="00F31C4D">
      <w:pPr>
        <w:numPr>
          <w:ilvl w:val="0"/>
          <w:numId w:val="5"/>
        </w:numPr>
        <w:spacing w:after="12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69BD">
        <w:rPr>
          <w:rFonts w:ascii="Times New Roman" w:hAnsi="Times New Roman" w:cs="Times New Roman"/>
          <w:sz w:val="24"/>
          <w:szCs w:val="24"/>
        </w:rPr>
        <w:t xml:space="preserve">да по </w:t>
      </w:r>
      <w:r w:rsidRPr="002669BD">
        <w:rPr>
          <w:rFonts w:ascii="Times New Roman" w:hAnsi="Times New Roman" w:cs="Times New Roman"/>
          <w:bCs/>
          <w:sz w:val="24"/>
          <w:szCs w:val="24"/>
        </w:rPr>
        <w:t>завршеним</w:t>
      </w:r>
      <w:r w:rsidRPr="002669BD">
        <w:rPr>
          <w:rFonts w:ascii="Times New Roman" w:hAnsi="Times New Roman" w:cs="Times New Roman"/>
          <w:sz w:val="24"/>
          <w:szCs w:val="24"/>
        </w:rPr>
        <w:t xml:space="preserve"> радовима одмах обавести Наручиоцу радова да је завршио радове и да је спреман за њихову примопредају;</w:t>
      </w:r>
    </w:p>
    <w:p w:rsidR="00F31C4D" w:rsidRPr="002669BD" w:rsidRDefault="00F31C4D" w:rsidP="00F31C4D">
      <w:pPr>
        <w:numPr>
          <w:ilvl w:val="0"/>
          <w:numId w:val="5"/>
        </w:numPr>
        <w:spacing w:after="12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69BD">
        <w:rPr>
          <w:rFonts w:ascii="Times New Roman" w:hAnsi="Times New Roman" w:cs="Times New Roman"/>
          <w:sz w:val="24"/>
          <w:szCs w:val="24"/>
        </w:rPr>
        <w:t xml:space="preserve">да </w:t>
      </w:r>
      <w:r w:rsidRPr="002669BD">
        <w:rPr>
          <w:rFonts w:ascii="Times New Roman" w:hAnsi="Times New Roman" w:cs="Times New Roman"/>
          <w:bCs/>
          <w:sz w:val="24"/>
          <w:szCs w:val="24"/>
        </w:rPr>
        <w:t>изводи</w:t>
      </w:r>
      <w:r w:rsidRPr="002669BD">
        <w:rPr>
          <w:rFonts w:ascii="Times New Roman" w:hAnsi="Times New Roman" w:cs="Times New Roman"/>
          <w:sz w:val="24"/>
          <w:szCs w:val="24"/>
        </w:rPr>
        <w:t xml:space="preserve"> радове према документацији у складу са прописима, стандардима, техничким нормативима и нормама квалитета које важе за поједине врсте радова, инсталацију и опреме;</w:t>
      </w:r>
    </w:p>
    <w:p w:rsidR="00F31C4D" w:rsidRPr="002669BD" w:rsidRDefault="00F31C4D" w:rsidP="00F31C4D">
      <w:pPr>
        <w:numPr>
          <w:ilvl w:val="0"/>
          <w:numId w:val="5"/>
        </w:numPr>
        <w:spacing w:after="12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69BD">
        <w:rPr>
          <w:rFonts w:ascii="Times New Roman" w:hAnsi="Times New Roman" w:cs="Times New Roman"/>
          <w:sz w:val="24"/>
          <w:szCs w:val="24"/>
        </w:rPr>
        <w:t>да обезбеди довољну радну снагу на градилишту и благовремену испоруку уговореног материјала и опреме потребну за извођење уговором преузетих радова;</w:t>
      </w:r>
    </w:p>
    <w:p w:rsidR="00F31C4D" w:rsidRPr="002669BD" w:rsidRDefault="00F31C4D" w:rsidP="00F31C4D">
      <w:pPr>
        <w:numPr>
          <w:ilvl w:val="0"/>
          <w:numId w:val="5"/>
        </w:numPr>
        <w:spacing w:after="12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69BD">
        <w:rPr>
          <w:rFonts w:ascii="Times New Roman" w:hAnsi="Times New Roman" w:cs="Times New Roman"/>
          <w:sz w:val="24"/>
          <w:szCs w:val="24"/>
        </w:rPr>
        <w:t xml:space="preserve">да обезбеди безбедност свих лица на градилишту, као и одговарајуће обезбеђење складишта својих материјала и слично, тако да се Наручилац радова ослобађа </w:t>
      </w:r>
      <w:r w:rsidRPr="002669BD">
        <w:rPr>
          <w:rFonts w:ascii="Times New Roman" w:hAnsi="Times New Roman" w:cs="Times New Roman"/>
          <w:sz w:val="24"/>
          <w:szCs w:val="24"/>
        </w:rPr>
        <w:lastRenderedPageBreak/>
        <w:t>свих одговорности према државним органима, што се тиче безбедности, прописа о заштити животне средине, и радно-правних прописа за време укупног трајања извођења радова до предаје радова Наручиоцу радова;</w:t>
      </w:r>
    </w:p>
    <w:p w:rsidR="00F31C4D" w:rsidRPr="002669BD" w:rsidRDefault="00F31C4D" w:rsidP="00F31C4D">
      <w:pPr>
        <w:numPr>
          <w:ilvl w:val="0"/>
          <w:numId w:val="5"/>
        </w:numPr>
        <w:spacing w:after="12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69BD">
        <w:rPr>
          <w:rFonts w:ascii="Times New Roman" w:hAnsi="Times New Roman" w:cs="Times New Roman"/>
          <w:sz w:val="24"/>
          <w:szCs w:val="24"/>
        </w:rPr>
        <w:t xml:space="preserve">да уредно води </w:t>
      </w:r>
      <w:r>
        <w:rPr>
          <w:rFonts w:ascii="Times New Roman" w:hAnsi="Times New Roman" w:cs="Times New Roman"/>
          <w:sz w:val="24"/>
          <w:szCs w:val="24"/>
        </w:rPr>
        <w:t>сву документацију</w:t>
      </w:r>
      <w:r w:rsidRPr="002669BD">
        <w:rPr>
          <w:rFonts w:ascii="Times New Roman" w:hAnsi="Times New Roman" w:cs="Times New Roman"/>
          <w:sz w:val="24"/>
          <w:szCs w:val="24"/>
        </w:rPr>
        <w:t xml:space="preserve"> предвиђене законом и другим прописима Републике Србије;</w:t>
      </w:r>
    </w:p>
    <w:p w:rsidR="00F31C4D" w:rsidRPr="002669BD" w:rsidRDefault="00F31C4D" w:rsidP="00F31C4D">
      <w:pPr>
        <w:numPr>
          <w:ilvl w:val="0"/>
          <w:numId w:val="5"/>
        </w:numPr>
        <w:spacing w:after="12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69BD">
        <w:rPr>
          <w:rFonts w:ascii="Times New Roman" w:hAnsi="Times New Roman" w:cs="Times New Roman"/>
          <w:sz w:val="24"/>
          <w:szCs w:val="24"/>
        </w:rPr>
        <w:t>да на градилишту обезбеди уговор о грађењу, решење о одређивању одговорног извођача радова на градилишту документацију на основу које се објекат гради;</w:t>
      </w:r>
    </w:p>
    <w:p w:rsidR="00F31C4D" w:rsidRPr="002669BD" w:rsidRDefault="00F31C4D" w:rsidP="00F31C4D">
      <w:pPr>
        <w:numPr>
          <w:ilvl w:val="0"/>
          <w:numId w:val="5"/>
        </w:numPr>
        <w:spacing w:after="12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69BD">
        <w:rPr>
          <w:rFonts w:ascii="Times New Roman" w:hAnsi="Times New Roman" w:cs="Times New Roman"/>
          <w:sz w:val="24"/>
          <w:szCs w:val="24"/>
        </w:rPr>
        <w:t>да омогући вршење стручног надзора на објекту;</w:t>
      </w:r>
    </w:p>
    <w:p w:rsidR="00F31C4D" w:rsidRPr="002669BD" w:rsidRDefault="00F31C4D" w:rsidP="00F31C4D">
      <w:pPr>
        <w:numPr>
          <w:ilvl w:val="0"/>
          <w:numId w:val="5"/>
        </w:numPr>
        <w:spacing w:after="12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69BD">
        <w:rPr>
          <w:rFonts w:ascii="Times New Roman" w:hAnsi="Times New Roman" w:cs="Times New Roman"/>
          <w:sz w:val="24"/>
          <w:szCs w:val="24"/>
        </w:rPr>
        <w:t>да омогући сталан и несметан приступ Грађевинском дневнику на захтев Ст</w:t>
      </w:r>
      <w:r>
        <w:rPr>
          <w:rFonts w:ascii="Times New Roman" w:hAnsi="Times New Roman" w:cs="Times New Roman"/>
          <w:sz w:val="24"/>
          <w:szCs w:val="24"/>
        </w:rPr>
        <w:t>ручног надзора или Наручилаца</w:t>
      </w:r>
      <w:r w:rsidRPr="002669BD">
        <w:rPr>
          <w:rFonts w:ascii="Times New Roman" w:hAnsi="Times New Roman" w:cs="Times New Roman"/>
          <w:sz w:val="24"/>
          <w:szCs w:val="24"/>
        </w:rPr>
        <w:t>;</w:t>
      </w:r>
    </w:p>
    <w:p w:rsidR="00F31C4D" w:rsidRPr="002669BD" w:rsidRDefault="00F31C4D" w:rsidP="00F31C4D">
      <w:pPr>
        <w:numPr>
          <w:ilvl w:val="0"/>
          <w:numId w:val="5"/>
        </w:numPr>
        <w:spacing w:after="12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69BD">
        <w:rPr>
          <w:rFonts w:ascii="Times New Roman" w:hAnsi="Times New Roman" w:cs="Times New Roman"/>
          <w:sz w:val="24"/>
          <w:szCs w:val="24"/>
        </w:rPr>
        <w:t>у случају немогућности прибаљања и уградње материјала и опреме према понуђеним моделима и произвођачима наведеним у Обрасцу о произвођачима материјала и опреме, Извођач је дужан да прибави документ од произвођача којим образлаже немогућност испоруке (престанак производње и слично), као и предлог за замену еквивалентне опреме коју доставља на сагласност стручном надзору и наручиоцу. Предметни материјал и опрема који се замењује у односу на понуђене моделе и произвођаче у поглављу Листа произвођача, уз сагласност стручног надзора и наручиоца, мора бити еквивалентан и одговарати техничким карактеристикама претходно понуђеног добра и испоручен и уграђен по уговореној цени.</w:t>
      </w:r>
    </w:p>
    <w:p w:rsidR="00F31C4D" w:rsidRPr="002669BD" w:rsidRDefault="00F31C4D" w:rsidP="00F31C4D">
      <w:pPr>
        <w:numPr>
          <w:ilvl w:val="0"/>
          <w:numId w:val="5"/>
        </w:numPr>
        <w:spacing w:after="120" w:line="240" w:lineRule="auto"/>
        <w:ind w:left="0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2669BD">
        <w:rPr>
          <w:rFonts w:ascii="Times New Roman" w:hAnsi="Times New Roman" w:cs="Times New Roman"/>
          <w:sz w:val="24"/>
          <w:szCs w:val="24"/>
        </w:rPr>
        <w:t>да омогући наручиоцу сталан надзор над радовима и контролу количине и квалитета употребљеног материјала;</w:t>
      </w:r>
    </w:p>
    <w:p w:rsidR="00F31C4D" w:rsidRPr="002669BD" w:rsidRDefault="00F31C4D" w:rsidP="00F31C4D">
      <w:pPr>
        <w:numPr>
          <w:ilvl w:val="0"/>
          <w:numId w:val="5"/>
        </w:numPr>
        <w:spacing w:after="120" w:line="240" w:lineRule="auto"/>
        <w:ind w:left="0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2669BD">
        <w:rPr>
          <w:rFonts w:ascii="Times New Roman" w:hAnsi="Times New Roman" w:cs="Times New Roman"/>
          <w:sz w:val="24"/>
          <w:szCs w:val="24"/>
        </w:rPr>
        <w:t>да поступа у складу са Законом о управљању отпадом;</w:t>
      </w:r>
    </w:p>
    <w:p w:rsidR="00F31C4D" w:rsidRPr="002669BD" w:rsidRDefault="00F31C4D" w:rsidP="00F31C4D">
      <w:pPr>
        <w:numPr>
          <w:ilvl w:val="0"/>
          <w:numId w:val="5"/>
        </w:numPr>
        <w:spacing w:after="120" w:line="240" w:lineRule="auto"/>
        <w:ind w:left="0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2669BD">
        <w:rPr>
          <w:rFonts w:ascii="Times New Roman" w:hAnsi="Times New Roman" w:cs="Times New Roman"/>
          <w:bCs/>
          <w:sz w:val="24"/>
          <w:szCs w:val="24"/>
        </w:rPr>
        <w:t xml:space="preserve">да </w:t>
      </w:r>
      <w:r w:rsidRPr="002669BD">
        <w:rPr>
          <w:rFonts w:ascii="Times New Roman" w:hAnsi="Times New Roman" w:cs="Times New Roman"/>
          <w:sz w:val="24"/>
          <w:szCs w:val="24"/>
        </w:rPr>
        <w:t>поступи</w:t>
      </w:r>
      <w:r w:rsidRPr="002669BD">
        <w:rPr>
          <w:rFonts w:ascii="Times New Roman" w:hAnsi="Times New Roman" w:cs="Times New Roman"/>
          <w:bCs/>
          <w:sz w:val="24"/>
          <w:szCs w:val="24"/>
        </w:rPr>
        <w:t xml:space="preserve"> по свим основаним примедбама и захтевима </w:t>
      </w:r>
      <w:r>
        <w:rPr>
          <w:rFonts w:ascii="Times New Roman" w:hAnsi="Times New Roman" w:cs="Times New Roman"/>
          <w:sz w:val="24"/>
          <w:szCs w:val="24"/>
        </w:rPr>
        <w:t>Наручилаца</w:t>
      </w:r>
      <w:r w:rsidRPr="002669BD">
        <w:rPr>
          <w:rFonts w:ascii="Times New Roman" w:hAnsi="Times New Roman" w:cs="Times New Roman"/>
          <w:sz w:val="24"/>
          <w:szCs w:val="24"/>
        </w:rPr>
        <w:t xml:space="preserve"> радова </w:t>
      </w:r>
      <w:r w:rsidRPr="002669BD">
        <w:rPr>
          <w:rFonts w:ascii="Times New Roman" w:hAnsi="Times New Roman" w:cs="Times New Roman"/>
          <w:bCs/>
          <w:sz w:val="24"/>
          <w:szCs w:val="24"/>
        </w:rPr>
        <w:t>датим на основу извршеног надзора и да у том циљу, у зависности од конкретне ситуације, о свом трошку, изврши поправку или рушење или поновно извођење радова, замену набављеног или уграђеног материјала, опреме, уређаја и постројења или убрзања извођења радова када је запао у доцњу у погледу уговорених рокова извођења радова;</w:t>
      </w:r>
    </w:p>
    <w:p w:rsidR="00F31C4D" w:rsidRPr="002669BD" w:rsidRDefault="00F31C4D" w:rsidP="00F31C4D">
      <w:pPr>
        <w:numPr>
          <w:ilvl w:val="0"/>
          <w:numId w:val="5"/>
        </w:numPr>
        <w:spacing w:after="120" w:line="240" w:lineRule="auto"/>
        <w:ind w:left="0" w:firstLine="69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69BD">
        <w:rPr>
          <w:rFonts w:ascii="Times New Roman" w:hAnsi="Times New Roman" w:cs="Times New Roman"/>
          <w:bCs/>
          <w:sz w:val="24"/>
          <w:szCs w:val="24"/>
        </w:rPr>
        <w:t>да уведе у рад више смена, продужи смену или уведе у рад више извршилаца, без права на повећање трошкова или посебне накнаде за то уколико не испуњава предвиђену динамику;</w:t>
      </w:r>
    </w:p>
    <w:p w:rsidR="00F31C4D" w:rsidRPr="002669BD" w:rsidRDefault="00F31C4D" w:rsidP="00F31C4D">
      <w:pPr>
        <w:numPr>
          <w:ilvl w:val="0"/>
          <w:numId w:val="5"/>
        </w:numPr>
        <w:spacing w:after="120" w:line="240" w:lineRule="auto"/>
        <w:ind w:left="0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2669BD">
        <w:rPr>
          <w:rFonts w:ascii="Times New Roman" w:hAnsi="Times New Roman" w:cs="Times New Roman"/>
          <w:sz w:val="24"/>
          <w:szCs w:val="24"/>
        </w:rPr>
        <w:t>да сноси трошкове накнадних прегледа комисије за пријем радова уколико се утврде неправилности и недостаци;</w:t>
      </w:r>
    </w:p>
    <w:p w:rsidR="00F31C4D" w:rsidRPr="002669BD" w:rsidRDefault="00F31C4D" w:rsidP="00F31C4D">
      <w:pPr>
        <w:numPr>
          <w:ilvl w:val="0"/>
          <w:numId w:val="5"/>
        </w:numPr>
        <w:spacing w:after="120" w:line="240" w:lineRule="auto"/>
        <w:ind w:left="0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2669BD">
        <w:rPr>
          <w:rFonts w:ascii="Times New Roman" w:hAnsi="Times New Roman" w:cs="Times New Roman"/>
          <w:sz w:val="24"/>
          <w:szCs w:val="24"/>
        </w:rPr>
        <w:t>да гарантује квалитет изведених радова и употребљеног материјала, с тим да отклањању недостатка у гарантном року за изведене радове Извођач мора да приступи у року од 10 дана;</w:t>
      </w:r>
    </w:p>
    <w:p w:rsidR="00F31C4D" w:rsidRPr="002669BD" w:rsidRDefault="00F31C4D" w:rsidP="00F31C4D">
      <w:pPr>
        <w:numPr>
          <w:ilvl w:val="0"/>
          <w:numId w:val="5"/>
        </w:numPr>
        <w:spacing w:after="120" w:line="240" w:lineRule="auto"/>
        <w:ind w:left="0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2669BD">
        <w:rPr>
          <w:rFonts w:ascii="Times New Roman" w:hAnsi="Times New Roman" w:cs="Times New Roman"/>
          <w:sz w:val="24"/>
          <w:szCs w:val="24"/>
        </w:rPr>
        <w:t>да Извођач отклони, све евентуално начињене штете на постојећим инсталацијама, објектима, саобраћајницама, јавним и приватним површинама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31C4D" w:rsidRPr="002669BD" w:rsidRDefault="00F31C4D" w:rsidP="00F31C4D">
      <w:pPr>
        <w:numPr>
          <w:ilvl w:val="0"/>
          <w:numId w:val="5"/>
        </w:numPr>
        <w:tabs>
          <w:tab w:val="left" w:pos="1350"/>
        </w:tabs>
        <w:spacing w:before="10" w:line="240" w:lineRule="auto"/>
        <w:ind w:left="0" w:right="83" w:firstLine="720"/>
        <w:jc w:val="both"/>
        <w:rPr>
          <w:rFonts w:ascii="Times New Roman" w:hAnsi="Times New Roman" w:cs="Times New Roman"/>
          <w:w w:val="103"/>
          <w:sz w:val="24"/>
          <w:szCs w:val="24"/>
          <w:lang w:val="sr-Cyrl-CS"/>
        </w:rPr>
      </w:pPr>
      <w:r w:rsidRPr="002669BD">
        <w:rPr>
          <w:rFonts w:ascii="Times New Roman" w:hAnsi="Times New Roman" w:cs="Times New Roman"/>
          <w:sz w:val="24"/>
          <w:szCs w:val="24"/>
          <w:lang w:val="sr-Cyrl-CS"/>
        </w:rPr>
        <w:t>Уколико извођење радова захтева измену режима саобраћаја или ограничења у одвијању саобраћаја, Извођач радова је на основу Закона о безбедности саобраћаја РС дужан да изради Пројекат привремене саобраћајне сигнализације у току извођења радова и да по пројекту постави привремену саобраћајну сигнализацију</w:t>
      </w:r>
      <w:r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F31C4D" w:rsidRPr="00A66ED2" w:rsidRDefault="00F31C4D" w:rsidP="00F31C4D">
      <w:pPr>
        <w:numPr>
          <w:ilvl w:val="0"/>
          <w:numId w:val="5"/>
        </w:numPr>
        <w:tabs>
          <w:tab w:val="left" w:pos="1350"/>
        </w:tabs>
        <w:spacing w:before="10" w:line="240" w:lineRule="auto"/>
        <w:ind w:left="0" w:right="83" w:firstLine="720"/>
        <w:jc w:val="both"/>
        <w:rPr>
          <w:rFonts w:ascii="Times New Roman" w:hAnsi="Times New Roman" w:cs="Times New Roman"/>
          <w:w w:val="103"/>
          <w:sz w:val="24"/>
          <w:szCs w:val="24"/>
          <w:lang w:val="sr-Cyrl-CS"/>
        </w:rPr>
      </w:pPr>
      <w:r w:rsidRPr="00A66ED2">
        <w:rPr>
          <w:rFonts w:ascii="Times New Roman" w:hAnsi="Times New Roman" w:cs="Times New Roman"/>
          <w:w w:val="103"/>
          <w:sz w:val="24"/>
          <w:szCs w:val="24"/>
          <w:lang w:val="sr-Cyrl-CS"/>
        </w:rPr>
        <w:lastRenderedPageBreak/>
        <w:t>да у име Наручилаца узме податке за снимање водова, поднесе захтев за преглед и картирање података и издавање потврде о извршеном геодетском мерењу водова;</w:t>
      </w:r>
    </w:p>
    <w:p w:rsidR="00F31C4D" w:rsidRPr="00A66ED2" w:rsidRDefault="00F31C4D" w:rsidP="00F31C4D">
      <w:pPr>
        <w:numPr>
          <w:ilvl w:val="0"/>
          <w:numId w:val="5"/>
        </w:numPr>
        <w:tabs>
          <w:tab w:val="left" w:pos="1350"/>
        </w:tabs>
        <w:spacing w:before="10" w:line="240" w:lineRule="auto"/>
        <w:ind w:left="0" w:right="83" w:firstLine="720"/>
        <w:jc w:val="both"/>
        <w:rPr>
          <w:rFonts w:ascii="Times New Roman" w:hAnsi="Times New Roman" w:cs="Times New Roman"/>
          <w:w w:val="103"/>
          <w:sz w:val="24"/>
          <w:szCs w:val="24"/>
          <w:lang w:val="sr-Cyrl-CS"/>
        </w:rPr>
      </w:pPr>
      <w:r w:rsidRPr="00A66ED2">
        <w:rPr>
          <w:rFonts w:ascii="Times New Roman" w:hAnsi="Times New Roman" w:cs="Times New Roman"/>
          <w:w w:val="103"/>
          <w:sz w:val="24"/>
          <w:szCs w:val="24"/>
          <w:lang w:val="sr-Cyrl-CS"/>
        </w:rPr>
        <w:t xml:space="preserve">Да у своје име и у име Наручилаца </w:t>
      </w:r>
      <w:r w:rsidRPr="00A66ED2">
        <w:rPr>
          <w:rFonts w:ascii="Times New Roman" w:hAnsi="Times New Roman" w:cs="Times New Roman"/>
          <w:sz w:val="24"/>
          <w:szCs w:val="24"/>
          <w:lang w:val="sr-Cyrl-CS"/>
        </w:rPr>
        <w:t>достави надлежној инспекцији рада пријаву градилишта, а копију пријаве постави на видно место на градилишту.</w:t>
      </w:r>
    </w:p>
    <w:p w:rsidR="00F31C4D" w:rsidRPr="002669BD" w:rsidRDefault="00F31C4D" w:rsidP="00F31C4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1C4D" w:rsidRPr="002669BD" w:rsidRDefault="00F31C4D" w:rsidP="00F31C4D">
      <w:pPr>
        <w:keepNext/>
        <w:spacing w:after="12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highlight w:val="lightGray"/>
          <w:lang w:val="ru-RU"/>
        </w:rPr>
        <w:t>Обавезе Наручилаца</w:t>
      </w:r>
      <w:r w:rsidRPr="00AC7504">
        <w:rPr>
          <w:rFonts w:ascii="Times New Roman" w:hAnsi="Times New Roman" w:cs="Times New Roman"/>
          <w:b/>
          <w:sz w:val="24"/>
          <w:szCs w:val="24"/>
          <w:highlight w:val="lightGray"/>
          <w:lang w:val="ru-RU"/>
        </w:rPr>
        <w:t xml:space="preserve"> радова</w:t>
      </w:r>
    </w:p>
    <w:p w:rsidR="00F31C4D" w:rsidRDefault="00F31C4D" w:rsidP="00F31C4D">
      <w:pPr>
        <w:keepNext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69BD">
        <w:rPr>
          <w:rFonts w:ascii="Times New Roman" w:hAnsi="Times New Roman" w:cs="Times New Roman"/>
          <w:b/>
          <w:bCs/>
          <w:sz w:val="24"/>
          <w:szCs w:val="24"/>
        </w:rPr>
        <w:t>Члан 9.</w:t>
      </w:r>
    </w:p>
    <w:p w:rsidR="00F31C4D" w:rsidRPr="00F44363" w:rsidRDefault="00F31C4D" w:rsidP="00F31C4D">
      <w:pPr>
        <w:keepNext/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Осим обавеза које су утврђене другим одредбама овог уговора </w:t>
      </w:r>
      <w:r w:rsidRPr="00F44363">
        <w:rPr>
          <w:rFonts w:ascii="Times New Roman" w:hAnsi="Times New Roman" w:cs="Times New Roman"/>
          <w:bCs/>
          <w:sz w:val="24"/>
          <w:szCs w:val="24"/>
        </w:rPr>
        <w:t>Наручиоци радова имају обавезу:</w:t>
      </w:r>
    </w:p>
    <w:p w:rsidR="00F31C4D" w:rsidRDefault="00F31C4D" w:rsidP="00F31C4D">
      <w:pPr>
        <w:keepNext/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44363">
        <w:rPr>
          <w:rFonts w:ascii="Times New Roman" w:hAnsi="Times New Roman" w:cs="Times New Roman"/>
          <w:bCs/>
          <w:sz w:val="24"/>
          <w:szCs w:val="24"/>
        </w:rPr>
        <w:t xml:space="preserve">- Да </w:t>
      </w:r>
      <w:r>
        <w:rPr>
          <w:rFonts w:ascii="Times New Roman" w:hAnsi="Times New Roman" w:cs="Times New Roman"/>
          <w:bCs/>
          <w:sz w:val="24"/>
          <w:szCs w:val="24"/>
        </w:rPr>
        <w:t>Извођачу плате уговорену цену под условима који су ближе одређени чланом 3. и 4. овог Уговора</w:t>
      </w:r>
    </w:p>
    <w:p w:rsidR="00F31C4D" w:rsidRDefault="00F31C4D" w:rsidP="00F31C4D">
      <w:pPr>
        <w:keepNext/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Да Извођача уведу у посао предајући му техничку документацију и гађевинску дозволу и обезбеђујући му несметан прилаз градилишту (Наручилац 2)</w:t>
      </w:r>
    </w:p>
    <w:p w:rsidR="00F31C4D" w:rsidRDefault="00F31C4D" w:rsidP="00F31C4D">
      <w:pPr>
        <w:keepNext/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Да обезбеде вршење  стручног надзора над извршењем уговорних обавеза Извођача радова (Нарчилац 2)</w:t>
      </w:r>
    </w:p>
    <w:p w:rsidR="00F31C4D" w:rsidRDefault="00F31C4D" w:rsidP="00F31C4D">
      <w:pPr>
        <w:keepNext/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Да обезбеде представнике у Комисији за примопредају и коначан обрачун изведених радова са стручним надзором (Наручилац 1 и Наручилац 2)</w:t>
      </w:r>
    </w:p>
    <w:p w:rsidR="00F31C4D" w:rsidRPr="002669BD" w:rsidRDefault="00F31C4D" w:rsidP="00F31C4D">
      <w:pPr>
        <w:tabs>
          <w:tab w:val="left" w:pos="45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31C4D" w:rsidRDefault="00F31C4D" w:rsidP="00F31C4D">
      <w:pPr>
        <w:keepNext/>
        <w:spacing w:after="12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C7504">
        <w:rPr>
          <w:rFonts w:ascii="Times New Roman" w:hAnsi="Times New Roman" w:cs="Times New Roman"/>
          <w:b/>
          <w:sz w:val="24"/>
          <w:szCs w:val="24"/>
          <w:highlight w:val="lightGray"/>
          <w:lang w:val="ru-RU"/>
        </w:rPr>
        <w:t>Евентуалне примедбе и предлози надзорног органа</w:t>
      </w:r>
    </w:p>
    <w:p w:rsidR="00F31C4D" w:rsidRPr="002669BD" w:rsidRDefault="00F31C4D" w:rsidP="00F31C4D">
      <w:pPr>
        <w:keepNext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31C4D" w:rsidRPr="002669BD" w:rsidRDefault="00F31C4D" w:rsidP="00F31C4D">
      <w:pPr>
        <w:keepNext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69BD">
        <w:rPr>
          <w:rFonts w:ascii="Times New Roman" w:hAnsi="Times New Roman" w:cs="Times New Roman"/>
          <w:b/>
          <w:bCs/>
          <w:sz w:val="24"/>
          <w:szCs w:val="24"/>
          <w:lang w:val="ru-RU"/>
        </w:rPr>
        <w:t>Члан 10.</w:t>
      </w:r>
    </w:p>
    <w:p w:rsidR="00F31C4D" w:rsidRPr="002669BD" w:rsidRDefault="00F31C4D" w:rsidP="00F31C4D">
      <w:pPr>
        <w:tabs>
          <w:tab w:val="left" w:pos="454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69BD">
        <w:rPr>
          <w:rFonts w:ascii="Times New Roman" w:hAnsi="Times New Roman" w:cs="Times New Roman"/>
          <w:sz w:val="24"/>
          <w:szCs w:val="24"/>
          <w:lang w:val="ru-RU"/>
        </w:rPr>
        <w:t>Евентуалне примедбе и предлози надзорног органа уписују се у грађевински дневник.</w:t>
      </w:r>
    </w:p>
    <w:p w:rsidR="00F31C4D" w:rsidRDefault="00F31C4D" w:rsidP="00F31C4D">
      <w:pPr>
        <w:tabs>
          <w:tab w:val="left" w:pos="454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69BD">
        <w:rPr>
          <w:rFonts w:ascii="Times New Roman" w:hAnsi="Times New Roman" w:cs="Times New Roman"/>
          <w:sz w:val="24"/>
          <w:szCs w:val="24"/>
          <w:lang w:val="ru-RU"/>
        </w:rPr>
        <w:t>Извођач радова је дужан да поступи по оправданим примедбама и захтевима надзорног органа и да отклони недостатке у радовима у погледу којих су стављене примедбе и то на сопствени трошак.</w:t>
      </w:r>
    </w:p>
    <w:p w:rsidR="00F31C4D" w:rsidRPr="002669BD" w:rsidRDefault="00F31C4D" w:rsidP="00F31C4D">
      <w:pPr>
        <w:tabs>
          <w:tab w:val="left" w:pos="454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31C4D" w:rsidRPr="002669BD" w:rsidRDefault="00F31C4D" w:rsidP="00F31C4D">
      <w:pPr>
        <w:keepNext/>
        <w:spacing w:after="12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C7504">
        <w:rPr>
          <w:rFonts w:ascii="Times New Roman" w:hAnsi="Times New Roman" w:cs="Times New Roman"/>
          <w:b/>
          <w:sz w:val="24"/>
          <w:szCs w:val="24"/>
          <w:highlight w:val="lightGray"/>
          <w:lang w:val="ru-RU"/>
        </w:rPr>
        <w:t>Финансијско обезбеђење</w:t>
      </w:r>
    </w:p>
    <w:p w:rsidR="00F31C4D" w:rsidRPr="002669BD" w:rsidRDefault="00F31C4D" w:rsidP="00F31C4D">
      <w:pPr>
        <w:keepNext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669BD">
        <w:rPr>
          <w:rFonts w:ascii="Times New Roman" w:hAnsi="Times New Roman" w:cs="Times New Roman"/>
          <w:b/>
          <w:bCs/>
          <w:sz w:val="24"/>
          <w:szCs w:val="24"/>
          <w:lang w:val="ru-RU"/>
        </w:rPr>
        <w:t>Члан 11.</w:t>
      </w:r>
    </w:p>
    <w:p w:rsidR="00F31C4D" w:rsidRPr="00360E13" w:rsidRDefault="00F31C4D" w:rsidP="00F31C4D">
      <w:pPr>
        <w:pStyle w:val="NormalText"/>
        <w:spacing w:before="0" w:after="0"/>
      </w:pPr>
      <w:r w:rsidRPr="002669BD">
        <w:rPr>
          <w:rFonts w:ascii="Times New Roman" w:eastAsia="Arial Unicode MS" w:hAnsi="Times New Roman"/>
          <w:color w:val="000000"/>
          <w:kern w:val="1"/>
          <w:sz w:val="24"/>
          <w:szCs w:val="24"/>
          <w:lang w:eastAsia="ar-SA"/>
        </w:rPr>
        <w:t xml:space="preserve">Извођач радова </w:t>
      </w:r>
      <w:r w:rsidRPr="002669BD">
        <w:rPr>
          <w:rFonts w:ascii="Times New Roman" w:hAnsi="Times New Roman"/>
          <w:sz w:val="24"/>
          <w:szCs w:val="24"/>
          <w:lang w:val="ru-RU"/>
        </w:rPr>
        <w:t>се</w:t>
      </w:r>
      <w:r w:rsidRPr="002669BD">
        <w:rPr>
          <w:rFonts w:ascii="Times New Roman" w:hAnsi="Times New Roman"/>
          <w:spacing w:val="6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 w:rsidRPr="002669BD">
        <w:rPr>
          <w:rFonts w:ascii="Times New Roman" w:hAnsi="Times New Roman"/>
          <w:spacing w:val="-1"/>
          <w:sz w:val="24"/>
          <w:szCs w:val="24"/>
          <w:lang w:val="ru-RU"/>
        </w:rPr>
        <w:t>б</w:t>
      </w:r>
      <w:r w:rsidRPr="002669BD">
        <w:rPr>
          <w:rFonts w:ascii="Times New Roman" w:hAnsi="Times New Roman"/>
          <w:sz w:val="24"/>
          <w:szCs w:val="24"/>
          <w:lang w:val="ru-RU"/>
        </w:rPr>
        <w:t>а</w:t>
      </w:r>
      <w:r w:rsidRPr="002669BD">
        <w:rPr>
          <w:rFonts w:ascii="Times New Roman" w:hAnsi="Times New Roman"/>
          <w:spacing w:val="-5"/>
          <w:sz w:val="24"/>
          <w:szCs w:val="24"/>
          <w:lang w:val="ru-RU"/>
        </w:rPr>
        <w:t>в</w:t>
      </w:r>
      <w:r w:rsidRPr="002669BD">
        <w:rPr>
          <w:rFonts w:ascii="Times New Roman" w:hAnsi="Times New Roman"/>
          <w:sz w:val="24"/>
          <w:szCs w:val="24"/>
          <w:lang w:val="ru-RU"/>
        </w:rPr>
        <w:t>е</w:t>
      </w:r>
      <w:r w:rsidRPr="002669BD">
        <w:rPr>
          <w:rFonts w:ascii="Times New Roman" w:hAnsi="Times New Roman"/>
          <w:spacing w:val="-2"/>
          <w:sz w:val="24"/>
          <w:szCs w:val="24"/>
          <w:lang w:val="ru-RU"/>
        </w:rPr>
        <w:t>з</w:t>
      </w:r>
      <w:r w:rsidRPr="002669BD">
        <w:rPr>
          <w:rFonts w:ascii="Times New Roman" w:hAnsi="Times New Roman"/>
          <w:spacing w:val="-3"/>
          <w:sz w:val="24"/>
          <w:szCs w:val="24"/>
          <w:lang w:val="ru-RU"/>
        </w:rPr>
        <w:t>у</w:t>
      </w:r>
      <w:r w:rsidRPr="002669BD">
        <w:rPr>
          <w:rFonts w:ascii="Times New Roman" w:hAnsi="Times New Roman"/>
          <w:sz w:val="24"/>
          <w:szCs w:val="24"/>
          <w:lang w:val="ru-RU"/>
        </w:rPr>
        <w:t>је</w:t>
      </w:r>
      <w:r w:rsidRPr="002669BD">
        <w:rPr>
          <w:rFonts w:ascii="Times New Roman" w:hAnsi="Times New Roman"/>
          <w:sz w:val="24"/>
          <w:szCs w:val="24"/>
        </w:rPr>
        <w:t xml:space="preserve"> у року не дужем </w:t>
      </w:r>
      <w:r w:rsidRPr="000C7E7E">
        <w:rPr>
          <w:rFonts w:ascii="Times New Roman" w:hAnsi="Times New Roman"/>
          <w:sz w:val="24"/>
          <w:szCs w:val="24"/>
        </w:rPr>
        <w:t>од 15 (петнаест) дана</w:t>
      </w:r>
      <w:r w:rsidRPr="002669BD">
        <w:rPr>
          <w:rFonts w:ascii="Times New Roman" w:hAnsi="Times New Roman"/>
          <w:sz w:val="24"/>
          <w:szCs w:val="24"/>
        </w:rPr>
        <w:t xml:space="preserve"> од дана закључења уговора </w:t>
      </w:r>
      <w:r w:rsidRPr="002669BD">
        <w:rPr>
          <w:rFonts w:ascii="Times New Roman" w:hAnsi="Times New Roman"/>
          <w:spacing w:val="1"/>
          <w:sz w:val="24"/>
          <w:szCs w:val="24"/>
          <w:lang w:val="ru-RU"/>
        </w:rPr>
        <w:t>д</w:t>
      </w:r>
      <w:r w:rsidRPr="002669BD">
        <w:rPr>
          <w:rFonts w:ascii="Times New Roman" w:hAnsi="Times New Roman"/>
          <w:spacing w:val="-2"/>
          <w:sz w:val="24"/>
          <w:szCs w:val="24"/>
          <w:lang w:val="ru-RU"/>
        </w:rPr>
        <w:t>о</w:t>
      </w:r>
      <w:r w:rsidRPr="002669BD">
        <w:rPr>
          <w:rFonts w:ascii="Times New Roman" w:hAnsi="Times New Roman"/>
          <w:sz w:val="24"/>
          <w:szCs w:val="24"/>
          <w:lang w:val="ru-RU"/>
        </w:rPr>
        <w:t>с</w:t>
      </w:r>
      <w:r w:rsidRPr="002669BD">
        <w:rPr>
          <w:rFonts w:ascii="Times New Roman" w:hAnsi="Times New Roman"/>
          <w:spacing w:val="-3"/>
          <w:sz w:val="24"/>
          <w:szCs w:val="24"/>
          <w:lang w:val="ru-RU"/>
        </w:rPr>
        <w:t>т</w:t>
      </w:r>
      <w:r w:rsidRPr="002669BD">
        <w:rPr>
          <w:rFonts w:ascii="Times New Roman" w:hAnsi="Times New Roman"/>
          <w:sz w:val="24"/>
          <w:szCs w:val="24"/>
          <w:lang w:val="ru-RU"/>
        </w:rPr>
        <w:t>ав</w:t>
      </w:r>
      <w:r w:rsidRPr="002669BD">
        <w:rPr>
          <w:rFonts w:ascii="Times New Roman" w:hAnsi="Times New Roman"/>
          <w:spacing w:val="-3"/>
          <w:sz w:val="24"/>
          <w:szCs w:val="24"/>
          <w:lang w:val="ru-RU"/>
        </w:rPr>
        <w:t>и</w:t>
      </w:r>
      <w:r w:rsidRPr="002669BD">
        <w:rPr>
          <w:rFonts w:ascii="Times New Roman" w:hAnsi="Times New Roman"/>
          <w:sz w:val="24"/>
          <w:szCs w:val="24"/>
          <w:lang w:val="ru-RU"/>
        </w:rPr>
        <w:t xml:space="preserve"> средство финансијског обезбеђења за добро извршење посла и то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551B6">
        <w:rPr>
          <w:rFonts w:ascii="Times New Roman" w:hAnsi="Times New Roman"/>
          <w:b/>
          <w:sz w:val="24"/>
          <w:szCs w:val="24"/>
          <w:lang w:val="ru-RU"/>
        </w:rPr>
        <w:t xml:space="preserve">оригинал </w:t>
      </w:r>
      <w:r w:rsidRPr="009551B6">
        <w:rPr>
          <w:rFonts w:ascii="Times New Roman" w:hAnsi="Times New Roman"/>
          <w:b/>
          <w:bCs/>
          <w:sz w:val="24"/>
          <w:szCs w:val="24"/>
        </w:rPr>
        <w:t>банкарску гаранцију у</w:t>
      </w:r>
      <w:r w:rsidRPr="00360E13">
        <w:rPr>
          <w:rFonts w:ascii="Times New Roman" w:hAnsi="Times New Roman"/>
          <w:bCs/>
          <w:sz w:val="24"/>
          <w:szCs w:val="24"/>
        </w:rPr>
        <w:t xml:space="preserve"> </w:t>
      </w:r>
      <w:r w:rsidRPr="00360E13">
        <w:rPr>
          <w:rFonts w:ascii="Times New Roman" w:hAnsi="Times New Roman"/>
          <w:b/>
          <w:sz w:val="24"/>
          <w:szCs w:val="24"/>
        </w:rPr>
        <w:t xml:space="preserve">износу од </w:t>
      </w:r>
      <w:r>
        <w:rPr>
          <w:rFonts w:ascii="Times New Roman" w:hAnsi="Times New Roman"/>
          <w:b/>
          <w:sz w:val="24"/>
          <w:szCs w:val="24"/>
        </w:rPr>
        <w:t>10</w:t>
      </w:r>
      <w:r w:rsidRPr="00360E13">
        <w:rPr>
          <w:rFonts w:ascii="Times New Roman" w:hAnsi="Times New Roman"/>
          <w:b/>
          <w:sz w:val="24"/>
          <w:szCs w:val="24"/>
        </w:rPr>
        <w:t xml:space="preserve"> % вредности јавног уговора без пореза на додату вредност</w:t>
      </w:r>
      <w:r>
        <w:rPr>
          <w:rFonts w:ascii="Times New Roman" w:hAnsi="Times New Roman"/>
          <w:sz w:val="24"/>
          <w:szCs w:val="24"/>
          <w:lang w:val="ru-RU"/>
        </w:rPr>
        <w:t xml:space="preserve"> са роком важења најмање 30 дана дужим од истека рока за коначно извршење посла. </w:t>
      </w:r>
      <w:r w:rsidRPr="00360E13">
        <w:rPr>
          <w:rFonts w:ascii="Times New Roman" w:hAnsi="Times New Roman"/>
          <w:b/>
          <w:sz w:val="24"/>
          <w:szCs w:val="24"/>
          <w:lang w:val="uz-Cyrl-UZ"/>
        </w:rPr>
        <w:t>Банкарска гаранција треба да буде са клаузулом неопозива, безусловна и платива на први позив и без права приговора</w:t>
      </w:r>
      <w:r>
        <w:rPr>
          <w:rFonts w:ascii="Times New Roman" w:hAnsi="Times New Roman"/>
          <w:b/>
          <w:sz w:val="24"/>
          <w:szCs w:val="24"/>
          <w:lang w:val="uz-Cyrl-UZ"/>
        </w:rPr>
        <w:t xml:space="preserve">, </w:t>
      </w:r>
      <w:r w:rsidRPr="000C7E7E">
        <w:rPr>
          <w:rFonts w:ascii="Times New Roman" w:hAnsi="Times New Roman"/>
          <w:b/>
          <w:sz w:val="24"/>
          <w:szCs w:val="24"/>
          <w:lang w:val="uz-Cyrl-UZ"/>
        </w:rPr>
        <w:t>у корист Наручиоца 1</w:t>
      </w:r>
      <w:r w:rsidR="002D7F18">
        <w:rPr>
          <w:rFonts w:ascii="Times New Roman" w:hAnsi="Times New Roman"/>
          <w:b/>
          <w:sz w:val="24"/>
          <w:szCs w:val="24"/>
          <w:lang w:val="en-US"/>
        </w:rPr>
        <w:t>.</w:t>
      </w:r>
      <w:r w:rsidRPr="00F31C4D">
        <w:rPr>
          <w:rFonts w:ascii="Times New Roman" w:hAnsi="Times New Roman"/>
          <w:sz w:val="24"/>
          <w:szCs w:val="24"/>
          <w:lang w:val="uz-Cyrl-UZ"/>
        </w:rPr>
        <w:t xml:space="preserve"> </w:t>
      </w:r>
      <w:r w:rsidRPr="003A1827">
        <w:rPr>
          <w:rFonts w:ascii="Times New Roman" w:hAnsi="Times New Roman"/>
          <w:sz w:val="24"/>
          <w:szCs w:val="24"/>
          <w:lang w:val="uz-Cyrl-UZ"/>
        </w:rPr>
        <w:t>Уколико Извођач не достави оригинал банкарске гаранције за добро извршење посла најкасније у року од 15 дана од дана закључења уговора, Наручилац има право да активира гаранцију за озбиљност понуде</w:t>
      </w:r>
      <w:r w:rsidRPr="001013B5">
        <w:rPr>
          <w:rFonts w:ascii="Times New Roman" w:hAnsi="Times New Roman"/>
          <w:sz w:val="24"/>
          <w:szCs w:val="24"/>
          <w:lang w:val="uz-Cyrl-UZ"/>
        </w:rPr>
        <w:t>.</w:t>
      </w:r>
    </w:p>
    <w:p w:rsidR="00F31C4D" w:rsidRDefault="00F31C4D" w:rsidP="00F31C4D">
      <w:pPr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  <w:lang w:val="ru-RU"/>
        </w:rPr>
      </w:pPr>
    </w:p>
    <w:p w:rsidR="00F31C4D" w:rsidRPr="002669BD" w:rsidRDefault="00F31C4D" w:rsidP="00F31C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69BD">
        <w:rPr>
          <w:rFonts w:ascii="Times New Roman" w:hAnsi="Times New Roman" w:cs="Times New Roman"/>
          <w:spacing w:val="-1"/>
          <w:sz w:val="24"/>
          <w:szCs w:val="24"/>
          <w:lang w:val="ru-RU"/>
        </w:rPr>
        <w:t>А</w:t>
      </w:r>
      <w:r w:rsidRPr="002669BD">
        <w:rPr>
          <w:rFonts w:ascii="Times New Roman" w:hAnsi="Times New Roman" w:cs="Times New Roman"/>
          <w:spacing w:val="3"/>
          <w:sz w:val="24"/>
          <w:szCs w:val="24"/>
          <w:lang w:val="ru-RU"/>
        </w:rPr>
        <w:t>к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2669BD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се</w:t>
      </w:r>
      <w:r w:rsidRPr="002669BD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pacing w:val="-4"/>
          <w:sz w:val="24"/>
          <w:szCs w:val="24"/>
          <w:lang w:val="ru-RU"/>
        </w:rPr>
        <w:t>з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а вре</w:t>
      </w:r>
      <w:r w:rsidRPr="002669BD">
        <w:rPr>
          <w:rFonts w:ascii="Times New Roman" w:hAnsi="Times New Roman" w:cs="Times New Roman"/>
          <w:spacing w:val="-1"/>
          <w:sz w:val="24"/>
          <w:szCs w:val="24"/>
          <w:lang w:val="ru-RU"/>
        </w:rPr>
        <w:t>м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2669BD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pacing w:val="-1"/>
          <w:sz w:val="24"/>
          <w:szCs w:val="24"/>
          <w:lang w:val="ru-RU"/>
        </w:rPr>
        <w:t>т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рајања</w:t>
      </w:r>
      <w:r w:rsidRPr="002669BD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pacing w:val="-3"/>
          <w:sz w:val="24"/>
          <w:szCs w:val="24"/>
          <w:lang w:val="ru-RU"/>
        </w:rPr>
        <w:t>у</w:t>
      </w:r>
      <w:r w:rsidRPr="002669BD">
        <w:rPr>
          <w:rFonts w:ascii="Times New Roman" w:hAnsi="Times New Roman" w:cs="Times New Roman"/>
          <w:spacing w:val="-6"/>
          <w:sz w:val="24"/>
          <w:szCs w:val="24"/>
          <w:lang w:val="ru-RU"/>
        </w:rPr>
        <w:t>г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2669BD">
        <w:rPr>
          <w:rFonts w:ascii="Times New Roman" w:hAnsi="Times New Roman" w:cs="Times New Roman"/>
          <w:spacing w:val="-2"/>
          <w:sz w:val="24"/>
          <w:szCs w:val="24"/>
          <w:lang w:val="ru-RU"/>
        </w:rPr>
        <w:t>в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ора</w:t>
      </w:r>
      <w:r w:rsidRPr="002669BD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pacing w:val="1"/>
          <w:sz w:val="24"/>
          <w:szCs w:val="24"/>
          <w:lang w:val="ru-RU"/>
        </w:rPr>
        <w:t>п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ро</w:t>
      </w:r>
      <w:r w:rsidRPr="002669BD">
        <w:rPr>
          <w:rFonts w:ascii="Times New Roman" w:hAnsi="Times New Roman" w:cs="Times New Roman"/>
          <w:spacing w:val="-1"/>
          <w:sz w:val="24"/>
          <w:szCs w:val="24"/>
          <w:lang w:val="ru-RU"/>
        </w:rPr>
        <w:t>м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2669BD">
        <w:rPr>
          <w:rFonts w:ascii="Times New Roman" w:hAnsi="Times New Roman" w:cs="Times New Roman"/>
          <w:spacing w:val="-2"/>
          <w:sz w:val="24"/>
          <w:szCs w:val="24"/>
          <w:lang w:val="ru-RU"/>
        </w:rPr>
        <w:t>н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2669BD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pacing w:val="2"/>
          <w:sz w:val="24"/>
          <w:szCs w:val="24"/>
          <w:lang w:val="ru-RU"/>
        </w:rPr>
        <w:t>р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2669BD">
        <w:rPr>
          <w:rFonts w:ascii="Times New Roman" w:hAnsi="Times New Roman" w:cs="Times New Roman"/>
          <w:spacing w:val="1"/>
          <w:sz w:val="24"/>
          <w:szCs w:val="24"/>
          <w:lang w:val="ru-RU"/>
        </w:rPr>
        <w:t>к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ови</w:t>
      </w:r>
      <w:r w:rsidRPr="002669BD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pacing w:val="-1"/>
          <w:sz w:val="24"/>
          <w:szCs w:val="24"/>
          <w:lang w:val="ru-RU"/>
        </w:rPr>
        <w:t>з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2669BD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pacing w:val="2"/>
          <w:sz w:val="24"/>
          <w:szCs w:val="24"/>
          <w:lang w:val="ru-RU"/>
        </w:rPr>
        <w:t>и</w:t>
      </w:r>
      <w:r w:rsidRPr="002669BD">
        <w:rPr>
          <w:rFonts w:ascii="Times New Roman" w:hAnsi="Times New Roman" w:cs="Times New Roman"/>
          <w:spacing w:val="-4"/>
          <w:sz w:val="24"/>
          <w:szCs w:val="24"/>
          <w:lang w:val="ru-RU"/>
        </w:rPr>
        <w:t>з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вр</w:t>
      </w:r>
      <w:r w:rsidRPr="002669BD">
        <w:rPr>
          <w:rFonts w:ascii="Times New Roman" w:hAnsi="Times New Roman" w:cs="Times New Roman"/>
          <w:spacing w:val="-1"/>
          <w:sz w:val="24"/>
          <w:szCs w:val="24"/>
          <w:lang w:val="ru-RU"/>
        </w:rPr>
        <w:t>ш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2669BD">
        <w:rPr>
          <w:rFonts w:ascii="Times New Roman" w:hAnsi="Times New Roman" w:cs="Times New Roman"/>
          <w:spacing w:val="-3"/>
          <w:sz w:val="24"/>
          <w:szCs w:val="24"/>
          <w:lang w:val="ru-RU"/>
        </w:rPr>
        <w:t>њ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2669BD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pacing w:val="-3"/>
          <w:sz w:val="24"/>
          <w:szCs w:val="24"/>
          <w:lang w:val="ru-RU"/>
        </w:rPr>
        <w:t>у</w:t>
      </w:r>
      <w:r w:rsidRPr="002669BD">
        <w:rPr>
          <w:rFonts w:ascii="Times New Roman" w:hAnsi="Times New Roman" w:cs="Times New Roman"/>
          <w:spacing w:val="-6"/>
          <w:sz w:val="24"/>
          <w:szCs w:val="24"/>
          <w:lang w:val="ru-RU"/>
        </w:rPr>
        <w:t>г</w:t>
      </w:r>
      <w:r w:rsidRPr="002669BD">
        <w:rPr>
          <w:rFonts w:ascii="Times New Roman" w:hAnsi="Times New Roman" w:cs="Times New Roman"/>
          <w:spacing w:val="2"/>
          <w:sz w:val="24"/>
          <w:szCs w:val="24"/>
          <w:lang w:val="ru-RU"/>
        </w:rPr>
        <w:t>о</w:t>
      </w:r>
      <w:r w:rsidRPr="002669BD">
        <w:rPr>
          <w:rFonts w:ascii="Times New Roman" w:hAnsi="Times New Roman" w:cs="Times New Roman"/>
          <w:spacing w:val="-2"/>
          <w:sz w:val="24"/>
          <w:szCs w:val="24"/>
          <w:lang w:val="ru-RU"/>
        </w:rPr>
        <w:t>в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ор</w:t>
      </w:r>
      <w:r w:rsidRPr="002669BD">
        <w:rPr>
          <w:rFonts w:ascii="Times New Roman" w:hAnsi="Times New Roman" w:cs="Times New Roman"/>
          <w:spacing w:val="-2"/>
          <w:sz w:val="24"/>
          <w:szCs w:val="24"/>
          <w:lang w:val="ru-RU"/>
        </w:rPr>
        <w:t>н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2669BD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2669BD">
        <w:rPr>
          <w:rFonts w:ascii="Times New Roman" w:hAnsi="Times New Roman" w:cs="Times New Roman"/>
          <w:spacing w:val="-6"/>
          <w:sz w:val="24"/>
          <w:szCs w:val="24"/>
          <w:lang w:val="ru-RU"/>
        </w:rPr>
        <w:t>б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2669BD">
        <w:rPr>
          <w:rFonts w:ascii="Times New Roman" w:hAnsi="Times New Roman" w:cs="Times New Roman"/>
          <w:spacing w:val="-2"/>
          <w:sz w:val="24"/>
          <w:szCs w:val="24"/>
          <w:lang w:val="ru-RU"/>
        </w:rPr>
        <w:t>в</w:t>
      </w:r>
      <w:r w:rsidRPr="002669BD">
        <w:rPr>
          <w:rFonts w:ascii="Times New Roman" w:hAnsi="Times New Roman" w:cs="Times New Roman"/>
          <w:spacing w:val="-5"/>
          <w:sz w:val="24"/>
          <w:szCs w:val="24"/>
          <w:lang w:val="ru-RU"/>
        </w:rPr>
        <w:t>е</w:t>
      </w:r>
      <w:r w:rsidRPr="002669BD">
        <w:rPr>
          <w:rFonts w:ascii="Times New Roman" w:hAnsi="Times New Roman" w:cs="Times New Roman"/>
          <w:spacing w:val="-4"/>
          <w:sz w:val="24"/>
          <w:szCs w:val="24"/>
          <w:lang w:val="ru-RU"/>
        </w:rPr>
        <w:t>з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е,</w:t>
      </w:r>
      <w:r w:rsidRPr="002669BD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pacing w:val="-2"/>
          <w:w w:val="103"/>
          <w:sz w:val="24"/>
          <w:szCs w:val="24"/>
          <w:lang w:val="ru-RU"/>
        </w:rPr>
        <w:t>в</w:t>
      </w:r>
      <w:r w:rsidRPr="002669BD">
        <w:rPr>
          <w:rFonts w:ascii="Times New Roman" w:hAnsi="Times New Roman" w:cs="Times New Roman"/>
          <w:w w:val="103"/>
          <w:sz w:val="24"/>
          <w:szCs w:val="24"/>
          <w:lang w:val="ru-RU"/>
        </w:rPr>
        <w:t>а</w:t>
      </w:r>
      <w:r w:rsidRPr="002669BD">
        <w:rPr>
          <w:rFonts w:ascii="Times New Roman" w:hAnsi="Times New Roman" w:cs="Times New Roman"/>
          <w:spacing w:val="3"/>
          <w:w w:val="103"/>
          <w:sz w:val="24"/>
          <w:szCs w:val="24"/>
          <w:lang w:val="ru-RU"/>
        </w:rPr>
        <w:t>ж</w:t>
      </w:r>
      <w:r w:rsidRPr="002669BD">
        <w:rPr>
          <w:rFonts w:ascii="Times New Roman" w:hAnsi="Times New Roman" w:cs="Times New Roman"/>
          <w:spacing w:val="-2"/>
          <w:w w:val="103"/>
          <w:sz w:val="24"/>
          <w:szCs w:val="24"/>
          <w:lang w:val="ru-RU"/>
        </w:rPr>
        <w:t>н</w:t>
      </w:r>
      <w:r w:rsidRPr="002669BD">
        <w:rPr>
          <w:rFonts w:ascii="Times New Roman" w:hAnsi="Times New Roman" w:cs="Times New Roman"/>
          <w:w w:val="103"/>
          <w:sz w:val="24"/>
          <w:szCs w:val="24"/>
          <w:lang w:val="ru-RU"/>
        </w:rPr>
        <w:t>о</w:t>
      </w:r>
      <w:r w:rsidRPr="002669BD">
        <w:rPr>
          <w:rFonts w:ascii="Times New Roman" w:hAnsi="Times New Roman" w:cs="Times New Roman"/>
          <w:spacing w:val="2"/>
          <w:w w:val="103"/>
          <w:sz w:val="24"/>
          <w:szCs w:val="24"/>
          <w:lang w:val="ru-RU"/>
        </w:rPr>
        <w:t>с</w:t>
      </w:r>
      <w:r w:rsidRPr="002669BD">
        <w:rPr>
          <w:rFonts w:ascii="Times New Roman" w:hAnsi="Times New Roman" w:cs="Times New Roman"/>
          <w:w w:val="103"/>
          <w:sz w:val="24"/>
          <w:szCs w:val="24"/>
          <w:lang w:val="ru-RU"/>
        </w:rPr>
        <w:t xml:space="preserve">т 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ср</w:t>
      </w:r>
      <w:r w:rsidRPr="002669BD">
        <w:rPr>
          <w:rFonts w:ascii="Times New Roman" w:hAnsi="Times New Roman" w:cs="Times New Roman"/>
          <w:spacing w:val="-5"/>
          <w:sz w:val="24"/>
          <w:szCs w:val="24"/>
          <w:lang w:val="ru-RU"/>
        </w:rPr>
        <w:t>е</w:t>
      </w:r>
      <w:r w:rsidRPr="002669BD">
        <w:rPr>
          <w:rFonts w:ascii="Times New Roman" w:hAnsi="Times New Roman" w:cs="Times New Roman"/>
          <w:spacing w:val="-1"/>
          <w:sz w:val="24"/>
          <w:szCs w:val="24"/>
          <w:lang w:val="ru-RU"/>
        </w:rPr>
        <w:t>д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2669BD">
        <w:rPr>
          <w:rFonts w:ascii="Times New Roman" w:hAnsi="Times New Roman" w:cs="Times New Roman"/>
          <w:spacing w:val="-1"/>
          <w:sz w:val="24"/>
          <w:szCs w:val="24"/>
          <w:lang w:val="ru-RU"/>
        </w:rPr>
        <w:t>т</w:t>
      </w:r>
      <w:r w:rsidRPr="002669BD">
        <w:rPr>
          <w:rFonts w:ascii="Times New Roman" w:hAnsi="Times New Roman" w:cs="Times New Roman"/>
          <w:spacing w:val="-2"/>
          <w:sz w:val="24"/>
          <w:szCs w:val="24"/>
          <w:lang w:val="ru-RU"/>
        </w:rPr>
        <w:t>в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2669BD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pacing w:val="2"/>
          <w:sz w:val="24"/>
          <w:szCs w:val="24"/>
          <w:lang w:val="ru-RU"/>
        </w:rPr>
        <w:t>ф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669BD">
        <w:rPr>
          <w:rFonts w:ascii="Times New Roman" w:hAnsi="Times New Roman" w:cs="Times New Roman"/>
          <w:spacing w:val="-2"/>
          <w:sz w:val="24"/>
          <w:szCs w:val="24"/>
          <w:lang w:val="ru-RU"/>
        </w:rPr>
        <w:t>нан</w:t>
      </w:r>
      <w:r w:rsidRPr="002669BD">
        <w:rPr>
          <w:rFonts w:ascii="Times New Roman" w:hAnsi="Times New Roman" w:cs="Times New Roman"/>
          <w:spacing w:val="2"/>
          <w:sz w:val="24"/>
          <w:szCs w:val="24"/>
          <w:lang w:val="ru-RU"/>
        </w:rPr>
        <w:t>с</w:t>
      </w:r>
      <w:r w:rsidRPr="002669BD">
        <w:rPr>
          <w:rFonts w:ascii="Times New Roman" w:hAnsi="Times New Roman" w:cs="Times New Roman"/>
          <w:spacing w:val="-1"/>
          <w:sz w:val="24"/>
          <w:szCs w:val="24"/>
          <w:lang w:val="ru-RU"/>
        </w:rPr>
        <w:t>и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ј</w:t>
      </w:r>
      <w:r w:rsidRPr="002669BD">
        <w:rPr>
          <w:rFonts w:ascii="Times New Roman" w:hAnsi="Times New Roman" w:cs="Times New Roman"/>
          <w:spacing w:val="2"/>
          <w:sz w:val="24"/>
          <w:szCs w:val="24"/>
          <w:lang w:val="ru-RU"/>
        </w:rPr>
        <w:t>с</w:t>
      </w:r>
      <w:r w:rsidRPr="002669BD">
        <w:rPr>
          <w:rFonts w:ascii="Times New Roman" w:hAnsi="Times New Roman" w:cs="Times New Roman"/>
          <w:spacing w:val="1"/>
          <w:sz w:val="24"/>
          <w:szCs w:val="24"/>
          <w:lang w:val="ru-RU"/>
        </w:rPr>
        <w:t>к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ог</w:t>
      </w:r>
      <w:r w:rsidRPr="002669BD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2669BD">
        <w:rPr>
          <w:rFonts w:ascii="Times New Roman" w:hAnsi="Times New Roman" w:cs="Times New Roman"/>
          <w:spacing w:val="-3"/>
          <w:sz w:val="24"/>
          <w:szCs w:val="24"/>
          <w:lang w:val="ru-RU"/>
        </w:rPr>
        <w:t>б</w:t>
      </w:r>
      <w:r w:rsidRPr="002669BD">
        <w:rPr>
          <w:rFonts w:ascii="Times New Roman" w:hAnsi="Times New Roman" w:cs="Times New Roman"/>
          <w:spacing w:val="-5"/>
          <w:sz w:val="24"/>
          <w:szCs w:val="24"/>
          <w:lang w:val="ru-RU"/>
        </w:rPr>
        <w:t>е</w:t>
      </w:r>
      <w:r w:rsidRPr="002669BD">
        <w:rPr>
          <w:rFonts w:ascii="Times New Roman" w:hAnsi="Times New Roman" w:cs="Times New Roman"/>
          <w:spacing w:val="-1"/>
          <w:sz w:val="24"/>
          <w:szCs w:val="24"/>
          <w:lang w:val="ru-RU"/>
        </w:rPr>
        <w:t>з</w:t>
      </w:r>
      <w:r w:rsidRPr="002669BD">
        <w:rPr>
          <w:rFonts w:ascii="Times New Roman" w:hAnsi="Times New Roman" w:cs="Times New Roman"/>
          <w:spacing w:val="-3"/>
          <w:sz w:val="24"/>
          <w:szCs w:val="24"/>
          <w:lang w:val="ru-RU"/>
        </w:rPr>
        <w:t>б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еђе</w:t>
      </w:r>
      <w:r w:rsidRPr="002669BD">
        <w:rPr>
          <w:rFonts w:ascii="Times New Roman" w:hAnsi="Times New Roman" w:cs="Times New Roman"/>
          <w:spacing w:val="-3"/>
          <w:sz w:val="24"/>
          <w:szCs w:val="24"/>
          <w:lang w:val="ru-RU"/>
        </w:rPr>
        <w:t>њ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а за добро извршење посла</w:t>
      </w:r>
      <w:r w:rsidRPr="002669BD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pacing w:val="-1"/>
          <w:sz w:val="24"/>
          <w:szCs w:val="24"/>
          <w:lang w:val="ru-RU"/>
        </w:rPr>
        <w:t>м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ора</w:t>
      </w:r>
      <w:r w:rsidRPr="002669BD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pacing w:val="-1"/>
          <w:sz w:val="24"/>
          <w:szCs w:val="24"/>
          <w:lang w:val="ru-RU"/>
        </w:rPr>
        <w:t>д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2669BD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pacing w:val="2"/>
          <w:sz w:val="24"/>
          <w:szCs w:val="24"/>
          <w:lang w:val="ru-RU"/>
        </w:rPr>
        <w:t>с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2669BD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pacing w:val="1"/>
          <w:w w:val="103"/>
          <w:sz w:val="24"/>
          <w:szCs w:val="24"/>
          <w:lang w:val="ru-RU"/>
        </w:rPr>
        <w:t>п</w:t>
      </w:r>
      <w:r w:rsidRPr="002669BD">
        <w:rPr>
          <w:rFonts w:ascii="Times New Roman" w:hAnsi="Times New Roman" w:cs="Times New Roman"/>
          <w:w w:val="103"/>
          <w:sz w:val="24"/>
          <w:szCs w:val="24"/>
          <w:lang w:val="ru-RU"/>
        </w:rPr>
        <w:t>р</w:t>
      </w:r>
      <w:r w:rsidRPr="002669BD">
        <w:rPr>
          <w:rFonts w:ascii="Times New Roman" w:hAnsi="Times New Roman" w:cs="Times New Roman"/>
          <w:spacing w:val="-5"/>
          <w:w w:val="103"/>
          <w:sz w:val="24"/>
          <w:szCs w:val="24"/>
          <w:lang w:val="ru-RU"/>
        </w:rPr>
        <w:t>о</w:t>
      </w:r>
      <w:r w:rsidRPr="002669BD">
        <w:rPr>
          <w:rFonts w:ascii="Times New Roman" w:hAnsi="Times New Roman" w:cs="Times New Roman"/>
          <w:spacing w:val="-1"/>
          <w:w w:val="103"/>
          <w:sz w:val="24"/>
          <w:szCs w:val="24"/>
          <w:lang w:val="ru-RU"/>
        </w:rPr>
        <w:t>д</w:t>
      </w:r>
      <w:r w:rsidRPr="002669BD">
        <w:rPr>
          <w:rFonts w:ascii="Times New Roman" w:hAnsi="Times New Roman" w:cs="Times New Roman"/>
          <w:spacing w:val="-3"/>
          <w:w w:val="103"/>
          <w:sz w:val="24"/>
          <w:szCs w:val="24"/>
          <w:lang w:val="ru-RU"/>
        </w:rPr>
        <w:t>у</w:t>
      </w:r>
      <w:r w:rsidRPr="002669BD">
        <w:rPr>
          <w:rFonts w:ascii="Times New Roman" w:hAnsi="Times New Roman" w:cs="Times New Roman"/>
          <w:spacing w:val="1"/>
          <w:w w:val="103"/>
          <w:sz w:val="24"/>
          <w:szCs w:val="24"/>
          <w:lang w:val="ru-RU"/>
        </w:rPr>
        <w:t>ж</w:t>
      </w:r>
      <w:r w:rsidRPr="002669BD">
        <w:rPr>
          <w:rFonts w:ascii="Times New Roman" w:hAnsi="Times New Roman" w:cs="Times New Roman"/>
          <w:w w:val="103"/>
          <w:sz w:val="24"/>
          <w:szCs w:val="24"/>
          <w:lang w:val="ru-RU"/>
        </w:rPr>
        <w:t>и.</w:t>
      </w:r>
    </w:p>
    <w:p w:rsidR="00F31C4D" w:rsidRDefault="00F31C4D" w:rsidP="00F31C4D">
      <w:pPr>
        <w:spacing w:after="0" w:line="240" w:lineRule="auto"/>
        <w:jc w:val="both"/>
        <w:rPr>
          <w:rFonts w:ascii="Times New Roman" w:hAnsi="Times New Roman" w:cs="Times New Roman"/>
          <w:w w:val="103"/>
          <w:sz w:val="24"/>
          <w:szCs w:val="24"/>
          <w:lang w:val="ru-RU"/>
        </w:rPr>
      </w:pPr>
      <w:r w:rsidRPr="002669BD">
        <w:rPr>
          <w:rFonts w:ascii="Times New Roman" w:hAnsi="Times New Roman" w:cs="Times New Roman"/>
          <w:spacing w:val="-1"/>
          <w:sz w:val="24"/>
          <w:szCs w:val="24"/>
          <w:lang w:val="ru-RU"/>
        </w:rPr>
        <w:t>Н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ар</w:t>
      </w:r>
      <w:r w:rsidRPr="002669BD">
        <w:rPr>
          <w:rFonts w:ascii="Times New Roman" w:hAnsi="Times New Roman" w:cs="Times New Roman"/>
          <w:spacing w:val="-5"/>
          <w:sz w:val="24"/>
          <w:szCs w:val="24"/>
          <w:lang w:val="ru-RU"/>
        </w:rPr>
        <w:t>у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чи</w:t>
      </w:r>
      <w:r w:rsidRPr="002669BD">
        <w:rPr>
          <w:rFonts w:ascii="Times New Roman" w:hAnsi="Times New Roman" w:cs="Times New Roman"/>
          <w:spacing w:val="-1"/>
          <w:sz w:val="24"/>
          <w:szCs w:val="24"/>
          <w:lang w:val="ru-RU"/>
        </w:rPr>
        <w:t>л</w:t>
      </w:r>
      <w:r w:rsidRPr="002669BD">
        <w:rPr>
          <w:rFonts w:ascii="Times New Roman" w:hAnsi="Times New Roman" w:cs="Times New Roman"/>
          <w:spacing w:val="2"/>
          <w:sz w:val="24"/>
          <w:szCs w:val="24"/>
          <w:lang w:val="ru-RU"/>
        </w:rPr>
        <w:t>а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 xml:space="preserve">ц </w:t>
      </w:r>
      <w:r w:rsidRPr="002669BD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 xml:space="preserve">ће </w:t>
      </w:r>
      <w:r w:rsidRPr="002669BD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pacing w:val="-3"/>
          <w:sz w:val="24"/>
          <w:szCs w:val="24"/>
          <w:lang w:val="ru-RU"/>
        </w:rPr>
        <w:t>у</w:t>
      </w:r>
      <w:r w:rsidRPr="002669BD">
        <w:rPr>
          <w:rFonts w:ascii="Times New Roman" w:hAnsi="Times New Roman" w:cs="Times New Roman"/>
          <w:spacing w:val="-2"/>
          <w:sz w:val="24"/>
          <w:szCs w:val="24"/>
          <w:lang w:val="ru-RU"/>
        </w:rPr>
        <w:t>н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2669BD">
        <w:rPr>
          <w:rFonts w:ascii="Times New Roman" w:hAnsi="Times New Roman" w:cs="Times New Roman"/>
          <w:spacing w:val="-7"/>
          <w:sz w:val="24"/>
          <w:szCs w:val="24"/>
          <w:lang w:val="ru-RU"/>
        </w:rPr>
        <w:t>в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чи</w:t>
      </w:r>
      <w:r w:rsidRPr="002669BD">
        <w:rPr>
          <w:rFonts w:ascii="Times New Roman" w:hAnsi="Times New Roman" w:cs="Times New Roman"/>
          <w:spacing w:val="-4"/>
          <w:sz w:val="24"/>
          <w:szCs w:val="24"/>
          <w:lang w:val="ru-RU"/>
        </w:rPr>
        <w:t>т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2669BD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ср</w:t>
      </w:r>
      <w:r w:rsidRPr="002669BD">
        <w:rPr>
          <w:rFonts w:ascii="Times New Roman" w:hAnsi="Times New Roman" w:cs="Times New Roman"/>
          <w:spacing w:val="-2"/>
          <w:sz w:val="24"/>
          <w:szCs w:val="24"/>
          <w:lang w:val="ru-RU"/>
        </w:rPr>
        <w:t>е</w:t>
      </w:r>
      <w:r w:rsidRPr="002669BD">
        <w:rPr>
          <w:rFonts w:ascii="Times New Roman" w:hAnsi="Times New Roman" w:cs="Times New Roman"/>
          <w:spacing w:val="1"/>
          <w:sz w:val="24"/>
          <w:szCs w:val="24"/>
          <w:lang w:val="ru-RU"/>
        </w:rPr>
        <w:t>д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2669BD">
        <w:rPr>
          <w:rFonts w:ascii="Times New Roman" w:hAnsi="Times New Roman" w:cs="Times New Roman"/>
          <w:spacing w:val="-1"/>
          <w:sz w:val="24"/>
          <w:szCs w:val="24"/>
          <w:lang w:val="ru-RU"/>
        </w:rPr>
        <w:t>т</w:t>
      </w:r>
      <w:r w:rsidRPr="002669BD">
        <w:rPr>
          <w:rFonts w:ascii="Times New Roman" w:hAnsi="Times New Roman" w:cs="Times New Roman"/>
          <w:spacing w:val="-2"/>
          <w:sz w:val="24"/>
          <w:szCs w:val="24"/>
          <w:lang w:val="ru-RU"/>
        </w:rPr>
        <w:t>в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 xml:space="preserve">о </w:t>
      </w:r>
      <w:r w:rsidRPr="002669BD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фи</w:t>
      </w:r>
      <w:r w:rsidRPr="002669BD">
        <w:rPr>
          <w:rFonts w:ascii="Times New Roman" w:hAnsi="Times New Roman" w:cs="Times New Roman"/>
          <w:spacing w:val="-2"/>
          <w:sz w:val="24"/>
          <w:szCs w:val="24"/>
          <w:lang w:val="ru-RU"/>
        </w:rPr>
        <w:t>н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2669BD">
        <w:rPr>
          <w:rFonts w:ascii="Times New Roman" w:hAnsi="Times New Roman" w:cs="Times New Roman"/>
          <w:spacing w:val="-2"/>
          <w:sz w:val="24"/>
          <w:szCs w:val="24"/>
          <w:lang w:val="ru-RU"/>
        </w:rPr>
        <w:t>н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2669BD">
        <w:rPr>
          <w:rFonts w:ascii="Times New Roman" w:hAnsi="Times New Roman" w:cs="Times New Roman"/>
          <w:spacing w:val="-1"/>
          <w:sz w:val="24"/>
          <w:szCs w:val="24"/>
          <w:lang w:val="ru-RU"/>
        </w:rPr>
        <w:t>и</w:t>
      </w:r>
      <w:r w:rsidRPr="002669BD">
        <w:rPr>
          <w:rFonts w:ascii="Times New Roman" w:hAnsi="Times New Roman" w:cs="Times New Roman"/>
          <w:spacing w:val="2"/>
          <w:sz w:val="24"/>
          <w:szCs w:val="24"/>
          <w:lang w:val="ru-RU"/>
        </w:rPr>
        <w:t>ј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2669BD">
        <w:rPr>
          <w:rFonts w:ascii="Times New Roman" w:hAnsi="Times New Roman" w:cs="Times New Roman"/>
          <w:spacing w:val="3"/>
          <w:sz w:val="24"/>
          <w:szCs w:val="24"/>
          <w:lang w:val="ru-RU"/>
        </w:rPr>
        <w:t>к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 xml:space="preserve">ог </w:t>
      </w:r>
      <w:r w:rsidRPr="002669BD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pacing w:val="-6"/>
          <w:sz w:val="24"/>
          <w:szCs w:val="24"/>
        </w:rPr>
        <w:t>об</w:t>
      </w:r>
      <w:r w:rsidRPr="002669BD">
        <w:rPr>
          <w:rFonts w:ascii="Times New Roman" w:hAnsi="Times New Roman" w:cs="Times New Roman"/>
          <w:spacing w:val="-2"/>
          <w:sz w:val="24"/>
          <w:szCs w:val="24"/>
          <w:lang w:val="ru-RU"/>
        </w:rPr>
        <w:t>е</w:t>
      </w:r>
      <w:r w:rsidRPr="002669BD">
        <w:rPr>
          <w:rFonts w:ascii="Times New Roman" w:hAnsi="Times New Roman" w:cs="Times New Roman"/>
          <w:spacing w:val="-4"/>
          <w:sz w:val="24"/>
          <w:szCs w:val="24"/>
          <w:lang w:val="ru-RU"/>
        </w:rPr>
        <w:t>з</w:t>
      </w:r>
      <w:r w:rsidRPr="002669BD">
        <w:rPr>
          <w:rFonts w:ascii="Times New Roman" w:hAnsi="Times New Roman" w:cs="Times New Roman"/>
          <w:spacing w:val="-3"/>
          <w:sz w:val="24"/>
          <w:szCs w:val="24"/>
          <w:lang w:val="ru-RU"/>
        </w:rPr>
        <w:t>б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еђ</w:t>
      </w:r>
      <w:r w:rsidRPr="002669BD">
        <w:rPr>
          <w:rFonts w:ascii="Times New Roman" w:hAnsi="Times New Roman" w:cs="Times New Roman"/>
          <w:spacing w:val="2"/>
          <w:sz w:val="24"/>
          <w:szCs w:val="24"/>
          <w:lang w:val="ru-RU"/>
        </w:rPr>
        <w:t>е</w:t>
      </w:r>
      <w:r w:rsidRPr="002669BD">
        <w:rPr>
          <w:rFonts w:ascii="Times New Roman" w:hAnsi="Times New Roman" w:cs="Times New Roman"/>
          <w:spacing w:val="-3"/>
          <w:sz w:val="24"/>
          <w:szCs w:val="24"/>
          <w:lang w:val="ru-RU"/>
        </w:rPr>
        <w:t>њ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 xml:space="preserve">а за добро извршење посла </w:t>
      </w:r>
      <w:r w:rsidRPr="002669BD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 xml:space="preserve">у </w:t>
      </w:r>
      <w:r w:rsidRPr="002669BD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pacing w:val="2"/>
          <w:sz w:val="24"/>
          <w:szCs w:val="24"/>
          <w:lang w:val="ru-RU"/>
        </w:rPr>
        <w:t>с</w:t>
      </w:r>
      <w:r w:rsidRPr="002669BD">
        <w:rPr>
          <w:rFonts w:ascii="Times New Roman" w:hAnsi="Times New Roman" w:cs="Times New Roman"/>
          <w:spacing w:val="-1"/>
          <w:sz w:val="24"/>
          <w:szCs w:val="24"/>
          <w:lang w:val="ru-RU"/>
        </w:rPr>
        <w:t>л</w:t>
      </w:r>
      <w:r w:rsidRPr="002669BD">
        <w:rPr>
          <w:rFonts w:ascii="Times New Roman" w:hAnsi="Times New Roman" w:cs="Times New Roman"/>
          <w:spacing w:val="-3"/>
          <w:sz w:val="24"/>
          <w:szCs w:val="24"/>
          <w:lang w:val="ru-RU"/>
        </w:rPr>
        <w:t>у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ча</w:t>
      </w:r>
      <w:r w:rsidRPr="002669BD">
        <w:rPr>
          <w:rFonts w:ascii="Times New Roman" w:hAnsi="Times New Roman" w:cs="Times New Roman"/>
          <w:spacing w:val="2"/>
          <w:sz w:val="24"/>
          <w:szCs w:val="24"/>
          <w:lang w:val="ru-RU"/>
        </w:rPr>
        <w:t>ј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 xml:space="preserve">у </w:t>
      </w:r>
      <w:r w:rsidRPr="002669BD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pacing w:val="-3"/>
          <w:w w:val="103"/>
          <w:sz w:val="24"/>
          <w:szCs w:val="24"/>
          <w:lang w:val="ru-RU"/>
        </w:rPr>
        <w:t>д</w:t>
      </w:r>
      <w:r w:rsidRPr="002669BD">
        <w:rPr>
          <w:rFonts w:ascii="Times New Roman" w:hAnsi="Times New Roman" w:cs="Times New Roman"/>
          <w:w w:val="103"/>
          <w:sz w:val="24"/>
          <w:szCs w:val="24"/>
          <w:lang w:val="ru-RU"/>
        </w:rPr>
        <w:t>а</w:t>
      </w:r>
      <w:r w:rsidRPr="002669BD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изабрани понуђач</w:t>
      </w:r>
      <w:r w:rsidRPr="002669BD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pacing w:val="-2"/>
          <w:sz w:val="24"/>
          <w:szCs w:val="24"/>
          <w:lang w:val="ru-RU"/>
        </w:rPr>
        <w:t>н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2669BD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pacing w:val="-3"/>
          <w:sz w:val="24"/>
          <w:szCs w:val="24"/>
          <w:lang w:val="ru-RU"/>
        </w:rPr>
        <w:t>б</w:t>
      </w:r>
      <w:r w:rsidRPr="002669BD">
        <w:rPr>
          <w:rFonts w:ascii="Times New Roman" w:hAnsi="Times New Roman" w:cs="Times New Roman"/>
          <w:spacing w:val="-8"/>
          <w:sz w:val="24"/>
          <w:szCs w:val="24"/>
          <w:lang w:val="ru-RU"/>
        </w:rPr>
        <w:t>у</w:t>
      </w:r>
      <w:r w:rsidRPr="002669BD">
        <w:rPr>
          <w:rFonts w:ascii="Times New Roman" w:hAnsi="Times New Roman" w:cs="Times New Roman"/>
          <w:spacing w:val="-3"/>
          <w:sz w:val="24"/>
          <w:szCs w:val="24"/>
          <w:lang w:val="ru-RU"/>
        </w:rPr>
        <w:t>д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2669BD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pacing w:val="2"/>
          <w:sz w:val="24"/>
          <w:szCs w:val="24"/>
          <w:lang w:val="ru-RU"/>
        </w:rPr>
        <w:t>и</w:t>
      </w:r>
      <w:r w:rsidRPr="002669BD">
        <w:rPr>
          <w:rFonts w:ascii="Times New Roman" w:hAnsi="Times New Roman" w:cs="Times New Roman"/>
          <w:spacing w:val="-4"/>
          <w:sz w:val="24"/>
          <w:szCs w:val="24"/>
          <w:lang w:val="ru-RU"/>
        </w:rPr>
        <w:t>з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вр</w:t>
      </w:r>
      <w:r w:rsidRPr="002669BD">
        <w:rPr>
          <w:rFonts w:ascii="Times New Roman" w:hAnsi="Times New Roman" w:cs="Times New Roman"/>
          <w:spacing w:val="2"/>
          <w:sz w:val="24"/>
          <w:szCs w:val="24"/>
          <w:lang w:val="ru-RU"/>
        </w:rPr>
        <w:t>ш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2669BD">
        <w:rPr>
          <w:rFonts w:ascii="Times New Roman" w:hAnsi="Times New Roman" w:cs="Times New Roman"/>
          <w:spacing w:val="-2"/>
          <w:sz w:val="24"/>
          <w:szCs w:val="24"/>
          <w:lang w:val="ru-RU"/>
        </w:rPr>
        <w:t>в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ао</w:t>
      </w:r>
      <w:r w:rsidRPr="002669BD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св</w:t>
      </w:r>
      <w:r w:rsidRPr="002669BD">
        <w:rPr>
          <w:rFonts w:ascii="Times New Roman" w:hAnsi="Times New Roman" w:cs="Times New Roman"/>
          <w:spacing w:val="-3"/>
          <w:sz w:val="24"/>
          <w:szCs w:val="24"/>
          <w:lang w:val="ru-RU"/>
        </w:rPr>
        <w:t>о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је</w:t>
      </w:r>
      <w:r w:rsidRPr="002669BD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pacing w:val="-3"/>
          <w:sz w:val="24"/>
          <w:szCs w:val="24"/>
          <w:lang w:val="ru-RU"/>
        </w:rPr>
        <w:t>у</w:t>
      </w:r>
      <w:r w:rsidRPr="002669BD">
        <w:rPr>
          <w:rFonts w:ascii="Times New Roman" w:hAnsi="Times New Roman" w:cs="Times New Roman"/>
          <w:spacing w:val="-6"/>
          <w:sz w:val="24"/>
          <w:szCs w:val="24"/>
          <w:lang w:val="ru-RU"/>
        </w:rPr>
        <w:t>г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2669BD">
        <w:rPr>
          <w:rFonts w:ascii="Times New Roman" w:hAnsi="Times New Roman" w:cs="Times New Roman"/>
          <w:spacing w:val="-2"/>
          <w:sz w:val="24"/>
          <w:szCs w:val="24"/>
          <w:lang w:val="ru-RU"/>
        </w:rPr>
        <w:t>в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ор</w:t>
      </w:r>
      <w:r w:rsidRPr="002669BD">
        <w:rPr>
          <w:rFonts w:ascii="Times New Roman" w:hAnsi="Times New Roman" w:cs="Times New Roman"/>
          <w:spacing w:val="-2"/>
          <w:sz w:val="24"/>
          <w:szCs w:val="24"/>
          <w:lang w:val="ru-RU"/>
        </w:rPr>
        <w:t>н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2669BD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2669BD">
        <w:rPr>
          <w:rFonts w:ascii="Times New Roman" w:hAnsi="Times New Roman" w:cs="Times New Roman"/>
          <w:spacing w:val="-3"/>
          <w:sz w:val="24"/>
          <w:szCs w:val="24"/>
          <w:lang w:val="ru-RU"/>
        </w:rPr>
        <w:t>б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2669BD">
        <w:rPr>
          <w:rFonts w:ascii="Times New Roman" w:hAnsi="Times New Roman" w:cs="Times New Roman"/>
          <w:spacing w:val="-2"/>
          <w:sz w:val="24"/>
          <w:szCs w:val="24"/>
          <w:lang w:val="ru-RU"/>
        </w:rPr>
        <w:t>ве</w:t>
      </w:r>
      <w:r w:rsidRPr="002669BD">
        <w:rPr>
          <w:rFonts w:ascii="Times New Roman" w:hAnsi="Times New Roman" w:cs="Times New Roman"/>
          <w:spacing w:val="-6"/>
          <w:sz w:val="24"/>
          <w:szCs w:val="24"/>
          <w:lang w:val="ru-RU"/>
        </w:rPr>
        <w:t>з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2669BD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2669BD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ро</w:t>
      </w:r>
      <w:r w:rsidRPr="002669BD">
        <w:rPr>
          <w:rFonts w:ascii="Times New Roman" w:hAnsi="Times New Roman" w:cs="Times New Roman"/>
          <w:spacing w:val="3"/>
          <w:sz w:val="24"/>
          <w:szCs w:val="24"/>
          <w:lang w:val="ru-RU"/>
        </w:rPr>
        <w:t>к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ови</w:t>
      </w:r>
      <w:r w:rsidRPr="002669BD">
        <w:rPr>
          <w:rFonts w:ascii="Times New Roman" w:hAnsi="Times New Roman" w:cs="Times New Roman"/>
          <w:spacing w:val="-1"/>
          <w:sz w:val="24"/>
          <w:szCs w:val="24"/>
          <w:lang w:val="ru-RU"/>
        </w:rPr>
        <w:t>м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2669BD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669BD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pacing w:val="-2"/>
          <w:sz w:val="24"/>
          <w:szCs w:val="24"/>
          <w:lang w:val="ru-RU"/>
        </w:rPr>
        <w:t>н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2669BD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pacing w:val="-2"/>
          <w:sz w:val="24"/>
          <w:szCs w:val="24"/>
          <w:lang w:val="ru-RU"/>
        </w:rPr>
        <w:t>н</w:t>
      </w:r>
      <w:r w:rsidRPr="002669BD">
        <w:rPr>
          <w:rFonts w:ascii="Times New Roman" w:hAnsi="Times New Roman" w:cs="Times New Roman"/>
          <w:spacing w:val="-5"/>
          <w:sz w:val="24"/>
          <w:szCs w:val="24"/>
          <w:lang w:val="ru-RU"/>
        </w:rPr>
        <w:t>а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чин</w:t>
      </w:r>
      <w:r w:rsidRPr="002669BD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pacing w:val="1"/>
          <w:sz w:val="24"/>
          <w:szCs w:val="24"/>
          <w:lang w:val="ru-RU"/>
        </w:rPr>
        <w:t>п</w:t>
      </w:r>
      <w:r w:rsidRPr="002669BD">
        <w:rPr>
          <w:rFonts w:ascii="Times New Roman" w:hAnsi="Times New Roman" w:cs="Times New Roman"/>
          <w:spacing w:val="-2"/>
          <w:sz w:val="24"/>
          <w:szCs w:val="24"/>
          <w:lang w:val="ru-RU"/>
        </w:rPr>
        <w:t>ре</w:t>
      </w:r>
      <w:r w:rsidRPr="002669BD">
        <w:rPr>
          <w:rFonts w:ascii="Times New Roman" w:hAnsi="Times New Roman" w:cs="Times New Roman"/>
          <w:spacing w:val="-3"/>
          <w:sz w:val="24"/>
          <w:szCs w:val="24"/>
          <w:lang w:val="ru-RU"/>
        </w:rPr>
        <w:t>д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виђен</w:t>
      </w:r>
      <w:r w:rsidRPr="002669BD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pacing w:val="-3"/>
          <w:w w:val="103"/>
          <w:sz w:val="24"/>
          <w:szCs w:val="24"/>
          <w:lang w:val="ru-RU"/>
        </w:rPr>
        <w:t>у</w:t>
      </w:r>
      <w:r w:rsidRPr="002669BD">
        <w:rPr>
          <w:rFonts w:ascii="Times New Roman" w:hAnsi="Times New Roman" w:cs="Times New Roman"/>
          <w:spacing w:val="-6"/>
          <w:w w:val="103"/>
          <w:sz w:val="24"/>
          <w:szCs w:val="24"/>
          <w:lang w:val="ru-RU"/>
        </w:rPr>
        <w:t>г</w:t>
      </w:r>
      <w:r w:rsidRPr="002669BD">
        <w:rPr>
          <w:rFonts w:ascii="Times New Roman" w:hAnsi="Times New Roman" w:cs="Times New Roman"/>
          <w:w w:val="103"/>
          <w:sz w:val="24"/>
          <w:szCs w:val="24"/>
          <w:lang w:val="ru-RU"/>
        </w:rPr>
        <w:t>о</w:t>
      </w:r>
      <w:r w:rsidRPr="002669BD">
        <w:rPr>
          <w:rFonts w:ascii="Times New Roman" w:hAnsi="Times New Roman" w:cs="Times New Roman"/>
          <w:spacing w:val="-2"/>
          <w:w w:val="103"/>
          <w:sz w:val="24"/>
          <w:szCs w:val="24"/>
          <w:lang w:val="ru-RU"/>
        </w:rPr>
        <w:t>в</w:t>
      </w:r>
      <w:r w:rsidRPr="002669BD">
        <w:rPr>
          <w:rFonts w:ascii="Times New Roman" w:hAnsi="Times New Roman" w:cs="Times New Roman"/>
          <w:spacing w:val="2"/>
          <w:w w:val="103"/>
          <w:sz w:val="24"/>
          <w:szCs w:val="24"/>
          <w:lang w:val="ru-RU"/>
        </w:rPr>
        <w:t>о</w:t>
      </w:r>
      <w:r w:rsidRPr="002669BD">
        <w:rPr>
          <w:rFonts w:ascii="Times New Roman" w:hAnsi="Times New Roman" w:cs="Times New Roman"/>
          <w:w w:val="103"/>
          <w:sz w:val="24"/>
          <w:szCs w:val="24"/>
          <w:lang w:val="ru-RU"/>
        </w:rPr>
        <w:t>ро</w:t>
      </w:r>
      <w:r w:rsidRPr="002669BD">
        <w:rPr>
          <w:rFonts w:ascii="Times New Roman" w:hAnsi="Times New Roman" w:cs="Times New Roman"/>
          <w:spacing w:val="-1"/>
          <w:w w:val="103"/>
          <w:sz w:val="24"/>
          <w:szCs w:val="24"/>
          <w:lang w:val="ru-RU"/>
        </w:rPr>
        <w:t>м</w:t>
      </w:r>
      <w:r w:rsidRPr="002669BD">
        <w:rPr>
          <w:rFonts w:ascii="Times New Roman" w:hAnsi="Times New Roman" w:cs="Times New Roman"/>
          <w:w w:val="103"/>
          <w:sz w:val="24"/>
          <w:szCs w:val="24"/>
          <w:lang w:val="ru-RU"/>
        </w:rPr>
        <w:t>.</w:t>
      </w:r>
    </w:p>
    <w:p w:rsidR="00F31C4D" w:rsidRDefault="00F31C4D" w:rsidP="00F31C4D">
      <w:pPr>
        <w:spacing w:after="0" w:line="240" w:lineRule="auto"/>
        <w:jc w:val="both"/>
        <w:rPr>
          <w:rFonts w:ascii="Times New Roman" w:hAnsi="Times New Roman" w:cs="Times New Roman"/>
          <w:w w:val="103"/>
          <w:sz w:val="24"/>
          <w:szCs w:val="24"/>
          <w:lang w:val="ru-RU"/>
        </w:rPr>
      </w:pPr>
    </w:p>
    <w:p w:rsidR="00F31C4D" w:rsidRPr="000C70EA" w:rsidRDefault="00F31C4D" w:rsidP="00F31C4D">
      <w:pPr>
        <w:pStyle w:val="nabrajanjebold"/>
        <w:numPr>
          <w:ilvl w:val="0"/>
          <w:numId w:val="0"/>
        </w:numPr>
        <w:suppressAutoHyphens/>
        <w:spacing w:after="120"/>
        <w:ind w:right="20" w:firstLine="10"/>
        <w:jc w:val="both"/>
        <w:rPr>
          <w:b w:val="0"/>
        </w:rPr>
      </w:pPr>
      <w:r w:rsidRPr="000C70EA">
        <w:rPr>
          <w:rFonts w:eastAsia="Arial Unicode MS"/>
          <w:b w:val="0"/>
          <w:color w:val="000000"/>
          <w:kern w:val="1"/>
          <w:lang w:val="ru-RU" w:eastAsia="ar-SA"/>
        </w:rPr>
        <w:t xml:space="preserve">Извођач </w:t>
      </w:r>
      <w:r>
        <w:rPr>
          <w:rFonts w:eastAsia="Arial Unicode MS"/>
          <w:b w:val="0"/>
          <w:color w:val="000000"/>
          <w:kern w:val="1"/>
          <w:lang w:val="ru-RU" w:eastAsia="ar-SA"/>
        </w:rPr>
        <w:t xml:space="preserve">радова </w:t>
      </w:r>
      <w:r w:rsidRPr="000C70EA">
        <w:rPr>
          <w:rFonts w:eastAsia="Arial Unicode MS"/>
          <w:b w:val="0"/>
          <w:color w:val="000000"/>
          <w:kern w:val="1"/>
          <w:lang w:val="ru-RU" w:eastAsia="ar-SA"/>
        </w:rPr>
        <w:t>се</w:t>
      </w:r>
      <w:r w:rsidRPr="000C70EA">
        <w:rPr>
          <w:rFonts w:eastAsia="Arial Unicode MS"/>
          <w:b w:val="0"/>
          <w:color w:val="000000"/>
          <w:spacing w:val="6"/>
          <w:kern w:val="1"/>
          <w:lang w:val="ru-RU" w:eastAsia="ar-SA"/>
        </w:rPr>
        <w:t xml:space="preserve"> </w:t>
      </w:r>
      <w:r w:rsidRPr="000C70EA">
        <w:rPr>
          <w:rFonts w:eastAsia="Arial Unicode MS"/>
          <w:b w:val="0"/>
          <w:color w:val="000000"/>
          <w:spacing w:val="1"/>
          <w:kern w:val="1"/>
          <w:lang w:val="ru-RU" w:eastAsia="ar-SA"/>
        </w:rPr>
        <w:t>о</w:t>
      </w:r>
      <w:r w:rsidRPr="000C70EA">
        <w:rPr>
          <w:rFonts w:eastAsia="Arial Unicode MS"/>
          <w:b w:val="0"/>
          <w:color w:val="000000"/>
          <w:spacing w:val="-1"/>
          <w:kern w:val="1"/>
          <w:lang w:val="ru-RU" w:eastAsia="ar-SA"/>
        </w:rPr>
        <w:t>б</w:t>
      </w:r>
      <w:r w:rsidRPr="000C70EA">
        <w:rPr>
          <w:rFonts w:eastAsia="Arial Unicode MS"/>
          <w:b w:val="0"/>
          <w:color w:val="000000"/>
          <w:kern w:val="1"/>
          <w:lang w:val="ru-RU" w:eastAsia="ar-SA"/>
        </w:rPr>
        <w:t>а</w:t>
      </w:r>
      <w:r w:rsidRPr="000C70EA">
        <w:rPr>
          <w:rFonts w:eastAsia="Arial Unicode MS"/>
          <w:b w:val="0"/>
          <w:color w:val="000000"/>
          <w:spacing w:val="-5"/>
          <w:kern w:val="1"/>
          <w:lang w:val="ru-RU" w:eastAsia="ar-SA"/>
        </w:rPr>
        <w:t>в</w:t>
      </w:r>
      <w:r w:rsidRPr="000C70EA">
        <w:rPr>
          <w:rFonts w:eastAsia="Arial Unicode MS"/>
          <w:b w:val="0"/>
          <w:color w:val="000000"/>
          <w:kern w:val="1"/>
          <w:lang w:val="ru-RU" w:eastAsia="ar-SA"/>
        </w:rPr>
        <w:t>е</w:t>
      </w:r>
      <w:r w:rsidRPr="000C70EA">
        <w:rPr>
          <w:rFonts w:eastAsia="Arial Unicode MS"/>
          <w:b w:val="0"/>
          <w:color w:val="000000"/>
          <w:spacing w:val="-2"/>
          <w:kern w:val="1"/>
          <w:lang w:val="ru-RU" w:eastAsia="ar-SA"/>
        </w:rPr>
        <w:t>з</w:t>
      </w:r>
      <w:r w:rsidRPr="000C70EA">
        <w:rPr>
          <w:rFonts w:eastAsia="Arial Unicode MS"/>
          <w:b w:val="0"/>
          <w:color w:val="000000"/>
          <w:spacing w:val="-3"/>
          <w:kern w:val="1"/>
          <w:lang w:val="ru-RU" w:eastAsia="ar-SA"/>
        </w:rPr>
        <w:t>у</w:t>
      </w:r>
      <w:r w:rsidRPr="000C70EA">
        <w:rPr>
          <w:rFonts w:eastAsia="Arial Unicode MS"/>
          <w:b w:val="0"/>
          <w:color w:val="000000"/>
          <w:kern w:val="1"/>
          <w:lang w:val="ru-RU" w:eastAsia="ar-SA"/>
        </w:rPr>
        <w:t xml:space="preserve">је </w:t>
      </w:r>
      <w:r w:rsidRPr="000C70EA">
        <w:rPr>
          <w:rFonts w:eastAsia="Arial Unicode MS"/>
          <w:b w:val="0"/>
          <w:color w:val="000000"/>
          <w:kern w:val="1"/>
          <w:lang w:val="sr-Cyrl-CS" w:eastAsia="ar-SA"/>
        </w:rPr>
        <w:t>да на дан примопредаје предмета јавне набавке, преда Наручиоцу</w:t>
      </w:r>
      <w:r w:rsidRPr="000C70EA">
        <w:rPr>
          <w:rFonts w:eastAsia="Arial Unicode MS"/>
          <w:b w:val="0"/>
          <w:color w:val="000000"/>
          <w:spacing w:val="-3"/>
          <w:kern w:val="1"/>
          <w:lang w:val="ru-RU" w:eastAsia="ar-SA"/>
        </w:rPr>
        <w:t xml:space="preserve"> </w:t>
      </w:r>
      <w:r w:rsidRPr="000C70EA">
        <w:rPr>
          <w:rFonts w:eastAsia="Arial Unicode MS"/>
          <w:color w:val="000000"/>
          <w:spacing w:val="-3"/>
          <w:kern w:val="1"/>
          <w:lang w:val="ru-RU" w:eastAsia="ar-SA"/>
        </w:rPr>
        <w:t xml:space="preserve">средство финансијског обезбеђења за отклањање </w:t>
      </w:r>
      <w:proofErr w:type="spellStart"/>
      <w:r>
        <w:rPr>
          <w:rFonts w:eastAsia="Arial Unicode MS"/>
          <w:color w:val="000000"/>
          <w:spacing w:val="-3"/>
          <w:kern w:val="1"/>
          <w:lang w:eastAsia="ar-SA"/>
        </w:rPr>
        <w:t>недостатака</w:t>
      </w:r>
      <w:proofErr w:type="spellEnd"/>
      <w:r w:rsidRPr="000C70EA">
        <w:rPr>
          <w:rFonts w:eastAsia="Arial Unicode MS"/>
          <w:color w:val="000000"/>
          <w:spacing w:val="-3"/>
          <w:kern w:val="1"/>
          <w:lang w:val="ru-RU" w:eastAsia="ar-SA"/>
        </w:rPr>
        <w:t xml:space="preserve"> у гарантном року</w:t>
      </w:r>
      <w:r>
        <w:rPr>
          <w:rFonts w:eastAsia="Arial Unicode MS"/>
          <w:color w:val="000000"/>
          <w:spacing w:val="-3"/>
          <w:kern w:val="1"/>
          <w:lang w:val="ru-RU" w:eastAsia="ar-SA"/>
        </w:rPr>
        <w:t>,</w:t>
      </w:r>
      <w:r w:rsidRPr="000C70EA">
        <w:rPr>
          <w:rFonts w:eastAsia="Arial Unicode MS"/>
          <w:b w:val="0"/>
          <w:color w:val="000000"/>
          <w:spacing w:val="-3"/>
          <w:kern w:val="1"/>
          <w:lang w:val="ru-RU" w:eastAsia="ar-SA"/>
        </w:rPr>
        <w:t xml:space="preserve"> </w:t>
      </w:r>
      <w:r w:rsidRPr="001013B5">
        <w:rPr>
          <w:lang w:val="ru-RU"/>
        </w:rPr>
        <w:t xml:space="preserve">оригинал </w:t>
      </w:r>
      <w:proofErr w:type="spellStart"/>
      <w:r w:rsidRPr="001013B5">
        <w:rPr>
          <w:bCs/>
        </w:rPr>
        <w:t>банкарску</w:t>
      </w:r>
      <w:proofErr w:type="spellEnd"/>
      <w:r w:rsidRPr="001013B5">
        <w:rPr>
          <w:bCs/>
        </w:rPr>
        <w:t xml:space="preserve"> </w:t>
      </w:r>
      <w:proofErr w:type="spellStart"/>
      <w:r w:rsidRPr="001013B5">
        <w:rPr>
          <w:bCs/>
        </w:rPr>
        <w:t>гаранцију</w:t>
      </w:r>
      <w:proofErr w:type="spellEnd"/>
      <w:r w:rsidRPr="001013B5">
        <w:rPr>
          <w:bCs/>
        </w:rPr>
        <w:t xml:space="preserve"> у </w:t>
      </w:r>
      <w:proofErr w:type="spellStart"/>
      <w:r w:rsidRPr="001013B5">
        <w:t>износу</w:t>
      </w:r>
      <w:proofErr w:type="spellEnd"/>
      <w:r w:rsidRPr="001013B5">
        <w:t xml:space="preserve"> </w:t>
      </w:r>
      <w:proofErr w:type="spellStart"/>
      <w:r w:rsidRPr="001013B5">
        <w:t>од</w:t>
      </w:r>
      <w:proofErr w:type="spellEnd"/>
      <w:r w:rsidRPr="001013B5">
        <w:rPr>
          <w:rFonts w:eastAsia="Arial Unicode MS"/>
          <w:color w:val="000000"/>
          <w:kern w:val="1"/>
          <w:lang w:val="ru-RU" w:eastAsia="ar-SA"/>
        </w:rPr>
        <w:t xml:space="preserve">  </w:t>
      </w:r>
      <w:r w:rsidRPr="001013B5">
        <w:rPr>
          <w:rFonts w:eastAsia="Arial Unicode MS"/>
          <w:color w:val="000000"/>
          <w:kern w:val="1"/>
          <w:lang w:eastAsia="ar-SA"/>
        </w:rPr>
        <w:t>5</w:t>
      </w:r>
      <w:r w:rsidRPr="001013B5">
        <w:rPr>
          <w:rFonts w:eastAsia="Arial Unicode MS"/>
          <w:color w:val="000000"/>
          <w:kern w:val="1"/>
          <w:lang w:val="ru-RU" w:eastAsia="ar-SA"/>
        </w:rPr>
        <w:t>% од укупне вредности уговора без пдв-а</w:t>
      </w:r>
      <w:r>
        <w:rPr>
          <w:rFonts w:eastAsia="Arial Unicode MS"/>
          <w:b w:val="0"/>
          <w:color w:val="000000"/>
          <w:kern w:val="1"/>
          <w:lang w:val="ru-RU" w:eastAsia="ar-SA"/>
        </w:rPr>
        <w:t xml:space="preserve">, са роком важења </w:t>
      </w:r>
      <w:r w:rsidRPr="000C7E7E">
        <w:rPr>
          <w:rFonts w:eastAsia="Arial Unicode MS"/>
          <w:b w:val="0"/>
          <w:kern w:val="1"/>
          <w:lang w:val="ru-RU" w:eastAsia="ar-SA"/>
        </w:rPr>
        <w:t xml:space="preserve">5 (пет) дана дужим од </w:t>
      </w:r>
      <w:proofErr w:type="spellStart"/>
      <w:r w:rsidRPr="000C7E7E">
        <w:rPr>
          <w:rFonts w:eastAsia="Arial Unicode MS"/>
          <w:b w:val="0"/>
          <w:kern w:val="1"/>
          <w:lang w:eastAsia="ar-SA"/>
        </w:rPr>
        <w:t>гарантног</w:t>
      </w:r>
      <w:proofErr w:type="spellEnd"/>
      <w:r w:rsidRPr="000C7E7E">
        <w:rPr>
          <w:rFonts w:eastAsia="Arial Unicode MS"/>
          <w:b w:val="0"/>
          <w:kern w:val="1"/>
          <w:lang w:eastAsia="ar-SA"/>
        </w:rPr>
        <w:t xml:space="preserve"> </w:t>
      </w:r>
      <w:proofErr w:type="spellStart"/>
      <w:r w:rsidRPr="000C7E7E">
        <w:rPr>
          <w:rFonts w:eastAsia="Arial Unicode MS"/>
          <w:b w:val="0"/>
          <w:kern w:val="1"/>
          <w:lang w:eastAsia="ar-SA"/>
        </w:rPr>
        <w:t>рока</w:t>
      </w:r>
      <w:proofErr w:type="spellEnd"/>
      <w:r w:rsidRPr="000C7E7E">
        <w:rPr>
          <w:rFonts w:eastAsia="Arial Unicode MS"/>
          <w:b w:val="0"/>
          <w:kern w:val="1"/>
          <w:lang w:eastAsia="ar-SA"/>
        </w:rPr>
        <w:t>.</w:t>
      </w:r>
      <w:r w:rsidRPr="0047338F">
        <w:rPr>
          <w:b w:val="0"/>
          <w:lang w:val="uz-Cyrl-UZ"/>
        </w:rPr>
        <w:t xml:space="preserve"> </w:t>
      </w:r>
      <w:r w:rsidRPr="00360E13">
        <w:rPr>
          <w:b w:val="0"/>
          <w:lang w:val="uz-Cyrl-UZ"/>
        </w:rPr>
        <w:t>Банкарска гаранција треба да буде са клаузулом неопозива, безусловна и платива на први позив и без права приговора</w:t>
      </w:r>
      <w:r>
        <w:rPr>
          <w:b w:val="0"/>
          <w:lang w:val="uz-Cyrl-UZ"/>
        </w:rPr>
        <w:t xml:space="preserve">, у корист </w:t>
      </w:r>
      <w:r w:rsidRPr="000C7E7E">
        <w:rPr>
          <w:b w:val="0"/>
          <w:lang w:val="uz-Cyrl-UZ"/>
        </w:rPr>
        <w:t>Наручиоца 1.</w:t>
      </w:r>
      <w:r>
        <w:rPr>
          <w:b w:val="0"/>
          <w:lang w:val="uz-Cyrl-UZ"/>
        </w:rPr>
        <w:t xml:space="preserve"> </w:t>
      </w:r>
      <w:r w:rsidRPr="000C70EA">
        <w:rPr>
          <w:rFonts w:eastAsia="Arial Unicode MS"/>
          <w:b w:val="0"/>
          <w:color w:val="000000"/>
          <w:kern w:val="1"/>
          <w:lang w:val="ru-RU" w:eastAsia="ar-SA"/>
        </w:rPr>
        <w:t xml:space="preserve">Наручилац ће уновчити средство финансијског обезбеђења за отклањање </w:t>
      </w:r>
      <w:r>
        <w:rPr>
          <w:rFonts w:eastAsia="Arial Unicode MS"/>
          <w:b w:val="0"/>
          <w:color w:val="000000"/>
          <w:kern w:val="1"/>
          <w:lang w:val="ru-RU" w:eastAsia="ar-SA"/>
        </w:rPr>
        <w:t>недостатака</w:t>
      </w:r>
      <w:r w:rsidRPr="000C70EA">
        <w:rPr>
          <w:rFonts w:eastAsia="Arial Unicode MS"/>
          <w:b w:val="0"/>
          <w:color w:val="000000"/>
          <w:kern w:val="1"/>
          <w:lang w:val="ru-RU" w:eastAsia="ar-SA"/>
        </w:rPr>
        <w:t xml:space="preserve"> у гарантном року, у случају да извођач </w:t>
      </w:r>
      <w:r w:rsidRPr="000C70EA">
        <w:rPr>
          <w:rStyle w:val="Bodytext"/>
          <w:b w:val="0"/>
          <w:lang w:val="sr-Cyrl-CS" w:eastAsia="sr-Cyrl-CS"/>
        </w:rPr>
        <w:t xml:space="preserve">не отпочне са отклањањем недостатака у року од </w:t>
      </w:r>
      <w:r w:rsidRPr="000C70EA">
        <w:rPr>
          <w:rStyle w:val="Bodytext"/>
          <w:b w:val="0"/>
        </w:rPr>
        <w:t xml:space="preserve">5 </w:t>
      </w:r>
      <w:r w:rsidRPr="000C70EA">
        <w:rPr>
          <w:rStyle w:val="Bodytext"/>
          <w:b w:val="0"/>
          <w:lang w:val="sr-Cyrl-CS" w:eastAsia="sr-Cyrl-CS"/>
        </w:rPr>
        <w:t>(пет) дана од дана п</w:t>
      </w:r>
      <w:r>
        <w:rPr>
          <w:rStyle w:val="Bodytext"/>
          <w:b w:val="0"/>
          <w:lang w:val="sr-Cyrl-CS" w:eastAsia="sr-Cyrl-CS"/>
        </w:rPr>
        <w:t>ријема писаног захтева Наручилаца</w:t>
      </w:r>
      <w:r w:rsidRPr="000C70EA">
        <w:rPr>
          <w:rStyle w:val="Bodytext"/>
          <w:b w:val="0"/>
          <w:lang w:val="sr-Cyrl-CS" w:eastAsia="sr-Cyrl-CS"/>
        </w:rPr>
        <w:t xml:space="preserve"> и не отклони их у року и у скла</w:t>
      </w:r>
      <w:r>
        <w:rPr>
          <w:rStyle w:val="Bodytext"/>
          <w:b w:val="0"/>
          <w:lang w:val="sr-Cyrl-CS" w:eastAsia="sr-Cyrl-CS"/>
        </w:rPr>
        <w:t>ду са писаним захтевом Наручилаца</w:t>
      </w:r>
      <w:r w:rsidRPr="000C70EA">
        <w:rPr>
          <w:rStyle w:val="Bodytext"/>
          <w:b w:val="0"/>
          <w:lang w:val="sr-Cyrl-CS" w:eastAsia="sr-Cyrl-CS"/>
        </w:rPr>
        <w:t>.</w:t>
      </w:r>
    </w:p>
    <w:p w:rsidR="00F31C4D" w:rsidRDefault="00F31C4D" w:rsidP="00F31C4D">
      <w:pPr>
        <w:spacing w:after="0" w:line="240" w:lineRule="auto"/>
        <w:jc w:val="both"/>
        <w:rPr>
          <w:rFonts w:ascii="Times New Roman" w:hAnsi="Times New Roman" w:cs="Times New Roman"/>
          <w:w w:val="103"/>
          <w:sz w:val="24"/>
          <w:szCs w:val="24"/>
          <w:lang w:val="ru-RU"/>
        </w:rPr>
      </w:pPr>
    </w:p>
    <w:p w:rsidR="00F31C4D" w:rsidRPr="002669BD" w:rsidRDefault="00F31C4D" w:rsidP="00F31C4D">
      <w:pPr>
        <w:spacing w:after="0" w:line="240" w:lineRule="auto"/>
        <w:jc w:val="both"/>
        <w:rPr>
          <w:rFonts w:ascii="Times New Roman" w:hAnsi="Times New Roman" w:cs="Times New Roman"/>
          <w:w w:val="103"/>
          <w:sz w:val="24"/>
          <w:szCs w:val="24"/>
          <w:lang w:val="ru-RU"/>
        </w:rPr>
      </w:pPr>
    </w:p>
    <w:p w:rsidR="00F31C4D" w:rsidRPr="002669BD" w:rsidRDefault="00F31C4D" w:rsidP="00F31C4D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7504">
        <w:rPr>
          <w:rFonts w:ascii="Times New Roman" w:hAnsi="Times New Roman" w:cs="Times New Roman"/>
          <w:b/>
          <w:sz w:val="24"/>
          <w:szCs w:val="24"/>
          <w:highlight w:val="lightGray"/>
        </w:rPr>
        <w:t>Осигурање</w:t>
      </w:r>
    </w:p>
    <w:p w:rsidR="00F31C4D" w:rsidRPr="002669BD" w:rsidRDefault="00F31C4D" w:rsidP="00F31C4D">
      <w:pPr>
        <w:keepNext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669BD">
        <w:rPr>
          <w:rFonts w:ascii="Times New Roman" w:hAnsi="Times New Roman" w:cs="Times New Roman"/>
          <w:b/>
          <w:bCs/>
          <w:sz w:val="24"/>
          <w:szCs w:val="24"/>
          <w:lang w:val="ru-RU"/>
        </w:rPr>
        <w:t>Члан 12.</w:t>
      </w:r>
    </w:p>
    <w:p w:rsidR="00F31C4D" w:rsidRPr="00700700" w:rsidRDefault="00F31C4D" w:rsidP="00F31C4D">
      <w:pPr>
        <w:tabs>
          <w:tab w:val="left" w:pos="4545"/>
        </w:tabs>
        <w:suppressAutoHyphens/>
        <w:spacing w:line="100" w:lineRule="atLeast"/>
        <w:ind w:firstLine="709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</w:pPr>
      <w:r w:rsidRPr="002669B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0700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  <w:t>Извођач радова је дужан да осигура радове, раднике, материјал и опрему од уобичајних ризика до њихове пуне вредности (осигурање објекта у изградњи</w:t>
      </w:r>
      <w:r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  <w:t>/реконструкцији</w:t>
      </w:r>
      <w:r w:rsidRPr="00700700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  <w:t xml:space="preserve">) и достави </w:t>
      </w:r>
      <w:r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  <w:t>Наручиоцу 1,</w:t>
      </w:r>
      <w:r w:rsidRPr="00700700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  <w:t xml:space="preserve"> полису осигурања, оригинал или оверену копију, са роком важења за цео период извођења радова најкасније у року од </w:t>
      </w:r>
      <w:r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  <w:t>1</w:t>
      </w:r>
      <w:r w:rsidRPr="00700700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  <w:t>5 (пет</w:t>
      </w:r>
      <w:r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  <w:t>наест</w:t>
      </w:r>
      <w:r w:rsidRPr="00700700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  <w:t xml:space="preserve"> ) дана од дана закључења уговора.</w:t>
      </w:r>
    </w:p>
    <w:p w:rsidR="00F31C4D" w:rsidRPr="00700700" w:rsidRDefault="00F31C4D" w:rsidP="00F31C4D">
      <w:pPr>
        <w:tabs>
          <w:tab w:val="left" w:pos="4545"/>
        </w:tabs>
        <w:suppressAutoHyphens/>
        <w:spacing w:line="100" w:lineRule="atLeast"/>
        <w:ind w:firstLine="709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</w:pPr>
      <w:r w:rsidRPr="00700700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  <w:t xml:space="preserve">Извођач радова је такође дужан да достави </w:t>
      </w:r>
      <w:r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  <w:t>Наручиоцу 1,</w:t>
      </w:r>
      <w:r w:rsidRPr="00700700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  <w:t xml:space="preserve"> полису осигурања од одговорности за штету причињену трећим лицима и стварима трећих лица, оригинал или оверену копију, са роком важења за цео период извођења радова, у свему према важећим законским прописима, најкасније у року од </w:t>
      </w:r>
      <w:r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  <w:t>15</w:t>
      </w:r>
      <w:r w:rsidRPr="00700700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  <w:t xml:space="preserve"> (пет</w:t>
      </w:r>
      <w:r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  <w:t>наест</w:t>
      </w:r>
      <w:r w:rsidRPr="00700700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  <w:t xml:space="preserve"> ) дана од дана закључења уговора.</w:t>
      </w:r>
    </w:p>
    <w:p w:rsidR="00F31C4D" w:rsidRPr="00873EFF" w:rsidRDefault="00F31C4D" w:rsidP="00F31C4D">
      <w:pPr>
        <w:tabs>
          <w:tab w:val="left" w:pos="4545"/>
        </w:tabs>
        <w:suppressAutoHyphens/>
        <w:spacing w:line="100" w:lineRule="atLeast"/>
        <w:ind w:firstLine="709"/>
        <w:jc w:val="both"/>
        <w:rPr>
          <w:rFonts w:eastAsia="Arial Unicode MS"/>
          <w:color w:val="000000"/>
          <w:kern w:val="1"/>
          <w:lang w:val="ru-RU" w:eastAsia="ar-SA"/>
        </w:rPr>
      </w:pPr>
      <w:r w:rsidRPr="00700700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  <w:t>Уколико се рок за извођење радова продужи, извођач радова је дужан да достави, пре истека уговореног рока, полисе осигурања из става 1. и 2. овог члана, са новим периодом осигурања</w:t>
      </w:r>
      <w:r w:rsidRPr="00873EFF">
        <w:rPr>
          <w:rFonts w:eastAsia="Arial Unicode MS"/>
          <w:color w:val="000000"/>
          <w:kern w:val="1"/>
          <w:lang w:val="ru-RU" w:eastAsia="ar-SA"/>
        </w:rPr>
        <w:t>.</w:t>
      </w:r>
    </w:p>
    <w:p w:rsidR="00F31C4D" w:rsidRPr="002669BD" w:rsidRDefault="00F31C4D" w:rsidP="00F31C4D">
      <w:pPr>
        <w:shd w:val="clear" w:color="auto" w:fill="FFFFFF"/>
        <w:tabs>
          <w:tab w:val="left" w:pos="13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31C4D" w:rsidRDefault="00F31C4D" w:rsidP="00F31C4D">
      <w:pPr>
        <w:keepNext/>
        <w:spacing w:after="12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C7504">
        <w:rPr>
          <w:rFonts w:ascii="Times New Roman" w:hAnsi="Times New Roman" w:cs="Times New Roman"/>
          <w:b/>
          <w:sz w:val="24"/>
          <w:szCs w:val="24"/>
          <w:highlight w:val="lightGray"/>
          <w:lang w:val="ru-RU"/>
        </w:rPr>
        <w:t>Гаранција за изведене радове и гарантни рок</w:t>
      </w:r>
    </w:p>
    <w:p w:rsidR="00F31C4D" w:rsidRPr="002669BD" w:rsidRDefault="00F31C4D" w:rsidP="00F31C4D">
      <w:pPr>
        <w:keepNext/>
        <w:spacing w:after="12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31C4D" w:rsidRPr="002669BD" w:rsidRDefault="00F31C4D" w:rsidP="00F31C4D">
      <w:pPr>
        <w:keepNext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669BD">
        <w:rPr>
          <w:rFonts w:ascii="Times New Roman" w:hAnsi="Times New Roman" w:cs="Times New Roman"/>
          <w:b/>
          <w:bCs/>
          <w:sz w:val="24"/>
          <w:szCs w:val="24"/>
          <w:lang w:val="ru-RU"/>
        </w:rPr>
        <w:t>Члан 13.</w:t>
      </w:r>
    </w:p>
    <w:p w:rsidR="00F31C4D" w:rsidRPr="002669BD" w:rsidRDefault="00F31C4D" w:rsidP="00F31C4D">
      <w:pPr>
        <w:tabs>
          <w:tab w:val="left" w:pos="0"/>
        </w:tabs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669BD">
        <w:rPr>
          <w:rFonts w:ascii="Times New Roman" w:hAnsi="Times New Roman" w:cs="Times New Roman"/>
          <w:bCs/>
          <w:sz w:val="24"/>
          <w:szCs w:val="24"/>
          <w:lang w:val="ru-RU"/>
        </w:rPr>
        <w:t>Извођач радова гарантује да су изведени радови у време примопредаје у складу са уговором, прописима и правилима струке и да немају мана које онемогућавају или умањују њихову вредност или њихову подобност за редовну употребу, односно употребу одређену уговором.</w:t>
      </w:r>
    </w:p>
    <w:p w:rsidR="00F31C4D" w:rsidRPr="002669BD" w:rsidRDefault="00F31C4D" w:rsidP="00F31C4D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669BD">
        <w:rPr>
          <w:rFonts w:ascii="Times New Roman" w:hAnsi="Times New Roman" w:cs="Times New Roman"/>
          <w:bCs/>
          <w:sz w:val="24"/>
          <w:szCs w:val="24"/>
          <w:lang w:val="ru-RU"/>
        </w:rPr>
        <w:lastRenderedPageBreak/>
        <w:t xml:space="preserve">Гарантни рок за квалитет изведених радове </w:t>
      </w:r>
      <w:r w:rsidRPr="000C7E7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износи </w:t>
      </w:r>
      <w:r w:rsidRPr="000C7E7E">
        <w:rPr>
          <w:rFonts w:ascii="Times New Roman" w:hAnsi="Times New Roman" w:cs="Times New Roman"/>
          <w:bCs/>
          <w:sz w:val="24"/>
          <w:szCs w:val="24"/>
        </w:rPr>
        <w:t xml:space="preserve">2 </w:t>
      </w:r>
      <w:r w:rsidRPr="000C7E7E">
        <w:rPr>
          <w:rFonts w:ascii="Times New Roman" w:hAnsi="Times New Roman" w:cs="Times New Roman"/>
          <w:bCs/>
          <w:sz w:val="24"/>
          <w:szCs w:val="24"/>
          <w:lang w:val="ru-RU"/>
        </w:rPr>
        <w:t>(две) године</w:t>
      </w:r>
      <w:r w:rsidRPr="002669B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и рачуна се од датума примопредаје радова. Гарантни рок за сву уграђену опрему и материјал је у складу са гарантним роком произвођача рачунајући од датума примопредаје радова, с тим што је извођач радова дужан да сву документацију о гаранцијама произвођача опреме, заједно са упутствима за употребу, прибави и преда </w:t>
      </w:r>
      <w:r w:rsidRPr="000C7E7E">
        <w:rPr>
          <w:rFonts w:ascii="Times New Roman" w:hAnsi="Times New Roman" w:cs="Times New Roman"/>
          <w:sz w:val="24"/>
          <w:szCs w:val="24"/>
          <w:lang w:val="ru-RU"/>
        </w:rPr>
        <w:t>Наручиоцу 2</w:t>
      </w:r>
      <w:r w:rsidRPr="000C7E7E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</w:p>
    <w:p w:rsidR="00F31C4D" w:rsidRPr="002669BD" w:rsidRDefault="00F31C4D" w:rsidP="00F31C4D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lang w:val="ru-RU"/>
        </w:rPr>
      </w:pPr>
      <w:r w:rsidRPr="002669BD">
        <w:rPr>
          <w:rFonts w:ascii="Times New Roman" w:hAnsi="Times New Roman" w:cs="Times New Roman"/>
          <w:bCs/>
          <w:sz w:val="24"/>
          <w:szCs w:val="24"/>
          <w:lang w:val="ru-RU"/>
        </w:rPr>
        <w:t>Извођач радова је дужан да о свом трошку отклони све недостатке који се покажу у току гарантног рока, а који су наступили услед тога што се Извођач није држао својих обавеза у погледу квалитета радова и материјала у року од 10 дана од пријема пис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аног захтева од стране Наручилаца</w:t>
      </w:r>
      <w:r w:rsidRPr="002669BD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</w:p>
    <w:p w:rsidR="00F31C4D" w:rsidRDefault="00F31C4D" w:rsidP="00F31C4D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669B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Независно од права из гаранције, 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 xml:space="preserve">Наручилац радова </w:t>
      </w:r>
      <w:r w:rsidRPr="002669BD">
        <w:rPr>
          <w:rFonts w:ascii="Times New Roman" w:hAnsi="Times New Roman" w:cs="Times New Roman"/>
          <w:bCs/>
          <w:sz w:val="24"/>
          <w:szCs w:val="24"/>
          <w:lang w:val="ru-RU"/>
        </w:rPr>
        <w:t>има право да од извођача радова захтева накнаду штете која је настала као последица неквалитетно изведених радова или уградње материјала неодговарајућег квалитета.</w:t>
      </w:r>
    </w:p>
    <w:p w:rsidR="00F31C4D" w:rsidRPr="002669BD" w:rsidRDefault="00F31C4D" w:rsidP="00F31C4D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F31C4D" w:rsidRPr="002669BD" w:rsidRDefault="00F31C4D" w:rsidP="00F31C4D">
      <w:pPr>
        <w:keepNext/>
        <w:spacing w:after="12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C7504">
        <w:rPr>
          <w:rFonts w:ascii="Times New Roman" w:hAnsi="Times New Roman" w:cs="Times New Roman"/>
          <w:b/>
          <w:sz w:val="24"/>
          <w:szCs w:val="24"/>
          <w:highlight w:val="lightGray"/>
          <w:lang w:val="ru-RU"/>
        </w:rPr>
        <w:t>Квалитет уграђеног материјала</w:t>
      </w:r>
    </w:p>
    <w:p w:rsidR="00F31C4D" w:rsidRPr="002669BD" w:rsidRDefault="00F31C4D" w:rsidP="00F31C4D">
      <w:pPr>
        <w:keepNext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669BD">
        <w:rPr>
          <w:rFonts w:ascii="Times New Roman" w:hAnsi="Times New Roman" w:cs="Times New Roman"/>
          <w:b/>
          <w:bCs/>
          <w:sz w:val="24"/>
          <w:szCs w:val="24"/>
          <w:lang w:val="ru-RU"/>
        </w:rPr>
        <w:t>Члан 14.</w:t>
      </w:r>
    </w:p>
    <w:p w:rsidR="00F31C4D" w:rsidRPr="002669BD" w:rsidRDefault="00F31C4D" w:rsidP="00F31C4D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Уколико Наручиоци утврде</w:t>
      </w:r>
      <w:r w:rsidRPr="002669B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да употребљени материјал не одговара стандардима и техничким прописима, он га може одбити и забранити његову употребу. У случају спора меродаван је налаз овлашћене организације за контролу квалитета.</w:t>
      </w:r>
    </w:p>
    <w:p w:rsidR="00F31C4D" w:rsidRPr="002669BD" w:rsidRDefault="00F31C4D" w:rsidP="00F31C4D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669BD">
        <w:rPr>
          <w:rFonts w:ascii="Times New Roman" w:hAnsi="Times New Roman" w:cs="Times New Roman"/>
          <w:bCs/>
          <w:sz w:val="24"/>
          <w:szCs w:val="24"/>
          <w:lang w:val="ru-RU"/>
        </w:rPr>
        <w:t>Извођач радова је дужан да о свом трошку обави одговарајућа испитивања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материјала уколико то Наручиоци буду захтевали</w:t>
      </w:r>
      <w:r w:rsidRPr="002669B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писаним путем. Поред тога, он је одговоран уколико употреби материјал који не одговара квалитету.</w:t>
      </w:r>
    </w:p>
    <w:p w:rsidR="00F31C4D" w:rsidRPr="002669BD" w:rsidRDefault="00F31C4D" w:rsidP="00F31C4D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669BD">
        <w:rPr>
          <w:rFonts w:ascii="Times New Roman" w:hAnsi="Times New Roman" w:cs="Times New Roman"/>
          <w:bCs/>
          <w:sz w:val="24"/>
          <w:szCs w:val="24"/>
          <w:lang w:val="ru-RU"/>
        </w:rPr>
        <w:t>У случају да је због употребе неквалитетног материјала угрожена безбедност</w:t>
      </w:r>
      <w:r w:rsidRPr="002669BD">
        <w:rPr>
          <w:rFonts w:ascii="Times New Roman" w:hAnsi="Times New Roman" w:cs="Times New Roman"/>
          <w:bCs/>
          <w:sz w:val="24"/>
          <w:szCs w:val="24"/>
        </w:rPr>
        <w:t xml:space="preserve"> и функционалност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објекта, Наручиоци</w:t>
      </w:r>
      <w:r w:rsidRPr="002669B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има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ју право да траже</w:t>
      </w:r>
      <w:r w:rsidRPr="002669B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од 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 xml:space="preserve">Извођача радова да </w:t>
      </w:r>
      <w:r w:rsidRPr="002669B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поруши изведене радове и да их о свом трошку поново изведе у складу са техничком документацијом и уговорним одредбама. Уколико 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 xml:space="preserve">Извођач радова </w:t>
      </w:r>
      <w:r w:rsidRPr="002669BD">
        <w:rPr>
          <w:rFonts w:ascii="Times New Roman" w:hAnsi="Times New Roman" w:cs="Times New Roman"/>
          <w:bCs/>
          <w:sz w:val="24"/>
          <w:szCs w:val="24"/>
          <w:lang w:val="ru-RU"/>
        </w:rPr>
        <w:t>у одређ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еном року то не учини, Наручиоци</w:t>
      </w:r>
      <w:r w:rsidRPr="002669B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има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ју</w:t>
      </w:r>
      <w:r w:rsidRPr="002669B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право да ангажује друго лице на терет Извођача радова.</w:t>
      </w:r>
    </w:p>
    <w:p w:rsidR="00F31C4D" w:rsidRPr="002669BD" w:rsidRDefault="00F31C4D" w:rsidP="00F31C4D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669B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Стручни надзор над извођењем уговорених радова се врши складу са законом којим се уређује планирање и изградња. </w:t>
      </w:r>
    </w:p>
    <w:p w:rsidR="00F31C4D" w:rsidRDefault="00F31C4D" w:rsidP="00F31C4D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669BD">
        <w:rPr>
          <w:rFonts w:ascii="Times New Roman" w:hAnsi="Times New Roman" w:cs="Times New Roman"/>
          <w:bCs/>
          <w:sz w:val="24"/>
          <w:szCs w:val="24"/>
          <w:lang w:val="ru-RU"/>
        </w:rPr>
        <w:t>Извођач радова се не ослобађа одговорности ако је штета настала због тога што је при извођењу одређених радова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поступао по захтевима Наручилаца</w:t>
      </w:r>
      <w:r w:rsidRPr="002669BD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</w:p>
    <w:p w:rsidR="00F31C4D" w:rsidRPr="002669BD" w:rsidRDefault="00F31C4D" w:rsidP="00F31C4D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F31C4D" w:rsidRPr="002669BD" w:rsidRDefault="00F31C4D" w:rsidP="00F31C4D">
      <w:pPr>
        <w:keepNext/>
        <w:spacing w:after="12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C7504">
        <w:rPr>
          <w:rFonts w:ascii="Times New Roman" w:hAnsi="Times New Roman" w:cs="Times New Roman"/>
          <w:b/>
          <w:sz w:val="24"/>
          <w:szCs w:val="24"/>
          <w:highlight w:val="lightGray"/>
          <w:lang w:val="ru-RU"/>
        </w:rPr>
        <w:t>Вишкови и мањкови радова</w:t>
      </w:r>
    </w:p>
    <w:p w:rsidR="00F31C4D" w:rsidRPr="002669BD" w:rsidRDefault="00F31C4D" w:rsidP="00F31C4D">
      <w:pPr>
        <w:keepNext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669BD">
        <w:rPr>
          <w:rFonts w:ascii="Times New Roman" w:hAnsi="Times New Roman" w:cs="Times New Roman"/>
          <w:b/>
          <w:bCs/>
          <w:sz w:val="24"/>
          <w:szCs w:val="24"/>
          <w:lang w:val="ru-RU"/>
        </w:rPr>
        <w:t>Члан 15.</w:t>
      </w:r>
    </w:p>
    <w:p w:rsidR="00F31C4D" w:rsidRDefault="00F31C4D" w:rsidP="00F31C4D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Уколико се током извођења уговорених радова појави потреба за извођењем вишка радова, Извођач је дужан да о томе одмах , писаним путем обавести стручни надзор и Наручиоце.</w:t>
      </w:r>
    </w:p>
    <w:p w:rsidR="00F31C4D" w:rsidRPr="002669BD" w:rsidRDefault="00F31C4D" w:rsidP="00F31C4D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Извођач радова није овлашћен да изведе вишак радова без писане сагласности стручног надзора и Наручилаца</w:t>
      </w:r>
    </w:p>
    <w:p w:rsidR="00F31C4D" w:rsidRPr="002669BD" w:rsidRDefault="00F31C4D" w:rsidP="00F31C4D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669BD">
        <w:rPr>
          <w:rFonts w:ascii="Times New Roman" w:hAnsi="Times New Roman" w:cs="Times New Roman"/>
          <w:bCs/>
          <w:sz w:val="24"/>
          <w:szCs w:val="24"/>
          <w:lang w:val="ru-RU"/>
        </w:rPr>
        <w:t>Извођач радова не може захтевати повећање уговорене цене за радове које је и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звршио без сагласности Наручилаца</w:t>
      </w:r>
      <w:r w:rsidRPr="002669BD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</w:p>
    <w:p w:rsidR="00F31C4D" w:rsidRPr="002669BD" w:rsidRDefault="00F31C4D" w:rsidP="00F31C4D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669BD">
        <w:rPr>
          <w:rFonts w:ascii="Times New Roman" w:hAnsi="Times New Roman" w:cs="Times New Roman"/>
          <w:bCs/>
          <w:sz w:val="24"/>
          <w:szCs w:val="24"/>
          <w:lang w:val="ru-RU"/>
        </w:rPr>
        <w:lastRenderedPageBreak/>
        <w:t xml:space="preserve">Вишкови или мањкови радова за чије извођење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су Наручиоци дали</w:t>
      </w:r>
      <w:r w:rsidRPr="002669B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сагласност, обрачунавају се и плаћају по уговореним фиксним јединичним ценама и стварним количинама изведених радова, а у складу са Посебним узансама о грађењу </w:t>
      </w:r>
      <w:bookmarkStart w:id="0" w:name="_Hlk505340377"/>
      <w:r w:rsidRPr="002669BD">
        <w:rPr>
          <w:rFonts w:ascii="Times New Roman" w:hAnsi="Times New Roman" w:cs="Times New Roman"/>
          <w:bCs/>
          <w:sz w:val="24"/>
          <w:szCs w:val="24"/>
          <w:lang w:val="ru-RU"/>
        </w:rPr>
        <w:t>(„Сл. Лист СФРЈ“ бр. 18/77 у даљем тексту: Узансе).</w:t>
      </w:r>
    </w:p>
    <w:bookmarkEnd w:id="0"/>
    <w:p w:rsidR="00F31C4D" w:rsidRDefault="00F31C4D" w:rsidP="00F31C4D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669BD">
        <w:rPr>
          <w:rFonts w:ascii="Times New Roman" w:hAnsi="Times New Roman" w:cs="Times New Roman"/>
          <w:bCs/>
          <w:sz w:val="24"/>
          <w:szCs w:val="24"/>
          <w:lang w:val="ru-RU"/>
        </w:rPr>
        <w:t>Наручи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оци</w:t>
      </w:r>
      <w:r w:rsidRPr="002669B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има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ју</w:t>
      </w:r>
      <w:r w:rsidRPr="002669B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право да у току извођења радова,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односно монтаже опреме, одустану</w:t>
      </w:r>
      <w:r w:rsidRPr="002669B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од дела радова и опреме предвиђених у техничкој документацији чија укупна вредност не прелази 10% укупне уговорене цене, под условом да се тим одустајањем не угрозе гарантоване карактеристике објекта као целине.</w:t>
      </w:r>
    </w:p>
    <w:p w:rsidR="00F31C4D" w:rsidRPr="002669BD" w:rsidRDefault="00F31C4D" w:rsidP="00F31C4D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F31C4D" w:rsidRPr="002669BD" w:rsidRDefault="00F31C4D" w:rsidP="00F31C4D">
      <w:pPr>
        <w:keepNext/>
        <w:spacing w:after="12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C7504">
        <w:rPr>
          <w:rFonts w:ascii="Times New Roman" w:hAnsi="Times New Roman" w:cs="Times New Roman"/>
          <w:b/>
          <w:sz w:val="24"/>
          <w:szCs w:val="24"/>
          <w:highlight w:val="lightGray"/>
        </w:rPr>
        <w:t>Хитни не</w:t>
      </w:r>
      <w:r w:rsidRPr="00AC7504">
        <w:rPr>
          <w:rFonts w:ascii="Times New Roman" w:hAnsi="Times New Roman" w:cs="Times New Roman"/>
          <w:b/>
          <w:sz w:val="24"/>
          <w:szCs w:val="24"/>
          <w:highlight w:val="lightGray"/>
          <w:lang w:val="ru-RU"/>
        </w:rPr>
        <w:t>предвиђени радови</w:t>
      </w:r>
    </w:p>
    <w:p w:rsidR="00F31C4D" w:rsidRPr="002669BD" w:rsidRDefault="00F31C4D" w:rsidP="00F31C4D">
      <w:pPr>
        <w:keepNext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669B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Члан </w:t>
      </w:r>
      <w:r w:rsidRPr="002669BD">
        <w:rPr>
          <w:rFonts w:ascii="Times New Roman" w:hAnsi="Times New Roman" w:cs="Times New Roman"/>
          <w:b/>
          <w:bCs/>
          <w:sz w:val="24"/>
          <w:szCs w:val="24"/>
        </w:rPr>
        <w:t>16</w:t>
      </w:r>
      <w:r w:rsidRPr="002669BD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</w:p>
    <w:p w:rsidR="00F31C4D" w:rsidRPr="002669BD" w:rsidRDefault="00F31C4D" w:rsidP="00F31C4D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bookmarkStart w:id="1" w:name="_Hlk505340669"/>
      <w:r w:rsidRPr="002669BD">
        <w:rPr>
          <w:rFonts w:ascii="Times New Roman" w:hAnsi="Times New Roman" w:cs="Times New Roman"/>
          <w:bCs/>
          <w:sz w:val="24"/>
          <w:szCs w:val="24"/>
          <w:lang w:val="ru-RU"/>
        </w:rPr>
        <w:t>Хитни непредвиђени радови (према члану 634. Закона о облигационим односима) су они радови чије је предузимање било нужно због осигурања стабилности објекта или ради спречевања настанка штете, а изазвани су неочекиваном тежом природом земљишта, неочекиваном појавом воде или другим ванредним и неочекиваним догађајем.</w:t>
      </w:r>
    </w:p>
    <w:p w:rsidR="00F31C4D" w:rsidRPr="002669BD" w:rsidRDefault="00F31C4D" w:rsidP="00F31C4D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669B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Хитни непредвиђене радове Извођач радова може да изведе и без претходне сагласности наручиоца, ако због њихове хитности није био у могућности да прибави ту сагласност.  </w:t>
      </w:r>
    </w:p>
    <w:p w:rsidR="00F31C4D" w:rsidRPr="002669BD" w:rsidRDefault="00F31C4D" w:rsidP="00F31C4D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bookmarkStart w:id="2" w:name="_Hlk505340838"/>
      <w:bookmarkEnd w:id="1"/>
      <w:r w:rsidRPr="002669BD">
        <w:rPr>
          <w:rFonts w:ascii="Times New Roman" w:hAnsi="Times New Roman" w:cs="Times New Roman"/>
          <w:bCs/>
          <w:sz w:val="24"/>
          <w:szCs w:val="24"/>
          <w:lang w:val="ru-RU"/>
        </w:rPr>
        <w:t>Извођач радова је дужан б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ез одлагања обавестити Наручиоце</w:t>
      </w:r>
      <w:r w:rsidRPr="002669B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о разлозима за извођење хитних непредвиђених радова и о предузетим мерама. </w:t>
      </w:r>
    </w:p>
    <w:p w:rsidR="00F31C4D" w:rsidRPr="002669BD" w:rsidRDefault="00F31C4D" w:rsidP="00F31C4D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669BD">
        <w:rPr>
          <w:rFonts w:ascii="Times New Roman" w:hAnsi="Times New Roman" w:cs="Times New Roman"/>
          <w:bCs/>
          <w:sz w:val="24"/>
          <w:szCs w:val="24"/>
          <w:lang w:val="ru-RU"/>
        </w:rPr>
        <w:t>Извођач радова има право на правичну накнаду за хитне непредвиђене радове који су морали бити обављени.</w:t>
      </w:r>
    </w:p>
    <w:bookmarkEnd w:id="2"/>
    <w:p w:rsidR="00F31C4D" w:rsidRPr="002669BD" w:rsidRDefault="00F31C4D" w:rsidP="00F31C4D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Наручиоци могу</w:t>
      </w:r>
      <w:r w:rsidRPr="002669B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раскинути овај уговор ако би услед хитних непредвиђених радова уговорена цена морала бити повећана за 5,0%, и више, о чему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су дужни</w:t>
      </w:r>
      <w:r w:rsidRPr="002669B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без одлагања обавестити</w:t>
      </w:r>
      <w:r w:rsidRPr="002669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Извођача радова. </w:t>
      </w:r>
    </w:p>
    <w:p w:rsidR="00F31C4D" w:rsidRPr="00F31C4D" w:rsidRDefault="00F31C4D" w:rsidP="00F31C4D">
      <w:pPr>
        <w:suppressAutoHyphens/>
        <w:spacing w:after="12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2669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 с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лучају раскида уговора Наручиоци</w:t>
      </w:r>
      <w:r w:rsidRPr="002669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су дужни</w:t>
      </w:r>
      <w:r w:rsidRPr="002669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исплатити Извођачу радова одговарајући део цене за већ извршене радове, као и правичну накнаду за учињене неопходне 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трошкове.</w:t>
      </w:r>
    </w:p>
    <w:p w:rsidR="00F31C4D" w:rsidRPr="002669BD" w:rsidRDefault="00F31C4D" w:rsidP="00F31C4D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lightGray"/>
        </w:rPr>
        <w:t>Непредвиђен</w:t>
      </w:r>
      <w:r w:rsidRPr="00AC7504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 радови</w:t>
      </w:r>
    </w:p>
    <w:p w:rsidR="00F31C4D" w:rsidRPr="002669BD" w:rsidRDefault="00F31C4D" w:rsidP="00F31C4D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669BD">
        <w:rPr>
          <w:rFonts w:ascii="Times New Roman" w:hAnsi="Times New Roman" w:cs="Times New Roman"/>
          <w:b/>
          <w:sz w:val="24"/>
          <w:szCs w:val="24"/>
          <w:lang w:val="ru-RU"/>
        </w:rPr>
        <w:t xml:space="preserve">Члан </w:t>
      </w:r>
      <w:r w:rsidRPr="002669BD">
        <w:rPr>
          <w:rFonts w:ascii="Times New Roman" w:hAnsi="Times New Roman" w:cs="Times New Roman"/>
          <w:b/>
          <w:sz w:val="24"/>
          <w:szCs w:val="24"/>
        </w:rPr>
        <w:t>17</w:t>
      </w:r>
      <w:r w:rsidRPr="002669BD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bookmarkStart w:id="3" w:name="_Hlk505340911"/>
    </w:p>
    <w:p w:rsidR="00F31C4D" w:rsidRPr="002669BD" w:rsidRDefault="00F31C4D" w:rsidP="00F31C4D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69BD">
        <w:rPr>
          <w:rFonts w:ascii="Times New Roman" w:hAnsi="Times New Roman" w:cs="Times New Roman"/>
          <w:bCs/>
          <w:sz w:val="24"/>
          <w:szCs w:val="24"/>
        </w:rPr>
        <w:t>Непредвиђени радови према члану 9. Посебних Узанси о грађењу („Сл. Лист СФРЈ“ бр. 18/77 у даљем тексту: Узансе) су они радови који нису уговорени, ни предвиђени пројектом, али су се јавили као последица околности које су уочене у току реализације уговора и без чијег извођења циљ закљученог уговора не би био остварен у потпуности. У ове радове не спадају радови дефинисани чланом 15. и 16. овог уговора.</w:t>
      </w:r>
    </w:p>
    <w:p w:rsidR="00F31C4D" w:rsidRPr="002669BD" w:rsidRDefault="00F31C4D" w:rsidP="00F31C4D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69BD">
        <w:rPr>
          <w:rFonts w:ascii="Times New Roman" w:hAnsi="Times New Roman" w:cs="Times New Roman"/>
          <w:bCs/>
          <w:sz w:val="24"/>
          <w:szCs w:val="24"/>
        </w:rPr>
        <w:t xml:space="preserve">Непредвиђене радове Извођач радова не може да изведе без претходне сагласности наручиоца. </w:t>
      </w:r>
    </w:p>
    <w:p w:rsidR="00F31C4D" w:rsidRPr="002669BD" w:rsidRDefault="00F31C4D" w:rsidP="00F31C4D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69BD">
        <w:rPr>
          <w:rFonts w:ascii="Times New Roman" w:hAnsi="Times New Roman" w:cs="Times New Roman"/>
          <w:bCs/>
          <w:sz w:val="24"/>
          <w:szCs w:val="24"/>
        </w:rPr>
        <w:t>Извођач радова је дужан б</w:t>
      </w:r>
      <w:r>
        <w:rPr>
          <w:rFonts w:ascii="Times New Roman" w:hAnsi="Times New Roman" w:cs="Times New Roman"/>
          <w:bCs/>
          <w:sz w:val="24"/>
          <w:szCs w:val="24"/>
        </w:rPr>
        <w:t>ез одлагања обавестити Наручиоце</w:t>
      </w:r>
      <w:r w:rsidRPr="002669BD">
        <w:rPr>
          <w:rFonts w:ascii="Times New Roman" w:hAnsi="Times New Roman" w:cs="Times New Roman"/>
          <w:bCs/>
          <w:sz w:val="24"/>
          <w:szCs w:val="24"/>
        </w:rPr>
        <w:t xml:space="preserve"> о разлозима за извођење непредвиђених радова.</w:t>
      </w:r>
    </w:p>
    <w:p w:rsidR="00F31C4D" w:rsidRPr="002669BD" w:rsidRDefault="00F31C4D" w:rsidP="00F31C4D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69BD">
        <w:rPr>
          <w:rFonts w:ascii="Times New Roman" w:hAnsi="Times New Roman" w:cs="Times New Roman"/>
          <w:bCs/>
          <w:sz w:val="24"/>
          <w:szCs w:val="24"/>
        </w:rPr>
        <w:t>Извођач радова има право на правичну накнаду за непредвиђене радове који су морали бити обављени.</w:t>
      </w:r>
      <w:bookmarkEnd w:id="3"/>
    </w:p>
    <w:p w:rsidR="00F31C4D" w:rsidRPr="002669BD" w:rsidRDefault="00F31C4D" w:rsidP="00F31C4D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Наручиоци</w:t>
      </w:r>
      <w:r w:rsidRPr="002669B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могу</w:t>
      </w:r>
      <w:r w:rsidRPr="002669BD">
        <w:rPr>
          <w:rFonts w:ascii="Times New Roman" w:hAnsi="Times New Roman" w:cs="Times New Roman"/>
          <w:bCs/>
          <w:sz w:val="24"/>
          <w:szCs w:val="24"/>
        </w:rPr>
        <w:t xml:space="preserve"> раскинути овај уговор ако би услед непредвиђених радова уговорена цена морала бити повећана за 5,0%, и више, о чему је дужан без одлагања обавестити Извођача радова. </w:t>
      </w:r>
    </w:p>
    <w:p w:rsidR="00F31C4D" w:rsidRDefault="00F31C4D" w:rsidP="00F31C4D">
      <w:pPr>
        <w:keepNext/>
        <w:spacing w:after="120" w:line="240" w:lineRule="auto"/>
        <w:rPr>
          <w:rFonts w:ascii="Times New Roman" w:hAnsi="Times New Roman" w:cs="Times New Roman"/>
          <w:b/>
          <w:sz w:val="24"/>
          <w:szCs w:val="24"/>
          <w:highlight w:val="lightGray"/>
          <w:lang w:val="en-US"/>
        </w:rPr>
      </w:pPr>
      <w:r w:rsidRPr="002669BD">
        <w:rPr>
          <w:rFonts w:ascii="Times New Roman" w:hAnsi="Times New Roman" w:cs="Times New Roman"/>
          <w:bCs/>
          <w:sz w:val="24"/>
          <w:szCs w:val="24"/>
        </w:rPr>
        <w:t>У случају раскида уговора Наручи</w:t>
      </w:r>
      <w:r>
        <w:rPr>
          <w:rFonts w:ascii="Times New Roman" w:hAnsi="Times New Roman" w:cs="Times New Roman"/>
          <w:bCs/>
          <w:sz w:val="24"/>
          <w:szCs w:val="24"/>
        </w:rPr>
        <w:t>оци су дужни</w:t>
      </w:r>
      <w:r w:rsidRPr="002669BD">
        <w:rPr>
          <w:rFonts w:ascii="Times New Roman" w:hAnsi="Times New Roman" w:cs="Times New Roman"/>
          <w:bCs/>
          <w:sz w:val="24"/>
          <w:szCs w:val="24"/>
        </w:rPr>
        <w:t xml:space="preserve"> исплатити Извођачу радова одговарајући део цене за већ извршене радове, као и правичну накнаду за учињене неопходне трошкове.</w:t>
      </w:r>
      <w:r w:rsidRPr="00F31C4D">
        <w:rPr>
          <w:rFonts w:ascii="Times New Roman" w:hAnsi="Times New Roman" w:cs="Times New Roman"/>
          <w:b/>
          <w:sz w:val="24"/>
          <w:szCs w:val="24"/>
          <w:highlight w:val="lightGray"/>
          <w:lang w:val="ru-RU"/>
        </w:rPr>
        <w:t xml:space="preserve"> </w:t>
      </w:r>
    </w:p>
    <w:p w:rsidR="00F31C4D" w:rsidRPr="002669BD" w:rsidRDefault="00F31C4D" w:rsidP="00F31C4D">
      <w:pPr>
        <w:keepNext/>
        <w:spacing w:after="12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C7504">
        <w:rPr>
          <w:rFonts w:ascii="Times New Roman" w:hAnsi="Times New Roman" w:cs="Times New Roman"/>
          <w:b/>
          <w:sz w:val="24"/>
          <w:szCs w:val="24"/>
          <w:highlight w:val="lightGray"/>
          <w:lang w:val="ru-RU"/>
        </w:rPr>
        <w:t>Примопредаја изведених радова</w:t>
      </w:r>
    </w:p>
    <w:p w:rsidR="00F31C4D" w:rsidRPr="002669BD" w:rsidRDefault="00F31C4D" w:rsidP="00F31C4D">
      <w:pPr>
        <w:keepNext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669BD">
        <w:rPr>
          <w:rFonts w:ascii="Times New Roman" w:hAnsi="Times New Roman" w:cs="Times New Roman"/>
          <w:b/>
          <w:bCs/>
          <w:sz w:val="24"/>
          <w:szCs w:val="24"/>
          <w:lang w:val="ru-RU"/>
        </w:rPr>
        <w:t>Члан 1</w:t>
      </w:r>
      <w:r w:rsidRPr="002669BD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2669BD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</w:p>
    <w:p w:rsidR="00F31C4D" w:rsidRPr="002669BD" w:rsidRDefault="00F31C4D" w:rsidP="00F31C4D">
      <w:pPr>
        <w:keepNext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69BD">
        <w:rPr>
          <w:rFonts w:ascii="Times New Roman" w:hAnsi="Times New Roman" w:cs="Times New Roman"/>
          <w:sz w:val="24"/>
          <w:szCs w:val="24"/>
          <w:lang w:val="ru-RU"/>
        </w:rPr>
        <w:tab/>
        <w:t xml:space="preserve">Примопредаја изведених радова врши се по завршетку извођења уговорених </w:t>
      </w:r>
      <w:r w:rsidRPr="002669BD">
        <w:rPr>
          <w:rFonts w:ascii="Times New Roman" w:hAnsi="Times New Roman" w:cs="Times New Roman"/>
          <w:sz w:val="24"/>
          <w:szCs w:val="24"/>
        </w:rPr>
        <w:t xml:space="preserve">радова. 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Примопредаја изведених радова може да се врши и упоредо са извођењем радова на зах</w:t>
      </w:r>
      <w:r>
        <w:rPr>
          <w:rFonts w:ascii="Times New Roman" w:hAnsi="Times New Roman" w:cs="Times New Roman"/>
          <w:sz w:val="24"/>
          <w:szCs w:val="24"/>
          <w:lang w:val="ru-RU"/>
        </w:rPr>
        <w:t>тев Наручилаца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, ако по завршетку извођења свих радова на објекту не би могла да се изврши контрола дела изведених радова.</w:t>
      </w:r>
    </w:p>
    <w:p w:rsidR="00F31C4D" w:rsidRPr="002669BD" w:rsidRDefault="00F31C4D" w:rsidP="00F31C4D">
      <w:pPr>
        <w:keepNext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69BD">
        <w:rPr>
          <w:rFonts w:ascii="Times New Roman" w:hAnsi="Times New Roman" w:cs="Times New Roman"/>
          <w:sz w:val="24"/>
          <w:szCs w:val="24"/>
          <w:lang w:val="ru-RU"/>
        </w:rPr>
        <w:tab/>
        <w:t>Примопредаја изведених радова обухвата контролу усклађености изведених радова са техничком документацијом на основу које се изводе уговорени радови, као и са техничким прописима и стандардима који се односе на поједине врсте радова, односно материјала, опреме и инсталација.</w:t>
      </w:r>
    </w:p>
    <w:p w:rsidR="00F31C4D" w:rsidRPr="002669BD" w:rsidRDefault="00F31C4D" w:rsidP="00F31C4D">
      <w:pPr>
        <w:keepNext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69BD">
        <w:rPr>
          <w:rFonts w:ascii="Times New Roman" w:hAnsi="Times New Roman" w:cs="Times New Roman"/>
          <w:sz w:val="24"/>
          <w:szCs w:val="24"/>
          <w:lang w:val="ru-RU"/>
        </w:rPr>
        <w:tab/>
        <w:t>Извођач радова о завршетку уговор</w:t>
      </w:r>
      <w:r>
        <w:rPr>
          <w:rFonts w:ascii="Times New Roman" w:hAnsi="Times New Roman" w:cs="Times New Roman"/>
          <w:sz w:val="24"/>
          <w:szCs w:val="24"/>
          <w:lang w:val="ru-RU"/>
        </w:rPr>
        <w:t>ених радова обавештава Наручиоце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 xml:space="preserve"> и стручни надзор, а дан завршетка радова уписује се у грађевински дневник.</w:t>
      </w:r>
    </w:p>
    <w:p w:rsidR="00F31C4D" w:rsidRPr="002669BD" w:rsidRDefault="00F31C4D" w:rsidP="00F31C4D">
      <w:pPr>
        <w:keepNext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69BD">
        <w:rPr>
          <w:rFonts w:ascii="Times New Roman" w:hAnsi="Times New Roman" w:cs="Times New Roman"/>
          <w:sz w:val="24"/>
          <w:szCs w:val="24"/>
          <w:lang w:val="ru-RU"/>
        </w:rPr>
        <w:tab/>
        <w:t>Примопредаја радова се врши комисијски најкасније у року од 15 (петнаест) дана од завршетка радова.</w:t>
      </w:r>
    </w:p>
    <w:p w:rsidR="00F31C4D" w:rsidRPr="002669BD" w:rsidRDefault="00F31C4D" w:rsidP="00F31C4D">
      <w:pPr>
        <w:keepNext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69BD">
        <w:rPr>
          <w:rFonts w:ascii="Times New Roman" w:hAnsi="Times New Roman" w:cs="Times New Roman"/>
          <w:sz w:val="24"/>
          <w:szCs w:val="24"/>
          <w:lang w:val="ru-RU"/>
        </w:rPr>
        <w:tab/>
        <w:t>Комисију за примопр</w:t>
      </w:r>
      <w:r>
        <w:rPr>
          <w:rFonts w:ascii="Times New Roman" w:hAnsi="Times New Roman" w:cs="Times New Roman"/>
          <w:sz w:val="24"/>
          <w:szCs w:val="24"/>
          <w:lang w:val="ru-RU"/>
        </w:rPr>
        <w:t>едају радова именоваће Наручиоци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, а обавезно је чи</w:t>
      </w:r>
      <w:r>
        <w:rPr>
          <w:rFonts w:ascii="Times New Roman" w:hAnsi="Times New Roman" w:cs="Times New Roman"/>
          <w:sz w:val="24"/>
          <w:szCs w:val="24"/>
          <w:lang w:val="ru-RU"/>
        </w:rPr>
        <w:t>не 3 (три) представника Наручилаца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, 1 (један) представник Стручног надзора, уз присуство Извођача радова.</w:t>
      </w:r>
    </w:p>
    <w:p w:rsidR="00F31C4D" w:rsidRPr="002669BD" w:rsidRDefault="002D7F18" w:rsidP="00F31C4D">
      <w:pPr>
        <w:keepNext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 w:rsidR="00F31C4D" w:rsidRPr="002669BD">
        <w:rPr>
          <w:rFonts w:ascii="Times New Roman" w:hAnsi="Times New Roman" w:cs="Times New Roman"/>
          <w:sz w:val="24"/>
          <w:szCs w:val="24"/>
          <w:lang w:val="ru-RU"/>
        </w:rPr>
        <w:t>Комисија сачињава записник о примопредаји.</w:t>
      </w:r>
    </w:p>
    <w:p w:rsidR="00F31C4D" w:rsidRPr="002669BD" w:rsidRDefault="00F31C4D" w:rsidP="00F31C4D">
      <w:pPr>
        <w:keepNext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69BD">
        <w:rPr>
          <w:rFonts w:ascii="Times New Roman" w:hAnsi="Times New Roman" w:cs="Times New Roman"/>
          <w:sz w:val="24"/>
          <w:szCs w:val="24"/>
          <w:lang w:val="ru-RU"/>
        </w:rPr>
        <w:tab/>
        <w:t>Грешке</w:t>
      </w:r>
      <w:r>
        <w:rPr>
          <w:rFonts w:ascii="Times New Roman" w:hAnsi="Times New Roman" w:cs="Times New Roman"/>
          <w:sz w:val="24"/>
          <w:szCs w:val="24"/>
          <w:lang w:val="ru-RU"/>
        </w:rPr>
        <w:t>, односно недостатке које утврде Наручиоци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 xml:space="preserve"> у току извођења или приликом преузимања и предаје радова, Извођач радова мора да отклони без одлагања. Уколико те недостатке Извођач радова не почне да отклања у року од 3 (три) дана и ако их не отклони у р</w:t>
      </w:r>
      <w:r>
        <w:rPr>
          <w:rFonts w:ascii="Times New Roman" w:hAnsi="Times New Roman" w:cs="Times New Roman"/>
          <w:sz w:val="24"/>
          <w:szCs w:val="24"/>
          <w:lang w:val="ru-RU"/>
        </w:rPr>
        <w:t>азумно утврђеном року, Наручиоци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 xml:space="preserve"> има</w:t>
      </w:r>
      <w:r>
        <w:rPr>
          <w:rFonts w:ascii="Times New Roman" w:hAnsi="Times New Roman" w:cs="Times New Roman"/>
          <w:sz w:val="24"/>
          <w:szCs w:val="24"/>
          <w:lang w:val="ru-RU"/>
        </w:rPr>
        <w:t>ју право да те недостатке отклоне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 xml:space="preserve"> преко другог лица на терет Извођача радова.</w:t>
      </w:r>
    </w:p>
    <w:p w:rsidR="00F31C4D" w:rsidRPr="002669BD" w:rsidRDefault="00F31C4D" w:rsidP="00F31C4D">
      <w:pPr>
        <w:keepNext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69BD">
        <w:rPr>
          <w:rFonts w:ascii="Times New Roman" w:hAnsi="Times New Roman" w:cs="Times New Roman"/>
          <w:sz w:val="24"/>
          <w:szCs w:val="24"/>
          <w:lang w:val="ru-RU"/>
        </w:rPr>
        <w:tab/>
        <w:t xml:space="preserve">Евентуално уступање отклањања недостатака другом лицу, Наручилац ће учинити по тржишним ценама и са пажњом доброг привредника. </w:t>
      </w:r>
    </w:p>
    <w:p w:rsidR="00F31C4D" w:rsidRPr="002669BD" w:rsidRDefault="00F31C4D" w:rsidP="00F31C4D">
      <w:pPr>
        <w:keepNext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69BD">
        <w:rPr>
          <w:rFonts w:ascii="Times New Roman" w:hAnsi="Times New Roman" w:cs="Times New Roman"/>
          <w:sz w:val="24"/>
          <w:szCs w:val="24"/>
          <w:lang w:val="ru-RU"/>
        </w:rPr>
        <w:tab/>
        <w:t xml:space="preserve">Примопредају радова обезбедиће Наручилац у законски предвиђеном року. </w:t>
      </w:r>
    </w:p>
    <w:p w:rsidR="00F31C4D" w:rsidRPr="002669BD" w:rsidRDefault="00F31C4D" w:rsidP="00F31C4D">
      <w:pPr>
        <w:keepNext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69BD">
        <w:rPr>
          <w:rFonts w:ascii="Times New Roman" w:hAnsi="Times New Roman" w:cs="Times New Roman"/>
          <w:sz w:val="24"/>
          <w:szCs w:val="24"/>
          <w:lang w:val="ru-RU"/>
        </w:rPr>
        <w:tab/>
        <w:t>Наручилац ће у моменту у примопредаје радова од стране Извођача радова примити на коришћење изведене радове.</w:t>
      </w:r>
    </w:p>
    <w:p w:rsidR="00F31C4D" w:rsidRPr="002669BD" w:rsidRDefault="00F31C4D" w:rsidP="00F31C4D">
      <w:pPr>
        <w:keepNext/>
        <w:tabs>
          <w:tab w:val="left" w:pos="2310"/>
        </w:tabs>
        <w:spacing w:after="12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C7504">
        <w:rPr>
          <w:rFonts w:ascii="Times New Roman" w:hAnsi="Times New Roman" w:cs="Times New Roman"/>
          <w:b/>
          <w:sz w:val="24"/>
          <w:szCs w:val="24"/>
          <w:highlight w:val="lightGray"/>
          <w:lang w:val="ru-RU"/>
        </w:rPr>
        <w:t>Коначни обрачун</w:t>
      </w:r>
      <w:r>
        <w:rPr>
          <w:rFonts w:ascii="Times New Roman" w:hAnsi="Times New Roman" w:cs="Times New Roman"/>
          <w:b/>
          <w:sz w:val="24"/>
          <w:szCs w:val="24"/>
          <w:highlight w:val="lightGray"/>
          <w:lang w:val="ru-RU"/>
        </w:rPr>
        <w:tab/>
      </w:r>
    </w:p>
    <w:p w:rsidR="00F31C4D" w:rsidRPr="002669BD" w:rsidRDefault="00F31C4D" w:rsidP="00F31C4D">
      <w:pPr>
        <w:keepNext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669BD">
        <w:rPr>
          <w:rFonts w:ascii="Times New Roman" w:hAnsi="Times New Roman" w:cs="Times New Roman"/>
          <w:b/>
          <w:bCs/>
          <w:sz w:val="24"/>
          <w:szCs w:val="24"/>
          <w:lang w:val="ru-RU"/>
        </w:rPr>
        <w:t>Члан 1</w:t>
      </w:r>
      <w:r w:rsidRPr="002669BD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2669BD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</w:p>
    <w:p w:rsidR="00F31C4D" w:rsidRPr="002669BD" w:rsidRDefault="00F31C4D" w:rsidP="00F31C4D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669BD">
        <w:rPr>
          <w:rFonts w:ascii="Times New Roman" w:hAnsi="Times New Roman" w:cs="Times New Roman"/>
          <w:bCs/>
          <w:sz w:val="24"/>
          <w:szCs w:val="24"/>
          <w:lang w:val="ru-RU"/>
        </w:rPr>
        <w:t>Коначну количину и вредност изведених радова по Уговору утврђује Комисија за коначни обрачун на бази стварно изведених радова оверених у грађевинској књизи од стране стручног надзора и усвојених јединичних цена из понуде које су фиксне и непроменљиве</w:t>
      </w:r>
      <w:r w:rsidRPr="002669BD">
        <w:rPr>
          <w:rFonts w:ascii="Times New Roman" w:hAnsi="Times New Roman" w:cs="Times New Roman"/>
          <w:bCs/>
          <w:sz w:val="24"/>
          <w:szCs w:val="24"/>
          <w:lang w:val="sr-Cyrl-BA"/>
        </w:rPr>
        <w:t>.</w:t>
      </w:r>
      <w:r w:rsidRPr="002669B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</w:p>
    <w:p w:rsidR="00F31C4D" w:rsidRPr="002669BD" w:rsidRDefault="00F31C4D" w:rsidP="00F31C4D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669BD">
        <w:rPr>
          <w:rFonts w:ascii="Times New Roman" w:hAnsi="Times New Roman" w:cs="Times New Roman"/>
          <w:bCs/>
          <w:sz w:val="24"/>
          <w:szCs w:val="24"/>
          <w:lang w:val="ru-RU"/>
        </w:rPr>
        <w:lastRenderedPageBreak/>
        <w:t>Комисију за коначни обрачун именоваће Наручилац радова, а обавезно је чине 3 (три) представника Наручиоца, 1 (један) представник Стручног надзора, уз присуство Извођача радова.</w:t>
      </w:r>
    </w:p>
    <w:p w:rsidR="00F31C4D" w:rsidRPr="002669BD" w:rsidRDefault="00F31C4D" w:rsidP="00F31C4D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669BD">
        <w:rPr>
          <w:rFonts w:ascii="Times New Roman" w:hAnsi="Times New Roman" w:cs="Times New Roman"/>
          <w:bCs/>
          <w:sz w:val="24"/>
          <w:szCs w:val="24"/>
          <w:lang w:val="ru-RU"/>
        </w:rPr>
        <w:t>Комисија сачињава Записник о коначном обрачуну изведених радова.</w:t>
      </w:r>
    </w:p>
    <w:p w:rsidR="00F31C4D" w:rsidRPr="002669BD" w:rsidRDefault="00F31C4D" w:rsidP="00F31C4D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669BD">
        <w:rPr>
          <w:rFonts w:ascii="Times New Roman" w:hAnsi="Times New Roman" w:cs="Times New Roman"/>
          <w:bCs/>
          <w:sz w:val="24"/>
          <w:szCs w:val="24"/>
          <w:lang w:val="ru-RU"/>
        </w:rPr>
        <w:t>Окончана ситуација за изведене радове испоставља се истовремено са Записником о примопредаји и Записником о коначном обрачуну изведених радова.</w:t>
      </w:r>
    </w:p>
    <w:p w:rsidR="00F31C4D" w:rsidRPr="002669BD" w:rsidRDefault="00F31C4D" w:rsidP="00F31C4D">
      <w:pPr>
        <w:keepNext/>
        <w:spacing w:after="12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C7504">
        <w:rPr>
          <w:rFonts w:ascii="Times New Roman" w:hAnsi="Times New Roman" w:cs="Times New Roman"/>
          <w:b/>
          <w:sz w:val="24"/>
          <w:szCs w:val="24"/>
          <w:highlight w:val="lightGray"/>
          <w:lang w:val="ru-RU"/>
        </w:rPr>
        <w:t>Раскид Уговора</w:t>
      </w:r>
    </w:p>
    <w:p w:rsidR="00F31C4D" w:rsidRPr="002669BD" w:rsidRDefault="00F31C4D" w:rsidP="00F31C4D">
      <w:pPr>
        <w:keepNext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669B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Члан </w:t>
      </w:r>
      <w:r w:rsidRPr="002669BD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2669BD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</w:p>
    <w:p w:rsidR="00F31C4D" w:rsidRPr="002669BD" w:rsidRDefault="00F31C4D" w:rsidP="00F31C4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69BD">
        <w:rPr>
          <w:rFonts w:ascii="Times New Roman" w:hAnsi="Times New Roman" w:cs="Times New Roman"/>
          <w:sz w:val="24"/>
          <w:szCs w:val="24"/>
          <w:lang w:val="ru-RU"/>
        </w:rPr>
        <w:t>Наручи</w:t>
      </w:r>
      <w:r>
        <w:rPr>
          <w:rFonts w:ascii="Times New Roman" w:hAnsi="Times New Roman" w:cs="Times New Roman"/>
          <w:sz w:val="24"/>
          <w:szCs w:val="24"/>
          <w:lang w:val="ru-RU"/>
        </w:rPr>
        <w:t>оци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 xml:space="preserve"> задржава</w:t>
      </w:r>
      <w:r>
        <w:rPr>
          <w:rFonts w:ascii="Times New Roman" w:hAnsi="Times New Roman" w:cs="Times New Roman"/>
          <w:sz w:val="24"/>
          <w:szCs w:val="24"/>
          <w:lang w:val="ru-RU"/>
        </w:rPr>
        <w:t>ју право да једнострано раскину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 xml:space="preserve"> овај уговор уколико Извођач радова касни са извођењем радова дуже од 15 (петнаест) календарских дана.</w:t>
      </w:r>
    </w:p>
    <w:p w:rsidR="00F31C4D" w:rsidRPr="002669BD" w:rsidRDefault="00F31C4D" w:rsidP="00F31C4D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Наручиоци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 xml:space="preserve"> задржава</w:t>
      </w:r>
      <w:r>
        <w:rPr>
          <w:rFonts w:ascii="Times New Roman" w:hAnsi="Times New Roman" w:cs="Times New Roman"/>
          <w:sz w:val="24"/>
          <w:szCs w:val="24"/>
          <w:lang w:val="ru-RU"/>
        </w:rPr>
        <w:t>ју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 xml:space="preserve"> право да једнострано раскине овај уговор уколико извршени радови не одговарају прописима или стандардима за ту врсту посла и квалитету наведеном у понуди Извођача радова, а Извођач радова није поступио по примедбама стручног надзора, </w:t>
      </w:r>
      <w:r w:rsidRPr="002669B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као и ако 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 xml:space="preserve">Извођач радова </w:t>
      </w:r>
      <w:r w:rsidRPr="002669BD">
        <w:rPr>
          <w:rFonts w:ascii="Times New Roman" w:hAnsi="Times New Roman" w:cs="Times New Roman"/>
          <w:bCs/>
          <w:sz w:val="24"/>
          <w:szCs w:val="24"/>
          <w:lang w:val="ru-RU"/>
        </w:rPr>
        <w:t>не изводи радове у складу са техничком документацијом или из неоправданих разлога прекине са извођењем радова.</w:t>
      </w:r>
    </w:p>
    <w:p w:rsidR="00F31C4D" w:rsidRPr="002669BD" w:rsidRDefault="00F31C4D" w:rsidP="00F31C4D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Наручиоци </w:t>
      </w:r>
      <w:r w:rsidRPr="002669B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задржава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ју</w:t>
      </w:r>
      <w:r w:rsidRPr="002669B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право да једнострано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раскину</w:t>
      </w:r>
      <w:r w:rsidRPr="002669B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уговор у случају да Извођач није омогућио несметан приступ Грађевинском дневнику на захтев Стручног надзора и Наручиоца.</w:t>
      </w:r>
    </w:p>
    <w:p w:rsidR="00F31C4D" w:rsidRPr="002669BD" w:rsidRDefault="00F31C4D" w:rsidP="00F31C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BD">
        <w:rPr>
          <w:rFonts w:ascii="Times New Roman" w:eastAsia="Times New Roman" w:hAnsi="Times New Roman" w:cs="Times New Roman"/>
          <w:sz w:val="24"/>
          <w:szCs w:val="24"/>
        </w:rPr>
        <w:t>Наручи</w:t>
      </w:r>
      <w:r>
        <w:rPr>
          <w:rFonts w:ascii="Times New Roman" w:eastAsia="Times New Roman" w:hAnsi="Times New Roman" w:cs="Times New Roman"/>
          <w:sz w:val="24"/>
          <w:szCs w:val="24"/>
        </w:rPr>
        <w:t>оци</w:t>
      </w:r>
      <w:r w:rsidRPr="002669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могу</w:t>
      </w:r>
      <w:r w:rsidRPr="002669BD">
        <w:rPr>
          <w:rFonts w:ascii="Times New Roman" w:eastAsia="Times New Roman" w:hAnsi="Times New Roman" w:cs="Times New Roman"/>
          <w:sz w:val="24"/>
          <w:szCs w:val="24"/>
        </w:rPr>
        <w:t xml:space="preserve"> једнострано раскинути уговор уколико Извођач ангажује лице као подизвођача које није наведено у понуди и уговору о јавној набавци, у складу са чланом 237. став 1. тачка 3. Закона.</w:t>
      </w:r>
    </w:p>
    <w:p w:rsidR="00F31C4D" w:rsidRPr="002669BD" w:rsidRDefault="00F31C4D" w:rsidP="00F31C4D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669BD">
        <w:rPr>
          <w:rFonts w:ascii="Times New Roman" w:hAnsi="Times New Roman" w:cs="Times New Roman"/>
          <w:bCs/>
          <w:sz w:val="24"/>
          <w:szCs w:val="24"/>
          <w:lang w:val="ru-RU"/>
        </w:rPr>
        <w:t>Наручи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оци могу</w:t>
      </w:r>
      <w:r w:rsidRPr="002669B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једнострано раскинути уговор и у случају недостатка средстава за његову реализацију.</w:t>
      </w:r>
    </w:p>
    <w:p w:rsidR="00F31C4D" w:rsidRPr="002669BD" w:rsidRDefault="00F31C4D" w:rsidP="00F31C4D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669BD">
        <w:rPr>
          <w:rFonts w:ascii="Times New Roman" w:hAnsi="Times New Roman" w:cs="Times New Roman"/>
          <w:bCs/>
          <w:sz w:val="24"/>
          <w:szCs w:val="24"/>
          <w:lang w:val="ru-RU"/>
        </w:rPr>
        <w:t>Уколико дође до раскида Уговора пре завршетка свих радова чије извођење је било предмет овог Уговора заједничка Комисија ће сачинити Записник о до тада стварно изведеним радовима и њиховој вредности у складу са Уговором.</w:t>
      </w:r>
    </w:p>
    <w:p w:rsidR="00F31C4D" w:rsidRPr="002669BD" w:rsidRDefault="00F31C4D" w:rsidP="00F31C4D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669BD">
        <w:rPr>
          <w:rFonts w:ascii="Times New Roman" w:hAnsi="Times New Roman" w:cs="Times New Roman"/>
          <w:bCs/>
          <w:sz w:val="24"/>
          <w:szCs w:val="24"/>
          <w:lang w:val="ru-RU"/>
        </w:rPr>
        <w:t>Уговор се раскида писаном изјавом која садржи основ за раскид уговора и доставља се другој уговорној страни.</w:t>
      </w:r>
    </w:p>
    <w:p w:rsidR="00F31C4D" w:rsidRDefault="00F31C4D" w:rsidP="00F31C4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9B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У случају раскида Уговора, Извођач радова је дужан да изведене радове обезбеди и сачува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од пропадања, као и да Наручиоцима</w:t>
      </w:r>
      <w:r w:rsidRPr="002669B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преда 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преглед стварно изведеним радова до дана раскида уговора, потписан од стране одговорног извођача радова и надзорног органа</w:t>
      </w:r>
      <w:r w:rsidRPr="002669BD">
        <w:rPr>
          <w:rFonts w:ascii="Times New Roman" w:hAnsi="Times New Roman" w:cs="Times New Roman"/>
          <w:sz w:val="24"/>
          <w:szCs w:val="24"/>
        </w:rPr>
        <w:t>.</w:t>
      </w:r>
    </w:p>
    <w:p w:rsidR="00F31C4D" w:rsidRDefault="00F31C4D" w:rsidP="00F31C4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1C4D" w:rsidRDefault="00F31C4D" w:rsidP="00F31C4D">
      <w:pPr>
        <w:keepNext/>
        <w:spacing w:after="12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C7504">
        <w:rPr>
          <w:rFonts w:ascii="Times New Roman" w:hAnsi="Times New Roman" w:cs="Times New Roman"/>
          <w:b/>
          <w:sz w:val="24"/>
          <w:szCs w:val="24"/>
          <w:highlight w:val="lightGray"/>
          <w:lang w:val="ru-RU"/>
        </w:rPr>
        <w:t>Измене уговора</w:t>
      </w:r>
    </w:p>
    <w:p w:rsidR="00F31C4D" w:rsidRPr="002669BD" w:rsidRDefault="00F31C4D" w:rsidP="00F31C4D">
      <w:pPr>
        <w:shd w:val="clear" w:color="auto" w:fill="FFFFFF"/>
        <w:tabs>
          <w:tab w:val="left" w:pos="13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69BD">
        <w:rPr>
          <w:rFonts w:ascii="Times New Roman" w:hAnsi="Times New Roman" w:cs="Times New Roman"/>
          <w:b/>
          <w:sz w:val="24"/>
          <w:szCs w:val="24"/>
          <w:lang w:val="ru-RU"/>
        </w:rPr>
        <w:t xml:space="preserve">Члан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21</w:t>
      </w:r>
      <w:r w:rsidRPr="002669BD">
        <w:rPr>
          <w:rFonts w:ascii="Times New Roman" w:hAnsi="Times New Roman" w:cs="Times New Roman"/>
          <w:b/>
          <w:sz w:val="24"/>
          <w:szCs w:val="24"/>
        </w:rPr>
        <w:t>.</w:t>
      </w:r>
    </w:p>
    <w:p w:rsidR="00F31C4D" w:rsidRPr="002669BD" w:rsidRDefault="00F31C4D" w:rsidP="00F31C4D">
      <w:pPr>
        <w:shd w:val="clear" w:color="auto" w:fill="FFFFFF"/>
        <w:tabs>
          <w:tab w:val="left" w:pos="13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1C4D" w:rsidRDefault="00F31C4D" w:rsidP="00F31C4D">
      <w:pPr>
        <w:widowControl w:val="0"/>
        <w:autoSpaceDE w:val="0"/>
        <w:autoSpaceDN w:val="0"/>
        <w:spacing w:before="1" w:line="240" w:lineRule="auto"/>
        <w:ind w:right="-63"/>
        <w:jc w:val="both"/>
        <w:rPr>
          <w:rFonts w:ascii="Times New Roman" w:hAnsi="Times New Roman" w:cs="Times New Roman"/>
          <w:sz w:val="24"/>
          <w:szCs w:val="24"/>
        </w:rPr>
      </w:pPr>
      <w:r w:rsidRPr="002669BD">
        <w:rPr>
          <w:rFonts w:ascii="Times New Roman" w:hAnsi="Times New Roman" w:cs="Times New Roman"/>
          <w:sz w:val="24"/>
          <w:szCs w:val="24"/>
          <w:lang w:val="ru-RU"/>
        </w:rPr>
        <w:t xml:space="preserve">Измене овог Уговора  могу се вршити </w:t>
      </w:r>
      <w:r w:rsidRPr="002669BD">
        <w:rPr>
          <w:rFonts w:ascii="Times New Roman" w:hAnsi="Times New Roman" w:cs="Times New Roman"/>
          <w:sz w:val="24"/>
          <w:szCs w:val="24"/>
        </w:rPr>
        <w:t xml:space="preserve"> у складу са одредбама чл. 156.-161. </w:t>
      </w:r>
      <w:r w:rsidRPr="002669BD">
        <w:rPr>
          <w:rFonts w:ascii="Times New Roman" w:hAnsi="Times New Roman" w:cs="Times New Roman"/>
          <w:spacing w:val="-3"/>
          <w:sz w:val="24"/>
          <w:szCs w:val="24"/>
          <w:lang w:val="ru-RU"/>
        </w:rPr>
        <w:t>З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2669BD">
        <w:rPr>
          <w:rFonts w:ascii="Times New Roman" w:hAnsi="Times New Roman" w:cs="Times New Roman"/>
          <w:spacing w:val="3"/>
          <w:sz w:val="24"/>
          <w:szCs w:val="24"/>
          <w:lang w:val="ru-RU"/>
        </w:rPr>
        <w:t>к</w:t>
      </w:r>
      <w:r w:rsidRPr="002669BD">
        <w:rPr>
          <w:rFonts w:ascii="Times New Roman" w:hAnsi="Times New Roman" w:cs="Times New Roman"/>
          <w:spacing w:val="2"/>
          <w:sz w:val="24"/>
          <w:szCs w:val="24"/>
          <w:lang w:val="ru-RU"/>
        </w:rPr>
        <w:t>о</w:t>
      </w:r>
      <w:r w:rsidRPr="002669BD">
        <w:rPr>
          <w:rFonts w:ascii="Times New Roman" w:hAnsi="Times New Roman" w:cs="Times New Roman"/>
          <w:spacing w:val="-2"/>
          <w:sz w:val="24"/>
          <w:szCs w:val="24"/>
          <w:lang w:val="ru-RU"/>
        </w:rPr>
        <w:t>н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2669BD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2669BD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pacing w:val="2"/>
          <w:sz w:val="24"/>
          <w:szCs w:val="24"/>
          <w:lang w:val="ru-RU"/>
        </w:rPr>
        <w:t>ј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ав</w:t>
      </w:r>
      <w:r w:rsidRPr="002669BD">
        <w:rPr>
          <w:rFonts w:ascii="Times New Roman" w:hAnsi="Times New Roman" w:cs="Times New Roman"/>
          <w:spacing w:val="-2"/>
          <w:sz w:val="24"/>
          <w:szCs w:val="24"/>
          <w:lang w:val="ru-RU"/>
        </w:rPr>
        <w:t>н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им</w:t>
      </w:r>
      <w:r w:rsidRPr="002669BD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pacing w:val="-2"/>
          <w:sz w:val="24"/>
          <w:szCs w:val="24"/>
          <w:lang w:val="ru-RU"/>
        </w:rPr>
        <w:t>н</w:t>
      </w:r>
      <w:r w:rsidRPr="002669BD">
        <w:rPr>
          <w:rFonts w:ascii="Times New Roman" w:hAnsi="Times New Roman" w:cs="Times New Roman"/>
          <w:spacing w:val="2"/>
          <w:sz w:val="24"/>
          <w:szCs w:val="24"/>
          <w:lang w:val="ru-RU"/>
        </w:rPr>
        <w:t>а</w:t>
      </w:r>
      <w:r w:rsidRPr="002669BD">
        <w:rPr>
          <w:rFonts w:ascii="Times New Roman" w:hAnsi="Times New Roman" w:cs="Times New Roman"/>
          <w:spacing w:val="-6"/>
          <w:sz w:val="24"/>
          <w:szCs w:val="24"/>
          <w:lang w:val="ru-RU"/>
        </w:rPr>
        <w:t>б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ав</w:t>
      </w:r>
      <w:r w:rsidRPr="002669BD">
        <w:rPr>
          <w:rFonts w:ascii="Times New Roman" w:hAnsi="Times New Roman" w:cs="Times New Roman"/>
          <w:spacing w:val="5"/>
          <w:sz w:val="24"/>
          <w:szCs w:val="24"/>
          <w:lang w:val="ru-RU"/>
        </w:rPr>
        <w:t>к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2669BD">
        <w:rPr>
          <w:rFonts w:ascii="Times New Roman" w:hAnsi="Times New Roman" w:cs="Times New Roman"/>
          <w:spacing w:val="-1"/>
          <w:sz w:val="24"/>
          <w:szCs w:val="24"/>
          <w:lang w:val="ru-RU"/>
        </w:rPr>
        <w:t>м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2669BD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pacing w:val="1"/>
          <w:sz w:val="24"/>
          <w:szCs w:val="24"/>
          <w:lang w:val="ru-RU"/>
        </w:rPr>
        <w:t>("</w:t>
      </w:r>
      <w:r w:rsidRPr="002669BD">
        <w:rPr>
          <w:rFonts w:ascii="Times New Roman" w:hAnsi="Times New Roman" w:cs="Times New Roman"/>
          <w:spacing w:val="-1"/>
          <w:sz w:val="24"/>
          <w:szCs w:val="24"/>
          <w:lang w:val="ru-RU"/>
        </w:rPr>
        <w:t>С</w:t>
      </w:r>
      <w:r w:rsidRPr="002669BD">
        <w:rPr>
          <w:rFonts w:ascii="Times New Roman" w:hAnsi="Times New Roman" w:cs="Times New Roman"/>
          <w:spacing w:val="1"/>
          <w:sz w:val="24"/>
          <w:szCs w:val="24"/>
          <w:lang w:val="ru-RU"/>
        </w:rPr>
        <w:t>л</w:t>
      </w:r>
      <w:r w:rsidRPr="002669BD">
        <w:rPr>
          <w:rFonts w:ascii="Times New Roman" w:hAnsi="Times New Roman" w:cs="Times New Roman"/>
          <w:spacing w:val="2"/>
          <w:sz w:val="24"/>
          <w:szCs w:val="24"/>
          <w:lang w:val="ru-RU"/>
        </w:rPr>
        <w:t>у</w:t>
      </w:r>
      <w:r w:rsidRPr="002669BD">
        <w:rPr>
          <w:rFonts w:ascii="Times New Roman" w:hAnsi="Times New Roman" w:cs="Times New Roman"/>
          <w:spacing w:val="3"/>
          <w:sz w:val="24"/>
          <w:szCs w:val="24"/>
          <w:lang w:val="ru-RU"/>
        </w:rPr>
        <w:t>ж</w:t>
      </w:r>
      <w:r w:rsidRPr="002669BD">
        <w:rPr>
          <w:rFonts w:ascii="Times New Roman" w:hAnsi="Times New Roman" w:cs="Times New Roman"/>
          <w:spacing w:val="-3"/>
          <w:sz w:val="24"/>
          <w:szCs w:val="24"/>
          <w:lang w:val="ru-RU"/>
        </w:rPr>
        <w:t>б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2669BD">
        <w:rPr>
          <w:rFonts w:ascii="Times New Roman" w:hAnsi="Times New Roman" w:cs="Times New Roman"/>
          <w:spacing w:val="-2"/>
          <w:sz w:val="24"/>
          <w:szCs w:val="24"/>
          <w:lang w:val="ru-RU"/>
        </w:rPr>
        <w:t>н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669BD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pacing w:val="-4"/>
          <w:sz w:val="24"/>
          <w:szCs w:val="24"/>
          <w:lang w:val="ru-RU"/>
        </w:rPr>
        <w:t>г</w:t>
      </w:r>
      <w:r w:rsidRPr="002669BD">
        <w:rPr>
          <w:rFonts w:ascii="Times New Roman" w:hAnsi="Times New Roman" w:cs="Times New Roman"/>
          <w:spacing w:val="-1"/>
          <w:sz w:val="24"/>
          <w:szCs w:val="24"/>
          <w:lang w:val="ru-RU"/>
        </w:rPr>
        <w:t>л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ас</w:t>
      </w:r>
      <w:r w:rsidRPr="002669BD">
        <w:rPr>
          <w:rFonts w:ascii="Times New Roman" w:hAnsi="Times New Roman" w:cs="Times New Roman"/>
          <w:spacing w:val="-2"/>
          <w:sz w:val="24"/>
          <w:szCs w:val="24"/>
          <w:lang w:val="ru-RU"/>
        </w:rPr>
        <w:t>н</w:t>
      </w:r>
      <w:r w:rsidRPr="002669BD">
        <w:rPr>
          <w:rFonts w:ascii="Times New Roman" w:hAnsi="Times New Roman" w:cs="Times New Roman"/>
          <w:spacing w:val="2"/>
          <w:sz w:val="24"/>
          <w:szCs w:val="24"/>
          <w:lang w:val="ru-RU"/>
        </w:rPr>
        <w:t>и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2669BD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pacing w:val="-1"/>
          <w:sz w:val="24"/>
          <w:szCs w:val="24"/>
          <w:lang w:val="ru-RU"/>
        </w:rPr>
        <w:t>РС</w:t>
      </w:r>
      <w:r w:rsidRPr="002669BD">
        <w:rPr>
          <w:rFonts w:ascii="Times New Roman" w:hAnsi="Times New Roman" w:cs="Times New Roman"/>
          <w:spacing w:val="1"/>
          <w:sz w:val="24"/>
          <w:szCs w:val="24"/>
          <w:lang w:val="ru-RU"/>
        </w:rPr>
        <w:t>"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2669BD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2669BD">
        <w:rPr>
          <w:rFonts w:ascii="Times New Roman" w:hAnsi="Times New Roman" w:cs="Times New Roman"/>
          <w:spacing w:val="-1"/>
          <w:w w:val="103"/>
          <w:sz w:val="24"/>
          <w:szCs w:val="24"/>
          <w:lang w:val="ru-RU"/>
        </w:rPr>
        <w:t>б</w:t>
      </w:r>
      <w:r w:rsidRPr="002669BD">
        <w:rPr>
          <w:rFonts w:ascii="Times New Roman" w:hAnsi="Times New Roman" w:cs="Times New Roman"/>
          <w:w w:val="103"/>
          <w:sz w:val="24"/>
          <w:szCs w:val="24"/>
          <w:lang w:val="ru-RU"/>
        </w:rPr>
        <w:t>р.91/19</w:t>
      </w:r>
      <w:r w:rsidRPr="002669BD">
        <w:rPr>
          <w:rFonts w:ascii="Times New Roman" w:hAnsi="Times New Roman" w:cs="Times New Roman"/>
          <w:spacing w:val="1"/>
          <w:sz w:val="24"/>
          <w:szCs w:val="24"/>
          <w:lang w:val="ru-RU"/>
        </w:rPr>
        <w:t>)</w:t>
      </w:r>
      <w:r w:rsidRPr="002669BD">
        <w:rPr>
          <w:rFonts w:ascii="Times New Roman" w:hAnsi="Times New Roman" w:cs="Times New Roman"/>
          <w:sz w:val="24"/>
          <w:szCs w:val="24"/>
        </w:rPr>
        <w:t>.</w:t>
      </w:r>
    </w:p>
    <w:p w:rsidR="00F31C4D" w:rsidRPr="002669BD" w:rsidRDefault="00F31C4D" w:rsidP="00F31C4D">
      <w:pPr>
        <w:keepNext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69BD">
        <w:rPr>
          <w:rFonts w:ascii="Times New Roman" w:hAnsi="Times New Roman" w:cs="Times New Roman"/>
          <w:b/>
          <w:bCs/>
          <w:sz w:val="24"/>
          <w:szCs w:val="24"/>
        </w:rPr>
        <w:lastRenderedPageBreak/>
        <w:t>Члан 2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2669B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F31C4D" w:rsidRDefault="00F31C4D" w:rsidP="00F31C4D">
      <w:pPr>
        <w:keepNext/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Наручиоци</w:t>
      </w:r>
      <w:r>
        <w:rPr>
          <w:rFonts w:ascii="Times New Roman" w:hAnsi="Times New Roman" w:cs="Times New Roman"/>
          <w:bCs/>
          <w:sz w:val="24"/>
          <w:szCs w:val="24"/>
        </w:rPr>
        <w:t xml:space="preserve"> могу</w:t>
      </w:r>
      <w:r w:rsidRPr="002669BD">
        <w:rPr>
          <w:rFonts w:ascii="Times New Roman" w:hAnsi="Times New Roman" w:cs="Times New Roman"/>
          <w:bCs/>
          <w:sz w:val="24"/>
          <w:szCs w:val="24"/>
        </w:rPr>
        <w:t>, након закључења овог уговора, без спровођења поступка јавне набавке, да повећа</w:t>
      </w:r>
      <w:r>
        <w:rPr>
          <w:rFonts w:ascii="Times New Roman" w:hAnsi="Times New Roman" w:cs="Times New Roman"/>
          <w:bCs/>
          <w:sz w:val="24"/>
          <w:szCs w:val="24"/>
        </w:rPr>
        <w:t>ју</w:t>
      </w:r>
      <w:r w:rsidRPr="002669BD">
        <w:rPr>
          <w:rFonts w:ascii="Times New Roman" w:hAnsi="Times New Roman" w:cs="Times New Roman"/>
          <w:bCs/>
          <w:sz w:val="24"/>
          <w:szCs w:val="24"/>
        </w:rPr>
        <w:t xml:space="preserve"> обим радова који су предмет уговора, ако је то повећање последица околности које су уочене у току реализације уговора и без чијег извођења циљ закљученог уговора не би био остварен у потпуности, а у складу су са дефиницијама датим у члану 16. и 17. овог уговора. </w:t>
      </w:r>
    </w:p>
    <w:p w:rsidR="00F31C4D" w:rsidRPr="007002A5" w:rsidRDefault="00F31C4D" w:rsidP="00F31C4D">
      <w:pPr>
        <w:keepNext/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Наручиоци</w:t>
      </w:r>
      <w:r w:rsidRPr="002669BD">
        <w:rPr>
          <w:rFonts w:ascii="Times New Roman" w:hAnsi="Times New Roman" w:cs="Times New Roman"/>
          <w:bCs/>
          <w:sz w:val="24"/>
          <w:szCs w:val="24"/>
        </w:rPr>
        <w:t xml:space="preserve"> ће дозволити продужетак рока за извођење радова, ако наступе околности на које извођач радова није могао да утиче, а које се односе на:</w:t>
      </w:r>
    </w:p>
    <w:p w:rsidR="00F31C4D" w:rsidRDefault="00F31C4D" w:rsidP="00F31C4D"/>
    <w:p w:rsidR="00F31C4D" w:rsidRPr="002669BD" w:rsidRDefault="00F31C4D" w:rsidP="00F31C4D">
      <w:pPr>
        <w:pStyle w:val="ListParagraph"/>
        <w:keepNext/>
        <w:numPr>
          <w:ilvl w:val="0"/>
          <w:numId w:val="7"/>
        </w:numPr>
        <w:suppressAutoHyphens w:val="0"/>
        <w:spacing w:after="120" w:line="240" w:lineRule="auto"/>
        <w:jc w:val="both"/>
        <w:rPr>
          <w:b/>
          <w:bCs/>
        </w:rPr>
      </w:pPr>
      <w:r w:rsidRPr="002669BD">
        <w:rPr>
          <w:bCs/>
        </w:rPr>
        <w:t>природни догађај (пожар, поплава, земљотрес, изузетно лоше време неуобичајено за годишње доба и за место на коме се радови изводе и сл.);</w:t>
      </w:r>
    </w:p>
    <w:p w:rsidR="00F31C4D" w:rsidRPr="002669BD" w:rsidRDefault="00F31C4D" w:rsidP="00F31C4D">
      <w:pPr>
        <w:keepNext/>
        <w:numPr>
          <w:ilvl w:val="0"/>
          <w:numId w:val="7"/>
        </w:num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69BD">
        <w:rPr>
          <w:rFonts w:ascii="Times New Roman" w:hAnsi="Times New Roman" w:cs="Times New Roman"/>
          <w:bCs/>
          <w:sz w:val="24"/>
          <w:szCs w:val="24"/>
        </w:rPr>
        <w:t>мере које буду предвиђене актима надлежних органа;</w:t>
      </w:r>
    </w:p>
    <w:p w:rsidR="00F31C4D" w:rsidRPr="002669BD" w:rsidRDefault="00F31C4D" w:rsidP="00F31C4D">
      <w:pPr>
        <w:keepNext/>
        <w:numPr>
          <w:ilvl w:val="0"/>
          <w:numId w:val="7"/>
        </w:num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69BD">
        <w:rPr>
          <w:rFonts w:ascii="Times New Roman" w:hAnsi="Times New Roman" w:cs="Times New Roman"/>
          <w:bCs/>
          <w:sz w:val="24"/>
          <w:szCs w:val="24"/>
        </w:rPr>
        <w:t>услови за извођење радова у земљи или води, који нису предвиђени техничком документацијом;</w:t>
      </w:r>
    </w:p>
    <w:p w:rsidR="00F31C4D" w:rsidRPr="002669BD" w:rsidRDefault="00F31C4D" w:rsidP="00F31C4D">
      <w:pPr>
        <w:keepNext/>
        <w:numPr>
          <w:ilvl w:val="0"/>
          <w:numId w:val="7"/>
        </w:num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4" w:name="_Hlk499071084"/>
      <w:r w:rsidRPr="002669BD">
        <w:rPr>
          <w:rFonts w:ascii="Times New Roman" w:hAnsi="Times New Roman" w:cs="Times New Roman"/>
          <w:bCs/>
          <w:sz w:val="24"/>
          <w:szCs w:val="24"/>
        </w:rPr>
        <w:t>хитне непредвиђене радове према члану 16. уговора, за које Извођач радова приликом извођења радова није знао нити је могао знати да се морају извести.</w:t>
      </w:r>
      <w:bookmarkEnd w:id="4"/>
    </w:p>
    <w:p w:rsidR="00F31C4D" w:rsidRPr="002669BD" w:rsidRDefault="00F31C4D" w:rsidP="00F31C4D">
      <w:pPr>
        <w:pStyle w:val="ListParagraph"/>
        <w:keepNext/>
        <w:numPr>
          <w:ilvl w:val="0"/>
          <w:numId w:val="7"/>
        </w:numPr>
        <w:suppressAutoHyphens w:val="0"/>
        <w:spacing w:line="240" w:lineRule="auto"/>
        <w:jc w:val="both"/>
        <w:rPr>
          <w:bCs/>
        </w:rPr>
      </w:pPr>
      <w:r w:rsidRPr="002669BD">
        <w:rPr>
          <w:bCs/>
        </w:rPr>
        <w:t xml:space="preserve">непредвиђене радове према члану 17. уговора, без чијег извођења циљ закљученог уговора не би био остварен у потпуности,а </w:t>
      </w:r>
      <w:r w:rsidRPr="002669BD">
        <w:rPr>
          <w:bCs/>
          <w:lang w:val="ru-RU"/>
        </w:rPr>
        <w:t>који нису били уговорени, ни предвиђени.</w:t>
      </w:r>
    </w:p>
    <w:p w:rsidR="00F31C4D" w:rsidRDefault="00F31C4D" w:rsidP="00F31C4D"/>
    <w:p w:rsidR="00F31C4D" w:rsidRPr="002669BD" w:rsidRDefault="00F31C4D" w:rsidP="00F31C4D">
      <w:pPr>
        <w:keepNext/>
        <w:spacing w:line="240" w:lineRule="auto"/>
        <w:jc w:val="center"/>
        <w:rPr>
          <w:rFonts w:ascii="Times New Roman" w:eastAsia="Calibri-Bold" w:hAnsi="Times New Roman" w:cs="Times New Roman"/>
          <w:b/>
          <w:bCs/>
          <w:sz w:val="24"/>
          <w:szCs w:val="24"/>
        </w:rPr>
      </w:pPr>
      <w:r w:rsidRPr="002669BD">
        <w:rPr>
          <w:rFonts w:ascii="Times New Roman" w:eastAsia="Calibri-Bold" w:hAnsi="Times New Roman" w:cs="Times New Roman"/>
          <w:b/>
          <w:bCs/>
          <w:sz w:val="24"/>
          <w:szCs w:val="24"/>
        </w:rPr>
        <w:t>Члан 2</w:t>
      </w:r>
      <w:r>
        <w:rPr>
          <w:rFonts w:ascii="Times New Roman" w:eastAsia="Calibri-Bold" w:hAnsi="Times New Roman" w:cs="Times New Roman"/>
          <w:b/>
          <w:bCs/>
          <w:sz w:val="24"/>
          <w:szCs w:val="24"/>
        </w:rPr>
        <w:t>3</w:t>
      </w:r>
      <w:r w:rsidRPr="002669BD">
        <w:rPr>
          <w:rFonts w:ascii="Times New Roman" w:eastAsia="Calibri-Bold" w:hAnsi="Times New Roman" w:cs="Times New Roman"/>
          <w:b/>
          <w:bCs/>
          <w:sz w:val="24"/>
          <w:szCs w:val="24"/>
        </w:rPr>
        <w:t>.</w:t>
      </w:r>
    </w:p>
    <w:p w:rsidR="00F31C4D" w:rsidRPr="002669BD" w:rsidRDefault="00F31C4D" w:rsidP="00F31C4D">
      <w:pPr>
        <w:spacing w:after="120" w:line="240" w:lineRule="auto"/>
        <w:jc w:val="both"/>
        <w:rPr>
          <w:rFonts w:ascii="Times New Roman" w:eastAsia="Calibri-Bold" w:hAnsi="Times New Roman" w:cs="Times New Roman"/>
          <w:bCs/>
          <w:color w:val="000000"/>
          <w:sz w:val="24"/>
          <w:szCs w:val="24"/>
        </w:rPr>
      </w:pPr>
      <w:r w:rsidRPr="002669BD">
        <w:rPr>
          <w:rFonts w:ascii="Times New Roman" w:eastAsia="Calibri-Bold" w:hAnsi="Times New Roman" w:cs="Times New Roman"/>
          <w:bCs/>
          <w:color w:val="000000"/>
          <w:sz w:val="24"/>
          <w:szCs w:val="24"/>
        </w:rPr>
        <w:t>У случају потребе извођења непредвиђених радова, поред продужења рока, наручилац ће дозволити и промену цене, до износа трошкова који су настали због извођења тих радова, под условом да вредност тих трошкова не прелази прописане лимите за повећање обима предмета јавне набавке.</w:t>
      </w:r>
    </w:p>
    <w:p w:rsidR="00F31C4D" w:rsidRPr="002669BD" w:rsidRDefault="00F31C4D" w:rsidP="00F31C4D">
      <w:pPr>
        <w:spacing w:after="12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69BD">
        <w:rPr>
          <w:rFonts w:ascii="Times New Roman" w:hAnsi="Times New Roman" w:cs="Times New Roman"/>
          <w:sz w:val="24"/>
          <w:szCs w:val="24"/>
        </w:rPr>
        <w:t>У року од 3 дана од почетка извођења радова на позицијама непредвиђених радова, Извођач је у обавези да достави Надзорном органу на сагласност Понуду са анализом цена за наведене позиције непредвиђених радова.</w:t>
      </w:r>
    </w:p>
    <w:p w:rsidR="00F31C4D" w:rsidRDefault="00F31C4D" w:rsidP="00F31C4D">
      <w:pPr>
        <w:spacing w:after="120" w:line="240" w:lineRule="auto"/>
        <w:contextualSpacing/>
        <w:jc w:val="both"/>
        <w:rPr>
          <w:rFonts w:ascii="Times New Roman" w:eastAsia="Calibri-Bold" w:hAnsi="Times New Roman" w:cs="Times New Roman"/>
          <w:bCs/>
          <w:color w:val="000000"/>
          <w:sz w:val="24"/>
          <w:szCs w:val="24"/>
        </w:rPr>
      </w:pPr>
      <w:r w:rsidRPr="002669BD">
        <w:rPr>
          <w:rFonts w:ascii="Times New Roman" w:hAnsi="Times New Roman" w:cs="Times New Roman"/>
          <w:sz w:val="24"/>
          <w:szCs w:val="24"/>
        </w:rPr>
        <w:t>Изменом уговора, по било ком од наведених основа, не може се мењати предмет јавне</w:t>
      </w:r>
      <w:r w:rsidRPr="002669BD">
        <w:rPr>
          <w:rFonts w:ascii="Times New Roman" w:eastAsia="Calibri-Bold" w:hAnsi="Times New Roman" w:cs="Times New Roman"/>
          <w:bCs/>
          <w:color w:val="000000"/>
          <w:sz w:val="24"/>
          <w:szCs w:val="24"/>
        </w:rPr>
        <w:t xml:space="preserve"> набавке. </w:t>
      </w:r>
    </w:p>
    <w:p w:rsidR="00F31C4D" w:rsidRDefault="00F31C4D" w:rsidP="00F31C4D"/>
    <w:p w:rsidR="00F31C4D" w:rsidRPr="002669BD" w:rsidRDefault="00F31C4D" w:rsidP="00F31C4D">
      <w:pPr>
        <w:keepNext/>
        <w:spacing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C7504">
        <w:rPr>
          <w:rFonts w:ascii="Times New Roman" w:hAnsi="Times New Roman" w:cs="Times New Roman"/>
          <w:b/>
          <w:sz w:val="24"/>
          <w:szCs w:val="24"/>
          <w:highlight w:val="lightGray"/>
          <w:lang w:val="ru-RU"/>
        </w:rPr>
        <w:t>Сходна примена других прописа</w:t>
      </w:r>
    </w:p>
    <w:p w:rsidR="00F31C4D" w:rsidRPr="002669BD" w:rsidRDefault="00F31C4D" w:rsidP="00F31C4D">
      <w:pPr>
        <w:keepNext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669BD">
        <w:rPr>
          <w:rFonts w:ascii="Times New Roman" w:hAnsi="Times New Roman" w:cs="Times New Roman"/>
          <w:b/>
          <w:bCs/>
          <w:sz w:val="24"/>
          <w:szCs w:val="24"/>
          <w:lang w:val="ru-RU"/>
        </w:rPr>
        <w:t>Члан 2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4</w:t>
      </w:r>
      <w:r w:rsidRPr="002669BD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</w:p>
    <w:p w:rsidR="00F31C4D" w:rsidRPr="002669BD" w:rsidRDefault="00F31C4D" w:rsidP="00F31C4D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669BD">
        <w:rPr>
          <w:rFonts w:ascii="Times New Roman" w:hAnsi="Times New Roman" w:cs="Times New Roman"/>
          <w:sz w:val="24"/>
          <w:szCs w:val="24"/>
          <w:lang w:val="ru-RU"/>
        </w:rPr>
        <w:tab/>
        <w:t xml:space="preserve">На питања која </w:t>
      </w:r>
      <w:r w:rsidRPr="002669BD">
        <w:rPr>
          <w:rFonts w:ascii="Times New Roman" w:hAnsi="Times New Roman" w:cs="Times New Roman"/>
          <w:bCs/>
          <w:sz w:val="24"/>
          <w:szCs w:val="24"/>
          <w:lang w:val="ru-RU"/>
        </w:rPr>
        <w:t>овим уговором нису посебно утврђена, примењују се одговарајуће одредбе закона којим се уређује планирање и изградња, закона којим се уређују облигациони односи и посебних узанси о грађењу.</w:t>
      </w:r>
    </w:p>
    <w:p w:rsidR="00F31C4D" w:rsidRPr="002669BD" w:rsidRDefault="00F31C4D" w:rsidP="00F31C4D">
      <w:pPr>
        <w:keepNext/>
        <w:spacing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34DF5">
        <w:rPr>
          <w:rFonts w:ascii="Times New Roman" w:hAnsi="Times New Roman" w:cs="Times New Roman"/>
          <w:b/>
          <w:sz w:val="24"/>
          <w:szCs w:val="24"/>
          <w:highlight w:val="lightGray"/>
          <w:lang w:val="ru-RU"/>
        </w:rPr>
        <w:lastRenderedPageBreak/>
        <w:t>Саставни део уговора</w:t>
      </w:r>
    </w:p>
    <w:p w:rsidR="00F31C4D" w:rsidRPr="002669BD" w:rsidRDefault="00F31C4D" w:rsidP="00F31C4D">
      <w:pPr>
        <w:keepNext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669BD">
        <w:rPr>
          <w:rFonts w:ascii="Times New Roman" w:hAnsi="Times New Roman" w:cs="Times New Roman"/>
          <w:b/>
          <w:bCs/>
          <w:sz w:val="24"/>
          <w:szCs w:val="24"/>
          <w:lang w:val="ru-RU"/>
        </w:rPr>
        <w:t>Члан 2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2669BD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</w:p>
    <w:p w:rsidR="00F31C4D" w:rsidRPr="002669BD" w:rsidRDefault="00F31C4D" w:rsidP="00F31C4D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С</w:t>
      </w:r>
      <w:r w:rsidRPr="002669BD">
        <w:rPr>
          <w:rFonts w:ascii="Times New Roman" w:hAnsi="Times New Roman" w:cs="Times New Roman"/>
          <w:bCs/>
          <w:sz w:val="24"/>
          <w:szCs w:val="24"/>
          <w:lang w:val="ru-RU"/>
        </w:rPr>
        <w:t>саставни делови овог Уговора су:</w:t>
      </w:r>
    </w:p>
    <w:p w:rsidR="00F31C4D" w:rsidRPr="002669BD" w:rsidRDefault="00F31C4D" w:rsidP="00F31C4D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669BD">
        <w:rPr>
          <w:rFonts w:ascii="Times New Roman" w:hAnsi="Times New Roman" w:cs="Times New Roman"/>
          <w:bCs/>
          <w:sz w:val="24"/>
          <w:szCs w:val="24"/>
          <w:lang w:val="ru-RU"/>
        </w:rPr>
        <w:t>-   понуда Извођача радова бр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ој </w:t>
      </w:r>
      <w:r w:rsidRPr="002669B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____________ од </w:t>
      </w:r>
      <w:r w:rsidRPr="002669BD">
        <w:rPr>
          <w:rFonts w:ascii="Times New Roman" w:hAnsi="Times New Roman" w:cs="Times New Roman"/>
          <w:bCs/>
          <w:sz w:val="24"/>
          <w:szCs w:val="24"/>
        </w:rPr>
        <w:t>______________202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2669B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. </w:t>
      </w:r>
      <w:r w:rsidRPr="002669BD">
        <w:rPr>
          <w:rFonts w:ascii="Times New Roman" w:hAnsi="Times New Roman" w:cs="Times New Roman"/>
          <w:bCs/>
          <w:sz w:val="24"/>
          <w:szCs w:val="24"/>
        </w:rPr>
        <w:t>г</w:t>
      </w:r>
      <w:r w:rsidRPr="002669BD">
        <w:rPr>
          <w:rFonts w:ascii="Times New Roman" w:hAnsi="Times New Roman" w:cs="Times New Roman"/>
          <w:bCs/>
          <w:sz w:val="24"/>
          <w:szCs w:val="24"/>
          <w:lang w:val="ru-RU"/>
        </w:rPr>
        <w:t>одине</w:t>
      </w:r>
    </w:p>
    <w:p w:rsidR="00F31C4D" w:rsidRPr="002669BD" w:rsidRDefault="00F31C4D" w:rsidP="00F31C4D">
      <w:pPr>
        <w:keepNext/>
        <w:spacing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34DF5">
        <w:rPr>
          <w:rFonts w:ascii="Times New Roman" w:hAnsi="Times New Roman" w:cs="Times New Roman"/>
          <w:b/>
          <w:sz w:val="24"/>
          <w:szCs w:val="24"/>
          <w:highlight w:val="lightGray"/>
          <w:lang w:val="ru-RU"/>
        </w:rPr>
        <w:t>Решавање спорова</w:t>
      </w:r>
    </w:p>
    <w:p w:rsidR="00F31C4D" w:rsidRPr="002669BD" w:rsidRDefault="00F31C4D" w:rsidP="00F31C4D">
      <w:pPr>
        <w:keepNext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669BD">
        <w:rPr>
          <w:rFonts w:ascii="Times New Roman" w:hAnsi="Times New Roman" w:cs="Times New Roman"/>
          <w:b/>
          <w:bCs/>
          <w:sz w:val="24"/>
          <w:szCs w:val="24"/>
          <w:lang w:val="ru-RU"/>
        </w:rPr>
        <w:t>Члан 2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6</w:t>
      </w:r>
      <w:r w:rsidRPr="002669BD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</w:p>
    <w:p w:rsidR="00F31C4D" w:rsidRPr="002669BD" w:rsidRDefault="00F31C4D" w:rsidP="00F31C4D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69BD">
        <w:rPr>
          <w:rFonts w:ascii="Times New Roman" w:hAnsi="Times New Roman" w:cs="Times New Roman"/>
          <w:bCs/>
          <w:sz w:val="24"/>
          <w:szCs w:val="24"/>
          <w:lang w:val="ru-RU"/>
        </w:rPr>
        <w:t>Све евентуалне спорове уговорне стране ће решавати споразумно. Уколико до споразума не дође, уговара се надлежност Привредног суда у Ужицу.</w:t>
      </w:r>
    </w:p>
    <w:p w:rsidR="00F31C4D" w:rsidRDefault="00F31C4D" w:rsidP="00F31C4D"/>
    <w:p w:rsidR="00F31C4D" w:rsidRPr="002669BD" w:rsidRDefault="00F31C4D" w:rsidP="00F31C4D">
      <w:pPr>
        <w:keepNext/>
        <w:spacing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34DF5">
        <w:rPr>
          <w:rFonts w:ascii="Times New Roman" w:hAnsi="Times New Roman" w:cs="Times New Roman"/>
          <w:b/>
          <w:sz w:val="24"/>
          <w:szCs w:val="24"/>
          <w:highlight w:val="lightGray"/>
          <w:lang w:val="ru-RU"/>
        </w:rPr>
        <w:t>Број примерака уговора</w:t>
      </w:r>
    </w:p>
    <w:p w:rsidR="00F31C4D" w:rsidRPr="002669BD" w:rsidRDefault="00F31C4D" w:rsidP="00F31C4D">
      <w:pPr>
        <w:keepNext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669BD">
        <w:rPr>
          <w:rFonts w:ascii="Times New Roman" w:hAnsi="Times New Roman" w:cs="Times New Roman"/>
          <w:b/>
          <w:bCs/>
          <w:sz w:val="24"/>
          <w:szCs w:val="24"/>
          <w:lang w:val="ru-RU"/>
        </w:rPr>
        <w:t>Члан 2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7</w:t>
      </w:r>
      <w:r w:rsidRPr="002669BD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</w:p>
    <w:p w:rsidR="00F31C4D" w:rsidRDefault="00F31C4D" w:rsidP="00F31C4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69BD">
        <w:rPr>
          <w:rFonts w:ascii="Times New Roman" w:hAnsi="Times New Roman" w:cs="Times New Roman"/>
          <w:sz w:val="24"/>
          <w:szCs w:val="24"/>
          <w:lang w:val="ru-RU"/>
        </w:rPr>
        <w:t xml:space="preserve">Овај Уговор је правно ваљано закључен и потписан од стране означених овлашћених представника уговорних страна у </w:t>
      </w:r>
      <w:r>
        <w:rPr>
          <w:rFonts w:ascii="Times New Roman" w:hAnsi="Times New Roman" w:cs="Times New Roman"/>
          <w:sz w:val="24"/>
          <w:szCs w:val="24"/>
          <w:lang w:val="ru-RU"/>
        </w:rPr>
        <w:t>9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sr-Cyrl-CS"/>
        </w:rPr>
        <w:t>девет</w:t>
      </w:r>
      <w:r w:rsidRPr="002669BD">
        <w:rPr>
          <w:rFonts w:ascii="Times New Roman" w:hAnsi="Times New Roman" w:cs="Times New Roman"/>
          <w:sz w:val="24"/>
          <w:szCs w:val="24"/>
          <w:lang w:val="ru-RU"/>
        </w:rPr>
        <w:t xml:space="preserve">) истоветних примерака од којих </w:t>
      </w:r>
      <w:r>
        <w:rPr>
          <w:rFonts w:ascii="Times New Roman" w:hAnsi="Times New Roman" w:cs="Times New Roman"/>
          <w:sz w:val="24"/>
          <w:szCs w:val="24"/>
          <w:lang w:val="ru-RU"/>
        </w:rPr>
        <w:t>по три примерка за сваку уговорну страну.</w:t>
      </w:r>
    </w:p>
    <w:p w:rsidR="00F31C4D" w:rsidRDefault="00F31C4D" w:rsidP="00F31C4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31C4D" w:rsidRPr="002669BD" w:rsidRDefault="00F31C4D" w:rsidP="00F31C4D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669BD">
        <w:rPr>
          <w:rFonts w:ascii="Times New Roman" w:hAnsi="Times New Roman" w:cs="Times New Roman"/>
          <w:b/>
          <w:color w:val="000000"/>
          <w:sz w:val="24"/>
          <w:szCs w:val="24"/>
        </w:rPr>
        <w:t>НАРУЧИЛАЦ</w:t>
      </w:r>
      <w:r w:rsidRPr="002669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</w:t>
      </w:r>
      <w:r w:rsidRPr="002669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</w:t>
      </w:r>
      <w:r w:rsidRPr="002669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ИЗВОЂАЧ</w:t>
      </w:r>
    </w:p>
    <w:p w:rsidR="00F31C4D" w:rsidRPr="002669BD" w:rsidRDefault="00F31C4D" w:rsidP="00F31C4D">
      <w:pPr>
        <w:widowControl w:val="0"/>
        <w:shd w:val="clear" w:color="auto" w:fill="FFFFFF"/>
        <w:tabs>
          <w:tab w:val="left" w:pos="135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69BD">
        <w:rPr>
          <w:rFonts w:ascii="Times New Roman" w:hAnsi="Times New Roman" w:cs="Times New Roman"/>
          <w:color w:val="000000"/>
          <w:sz w:val="24"/>
          <w:szCs w:val="24"/>
        </w:rPr>
        <w:t>_______________________                                                             _______________________</w:t>
      </w:r>
    </w:p>
    <w:p w:rsidR="00F31C4D" w:rsidRDefault="00F31C4D" w:rsidP="00F31C4D">
      <w:pPr>
        <w:shd w:val="clear" w:color="auto" w:fill="FFFFFF"/>
        <w:tabs>
          <w:tab w:val="left" w:pos="13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Начелница</w:t>
      </w:r>
    </w:p>
    <w:p w:rsidR="00F31C4D" w:rsidRDefault="00F31C4D" w:rsidP="00F31C4D">
      <w:pPr>
        <w:shd w:val="clear" w:color="auto" w:fill="FFFFFF"/>
        <w:tabs>
          <w:tab w:val="left" w:pos="13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Радмила Баћковић Шојић</w:t>
      </w:r>
    </w:p>
    <w:p w:rsidR="00F31C4D" w:rsidRDefault="00F31C4D" w:rsidP="00F31C4D">
      <w:pPr>
        <w:shd w:val="clear" w:color="auto" w:fill="FFFFFF"/>
        <w:tabs>
          <w:tab w:val="left" w:pos="13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31C4D" w:rsidRDefault="00F31C4D" w:rsidP="00F31C4D">
      <w:pPr>
        <w:shd w:val="clear" w:color="auto" w:fill="FFFFFF"/>
        <w:tabs>
          <w:tab w:val="left" w:pos="13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31C4D" w:rsidRDefault="00F31C4D" w:rsidP="00F31C4D">
      <w:pPr>
        <w:shd w:val="clear" w:color="auto" w:fill="FFFFFF"/>
        <w:tabs>
          <w:tab w:val="left" w:pos="13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</w:t>
      </w:r>
    </w:p>
    <w:p w:rsidR="00F31C4D" w:rsidRPr="00AD2D69" w:rsidRDefault="00F31C4D" w:rsidP="00F31C4D">
      <w:pPr>
        <w:shd w:val="clear" w:color="auto" w:fill="FFFFFF"/>
        <w:tabs>
          <w:tab w:val="left" w:pos="135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D2D69">
        <w:rPr>
          <w:rFonts w:ascii="Times New Roman" w:hAnsi="Times New Roman" w:cs="Times New Roman"/>
          <w:b/>
          <w:sz w:val="24"/>
          <w:szCs w:val="24"/>
          <w:lang w:val="ru-RU"/>
        </w:rPr>
        <w:t>НАРУЧИЛАЦ 2</w:t>
      </w:r>
    </w:p>
    <w:p w:rsidR="00F31C4D" w:rsidRDefault="00F31C4D" w:rsidP="00F31C4D">
      <w:pPr>
        <w:shd w:val="clear" w:color="auto" w:fill="FFFFFF"/>
        <w:tabs>
          <w:tab w:val="left" w:pos="13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_______________________</w:t>
      </w:r>
    </w:p>
    <w:p w:rsidR="00F31C4D" w:rsidRDefault="00F31C4D" w:rsidP="00F31C4D">
      <w:pPr>
        <w:tabs>
          <w:tab w:val="left" w:pos="3165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Директор</w:t>
      </w:r>
    </w:p>
    <w:p w:rsidR="00F31C4D" w:rsidRPr="00AD2D69" w:rsidRDefault="00F31C4D" w:rsidP="00F31C4D">
      <w:pPr>
        <w:tabs>
          <w:tab w:val="left" w:pos="3165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Душко Љујић</w:t>
      </w:r>
    </w:p>
    <w:p w:rsidR="00F31C4D" w:rsidRPr="00F31C4D" w:rsidRDefault="00F31C4D" w:rsidP="00F31C4D">
      <w:pPr>
        <w:rPr>
          <w:rFonts w:ascii="Times New Roman" w:hAnsi="Times New Roman" w:cs="Times New Roman"/>
          <w:bCs/>
          <w:sz w:val="24"/>
          <w:szCs w:val="24"/>
        </w:rPr>
      </w:pPr>
    </w:p>
    <w:sectPr w:rsidR="00F31C4D" w:rsidRPr="00F31C4D" w:rsidSect="00CC0BF1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627D" w:rsidRDefault="00B9627D" w:rsidP="002D7F18">
      <w:pPr>
        <w:spacing w:after="0" w:line="240" w:lineRule="auto"/>
      </w:pPr>
      <w:r>
        <w:separator/>
      </w:r>
    </w:p>
  </w:endnote>
  <w:endnote w:type="continuationSeparator" w:id="0">
    <w:p w:rsidR="00B9627D" w:rsidRDefault="00B9627D" w:rsidP="002D7F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-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9707032"/>
      <w:docPartObj>
        <w:docPartGallery w:val="Page Numbers (Bottom of Page)"/>
        <w:docPartUnique/>
      </w:docPartObj>
    </w:sdtPr>
    <w:sdtContent>
      <w:p w:rsidR="002D7F18" w:rsidRDefault="002D7F18">
        <w:pPr>
          <w:pStyle w:val="Footer"/>
          <w:jc w:val="right"/>
        </w:pPr>
        <w:fldSimple w:instr=" PAGE   \* MERGEFORMAT ">
          <w:r>
            <w:rPr>
              <w:noProof/>
            </w:rPr>
            <w:t>12</w:t>
          </w:r>
        </w:fldSimple>
      </w:p>
    </w:sdtContent>
  </w:sdt>
  <w:p w:rsidR="002D7F18" w:rsidRDefault="002D7F1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627D" w:rsidRDefault="00B9627D" w:rsidP="002D7F18">
      <w:pPr>
        <w:spacing w:after="0" w:line="240" w:lineRule="auto"/>
      </w:pPr>
      <w:r>
        <w:separator/>
      </w:r>
    </w:p>
  </w:footnote>
  <w:footnote w:type="continuationSeparator" w:id="0">
    <w:p w:rsidR="00B9627D" w:rsidRDefault="00B9627D" w:rsidP="002D7F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B7FE3"/>
    <w:multiLevelType w:val="hybridMultilevel"/>
    <w:tmpl w:val="9F261EB6"/>
    <w:lvl w:ilvl="0" w:tplc="9AC860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44998"/>
    <w:multiLevelType w:val="hybridMultilevel"/>
    <w:tmpl w:val="6C567878"/>
    <w:lvl w:ilvl="0" w:tplc="31CCBA00">
      <w:start w:val="1"/>
      <w:numFmt w:val="decimal"/>
      <w:lvlText w:val="(%1)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053B6"/>
    <w:multiLevelType w:val="hybridMultilevel"/>
    <w:tmpl w:val="4EE4D402"/>
    <w:lvl w:ilvl="0" w:tplc="DDD833F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281A0019" w:tentative="1">
      <w:start w:val="1"/>
      <w:numFmt w:val="lowerLetter"/>
      <w:lvlText w:val="%2."/>
      <w:lvlJc w:val="left"/>
      <w:pPr>
        <w:ind w:left="1800" w:hanging="360"/>
      </w:pPr>
    </w:lvl>
    <w:lvl w:ilvl="2" w:tplc="281A001B" w:tentative="1">
      <w:start w:val="1"/>
      <w:numFmt w:val="lowerRoman"/>
      <w:lvlText w:val="%3."/>
      <w:lvlJc w:val="right"/>
      <w:pPr>
        <w:ind w:left="2520" w:hanging="180"/>
      </w:pPr>
    </w:lvl>
    <w:lvl w:ilvl="3" w:tplc="281A000F" w:tentative="1">
      <w:start w:val="1"/>
      <w:numFmt w:val="decimal"/>
      <w:lvlText w:val="%4."/>
      <w:lvlJc w:val="left"/>
      <w:pPr>
        <w:ind w:left="3240" w:hanging="360"/>
      </w:pPr>
    </w:lvl>
    <w:lvl w:ilvl="4" w:tplc="281A0019" w:tentative="1">
      <w:start w:val="1"/>
      <w:numFmt w:val="lowerLetter"/>
      <w:lvlText w:val="%5."/>
      <w:lvlJc w:val="left"/>
      <w:pPr>
        <w:ind w:left="3960" w:hanging="360"/>
      </w:pPr>
    </w:lvl>
    <w:lvl w:ilvl="5" w:tplc="281A001B" w:tentative="1">
      <w:start w:val="1"/>
      <w:numFmt w:val="lowerRoman"/>
      <w:lvlText w:val="%6."/>
      <w:lvlJc w:val="right"/>
      <w:pPr>
        <w:ind w:left="4680" w:hanging="180"/>
      </w:pPr>
    </w:lvl>
    <w:lvl w:ilvl="6" w:tplc="281A000F" w:tentative="1">
      <w:start w:val="1"/>
      <w:numFmt w:val="decimal"/>
      <w:lvlText w:val="%7."/>
      <w:lvlJc w:val="left"/>
      <w:pPr>
        <w:ind w:left="5400" w:hanging="360"/>
      </w:pPr>
    </w:lvl>
    <w:lvl w:ilvl="7" w:tplc="281A0019" w:tentative="1">
      <w:start w:val="1"/>
      <w:numFmt w:val="lowerLetter"/>
      <w:lvlText w:val="%8."/>
      <w:lvlJc w:val="left"/>
      <w:pPr>
        <w:ind w:left="6120" w:hanging="360"/>
      </w:pPr>
    </w:lvl>
    <w:lvl w:ilvl="8" w:tplc="28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9417BE7"/>
    <w:multiLevelType w:val="hybridMultilevel"/>
    <w:tmpl w:val="919A535E"/>
    <w:lvl w:ilvl="0" w:tplc="825A2F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CA145C"/>
    <w:multiLevelType w:val="multilevel"/>
    <w:tmpl w:val="3BA2321C"/>
    <w:lvl w:ilvl="0">
      <w:start w:val="1"/>
      <w:numFmt w:val="decimal"/>
      <w:pStyle w:val="nabrajanjebold"/>
      <w:lvlText w:val="%1."/>
      <w:lvlJc w:val="left"/>
      <w:pPr>
        <w:ind w:left="45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0" w:hanging="1800"/>
      </w:pPr>
      <w:rPr>
        <w:rFonts w:hint="default"/>
      </w:rPr>
    </w:lvl>
  </w:abstractNum>
  <w:abstractNum w:abstractNumId="5">
    <w:nsid w:val="6F525A3B"/>
    <w:multiLevelType w:val="hybridMultilevel"/>
    <w:tmpl w:val="AA4488D6"/>
    <w:lvl w:ilvl="0" w:tplc="241A000B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1A0003" w:tentative="1">
      <w:start w:val="1"/>
      <w:numFmt w:val="lowerLetter"/>
      <w:lvlText w:val="%2."/>
      <w:lvlJc w:val="left"/>
      <w:pPr>
        <w:ind w:left="1440" w:hanging="360"/>
      </w:pPr>
    </w:lvl>
    <w:lvl w:ilvl="2" w:tplc="241A0005" w:tentative="1">
      <w:start w:val="1"/>
      <w:numFmt w:val="lowerRoman"/>
      <w:lvlText w:val="%3."/>
      <w:lvlJc w:val="right"/>
      <w:pPr>
        <w:ind w:left="2160" w:hanging="180"/>
      </w:pPr>
    </w:lvl>
    <w:lvl w:ilvl="3" w:tplc="241A0001" w:tentative="1">
      <w:start w:val="1"/>
      <w:numFmt w:val="decimal"/>
      <w:lvlText w:val="%4."/>
      <w:lvlJc w:val="left"/>
      <w:pPr>
        <w:ind w:left="2880" w:hanging="360"/>
      </w:pPr>
    </w:lvl>
    <w:lvl w:ilvl="4" w:tplc="241A0003" w:tentative="1">
      <w:start w:val="1"/>
      <w:numFmt w:val="lowerLetter"/>
      <w:lvlText w:val="%5."/>
      <w:lvlJc w:val="left"/>
      <w:pPr>
        <w:ind w:left="3600" w:hanging="360"/>
      </w:pPr>
    </w:lvl>
    <w:lvl w:ilvl="5" w:tplc="241A0005" w:tentative="1">
      <w:start w:val="1"/>
      <w:numFmt w:val="lowerRoman"/>
      <w:lvlText w:val="%6."/>
      <w:lvlJc w:val="right"/>
      <w:pPr>
        <w:ind w:left="4320" w:hanging="180"/>
      </w:pPr>
    </w:lvl>
    <w:lvl w:ilvl="6" w:tplc="241A0001" w:tentative="1">
      <w:start w:val="1"/>
      <w:numFmt w:val="decimal"/>
      <w:lvlText w:val="%7."/>
      <w:lvlJc w:val="left"/>
      <w:pPr>
        <w:ind w:left="5040" w:hanging="360"/>
      </w:pPr>
    </w:lvl>
    <w:lvl w:ilvl="7" w:tplc="241A0003" w:tentative="1">
      <w:start w:val="1"/>
      <w:numFmt w:val="lowerLetter"/>
      <w:lvlText w:val="%8."/>
      <w:lvlJc w:val="left"/>
      <w:pPr>
        <w:ind w:left="5760" w:hanging="360"/>
      </w:pPr>
    </w:lvl>
    <w:lvl w:ilvl="8" w:tplc="241A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521207"/>
    <w:multiLevelType w:val="hybridMultilevel"/>
    <w:tmpl w:val="7B74A9C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4"/>
    <w:lvlOverride w:ilvl="0">
      <w:startOverride w:val="1"/>
    </w:lvlOverride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1C4D"/>
    <w:rsid w:val="002D7F18"/>
    <w:rsid w:val="009B1A2E"/>
    <w:rsid w:val="00B9627D"/>
    <w:rsid w:val="00CC0BF1"/>
    <w:rsid w:val="00F31C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C4D"/>
    <w:rPr>
      <w:lang w:val="sr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31C4D"/>
    <w:pPr>
      <w:suppressAutoHyphens/>
      <w:spacing w:after="0" w:line="100" w:lineRule="atLeast"/>
      <w:ind w:left="720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customStyle="1" w:styleId="Bodytext">
    <w:name w:val="Body text_"/>
    <w:link w:val="Bodytext1"/>
    <w:locked/>
    <w:rsid w:val="00F31C4D"/>
    <w:rPr>
      <w:sz w:val="23"/>
      <w:szCs w:val="23"/>
      <w:shd w:val="clear" w:color="auto" w:fill="FFFFFF"/>
    </w:rPr>
  </w:style>
  <w:style w:type="paragraph" w:customStyle="1" w:styleId="Bodytext1">
    <w:name w:val="Body text1"/>
    <w:basedOn w:val="Normal"/>
    <w:link w:val="Bodytext"/>
    <w:rsid w:val="00F31C4D"/>
    <w:pPr>
      <w:widowControl w:val="0"/>
      <w:shd w:val="clear" w:color="auto" w:fill="FFFFFF"/>
      <w:spacing w:after="0" w:line="240" w:lineRule="atLeast"/>
      <w:ind w:hanging="720"/>
    </w:pPr>
    <w:rPr>
      <w:sz w:val="23"/>
      <w:szCs w:val="23"/>
      <w:lang w:val="en-US"/>
    </w:rPr>
  </w:style>
  <w:style w:type="paragraph" w:customStyle="1" w:styleId="NormalText">
    <w:name w:val="Normal Text"/>
    <w:basedOn w:val="Normal"/>
    <w:uiPriority w:val="99"/>
    <w:qFormat/>
    <w:rsid w:val="00F31C4D"/>
    <w:pPr>
      <w:spacing w:before="240" w:after="120" w:line="240" w:lineRule="auto"/>
      <w:jc w:val="both"/>
    </w:pPr>
    <w:rPr>
      <w:rFonts w:eastAsia="Times New Roman" w:cs="Times New Roman"/>
      <w:szCs w:val="20"/>
      <w:lang w:val="en-GB" w:eastAsia="en-GB" w:bidi="en-GB"/>
    </w:rPr>
  </w:style>
  <w:style w:type="paragraph" w:customStyle="1" w:styleId="nabrajanjebold">
    <w:name w:val="nabrajanje bold"/>
    <w:basedOn w:val="Normal"/>
    <w:qFormat/>
    <w:rsid w:val="00F31C4D"/>
    <w:pPr>
      <w:numPr>
        <w:numId w:val="6"/>
      </w:numPr>
      <w:spacing w:after="0" w:line="240" w:lineRule="auto"/>
      <w:ind w:left="1070"/>
    </w:pPr>
    <w:rPr>
      <w:rFonts w:ascii="Times New Roman" w:eastAsia="Calibri-Bold" w:hAnsi="Times New Roman" w:cs="Times New Roman"/>
      <w:b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2D7F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D7F18"/>
    <w:rPr>
      <w:lang w:val="sr-Latn-BA"/>
    </w:rPr>
  </w:style>
  <w:style w:type="paragraph" w:styleId="Footer">
    <w:name w:val="footer"/>
    <w:basedOn w:val="Normal"/>
    <w:link w:val="FooterChar"/>
    <w:uiPriority w:val="99"/>
    <w:unhideWhenUsed/>
    <w:rsid w:val="002D7F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7F18"/>
    <w:rPr>
      <w:lang w:val="sr-Latn-B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16</Pages>
  <Words>5202</Words>
  <Characters>29657</Characters>
  <Application>Microsoft Office Word</Application>
  <DocSecurity>0</DocSecurity>
  <Lines>247</Lines>
  <Paragraphs>69</Paragraphs>
  <ScaleCrop>false</ScaleCrop>
  <Company/>
  <LinksUpToDate>false</LinksUpToDate>
  <CharactersWithSpaces>34790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Radenković</dc:creator>
  <cp:lastModifiedBy>Marija Radenković</cp:lastModifiedBy>
  <cp:revision>2</cp:revision>
  <dcterms:created xsi:type="dcterms:W3CDTF">2022-02-08T09:04:00Z</dcterms:created>
  <dcterms:modified xsi:type="dcterms:W3CDTF">2022-02-08T09:26:00Z</dcterms:modified>
</cp:coreProperties>
</file>