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BE0FF" w14:textId="77777777" w:rsidR="007111D2" w:rsidRPr="007111D2" w:rsidRDefault="007111D2" w:rsidP="007111D2">
      <w:pPr>
        <w:keepLine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r-Latn-RS"/>
          <w14:ligatures w14:val="none"/>
        </w:rPr>
      </w:pPr>
    </w:p>
    <w:p w14:paraId="07F33942" w14:textId="259E4768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  <w:t xml:space="preserve">МОДЕЛ </w:t>
      </w: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Latn-CS"/>
          <w14:ligatures w14:val="none"/>
        </w:rPr>
        <w:t>УГОВОР</w:t>
      </w: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  <w:t>А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  <w:t xml:space="preserve"> (измењен)</w:t>
      </w:r>
    </w:p>
    <w:p w14:paraId="18E8494F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Latn-CS"/>
          <w14:ligatures w14:val="none"/>
        </w:rPr>
        <w:t xml:space="preserve"> О ЈАВНОЈ НАБАВЦИ УСЛУГЕ</w:t>
      </w:r>
    </w:p>
    <w:p w14:paraId="2251153F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  <w:t>ПРОЈЕКТНА ДОКУМЕНТАЦИЈА ЗА ХАЛУ ЗА ХОКЕЈ</w:t>
      </w:r>
    </w:p>
    <w:p w14:paraId="1BA8D88C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Latn-RS"/>
          <w14:ligatures w14:val="none"/>
        </w:rPr>
        <w:t>ЈН 10</w:t>
      </w: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  <w:t>/24</w:t>
      </w:r>
    </w:p>
    <w:p w14:paraId="3788315A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</w:p>
    <w:p w14:paraId="7EDA0FE6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Закључен између:</w:t>
      </w:r>
    </w:p>
    <w:p w14:paraId="0EA0F254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</w:t>
      </w:r>
    </w:p>
    <w:p w14:paraId="4F7D3916" w14:textId="77777777" w:rsidR="007111D2" w:rsidRPr="007111D2" w:rsidRDefault="007111D2" w:rsidP="007111D2">
      <w:pPr>
        <w:keepLines/>
        <w:spacing w:after="0" w:line="240" w:lineRule="auto"/>
        <w:ind w:firstLine="43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   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1.</w:t>
      </w: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Latn-CS"/>
          <w14:ligatures w14:val="none"/>
        </w:rPr>
        <w:t xml:space="preserve"> ГРАДА СУБОТИЦЕ, Градске управе, Суботица, Трг слободе 1,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ПИБ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: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100444843, матични број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: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08070695, рачун број  840-27640-46, НБС Управа за трезор, које заступа Начелник Градске управе, Марија Ушумовић Давчик, мастер правник (у даљем тексту: Наручилац),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t>и</w:t>
      </w:r>
    </w:p>
    <w:p w14:paraId="1203E027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</w:p>
    <w:p w14:paraId="39BB05DF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2. ________________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 xml:space="preserve">____________________________________________, из ______________________________, улица _____________________________________бр. ________, ПИБ ___________________, матични број ___________________________, рачун број: ____________________________ - код ___________________________ банке,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као Вршиоца услуге, (у даљем тексту: Вршилац услуге) које заступа _____________________, директор, са друге стране, по следећим условима:</w:t>
      </w:r>
    </w:p>
    <w:p w14:paraId="56DCFD59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_____________________________                    ______________________________</w:t>
      </w:r>
    </w:p>
    <w:p w14:paraId="76F02827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_____________________________                    ______________________________</w:t>
      </w:r>
    </w:p>
    <w:p w14:paraId="764164CA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_____________________________                    ______________________________</w:t>
      </w:r>
    </w:p>
    <w:p w14:paraId="45C486B4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(чланови групе понуђача)                                     (подизвођач)</w:t>
      </w:r>
    </w:p>
    <w:p w14:paraId="1F7081D5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</w:pPr>
    </w:p>
    <w:p w14:paraId="3A318512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  <w:t xml:space="preserve">Члан 1. </w:t>
      </w:r>
    </w:p>
    <w:p w14:paraId="18CAE253" w14:textId="77777777" w:rsidR="007111D2" w:rsidRPr="007111D2" w:rsidRDefault="007111D2" w:rsidP="007111D2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t xml:space="preserve">Уговорне стране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сагласно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t>констатују:</w:t>
      </w:r>
    </w:p>
    <w:p w14:paraId="3A595B60" w14:textId="77777777" w:rsidR="007111D2" w:rsidRPr="007111D2" w:rsidRDefault="007111D2" w:rsidP="007111D2">
      <w:pPr>
        <w:keepLine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- да је Нару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чилац, на основу члана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52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. Закона о јавним набавкама ("Службени гласник Републике Србије", број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91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>/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19 и 92/23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>)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 xml:space="preserve"> спровео отворени поступак јавне набавке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>број ЈН 10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/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24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>,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</w:t>
      </w:r>
    </w:p>
    <w:p w14:paraId="111347D2" w14:textId="77777777" w:rsidR="007111D2" w:rsidRPr="007111D2" w:rsidRDefault="007111D2" w:rsidP="007111D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 xml:space="preserve">-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да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је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Вршилац услуге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достави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о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понуду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број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_________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, која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се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налази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у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прилогу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овог У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говора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 xml:space="preserve"> и чини његов саставни део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>,</w:t>
      </w:r>
    </w:p>
    <w:p w14:paraId="2BB703E1" w14:textId="77777777" w:rsidR="007111D2" w:rsidRPr="007111D2" w:rsidRDefault="007111D2" w:rsidP="007111D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 xml:space="preserve">-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да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понуда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Вршиоца услуге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у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потпуности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одговара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техничким захтевима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 xml:space="preserve"> из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конкурсне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документације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>,</w:t>
      </w:r>
    </w:p>
    <w:p w14:paraId="271C983F" w14:textId="77777777" w:rsidR="007111D2" w:rsidRPr="007111D2" w:rsidRDefault="007111D2" w:rsidP="007111D2">
      <w:pPr>
        <w:keepLine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 xml:space="preserve">-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да је Наручилац у складу са чланом 1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46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 xml:space="preserve">. Закона о јавним набавкама донео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О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длуку о додели уговора за предмет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ну услугу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, под бројем **********, дана **.**.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****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>. године.</w:t>
      </w:r>
    </w:p>
    <w:p w14:paraId="0F0963A2" w14:textId="77777777" w:rsidR="007111D2" w:rsidRPr="007111D2" w:rsidRDefault="007111D2" w:rsidP="007111D2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ab/>
        <w:t xml:space="preserve">- Пројектни задатак и Понуда Вршиоца услуге се налазе у прилогу овог Уговора и чине његов саставни део. </w:t>
      </w:r>
    </w:p>
    <w:p w14:paraId="764000E9" w14:textId="77777777" w:rsidR="007111D2" w:rsidRPr="007111D2" w:rsidRDefault="007111D2" w:rsidP="007111D2">
      <w:pPr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Cyrl-RS"/>
          <w14:ligatures w14:val="none"/>
        </w:rPr>
      </w:pPr>
    </w:p>
    <w:p w14:paraId="106FDA4A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  <w:t>Члан 2.</w:t>
      </w:r>
    </w:p>
    <w:p w14:paraId="2E16153C" w14:textId="77777777" w:rsidR="007111D2" w:rsidRPr="007111D2" w:rsidRDefault="007111D2" w:rsidP="007111D2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Предмет овог Уговора је услуга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израде пројектно-техничке документације (ИДР, ПГД и ПЗИ) за халу за хокеј у Суботици</w:t>
      </w:r>
      <w:r w:rsidRPr="007111D2">
        <w:rPr>
          <w:rFonts w:ascii="Times New Roman" w:eastAsia="Lucida Sans Unicode" w:hAnsi="Times New Roman" w:cs="Times New Roman"/>
          <w:sz w:val="22"/>
          <w:szCs w:val="22"/>
          <w:lang w:val="sr-Cyrl-RS"/>
          <w14:ligatures w14:val="none"/>
        </w:rPr>
        <w:t xml:space="preserve">,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у свему према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пројектном задатку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Наручиоца и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П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онуди Вршиоца услуге број ________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val="sr-Latn-CS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од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_____________. године.</w:t>
      </w:r>
    </w:p>
    <w:p w14:paraId="20397C29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</w:pPr>
    </w:p>
    <w:p w14:paraId="585CF0CF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  <w:t>Члан 3.</w:t>
      </w:r>
    </w:p>
    <w:p w14:paraId="008F0CB8" w14:textId="77777777" w:rsidR="007111D2" w:rsidRPr="007111D2" w:rsidRDefault="007111D2" w:rsidP="007111D2">
      <w:pPr>
        <w:keepLine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Вредност услуге из члана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2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. овог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У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говора износи:</w:t>
      </w:r>
    </w:p>
    <w:p w14:paraId="0AE7A851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val="pl-PL"/>
          <w14:ligatures w14:val="none"/>
        </w:rPr>
      </w:pP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 xml:space="preserve">  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>_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 xml:space="preserve">__________________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pl-PL"/>
          <w14:ligatures w14:val="none"/>
        </w:rPr>
        <w:t>динара без ПДВ-а</w:t>
      </w:r>
    </w:p>
    <w:p w14:paraId="7430EB1D" w14:textId="77777777" w:rsidR="007111D2" w:rsidRPr="007111D2" w:rsidRDefault="007111D2" w:rsidP="007111D2">
      <w:pPr>
        <w:keepLines/>
        <w:spacing w:after="0" w:line="240" w:lineRule="auto"/>
        <w:ind w:firstLine="708"/>
        <w:rPr>
          <w:rFonts w:ascii="Times New Roman" w:eastAsia="Times New Roman" w:hAnsi="Times New Roman" w:cs="Times New Roman"/>
          <w:bCs/>
          <w:kern w:val="0"/>
          <w:sz w:val="22"/>
          <w:szCs w:val="22"/>
          <w:lang w:val="pl-PL"/>
          <w14:ligatures w14:val="none"/>
        </w:rPr>
      </w:pP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pl-PL"/>
          <w14:ligatures w14:val="none"/>
        </w:rPr>
        <w:t xml:space="preserve">                                    _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>___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pl-PL"/>
          <w14:ligatures w14:val="none"/>
        </w:rPr>
        <w:t>______________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>_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pl-PL"/>
          <w14:ligatures w14:val="none"/>
        </w:rPr>
        <w:t xml:space="preserve"> динара ПДВ</w:t>
      </w:r>
    </w:p>
    <w:p w14:paraId="13B8AC04" w14:textId="77777777" w:rsidR="007111D2" w:rsidRPr="007111D2" w:rsidRDefault="007111D2" w:rsidP="007111D2">
      <w:pPr>
        <w:keepLine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val="hu-HU"/>
          <w14:ligatures w14:val="none"/>
        </w:rPr>
      </w:pP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hu-HU"/>
          <w14:ligatures w14:val="none"/>
        </w:rPr>
        <w:t xml:space="preserve">           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 xml:space="preserve">                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  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>Укупно:  __________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>_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>________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pl-PL"/>
          <w14:ligatures w14:val="none"/>
        </w:rPr>
        <w:t xml:space="preserve"> динара са ПДВ-ом</w:t>
      </w:r>
    </w:p>
    <w:p w14:paraId="2EABC3AF" w14:textId="77777777" w:rsidR="007111D2" w:rsidRPr="007111D2" w:rsidRDefault="007111D2" w:rsidP="007111D2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t>(Словима: ______________________________________________________ динара и ____/100).</w:t>
      </w:r>
    </w:p>
    <w:p w14:paraId="0E7EED30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</w:pPr>
    </w:p>
    <w:p w14:paraId="365E1165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  <w:t>Члан 4.</w:t>
      </w:r>
    </w:p>
    <w:p w14:paraId="51CE2A0E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Уговорне стране сагласно изјављују да је цена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RS"/>
          <w14:ligatures w14:val="none"/>
        </w:rPr>
        <w:t>услуге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која чин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и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предмет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У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говора идентична са ценом понуде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RS"/>
          <w14:ligatures w14:val="none"/>
        </w:rPr>
        <w:t>Вршиоца услуге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дате у поступку јавне набавке број ЈН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RS"/>
          <w14:ligatures w14:val="none"/>
        </w:rPr>
        <w:t>10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 xml:space="preserve">/24 која је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>фиксн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а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и не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може се мењати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до коначне реализације овог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У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>говора.</w:t>
      </w:r>
    </w:p>
    <w:p w14:paraId="6D30372C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</w:p>
    <w:p w14:paraId="6DC175E3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  <w:t>Члан 5.</w:t>
      </w:r>
    </w:p>
    <w:p w14:paraId="31D47CAD" w14:textId="77777777" w:rsidR="007111D2" w:rsidRPr="007111D2" w:rsidRDefault="007111D2" w:rsidP="007111D2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Рок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за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израду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пројекта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је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_____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календарских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дана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од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потписивања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записника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да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пројектант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располаже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са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комплетном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документацијом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за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израду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пројекта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услови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и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сагласности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од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јавних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предузећа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копија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плана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лист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непокретности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катастарско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топографски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план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копија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плана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подземних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инсталација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распоред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и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намена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просторије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</w:t>
      </w:r>
      <w:proofErr w:type="spellStart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даје</w:t>
      </w:r>
      <w:proofErr w:type="spellEnd"/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Наручилац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).</w:t>
      </w:r>
    </w:p>
    <w:p w14:paraId="3FBFD263" w14:textId="77777777" w:rsidR="007111D2" w:rsidRPr="007111D2" w:rsidRDefault="007111D2" w:rsidP="007111D2">
      <w:pPr>
        <w:keepLine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</w:pPr>
    </w:p>
    <w:p w14:paraId="3CF6FC21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  <w:t>Члан 6.</w:t>
      </w:r>
    </w:p>
    <w:p w14:paraId="6A33417F" w14:textId="77777777" w:rsidR="007111D2" w:rsidRPr="007111D2" w:rsidRDefault="007111D2" w:rsidP="007111D2">
      <w:pPr>
        <w:keepLines/>
        <w:spacing w:before="60" w:after="0" w:line="240" w:lineRule="auto"/>
        <w:ind w:firstLine="708"/>
        <w:rPr>
          <w:rFonts w:ascii="Times New Roman" w:eastAsia="Times-Roman" w:hAnsi="Times New Roman" w:cs="Times New Roman"/>
          <w:sz w:val="22"/>
          <w:szCs w:val="22"/>
          <w14:ligatures w14:val="none"/>
        </w:rPr>
      </w:pPr>
      <w:r w:rsidRPr="007111D2">
        <w:rPr>
          <w:rFonts w:ascii="Times New Roman" w:eastAsia="Times-Roman" w:hAnsi="Times New Roman" w:cs="Times New Roman"/>
          <w:sz w:val="22"/>
          <w:szCs w:val="22"/>
          <w:lang w:val="sl-SI"/>
          <w14:ligatures w14:val="none"/>
        </w:rPr>
        <w:lastRenderedPageBreak/>
        <w:t>Пројектна техничка документација се предаје у папирној форми: ИДР -1 примерак, ПГД - 1 примерак, ПЗИ-3примерка и комплетна пројектно техничка документација у електронском облику овереним квалификованим електронским потписима на CD-у.</w:t>
      </w:r>
    </w:p>
    <w:p w14:paraId="4B64983A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en-GB"/>
          <w14:ligatures w14:val="none"/>
        </w:rPr>
      </w:pPr>
    </w:p>
    <w:p w14:paraId="6D30C2E8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  <w:t>Члан 7.</w:t>
      </w:r>
    </w:p>
    <w:p w14:paraId="02B23652" w14:textId="77777777" w:rsidR="007111D2" w:rsidRPr="007111D2" w:rsidRDefault="007111D2" w:rsidP="007111D2">
      <w:pPr>
        <w:widowControl w:val="0"/>
        <w:suppressAutoHyphens/>
        <w:autoSpaceDN w:val="0"/>
        <w:snapToGrid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2"/>
          <w:szCs w:val="22"/>
          <w:lang w:val="ru-RU" w:eastAsia="ja-JP" w:bidi="fa-IR"/>
          <w14:ligatures w14:val="none"/>
        </w:rPr>
      </w:pP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Cyrl-RS" w:eastAsia="ja-JP" w:bidi="fa-IR"/>
          <w14:ligatures w14:val="none"/>
        </w:rPr>
        <w:tab/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ru-RU" w:eastAsia="ja-JP" w:bidi="fa-IR"/>
          <w14:ligatures w14:val="none"/>
        </w:rPr>
        <w:t xml:space="preserve">Наручилац се обавезује да 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Latn-CS" w:eastAsia="ja-JP" w:bidi="fa-IR"/>
          <w14:ligatures w14:val="none"/>
        </w:rPr>
        <w:t>Вршиоцу услуге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ru-RU" w:eastAsia="ja-JP" w:bidi="fa-IR"/>
          <w14:ligatures w14:val="none"/>
        </w:rPr>
        <w:t xml:space="preserve"> изврши плаћање 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Cyrl-RS" w:eastAsia="ja-JP" w:bidi="fa-IR"/>
          <w14:ligatures w14:val="none"/>
        </w:rPr>
        <w:t>на следећи начин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ru-RU" w:eastAsia="ja-JP" w:bidi="fa-IR"/>
          <w14:ligatures w14:val="none"/>
        </w:rPr>
        <w:t xml:space="preserve">: </w:t>
      </w:r>
    </w:p>
    <w:p w14:paraId="09DA9AF8" w14:textId="77777777" w:rsidR="007111D2" w:rsidRPr="007111D2" w:rsidRDefault="007111D2" w:rsidP="007111D2">
      <w:pPr>
        <w:widowControl w:val="0"/>
        <w:suppressAutoHyphens/>
        <w:autoSpaceDN w:val="0"/>
        <w:snapToGrid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2"/>
          <w:szCs w:val="22"/>
          <w:lang w:val="de-DE" w:eastAsia="ja-JP" w:bidi="fa-IR"/>
          <w14:ligatures w14:val="none"/>
        </w:rPr>
      </w:pP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Cyrl-RS" w:eastAsia="ja-JP" w:bidi="fa-IR"/>
          <w14:ligatures w14:val="none"/>
        </w:rPr>
        <w:tab/>
        <w:t>- 45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Latn-CS" w:eastAsia="ja-JP" w:bidi="fa-IR"/>
          <w14:ligatures w14:val="none"/>
        </w:rPr>
        <w:t xml:space="preserve">% 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de-DE" w:eastAsia="ja-JP" w:bidi="fa-IR"/>
          <w14:ligatures w14:val="none"/>
        </w:rPr>
        <w:t>авансно од уговоре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Cyrl-RS" w:eastAsia="ja-JP" w:bidi="fa-IR"/>
          <w14:ligatures w14:val="none"/>
        </w:rPr>
        <w:t>ног износа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de-DE" w:eastAsia="ja-JP" w:bidi="fa-IR"/>
          <w14:ligatures w14:val="none"/>
        </w:rPr>
        <w:t xml:space="preserve"> 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Cyrl-RS" w:eastAsia="ja-JP" w:bidi="fa-IR"/>
          <w14:ligatures w14:val="none"/>
        </w:rPr>
        <w:t>са ПДВ-ом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de-DE" w:eastAsia="ja-JP" w:bidi="fa-IR"/>
          <w14:ligatures w14:val="none"/>
        </w:rPr>
        <w:t xml:space="preserve">, након закључења 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Cyrl-RS" w:eastAsia="ja-JP" w:bidi="fa-IR"/>
          <w14:ligatures w14:val="none"/>
        </w:rPr>
        <w:t>У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de-DE" w:eastAsia="ja-JP" w:bidi="fa-IR"/>
          <w14:ligatures w14:val="none"/>
        </w:rPr>
        <w:t>говора у року до 45 дана од дана пријема уредног предрачуна за плаћање аванса код Наручиоца и уговорен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Cyrl-RS" w:eastAsia="ja-JP" w:bidi="fa-IR"/>
          <w14:ligatures w14:val="none"/>
        </w:rPr>
        <w:t>ог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de-DE" w:eastAsia="ja-JP" w:bidi="fa-IR"/>
          <w14:ligatures w14:val="none"/>
        </w:rPr>
        <w:t xml:space="preserve"> средства финансијског обезбеђења;</w:t>
      </w:r>
    </w:p>
    <w:p w14:paraId="2277D1E6" w14:textId="77777777" w:rsidR="007111D2" w:rsidRPr="007111D2" w:rsidRDefault="007111D2" w:rsidP="007111D2">
      <w:pPr>
        <w:widowControl w:val="0"/>
        <w:suppressAutoHyphens/>
        <w:autoSpaceDN w:val="0"/>
        <w:snapToGrid w:val="0"/>
        <w:spacing w:after="0" w:line="240" w:lineRule="auto"/>
        <w:ind w:firstLine="708"/>
        <w:jc w:val="both"/>
        <w:textAlignment w:val="baseline"/>
        <w:rPr>
          <w:rFonts w:ascii="Times New Roman" w:eastAsia="Andale Sans UI" w:hAnsi="Times New Roman" w:cs="Times New Roman"/>
          <w:kern w:val="3"/>
          <w:sz w:val="22"/>
          <w:szCs w:val="22"/>
          <w:lang w:val="sr-Latn-CS" w:eastAsia="ja-JP" w:bidi="fa-IR"/>
          <w14:ligatures w14:val="none"/>
        </w:rPr>
      </w:pPr>
      <w:r w:rsidRPr="007111D2">
        <w:rPr>
          <w:rFonts w:ascii="Times New Roman" w:eastAsia="SimSun" w:hAnsi="Times New Roman" w:cs="Times New Roman"/>
          <w:kern w:val="3"/>
          <w:sz w:val="22"/>
          <w:szCs w:val="22"/>
          <w:lang w:val="sr-Latn-CS" w:bidi="fa-IR"/>
          <w14:ligatures w14:val="none"/>
        </w:rPr>
        <w:t xml:space="preserve">- </w:t>
      </w:r>
      <w:r w:rsidRPr="007111D2">
        <w:rPr>
          <w:rFonts w:ascii="Times New Roman" w:eastAsia="SimSun" w:hAnsi="Times New Roman" w:cs="Times New Roman"/>
          <w:kern w:val="3"/>
          <w:sz w:val="22"/>
          <w:szCs w:val="22"/>
          <w:lang w:val="sr-Cyrl-RS" w:bidi="fa-IR"/>
          <w14:ligatures w14:val="none"/>
        </w:rPr>
        <w:t>55</w:t>
      </w:r>
      <w:r w:rsidRPr="007111D2">
        <w:rPr>
          <w:rFonts w:ascii="Times New Roman" w:eastAsia="SimSun" w:hAnsi="Times New Roman" w:cs="Times New Roman"/>
          <w:kern w:val="3"/>
          <w:sz w:val="22"/>
          <w:szCs w:val="22"/>
          <w:lang w:val="sr-Latn-CS" w:bidi="fa-IR"/>
          <w14:ligatures w14:val="none"/>
        </w:rPr>
        <w:t xml:space="preserve"> % од уговореног износа, </w:t>
      </w:r>
      <w:r w:rsidRPr="007111D2">
        <w:rPr>
          <w:rFonts w:ascii="Times New Roman" w:eastAsia="SimSun" w:hAnsi="Times New Roman" w:cs="Times New Roman"/>
          <w:kern w:val="3"/>
          <w:sz w:val="22"/>
          <w:szCs w:val="22"/>
          <w:lang w:val="sr-Cyrl-RS" w:bidi="fa-IR"/>
          <w14:ligatures w14:val="none"/>
        </w:rPr>
        <w:t>у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Latn-CS" w:eastAsia="ja-JP" w:bidi="fa-IR"/>
          <w14:ligatures w14:val="none"/>
        </w:rPr>
        <w:t xml:space="preserve"> року 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Cyrl-RS" w:eastAsia="ja-JP" w:bidi="fa-IR"/>
          <w14:ligatures w14:val="none"/>
        </w:rPr>
        <w:t>до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Latn-CS" w:eastAsia="ja-JP" w:bidi="fa-IR"/>
          <w14:ligatures w14:val="none"/>
        </w:rPr>
        <w:t xml:space="preserve"> 45 дана од дана пријема исправне фактуре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de-DE" w:eastAsia="ja-JP" w:bidi="fa-IR"/>
          <w14:ligatures w14:val="none"/>
        </w:rPr>
        <w:t xml:space="preserve"> и примопредаје документације о којој се сачињава 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Cyrl-RS" w:eastAsia="ja-JP" w:bidi="fa-IR"/>
          <w14:ligatures w14:val="none"/>
        </w:rPr>
        <w:t>З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de-DE" w:eastAsia="ja-JP" w:bidi="fa-IR"/>
          <w14:ligatures w14:val="none"/>
        </w:rPr>
        <w:t>аписник</w:t>
      </w:r>
      <w:r w:rsidRPr="007111D2">
        <w:rPr>
          <w:rFonts w:ascii="Times New Roman" w:eastAsia="Andale Sans UI" w:hAnsi="Times New Roman" w:cs="Times New Roman"/>
          <w:kern w:val="3"/>
          <w:sz w:val="22"/>
          <w:szCs w:val="22"/>
          <w:lang w:val="sr-Cyrl-RS" w:eastAsia="ja-JP" w:bidi="fa-IR"/>
          <w14:ligatures w14:val="none"/>
        </w:rPr>
        <w:t>.</w:t>
      </w:r>
    </w:p>
    <w:p w14:paraId="69BC18B1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</w:p>
    <w:p w14:paraId="700C3F70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Вршилац услуге испоставља фактуру са назнаком Град Суботица, Трг слободе 1, ПИБ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: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100444843, матични број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: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08070695, рачун број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: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840-27640-46, Народна банка Србије, Управа за трезор.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            </w:t>
      </w:r>
    </w:p>
    <w:p w14:paraId="20EA9AE2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</w:pPr>
      <w:r w:rsidRPr="007111D2">
        <w:rPr>
          <w:rFonts w:ascii="Times New Roman" w:eastAsia="Calibri" w:hAnsi="Times New Roman" w:cs="Times New Roman"/>
          <w:kern w:val="0"/>
          <w:sz w:val="22"/>
          <w:szCs w:val="22"/>
          <w:lang w:val="sr-Latn-RS"/>
          <w14:ligatures w14:val="none"/>
        </w:rPr>
        <w:t xml:space="preserve">Наручилац ће плаћање вршити са апроријације у Буџету Града Суботице: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 xml:space="preserve"> Раздео 4, Секретаријат 08, Програм 14, Пројекат 1301-5016, функција 860, економска класификација 511451.</w:t>
      </w:r>
    </w:p>
    <w:p w14:paraId="634498DB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hr-HR"/>
          <w14:ligatures w14:val="none"/>
        </w:rPr>
        <w:t>Регистрација фактуре се врши на број 09693 Градска управа Суботица.</w:t>
      </w:r>
    </w:p>
    <w:p w14:paraId="59A8F1B5" w14:textId="77777777" w:rsidR="007111D2" w:rsidRPr="007111D2" w:rsidRDefault="007111D2" w:rsidP="007111D2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val="pl-PL" w:eastAsia="ar-SA"/>
          <w14:ligatures w14:val="none"/>
        </w:rPr>
      </w:pPr>
      <w:r w:rsidRPr="007111D2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val="sr-Latn-CS" w:eastAsia="ar-SA"/>
          <w14:ligatures w14:val="none"/>
        </w:rPr>
        <w:t>Реализација</w:t>
      </w:r>
      <w:r w:rsidRPr="007111D2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val="sr-Cyrl-RS" w:eastAsia="ar-SA"/>
          <w14:ligatures w14:val="none"/>
        </w:rPr>
        <w:t xml:space="preserve"> уговорене</w:t>
      </w:r>
      <w:r w:rsidRPr="007111D2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val="sr-Latn-CS" w:eastAsia="ar-SA"/>
          <w14:ligatures w14:val="none"/>
        </w:rPr>
        <w:t xml:space="preserve"> вредности ће се у 20</w:t>
      </w:r>
      <w:r w:rsidRPr="007111D2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val="sr-Cyrl-RS" w:eastAsia="ar-SA"/>
          <w14:ligatures w14:val="none"/>
        </w:rPr>
        <w:t>24</w:t>
      </w:r>
      <w:r w:rsidRPr="007111D2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val="sr-Latn-CS" w:eastAsia="ar-SA"/>
          <w14:ligatures w14:val="none"/>
        </w:rPr>
        <w:t>. години вршити до износа расположивих средстава у Финансијском плану и Плану набавки за 20</w:t>
      </w:r>
      <w:r w:rsidRPr="007111D2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val="sr-Cyrl-RS" w:eastAsia="ar-SA"/>
          <w14:ligatures w14:val="none"/>
        </w:rPr>
        <w:t>24</w:t>
      </w:r>
      <w:r w:rsidRPr="007111D2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val="sr-Latn-CS" w:eastAsia="ar-SA"/>
          <w14:ligatures w14:val="none"/>
        </w:rPr>
        <w:t>. годину. Обавезе које доспевају у 20</w:t>
      </w:r>
      <w:r w:rsidRPr="007111D2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val="sr-Cyrl-RS" w:eastAsia="ar-SA"/>
          <w14:ligatures w14:val="none"/>
        </w:rPr>
        <w:t>25</w:t>
      </w:r>
      <w:r w:rsidRPr="007111D2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val="sr-Latn-CS" w:eastAsia="ar-SA"/>
          <w14:ligatures w14:val="none"/>
        </w:rPr>
        <w:t>. години биће реализоване највише до износа средстава која ће за ту намену бити одобрена у тој буџетској години.</w:t>
      </w:r>
    </w:p>
    <w:p w14:paraId="414D9907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</w:pPr>
    </w:p>
    <w:p w14:paraId="58F46713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sr-Latn-R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 xml:space="preserve">Члан </w:t>
      </w: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  <w:t>8</w:t>
      </w: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>.</w:t>
      </w:r>
    </w:p>
    <w:p w14:paraId="33233352" w14:textId="77777777" w:rsidR="007111D2" w:rsidRPr="007111D2" w:rsidRDefault="007111D2" w:rsidP="007111D2">
      <w:pPr>
        <w:keepLines/>
        <w:spacing w:after="0" w:line="240" w:lineRule="auto"/>
        <w:ind w:firstLine="61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NewRomanPSMT" w:hAnsi="Times New Roman" w:cs="Times New Roman"/>
          <w:bCs/>
          <w:iCs/>
          <w:kern w:val="0"/>
          <w:sz w:val="22"/>
          <w:szCs w:val="22"/>
          <w:lang w:val="sr-Latn-CS"/>
          <w14:ligatures w14:val="none"/>
        </w:rPr>
        <w:t xml:space="preserve">Вршилац услуге се обавезује да у тренутку потписивања </w:t>
      </w:r>
      <w:r w:rsidRPr="007111D2">
        <w:rPr>
          <w:rFonts w:ascii="Times New Roman" w:eastAsia="TimesNewRomanPSMT" w:hAnsi="Times New Roman" w:cs="Times New Roman"/>
          <w:bCs/>
          <w:iCs/>
          <w:kern w:val="0"/>
          <w:sz w:val="22"/>
          <w:szCs w:val="22"/>
          <w:lang w:val="sr-Cyrl-RS"/>
          <w14:ligatures w14:val="none"/>
        </w:rPr>
        <w:t>Уг</w:t>
      </w:r>
      <w:r w:rsidRPr="007111D2">
        <w:rPr>
          <w:rFonts w:ascii="Times New Roman" w:eastAsia="TimesNewRomanPSMT" w:hAnsi="Times New Roman" w:cs="Times New Roman"/>
          <w:bCs/>
          <w:iCs/>
          <w:kern w:val="0"/>
          <w:sz w:val="22"/>
          <w:szCs w:val="22"/>
          <w:lang w:val="sr-Latn-CS"/>
          <w14:ligatures w14:val="none"/>
        </w:rPr>
        <w:t>овора или најкасније 5 дана</w:t>
      </w:r>
      <w:r w:rsidRPr="007111D2">
        <w:rPr>
          <w:rFonts w:ascii="Times New Roman" w:eastAsia="TimesNewRomanPSMT" w:hAnsi="Times New Roman" w:cs="Times New Roman"/>
          <w:bCs/>
          <w:iCs/>
          <w:kern w:val="0"/>
          <w:sz w:val="22"/>
          <w:szCs w:val="22"/>
          <w:lang w:val="sr-Cyrl-RS"/>
          <w14:ligatures w14:val="none"/>
        </w:rPr>
        <w:t>, од дана закључења Уговора,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Latn-RS"/>
          <w14:ligatures w14:val="none"/>
        </w:rPr>
        <w:t xml:space="preserve"> преда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Latn-CS"/>
          <w14:ligatures w14:val="none"/>
        </w:rPr>
        <w:t>Нару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CS"/>
          <w14:ligatures w14:val="none"/>
        </w:rPr>
        <w:t>ч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Latn-CS"/>
          <w14:ligatures w14:val="none"/>
        </w:rPr>
        <w:t>иоцу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CS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 xml:space="preserve">бланцо соло меницу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>за поврат аванса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 xml:space="preserve"> на износ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>45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>% уговорен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>ог износа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>са ПДВ-ом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de-DE"/>
          <w14:ligatures w14:val="none"/>
        </w:rPr>
        <w:t>, потписану и оверену од стране овлашћеног лица,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 xml:space="preserve"> са роком важности најмање 30 (тридесет) дана дужим од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>уговореног рока за извршење Уговора.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 xml:space="preserve">Ако се за време трајања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>У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 xml:space="preserve">говора промене рокови за извршење уговорне обавезе, важност менице за 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>поврат аванса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 xml:space="preserve"> мора да се продужи</w:t>
      </w:r>
      <w:r w:rsidRPr="007111D2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Cyrl-RS"/>
          <w14:ligatures w14:val="none"/>
        </w:rPr>
        <w:t>.</w:t>
      </w:r>
    </w:p>
    <w:p w14:paraId="6874AE73" w14:textId="77777777" w:rsidR="007111D2" w:rsidRPr="007111D2" w:rsidRDefault="007111D2" w:rsidP="007111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it-IT"/>
          <w14:ligatures w14:val="none"/>
        </w:rPr>
        <w:t xml:space="preserve">Бланцо соло меница мора бити регистрована код НБС. Вршилац услуге је дужан да уз меницу достави и Менично овлашћење које мора бити оверено и потписано од стране овлашћеног лица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Вршиоца услуге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it-IT"/>
          <w14:ligatures w14:val="none"/>
        </w:rPr>
        <w:t xml:space="preserve">.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  <w:t xml:space="preserve">Уз меницу мора бити достављена и копија картона депонованих потписа. </w:t>
      </w:r>
    </w:p>
    <w:p w14:paraId="5F554D90" w14:textId="77777777" w:rsidR="007111D2" w:rsidRPr="007111D2" w:rsidRDefault="007111D2" w:rsidP="007111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668D7AB5" w14:textId="77777777" w:rsidR="007111D2" w:rsidRPr="007111D2" w:rsidRDefault="007111D2" w:rsidP="007111D2">
      <w:pPr>
        <w:keepLines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  <w:t xml:space="preserve">Члан </w:t>
      </w: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Cyrl-RS"/>
          <w14:ligatures w14:val="none"/>
        </w:rPr>
        <w:t>9</w:t>
      </w: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  <w:t>.</w:t>
      </w:r>
    </w:p>
    <w:p w14:paraId="0961E84A" w14:textId="4F4CCBED" w:rsidR="007111D2" w:rsidRPr="007111D2" w:rsidRDefault="007111D2" w:rsidP="007111D2">
      <w:pPr>
        <w:ind w:firstLine="360"/>
        <w:jc w:val="both"/>
        <w:rPr>
          <w:rFonts w:ascii="Times New Roman" w:eastAsia="Times New Roman" w:hAnsi="Times New Roman" w:cs="Times New Roman"/>
          <w:sz w:val="22"/>
          <w:szCs w:val="22"/>
          <w:lang w:val="sr-Latn-CS"/>
        </w:rPr>
      </w:pPr>
      <w:r>
        <w:rPr>
          <w:rFonts w:ascii="Times New Roman" w:eastAsia="TimesNewRomanPSMT" w:hAnsi="Times New Roman" w:cs="Times New Roman"/>
          <w:bCs/>
          <w:iCs/>
          <w:sz w:val="22"/>
          <w:szCs w:val="22"/>
          <w:lang w:val="sr-Latn-CS"/>
        </w:rPr>
        <w:t xml:space="preserve">       </w:t>
      </w:r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  <w:lang w:val="sr-Latn-CS"/>
        </w:rPr>
        <w:t xml:space="preserve">Вршилац услуге се обавезује да у тренутку потписивања </w:t>
      </w:r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У</w:t>
      </w:r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  <w:lang w:val="sr-Latn-CS"/>
        </w:rPr>
        <w:t>говора или најкасније 5 дана</w:t>
      </w:r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 xml:space="preserve">, </w:t>
      </w:r>
      <w:proofErr w:type="spellStart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од</w:t>
      </w:r>
      <w:proofErr w:type="spellEnd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дана</w:t>
      </w:r>
      <w:proofErr w:type="spellEnd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закључења</w:t>
      </w:r>
      <w:proofErr w:type="spellEnd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Уговора</w:t>
      </w:r>
      <w:proofErr w:type="spellEnd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 xml:space="preserve">, </w:t>
      </w:r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  <w:lang w:val="sr-Latn-CS"/>
        </w:rPr>
        <w:t xml:space="preserve">преда наручиоцу </w:t>
      </w:r>
      <w:proofErr w:type="spellStart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банкарску</w:t>
      </w:r>
      <w:proofErr w:type="spellEnd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гаранцију</w:t>
      </w:r>
      <w:proofErr w:type="spellEnd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за</w:t>
      </w:r>
      <w:proofErr w:type="spellEnd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испуњење</w:t>
      </w:r>
      <w:proofErr w:type="spellEnd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уговорних</w:t>
      </w:r>
      <w:proofErr w:type="spellEnd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обавеза</w:t>
      </w:r>
      <w:proofErr w:type="spellEnd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  <w:lang w:val="sr-Latn-CS"/>
        </w:rPr>
        <w:t xml:space="preserve">, у висини од 10% од укупне вредности </w:t>
      </w:r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У</w:t>
      </w:r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  <w:lang w:val="sr-Latn-CS"/>
        </w:rPr>
        <w:t xml:space="preserve">говора </w:t>
      </w:r>
      <w:proofErr w:type="spellStart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без</w:t>
      </w:r>
      <w:proofErr w:type="spellEnd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ПДВа</w:t>
      </w:r>
      <w:proofErr w:type="spellEnd"/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-а</w:t>
      </w:r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  <w:lang w:val="sr-Latn-CS"/>
        </w:rPr>
        <w:t xml:space="preserve"> са роком важности који је 30 (тридесет) дана дужи од истека рока за коначну реализацију </w:t>
      </w:r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</w:rPr>
        <w:t>У</w:t>
      </w:r>
      <w:r w:rsidRPr="007111D2">
        <w:rPr>
          <w:rFonts w:ascii="Times New Roman" w:eastAsia="TimesNewRomanPSMT" w:hAnsi="Times New Roman" w:cs="Times New Roman"/>
          <w:bCs/>
          <w:iCs/>
          <w:sz w:val="22"/>
          <w:szCs w:val="22"/>
          <w:lang w:val="sr-Latn-CS"/>
        </w:rPr>
        <w:t>говора</w:t>
      </w:r>
      <w:r w:rsidRPr="007111D2">
        <w:rPr>
          <w:rFonts w:ascii="Times New Roman" w:eastAsia="Times New Roman" w:hAnsi="Times New Roman" w:cs="Times New Roman"/>
          <w:sz w:val="22"/>
          <w:szCs w:val="22"/>
          <w:lang w:val="sr-Latn-CS"/>
        </w:rPr>
        <w:t xml:space="preserve">. Ако се за време трајања </w:t>
      </w:r>
      <w:r w:rsidRPr="007111D2">
        <w:rPr>
          <w:rFonts w:ascii="Times New Roman" w:eastAsia="Times New Roman" w:hAnsi="Times New Roman" w:cs="Times New Roman"/>
          <w:sz w:val="22"/>
          <w:szCs w:val="22"/>
        </w:rPr>
        <w:t>У</w:t>
      </w:r>
      <w:r w:rsidRPr="007111D2">
        <w:rPr>
          <w:rFonts w:ascii="Times New Roman" w:eastAsia="Times New Roman" w:hAnsi="Times New Roman" w:cs="Times New Roman"/>
          <w:sz w:val="22"/>
          <w:szCs w:val="22"/>
          <w:lang w:val="sr-Latn-CS"/>
        </w:rPr>
        <w:t xml:space="preserve">говора промене рокови за извршење уговорне обавезе, важност </w:t>
      </w:r>
      <w:proofErr w:type="spellStart"/>
      <w:r w:rsidRPr="007111D2">
        <w:rPr>
          <w:rFonts w:ascii="Times New Roman" w:eastAsia="Times New Roman" w:hAnsi="Times New Roman" w:cs="Times New Roman"/>
          <w:sz w:val="22"/>
          <w:szCs w:val="22"/>
        </w:rPr>
        <w:t>гаранције</w:t>
      </w:r>
      <w:proofErr w:type="spellEnd"/>
      <w:r w:rsidRPr="007111D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sz w:val="22"/>
          <w:szCs w:val="22"/>
        </w:rPr>
        <w:t>за</w:t>
      </w:r>
      <w:proofErr w:type="spellEnd"/>
      <w:r w:rsidRPr="007111D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sz w:val="22"/>
          <w:szCs w:val="22"/>
        </w:rPr>
        <w:t>испуњење</w:t>
      </w:r>
      <w:proofErr w:type="spellEnd"/>
      <w:r w:rsidRPr="007111D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sz w:val="22"/>
          <w:szCs w:val="22"/>
        </w:rPr>
        <w:t>уговорних</w:t>
      </w:r>
      <w:proofErr w:type="spellEnd"/>
      <w:r w:rsidRPr="007111D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sz w:val="22"/>
          <w:szCs w:val="22"/>
        </w:rPr>
        <w:t>обавеза</w:t>
      </w:r>
      <w:proofErr w:type="spellEnd"/>
      <w:r w:rsidRPr="007111D2">
        <w:rPr>
          <w:rFonts w:ascii="Times New Roman" w:eastAsia="Times New Roman" w:hAnsi="Times New Roman" w:cs="Times New Roman"/>
          <w:sz w:val="22"/>
          <w:szCs w:val="22"/>
          <w:lang w:val="sr-Latn-CS"/>
        </w:rPr>
        <w:t xml:space="preserve"> мора да се продужи.</w:t>
      </w:r>
    </w:p>
    <w:p w14:paraId="0C19240C" w14:textId="77777777" w:rsidR="007111D2" w:rsidRPr="007111D2" w:rsidRDefault="007111D2" w:rsidP="007111D2">
      <w:pPr>
        <w:tabs>
          <w:tab w:val="left" w:pos="0"/>
        </w:tabs>
        <w:jc w:val="both"/>
        <w:rPr>
          <w:rFonts w:ascii="Times New Roman" w:eastAsia="Times New Roman" w:hAnsi="Times New Roman" w:cs="Times New Roman"/>
          <w:iCs/>
          <w:sz w:val="22"/>
          <w:szCs w:val="22"/>
        </w:rPr>
      </w:pPr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ab/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Ако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се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за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време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трајања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овог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Уговора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промене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рокови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за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извршење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уговорне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обавезе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,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Извођач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радова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је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обавезан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да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продужи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важење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банкарске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гаранције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из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става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1.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овог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члана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.</w:t>
      </w:r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ab/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Наручилац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ће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наплатити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банкарску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гаранцију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за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испуњење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уговорних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обавеза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уколико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Вршилац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услуге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не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буде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извршавао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своје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уговорне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обавезе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у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роковима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и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на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начин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предвиђен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овим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Уговором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.</w:t>
      </w:r>
    </w:p>
    <w:p w14:paraId="20A1C9D9" w14:textId="3B888693" w:rsidR="007111D2" w:rsidRPr="007111D2" w:rsidRDefault="007111D2" w:rsidP="007111D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ab/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Средства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обезбеђења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треба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да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гласе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на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Град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Суботица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,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Суботица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,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Трг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слободе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1, ПИБ: 100444843,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матични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број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: 08070695,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број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рачуна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: 840-27640-46,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Народна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банка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,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Управа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за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трезор</w:t>
      </w:r>
      <w:proofErr w:type="spellEnd"/>
      <w:r w:rsidRPr="007111D2">
        <w:rPr>
          <w:rFonts w:ascii="Times New Roman" w:eastAsia="Times New Roman" w:hAnsi="Times New Roman" w:cs="Times New Roman"/>
          <w:iCs/>
          <w:sz w:val="22"/>
          <w:szCs w:val="22"/>
        </w:rPr>
        <w:t>.</w:t>
      </w:r>
    </w:p>
    <w:p w14:paraId="79C94EB0" w14:textId="77777777" w:rsidR="007111D2" w:rsidRPr="007111D2" w:rsidRDefault="007111D2" w:rsidP="007111D2">
      <w:pPr>
        <w:keepLines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</w:pPr>
    </w:p>
    <w:p w14:paraId="3ADCB35E" w14:textId="77777777" w:rsidR="007111D2" w:rsidRPr="007111D2" w:rsidRDefault="007111D2" w:rsidP="007111D2">
      <w:pPr>
        <w:keepLines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Cyrl-RS"/>
          <w14:ligatures w14:val="none"/>
        </w:rPr>
        <w:t>Члан 10.</w:t>
      </w:r>
    </w:p>
    <w:p w14:paraId="3FD9F9AF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>Овај Уговор може бити измењен или допуњен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из објективних околности,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сагласношћу уговорних страна, закључењем Анекса уз овај Уговор, у свему у складу са одредбама Закона о јавним набавкама („Сл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ужбени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гласник РС“ бр.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91/2019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>).</w:t>
      </w:r>
    </w:p>
    <w:p w14:paraId="284C94EE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>Измена и допуна Уговора не односи се на цену, која мора бити фиксна током важења Уговора.</w:t>
      </w:r>
    </w:p>
    <w:p w14:paraId="1CFA2696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</w:p>
    <w:p w14:paraId="43A6FDD7" w14:textId="77777777" w:rsidR="007111D2" w:rsidRPr="007111D2" w:rsidRDefault="007111D2" w:rsidP="007111D2">
      <w:pPr>
        <w:keepLines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Cyrl-C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RS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Cyrl-CS"/>
          <w14:ligatures w14:val="none"/>
        </w:rPr>
        <w:t xml:space="preserve">Члан </w:t>
      </w: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Cyrl-RS"/>
          <w14:ligatures w14:val="none"/>
        </w:rPr>
        <w:t>11</w:t>
      </w: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Cyrl-CS"/>
          <w14:ligatures w14:val="none"/>
        </w:rPr>
        <w:t>.</w:t>
      </w:r>
    </w:p>
    <w:p w14:paraId="78650788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Уговорне стране евентуална спорна питања настал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а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у току реализације овог Уговора ће решавати мирним путем – споразумно.</w:t>
      </w:r>
    </w:p>
    <w:p w14:paraId="56DED1DC" w14:textId="77777777" w:rsidR="007111D2" w:rsidRPr="007111D2" w:rsidRDefault="007111D2" w:rsidP="007111D2">
      <w:pPr>
        <w:keepLine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>У случају немогућности споразумног решавања спорних питања уговара се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надлежност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Привредног с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CS"/>
          <w14:ligatures w14:val="none"/>
        </w:rPr>
        <w:t>уда у Суботици.</w:t>
      </w:r>
    </w:p>
    <w:p w14:paraId="3D25BCAA" w14:textId="77777777" w:rsidR="007111D2" w:rsidRPr="007111D2" w:rsidRDefault="007111D2" w:rsidP="007111D2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</w:p>
    <w:p w14:paraId="6BC39421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  <w:t xml:space="preserve">Члан </w:t>
      </w: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Cyrl-RS"/>
          <w14:ligatures w14:val="none"/>
        </w:rPr>
        <w:t>12</w:t>
      </w: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Latn-CS"/>
          <w14:ligatures w14:val="none"/>
        </w:rPr>
        <w:t>.</w:t>
      </w:r>
    </w:p>
    <w:p w14:paraId="4916B60A" w14:textId="77777777" w:rsidR="007111D2" w:rsidRPr="007111D2" w:rsidRDefault="007111D2" w:rsidP="007111D2">
      <w:pPr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Вршилац услуге је дужан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да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без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одлагања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, а најкасније у року од 5 дана, од дана настанка промене,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писмено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обавести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Н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ару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>ч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иоца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о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било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којој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промени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у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вези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са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испуњено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>шћ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у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услова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из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поступка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јавне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набавке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,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која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наступи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током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ва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>ж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ења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уговора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о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јавној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набавци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и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да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је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документује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на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прописани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 xml:space="preserve"> 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на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>ч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ru-RU"/>
          <w14:ligatures w14:val="none"/>
        </w:rPr>
        <w:t>ин</w:t>
      </w: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>.</w:t>
      </w:r>
    </w:p>
    <w:p w14:paraId="075287CF" w14:textId="77777777" w:rsidR="007111D2" w:rsidRPr="007111D2" w:rsidRDefault="007111D2" w:rsidP="007111D2">
      <w:pPr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NewRomanPSMT" w:hAnsi="Times New Roman" w:cs="Times New Roman"/>
          <w:bCs/>
          <w:kern w:val="0"/>
          <w:sz w:val="22"/>
          <w:szCs w:val="22"/>
          <w:lang w:val="sr-Cyrl-RS"/>
          <w14:ligatures w14:val="none"/>
        </w:rPr>
        <w:t>Уговорне стране су обавезне да једна другу без одлагања обавесте о свим променама које могу утицати на реализацију овог Уговора.</w:t>
      </w:r>
    </w:p>
    <w:p w14:paraId="0430D271" w14:textId="77777777" w:rsidR="007111D2" w:rsidRPr="007111D2" w:rsidRDefault="007111D2" w:rsidP="007111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</w:p>
    <w:p w14:paraId="6005DC0A" w14:textId="77777777" w:rsidR="007111D2" w:rsidRPr="007111D2" w:rsidRDefault="007111D2" w:rsidP="007111D2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sr-Cyrl-RS"/>
          <w14:ligatures w14:val="none"/>
        </w:rPr>
        <w:t>Члан 13.</w:t>
      </w:r>
    </w:p>
    <w:p w14:paraId="5BD7652A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На све што није регулисано овим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У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говором, примениће се одредбе Закона о облигационим односима и други правни прописи који регулишу ову област.</w:t>
      </w:r>
    </w:p>
    <w:p w14:paraId="7150EDEC" w14:textId="77777777" w:rsidR="007111D2" w:rsidRPr="007111D2" w:rsidRDefault="007111D2" w:rsidP="007111D2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</w:p>
    <w:p w14:paraId="48C465A1" w14:textId="77777777" w:rsidR="007111D2" w:rsidRPr="007111D2" w:rsidRDefault="007111D2" w:rsidP="007111D2">
      <w:pPr>
        <w:keepLines/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Latn-CS"/>
          <w14:ligatures w14:val="none"/>
        </w:rPr>
        <w:t xml:space="preserve">Члан </w:t>
      </w: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  <w:t>14</w:t>
      </w:r>
      <w:r w:rsidRPr="007111D2">
        <w:rPr>
          <w:rFonts w:ascii="Times New Roman" w:eastAsia="Times New Roman" w:hAnsi="Times New Roman" w:cs="Times New Roman"/>
          <w:b/>
          <w:kern w:val="0"/>
          <w:sz w:val="22"/>
          <w:szCs w:val="22"/>
          <w:lang w:val="sr-Latn-CS"/>
          <w14:ligatures w14:val="none"/>
        </w:rPr>
        <w:t>.</w:t>
      </w:r>
    </w:p>
    <w:p w14:paraId="317BA4BC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Уговор је сачињен у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6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(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шест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) истоветних примерака од којих Наручилац задржава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5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(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пет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) примерака, а Вршилац услуге 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1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(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један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) пример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  <w:t>ак</w:t>
      </w: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.</w:t>
      </w:r>
    </w:p>
    <w:p w14:paraId="6F6B9291" w14:textId="77777777" w:rsidR="007111D2" w:rsidRPr="007111D2" w:rsidRDefault="007111D2" w:rsidP="007111D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7111D2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Уговор је прочитан, протумачен и у знак сагласности потписан од стране уговарача.</w:t>
      </w:r>
    </w:p>
    <w:p w14:paraId="0CE2AF74" w14:textId="77777777" w:rsidR="007111D2" w:rsidRPr="007111D2" w:rsidRDefault="007111D2" w:rsidP="007111D2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</w:p>
    <w:p w14:paraId="04737952" w14:textId="77777777" w:rsidR="007111D2" w:rsidRDefault="007111D2"/>
    <w:sectPr w:rsidR="007111D2" w:rsidSect="00B55EFF">
      <w:footerReference w:type="even" r:id="rId4"/>
      <w:footerReference w:type="default" r:id="rId5"/>
      <w:pgSz w:w="11906" w:h="16838"/>
      <w:pgMar w:top="720" w:right="1411" w:bottom="899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1A278" w14:textId="77777777" w:rsidR="00000000" w:rsidRDefault="00000000" w:rsidP="00D559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72D1AC" w14:textId="77777777" w:rsidR="00000000" w:rsidRDefault="00000000" w:rsidP="00D559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4623" w14:textId="77777777" w:rsidR="00000000" w:rsidRPr="0026239F" w:rsidRDefault="00000000" w:rsidP="00F01CEE">
    <w:pPr>
      <w:pStyle w:val="Footer"/>
      <w:ind w:right="357"/>
      <w:jc w:val="center"/>
      <w:rPr>
        <w:rFonts w:ascii="Times New Roman" w:hAnsi="Times New Roman"/>
        <w:sz w:val="18"/>
        <w:szCs w:val="18"/>
        <w:lang w:val="sr-Cyrl-R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1D2"/>
    <w:rsid w:val="007111D2"/>
    <w:rsid w:val="00B5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42342"/>
  <w15:chartTrackingRefBased/>
  <w15:docId w15:val="{CD3859D3-C846-4456-8569-EEF36CFE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1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1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1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1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1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1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1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1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1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1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1D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711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11D2"/>
  </w:style>
  <w:style w:type="character" w:styleId="PageNumber">
    <w:name w:val="page number"/>
    <w:basedOn w:val="DefaultParagraphFont"/>
    <w:rsid w:val="00711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Tonkovic</dc:creator>
  <cp:keywords/>
  <dc:description/>
  <cp:lastModifiedBy>Dragan Tonkovic</cp:lastModifiedBy>
  <cp:revision>1</cp:revision>
  <dcterms:created xsi:type="dcterms:W3CDTF">2024-03-14T11:54:00Z</dcterms:created>
  <dcterms:modified xsi:type="dcterms:W3CDTF">2024-03-14T11:57:00Z</dcterms:modified>
</cp:coreProperties>
</file>