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17F" w:rsidRPr="004B6135" w:rsidRDefault="0067717F" w:rsidP="0067717F">
      <w:pPr>
        <w:rPr>
          <w:rFonts w:ascii="Times New Roman" w:eastAsia="Calibri" w:hAnsi="Times New Roman" w:cs="Times New Roman"/>
          <w:color w:val="FF0000"/>
          <w:sz w:val="24"/>
          <w:szCs w:val="24"/>
          <w:lang w:val="sr-Cyrl-CS"/>
        </w:rPr>
      </w:pPr>
    </w:p>
    <w:p w:rsidR="0067717F" w:rsidRPr="004B6135" w:rsidRDefault="0067717F" w:rsidP="0067717F">
      <w:pPr>
        <w:jc w:val="cente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УГОВОР</w:t>
      </w:r>
    </w:p>
    <w:p w:rsidR="007F6F28" w:rsidRDefault="007F6F28" w:rsidP="007F6F28">
      <w:pPr>
        <w:jc w:val="center"/>
        <w:rPr>
          <w:rFonts w:ascii="Times New Roman" w:eastAsia="Calibri" w:hAnsi="Times New Roman" w:cs="Times New Roman"/>
          <w:b/>
          <w:sz w:val="24"/>
          <w:szCs w:val="24"/>
          <w:lang w:val="sr-Cyrl-CS"/>
        </w:rPr>
      </w:pPr>
      <w:r w:rsidRPr="007F6F28">
        <w:rPr>
          <w:rFonts w:ascii="Times New Roman" w:eastAsia="Calibri" w:hAnsi="Times New Roman" w:cs="Times New Roman"/>
          <w:b/>
          <w:sz w:val="24"/>
          <w:szCs w:val="24"/>
          <w:lang w:val="sr-Cyrl-CS"/>
        </w:rPr>
        <w:t>о извођењу радова на реконструкцији и доградњи граничног прелаза Хоргош</w:t>
      </w:r>
    </w:p>
    <w:p w:rsidR="007F6F28" w:rsidRDefault="007F6F28" w:rsidP="007F6F28">
      <w:pPr>
        <w:jc w:val="center"/>
        <w:rPr>
          <w:rFonts w:ascii="Times New Roman" w:eastAsia="Calibri" w:hAnsi="Times New Roman" w:cs="Times New Roman"/>
          <w:b/>
          <w:sz w:val="24"/>
          <w:szCs w:val="24"/>
          <w:lang w:val="sr-Cyrl-CS"/>
        </w:rPr>
      </w:pPr>
    </w:p>
    <w:p w:rsidR="007F6F28" w:rsidRDefault="007F6F28" w:rsidP="007F6F28">
      <w:pPr>
        <w:rPr>
          <w:rFonts w:ascii="Times New Roman" w:eastAsia="Calibri" w:hAnsi="Times New Roman" w:cs="Times New Roman"/>
          <w:b/>
          <w:sz w:val="24"/>
          <w:szCs w:val="24"/>
          <w:lang w:val="sr-Cyrl-CS"/>
        </w:rPr>
      </w:pPr>
      <w:r>
        <w:rPr>
          <w:rFonts w:ascii="Times New Roman" w:eastAsia="Calibri" w:hAnsi="Times New Roman" w:cs="Times New Roman"/>
          <w:b/>
          <w:sz w:val="24"/>
          <w:szCs w:val="24"/>
          <w:lang w:val="sr-Cyrl-CS"/>
        </w:rPr>
        <w:t>Закључен између уговорних страна:</w:t>
      </w:r>
    </w:p>
    <w:p w:rsidR="007F6F28" w:rsidRPr="008570A4" w:rsidRDefault="007F6F28" w:rsidP="007F6F28">
      <w:pPr>
        <w:jc w:val="both"/>
        <w:rPr>
          <w:rFonts w:ascii="Times New Roman" w:eastAsia="Times New Roman" w:hAnsi="Times New Roman" w:cs="Times New Roman"/>
          <w:b/>
          <w:bCs/>
          <w:sz w:val="24"/>
          <w:szCs w:val="24"/>
        </w:rPr>
      </w:pPr>
      <w:r>
        <w:rPr>
          <w:rFonts w:ascii="Times New Roman" w:eastAsia="Times New Roman" w:hAnsi="Times New Roman" w:cs="Times New Roman"/>
          <w:b/>
          <w:sz w:val="24"/>
          <w:szCs w:val="24"/>
          <w:lang w:val="sr-Cyrl-CS"/>
        </w:rPr>
        <w:t xml:space="preserve">1. </w:t>
      </w:r>
      <w:r w:rsidR="00FE05B3">
        <w:rPr>
          <w:rFonts w:ascii="Times New Roman" w:eastAsia="Times New Roman" w:hAnsi="Times New Roman" w:cs="Times New Roman"/>
          <w:b/>
          <w:sz w:val="24"/>
          <w:szCs w:val="24"/>
        </w:rPr>
        <w:t>Републике Србије</w:t>
      </w:r>
      <w:r w:rsidRPr="008570A4">
        <w:rPr>
          <w:rFonts w:ascii="Times New Roman" w:eastAsia="Times New Roman" w:hAnsi="Times New Roman" w:cs="Times New Roman"/>
          <w:sz w:val="24"/>
          <w:szCs w:val="24"/>
        </w:rPr>
        <w:t xml:space="preserve">, </w:t>
      </w:r>
      <w:r w:rsidRPr="008570A4">
        <w:rPr>
          <w:rFonts w:ascii="Times New Roman" w:eastAsia="Times New Roman" w:hAnsi="Times New Roman" w:cs="Times New Roman"/>
          <w:b/>
          <w:bCs/>
          <w:sz w:val="24"/>
          <w:szCs w:val="24"/>
          <w:lang w:val="ru-RU"/>
        </w:rPr>
        <w:t>Министарств</w:t>
      </w:r>
      <w:r w:rsidR="00FE05B3">
        <w:rPr>
          <w:rFonts w:ascii="Times New Roman" w:eastAsia="Times New Roman" w:hAnsi="Times New Roman" w:cs="Times New Roman"/>
          <w:b/>
          <w:bCs/>
          <w:sz w:val="24"/>
          <w:szCs w:val="24"/>
        </w:rPr>
        <w:t>а</w:t>
      </w:r>
      <w:r w:rsidRPr="008570A4">
        <w:rPr>
          <w:rFonts w:ascii="Times New Roman" w:eastAsia="Times New Roman" w:hAnsi="Times New Roman" w:cs="Times New Roman"/>
          <w:b/>
          <w:bCs/>
          <w:sz w:val="24"/>
          <w:szCs w:val="24"/>
        </w:rPr>
        <w:t xml:space="preserve"> грађевинарства</w:t>
      </w:r>
      <w:r w:rsidRPr="008570A4">
        <w:rPr>
          <w:rFonts w:ascii="Times New Roman" w:eastAsia="Times New Roman" w:hAnsi="Times New Roman" w:cs="Times New Roman"/>
          <w:b/>
          <w:sz w:val="24"/>
          <w:szCs w:val="24"/>
        </w:rPr>
        <w:t>, саобраћаја и инфраструктуре</w:t>
      </w:r>
      <w:r w:rsidRPr="008570A4">
        <w:rPr>
          <w:rFonts w:ascii="Times New Roman" w:eastAsia="Times New Roman" w:hAnsi="Times New Roman" w:cs="Times New Roman"/>
          <w:sz w:val="24"/>
          <w:szCs w:val="24"/>
          <w:lang w:val="ru-RU"/>
        </w:rPr>
        <w:t xml:space="preserve"> са седиштем у Београду, улица </w:t>
      </w:r>
      <w:r w:rsidRPr="008570A4">
        <w:rPr>
          <w:rFonts w:ascii="Times New Roman" w:eastAsia="Times New Roman" w:hAnsi="Times New Roman" w:cs="Times New Roman"/>
          <w:sz w:val="24"/>
          <w:szCs w:val="24"/>
        </w:rPr>
        <w:t>Немањина број 22-26</w:t>
      </w:r>
      <w:r w:rsidRPr="008570A4">
        <w:rPr>
          <w:rFonts w:ascii="Times New Roman" w:eastAsia="Times New Roman" w:hAnsi="Times New Roman" w:cs="Times New Roman"/>
          <w:sz w:val="24"/>
          <w:szCs w:val="24"/>
          <w:lang w:val="ru-RU"/>
        </w:rPr>
        <w:t xml:space="preserve">, </w:t>
      </w:r>
      <w:r w:rsidRPr="008570A4">
        <w:rPr>
          <w:rFonts w:ascii="Times New Roman" w:eastAsia="Times New Roman" w:hAnsi="Times New Roman" w:cs="Times New Roman"/>
          <w:sz w:val="24"/>
          <w:szCs w:val="24"/>
        </w:rPr>
        <w:t xml:space="preserve">ПИБ 108510088, матични број 17855212, које представља </w:t>
      </w:r>
      <w:r w:rsidRPr="004B6135">
        <w:rPr>
          <w:rFonts w:ascii="Times New Roman" w:eastAsia="Calibri" w:hAnsi="Times New Roman" w:cs="Times New Roman"/>
          <w:sz w:val="24"/>
          <w:szCs w:val="24"/>
          <w:lang w:val="sr-Cyrl-CS"/>
        </w:rPr>
        <w:t>државни секретар Емеше Лалић Урбан, по преносу овлашћења број: 119-01-101/2021-02 од 12.02.2021. године</w:t>
      </w:r>
      <w:r w:rsidR="00FE05B3">
        <w:rPr>
          <w:rFonts w:ascii="Times New Roman" w:eastAsia="Calibri" w:hAnsi="Times New Roman" w:cs="Times New Roman"/>
          <w:sz w:val="24"/>
          <w:szCs w:val="24"/>
          <w:lang w:val="sr-Cyrl-CS"/>
        </w:rPr>
        <w:t xml:space="preserve"> </w:t>
      </w:r>
      <w:r w:rsidRPr="008570A4">
        <w:rPr>
          <w:rFonts w:ascii="Times New Roman" w:eastAsia="Times New Roman" w:hAnsi="Times New Roman" w:cs="Times New Roman"/>
          <w:sz w:val="24"/>
          <w:szCs w:val="24"/>
        </w:rPr>
        <w:t xml:space="preserve">(у даљем тексту: </w:t>
      </w:r>
      <w:r w:rsidRPr="008570A4">
        <w:rPr>
          <w:rFonts w:ascii="Times New Roman" w:eastAsia="Times New Roman" w:hAnsi="Times New Roman" w:cs="Times New Roman"/>
          <w:b/>
          <w:sz w:val="24"/>
          <w:szCs w:val="24"/>
        </w:rPr>
        <w:t>Наручилац</w:t>
      </w:r>
      <w:r w:rsidRPr="008570A4">
        <w:rPr>
          <w:rFonts w:ascii="Times New Roman" w:eastAsia="Times New Roman" w:hAnsi="Times New Roman" w:cs="Times New Roman"/>
          <w:bCs/>
          <w:sz w:val="24"/>
          <w:szCs w:val="24"/>
        </w:rPr>
        <w:t>)</w:t>
      </w:r>
      <w:r w:rsidRPr="008570A4">
        <w:rPr>
          <w:rFonts w:ascii="Times New Roman" w:eastAsia="Times New Roman" w:hAnsi="Times New Roman" w:cs="Times New Roman"/>
          <w:b/>
          <w:bCs/>
          <w:sz w:val="24"/>
          <w:szCs w:val="24"/>
        </w:rPr>
        <w:t xml:space="preserve">;  </w:t>
      </w:r>
    </w:p>
    <w:p w:rsidR="0067717F" w:rsidRPr="004B6135" w:rsidRDefault="0067717F" w:rsidP="0067717F">
      <w:pPr>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w:t>
      </w:r>
    </w:p>
    <w:p w:rsidR="007F6F28" w:rsidRPr="00FE05B3" w:rsidRDefault="007F6F28" w:rsidP="00FE05B3">
      <w:pPr>
        <w:jc w:val="both"/>
        <w:rPr>
          <w:rFonts w:ascii="Times New Roman" w:eastAsia="Times New Roman" w:hAnsi="Times New Roman" w:cs="Times New Roman"/>
          <w:b/>
          <w:bCs/>
          <w:sz w:val="24"/>
          <w:szCs w:val="24"/>
        </w:rPr>
      </w:pPr>
      <w:r>
        <w:rPr>
          <w:rFonts w:ascii="Times New Roman" w:eastAsia="Calibri" w:hAnsi="Times New Roman" w:cs="Times New Roman"/>
          <w:sz w:val="24"/>
          <w:szCs w:val="24"/>
          <w:lang w:val="sr-Cyrl-CS"/>
        </w:rPr>
        <w:t xml:space="preserve">2.  </w:t>
      </w:r>
      <w:r>
        <w:rPr>
          <w:rFonts w:ascii="Times New Roman" w:eastAsia="Times New Roman" w:hAnsi="Times New Roman" w:cs="Times New Roman"/>
          <w:b/>
          <w:sz w:val="24"/>
          <w:szCs w:val="24"/>
          <w:lang w:val="sr-Cyrl-CS"/>
        </w:rPr>
        <w:t>Ре</w:t>
      </w:r>
      <w:r w:rsidR="00FE05B3">
        <w:rPr>
          <w:rFonts w:ascii="Times New Roman" w:eastAsia="Times New Roman" w:hAnsi="Times New Roman" w:cs="Times New Roman"/>
          <w:b/>
          <w:sz w:val="24"/>
          <w:szCs w:val="24"/>
          <w:lang w:val="sr-Cyrl-CS"/>
        </w:rPr>
        <w:t>публичке дирекције</w:t>
      </w:r>
      <w:r>
        <w:rPr>
          <w:rFonts w:ascii="Times New Roman" w:eastAsia="Times New Roman" w:hAnsi="Times New Roman" w:cs="Times New Roman"/>
          <w:b/>
          <w:sz w:val="24"/>
          <w:szCs w:val="24"/>
          <w:lang w:val="sr-Cyrl-CS"/>
        </w:rPr>
        <w:t xml:space="preserve"> за имовину</w:t>
      </w:r>
      <w:r w:rsidR="00FE05B3">
        <w:rPr>
          <w:rFonts w:ascii="Times New Roman" w:eastAsia="Times New Roman" w:hAnsi="Times New Roman" w:cs="Times New Roman"/>
          <w:b/>
          <w:sz w:val="24"/>
          <w:szCs w:val="24"/>
          <w:lang w:val="sr-Cyrl-CS"/>
        </w:rPr>
        <w:t xml:space="preserve"> Републике Србије</w:t>
      </w:r>
      <w:r>
        <w:rPr>
          <w:rFonts w:ascii="Times New Roman" w:eastAsia="Times New Roman" w:hAnsi="Times New Roman" w:cs="Times New Roman"/>
          <w:b/>
          <w:sz w:val="24"/>
          <w:szCs w:val="24"/>
          <w:lang w:val="sr-Cyrl-CS"/>
        </w:rPr>
        <w:t xml:space="preserve">, </w:t>
      </w:r>
      <w:r w:rsidRPr="008570A4">
        <w:rPr>
          <w:rFonts w:ascii="Times New Roman" w:eastAsia="Times New Roman" w:hAnsi="Times New Roman" w:cs="Times New Roman"/>
          <w:sz w:val="24"/>
          <w:szCs w:val="24"/>
          <w:lang w:val="ru-RU"/>
        </w:rPr>
        <w:t xml:space="preserve">са седиштем у Београду, улица </w:t>
      </w:r>
      <w:r w:rsidRPr="007F6F28">
        <w:rPr>
          <w:rFonts w:ascii="Times New Roman" w:eastAsia="Times New Roman" w:hAnsi="Times New Roman" w:cs="Times New Roman"/>
          <w:sz w:val="24"/>
          <w:szCs w:val="24"/>
          <w:lang w:val="ru-RU"/>
        </w:rPr>
        <w:t>К</w:t>
      </w:r>
      <w:r w:rsidRPr="007F6F28">
        <w:rPr>
          <w:rFonts w:ascii="Times New Roman" w:hAnsi="Times New Roman" w:cs="Times New Roman"/>
          <w:sz w:val="24"/>
          <w:szCs w:val="24"/>
          <w:shd w:val="clear" w:color="auto" w:fill="FFFFFF"/>
        </w:rPr>
        <w:t>раља Милана 16</w:t>
      </w:r>
      <w:r w:rsidRPr="008570A4">
        <w:rPr>
          <w:rFonts w:ascii="Times New Roman" w:eastAsia="Times New Roman" w:hAnsi="Times New Roman" w:cs="Times New Roman"/>
          <w:sz w:val="24"/>
          <w:szCs w:val="24"/>
          <w:lang w:val="ru-RU"/>
        </w:rPr>
        <w:t xml:space="preserve">, </w:t>
      </w:r>
      <w:r w:rsidRPr="008570A4">
        <w:rPr>
          <w:rFonts w:ascii="Times New Roman" w:eastAsia="Times New Roman" w:hAnsi="Times New Roman" w:cs="Times New Roman"/>
          <w:sz w:val="24"/>
          <w:szCs w:val="24"/>
        </w:rPr>
        <w:t xml:space="preserve">ПИБ </w:t>
      </w:r>
      <w:r w:rsidR="00FE05B3" w:rsidRPr="00FE05B3">
        <w:rPr>
          <w:rFonts w:ascii="Times New Roman" w:hAnsi="Times New Roman" w:cs="Times New Roman"/>
          <w:color w:val="292929"/>
          <w:sz w:val="24"/>
          <w:szCs w:val="24"/>
        </w:rPr>
        <w:t>102199586</w:t>
      </w:r>
      <w:r w:rsidRPr="00FE05B3">
        <w:rPr>
          <w:rFonts w:ascii="Times New Roman" w:eastAsia="Times New Roman" w:hAnsi="Times New Roman" w:cs="Times New Roman"/>
          <w:sz w:val="24"/>
          <w:szCs w:val="24"/>
        </w:rPr>
        <w:t>, матичн</w:t>
      </w:r>
      <w:r w:rsidR="00FE05B3" w:rsidRPr="00FE05B3">
        <w:rPr>
          <w:rFonts w:ascii="Times New Roman" w:eastAsia="Times New Roman" w:hAnsi="Times New Roman" w:cs="Times New Roman"/>
          <w:sz w:val="24"/>
          <w:szCs w:val="24"/>
        </w:rPr>
        <w:t xml:space="preserve">и број </w:t>
      </w:r>
      <w:r w:rsidR="00FE05B3" w:rsidRPr="00FE05B3">
        <w:rPr>
          <w:rFonts w:ascii="Times New Roman" w:hAnsi="Times New Roman" w:cs="Times New Roman"/>
          <w:color w:val="292929"/>
          <w:sz w:val="24"/>
          <w:szCs w:val="24"/>
        </w:rPr>
        <w:t>17114450</w:t>
      </w:r>
      <w:r w:rsidR="00FE05B3">
        <w:rPr>
          <w:rFonts w:ascii="Times New Roman" w:eastAsia="Times New Roman" w:hAnsi="Times New Roman" w:cs="Times New Roman"/>
          <w:sz w:val="24"/>
          <w:szCs w:val="24"/>
        </w:rPr>
        <w:t>, коју заступа директор Јован Воркапић</w:t>
      </w:r>
      <w:r w:rsidRPr="004B6135">
        <w:rPr>
          <w:rFonts w:ascii="Times New Roman" w:eastAsia="Calibri" w:hAnsi="Times New Roman" w:cs="Times New Roman"/>
          <w:sz w:val="24"/>
          <w:szCs w:val="24"/>
          <w:lang w:val="sr-Cyrl-CS"/>
        </w:rPr>
        <w:t>,</w:t>
      </w:r>
      <w:r w:rsidRPr="008570A4">
        <w:rPr>
          <w:rFonts w:ascii="Times New Roman" w:eastAsia="Times New Roman" w:hAnsi="Times New Roman" w:cs="Times New Roman"/>
          <w:sz w:val="24"/>
          <w:szCs w:val="24"/>
        </w:rPr>
        <w:t xml:space="preserve"> (у даљем тексту:</w:t>
      </w:r>
      <w:r w:rsidR="00FE05B3">
        <w:rPr>
          <w:rFonts w:ascii="Times New Roman" w:eastAsia="Times New Roman" w:hAnsi="Times New Roman" w:cs="Times New Roman"/>
          <w:sz w:val="24"/>
          <w:szCs w:val="24"/>
          <w:lang w:val="sr-Cyrl-CS"/>
        </w:rPr>
        <w:t xml:space="preserve"> </w:t>
      </w:r>
      <w:r w:rsidR="00FE05B3">
        <w:rPr>
          <w:rFonts w:ascii="Times New Roman" w:eastAsia="Times New Roman" w:hAnsi="Times New Roman" w:cs="Times New Roman"/>
          <w:b/>
          <w:sz w:val="24"/>
          <w:szCs w:val="24"/>
          <w:lang w:val="sr-Cyrl-CS"/>
        </w:rPr>
        <w:t>Инвеститор</w:t>
      </w:r>
      <w:r w:rsidRPr="008570A4">
        <w:rPr>
          <w:rFonts w:ascii="Times New Roman" w:eastAsia="Times New Roman" w:hAnsi="Times New Roman" w:cs="Times New Roman"/>
          <w:bCs/>
          <w:sz w:val="24"/>
          <w:szCs w:val="24"/>
        </w:rPr>
        <w:t>)</w:t>
      </w:r>
      <w:r w:rsidRPr="008570A4">
        <w:rPr>
          <w:rFonts w:ascii="Times New Roman" w:eastAsia="Times New Roman" w:hAnsi="Times New Roman" w:cs="Times New Roman"/>
          <w:b/>
          <w:bCs/>
          <w:sz w:val="24"/>
          <w:szCs w:val="24"/>
        </w:rPr>
        <w:t xml:space="preserve">;  </w:t>
      </w:r>
    </w:p>
    <w:p w:rsidR="0067717F" w:rsidRPr="004B6135" w:rsidRDefault="0067717F" w:rsidP="0067717F">
      <w:pPr>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w:t>
      </w:r>
    </w:p>
    <w:p w:rsidR="00FE05B3" w:rsidRPr="008570A4" w:rsidRDefault="0050781D" w:rsidP="00FE05B3">
      <w:pPr>
        <w:jc w:val="both"/>
        <w:rPr>
          <w:rFonts w:ascii="Times New Roman" w:hAnsi="Times New Roman" w:cs="Times New Roman"/>
          <w:bCs/>
          <w:sz w:val="24"/>
          <w:szCs w:val="24"/>
        </w:rPr>
      </w:pPr>
      <w:r w:rsidRPr="004B6135">
        <w:rPr>
          <w:rFonts w:ascii="Times New Roman" w:eastAsia="Calibri" w:hAnsi="Times New Roman" w:cs="Times New Roman"/>
          <w:sz w:val="24"/>
          <w:szCs w:val="24"/>
          <w:lang w:val="sr-Cyrl-CS"/>
        </w:rPr>
        <w:t xml:space="preserve">3. </w:t>
      </w:r>
      <w:r w:rsidRPr="004B6135">
        <w:rPr>
          <w:rFonts w:ascii="Times New Roman" w:eastAsia="Calibri" w:hAnsi="Times New Roman" w:cs="Times New Roman"/>
          <w:b/>
          <w:sz w:val="24"/>
          <w:szCs w:val="24"/>
          <w:lang w:val="sr-Cyrl-CS"/>
        </w:rPr>
        <w:t>Групе понуђача</w:t>
      </w:r>
      <w:r w:rsidR="001B05BD" w:rsidRPr="004B6135">
        <w:rPr>
          <w:rFonts w:ascii="Times New Roman" w:eastAsia="Calibri" w:hAnsi="Times New Roman" w:cs="Times New Roman"/>
          <w:b/>
          <w:sz w:val="24"/>
          <w:szCs w:val="24"/>
          <w:lang w:val="sr-Cyrl-CS"/>
        </w:rPr>
        <w:t>:</w:t>
      </w:r>
      <w:r w:rsidR="00FE05B3" w:rsidRPr="00FE05B3">
        <w:rPr>
          <w:rFonts w:ascii="Times New Roman" w:eastAsia="Times New Roman" w:hAnsi="Times New Roman" w:cs="Times New Roman"/>
          <w:b/>
          <w:sz w:val="24"/>
          <w:szCs w:val="24"/>
          <w:lang w:val="sr-Cyrl-CS"/>
        </w:rPr>
        <w:t xml:space="preserve"> </w:t>
      </w:r>
      <w:r w:rsidR="00FE05B3">
        <w:rPr>
          <w:rFonts w:ascii="Times New Roman" w:eastAsia="Times New Roman" w:hAnsi="Times New Roman" w:cs="Times New Roman"/>
          <w:b/>
          <w:sz w:val="24"/>
          <w:szCs w:val="24"/>
          <w:lang w:val="sr-Cyrl-CS"/>
        </w:rPr>
        <w:t xml:space="preserve">– Носилац посла </w:t>
      </w:r>
      <w:r w:rsidR="00FE05B3" w:rsidRPr="008570A4">
        <w:rPr>
          <w:rFonts w:ascii="Times New Roman" w:eastAsia="Times New Roman" w:hAnsi="Times New Roman" w:cs="Times New Roman"/>
          <w:b/>
          <w:sz w:val="24"/>
          <w:szCs w:val="24"/>
          <w:lang w:val="sr-Cyrl-CS"/>
        </w:rPr>
        <w:t>___________________</w:t>
      </w:r>
      <w:r w:rsidR="00FE05B3" w:rsidRPr="008570A4">
        <w:rPr>
          <w:rFonts w:ascii="Times New Roman" w:eastAsia="Times New Roman" w:hAnsi="Times New Roman" w:cs="Times New Roman"/>
          <w:sz w:val="24"/>
          <w:szCs w:val="24"/>
          <w:lang w:val="sr-Cyrl-CS"/>
        </w:rPr>
        <w:t>са седиштем у ___________, улица_________________, матични број_______________</w:t>
      </w:r>
      <w:r w:rsidR="00FE05B3" w:rsidRPr="008570A4">
        <w:rPr>
          <w:rFonts w:ascii="Times New Roman" w:eastAsia="Times New Roman" w:hAnsi="Times New Roman" w:cs="Times New Roman"/>
          <w:sz w:val="24"/>
          <w:szCs w:val="24"/>
        </w:rPr>
        <w:t xml:space="preserve">, </w:t>
      </w:r>
      <w:r w:rsidR="00FE05B3" w:rsidRPr="008570A4">
        <w:rPr>
          <w:rFonts w:ascii="Times New Roman" w:eastAsia="Times New Roman" w:hAnsi="Times New Roman" w:cs="Times New Roman"/>
          <w:sz w:val="24"/>
          <w:szCs w:val="24"/>
          <w:lang w:val="sr-Cyrl-CS"/>
        </w:rPr>
        <w:t xml:space="preserve">ПИБ </w:t>
      </w:r>
      <w:r w:rsidR="00FE05B3" w:rsidRPr="008570A4">
        <w:rPr>
          <w:rFonts w:ascii="Times New Roman" w:eastAsia="Times New Roman" w:hAnsi="Times New Roman" w:cs="Times New Roman"/>
          <w:sz w:val="24"/>
          <w:szCs w:val="24"/>
        </w:rPr>
        <w:t xml:space="preserve"> </w:t>
      </w:r>
      <w:r w:rsidR="00FE05B3" w:rsidRPr="008570A4">
        <w:rPr>
          <w:rFonts w:ascii="Times New Roman" w:eastAsia="Times New Roman" w:hAnsi="Times New Roman" w:cs="Times New Roman"/>
          <w:sz w:val="24"/>
          <w:szCs w:val="24"/>
          <w:lang w:val="sr-Cyrl-CS"/>
        </w:rPr>
        <w:t>_____________</w:t>
      </w:r>
      <w:r w:rsidR="00FE05B3" w:rsidRPr="008570A4">
        <w:rPr>
          <w:rFonts w:ascii="Times New Roman" w:eastAsia="Times New Roman" w:hAnsi="Times New Roman" w:cs="Times New Roman"/>
          <w:sz w:val="24"/>
          <w:szCs w:val="24"/>
        </w:rPr>
        <w:t xml:space="preserve">, </w:t>
      </w:r>
      <w:r w:rsidR="00FE05B3" w:rsidRPr="008570A4">
        <w:rPr>
          <w:rFonts w:ascii="Times New Roman" w:eastAsia="Times New Roman" w:hAnsi="Times New Roman" w:cs="Times New Roman"/>
          <w:sz w:val="24"/>
          <w:szCs w:val="24"/>
          <w:lang w:val="sr-Cyrl-CS"/>
        </w:rPr>
        <w:t>број рачуна________________код банке___________________ које заступа ____________________</w:t>
      </w:r>
      <w:r w:rsidR="00FE05B3">
        <w:rPr>
          <w:rFonts w:ascii="Times New Roman" w:eastAsia="Times New Roman" w:hAnsi="Times New Roman" w:cs="Times New Roman"/>
          <w:sz w:val="24"/>
          <w:szCs w:val="24"/>
          <w:lang w:val="sr-Cyrl-CS"/>
        </w:rPr>
        <w:t xml:space="preserve"> и </w:t>
      </w:r>
      <w:r w:rsidR="00FE05B3" w:rsidRPr="00B170DC">
        <w:rPr>
          <w:rFonts w:ascii="Times New Roman" w:eastAsia="Times New Roman" w:hAnsi="Times New Roman" w:cs="Times New Roman"/>
          <w:b/>
          <w:sz w:val="24"/>
          <w:szCs w:val="24"/>
          <w:lang w:val="sr-Cyrl-CS"/>
        </w:rPr>
        <w:t>члан конзорцијума</w:t>
      </w:r>
      <w:r w:rsidR="00FE05B3">
        <w:rPr>
          <w:rFonts w:ascii="Times New Roman" w:eastAsia="Times New Roman" w:hAnsi="Times New Roman" w:cs="Times New Roman"/>
          <w:sz w:val="24"/>
          <w:szCs w:val="24"/>
          <w:lang w:val="sr-Cyrl-CS"/>
        </w:rPr>
        <w:t xml:space="preserve"> ______________________</w:t>
      </w:r>
      <w:r w:rsidR="00FE05B3" w:rsidRPr="00B170DC">
        <w:rPr>
          <w:rFonts w:ascii="Times New Roman" w:eastAsia="Times New Roman" w:hAnsi="Times New Roman" w:cs="Times New Roman"/>
          <w:sz w:val="24"/>
          <w:szCs w:val="24"/>
          <w:lang w:val="sr-Cyrl-CS"/>
        </w:rPr>
        <w:t xml:space="preserve"> </w:t>
      </w:r>
      <w:r w:rsidR="00FE05B3" w:rsidRPr="008570A4">
        <w:rPr>
          <w:rFonts w:ascii="Times New Roman" w:eastAsia="Times New Roman" w:hAnsi="Times New Roman" w:cs="Times New Roman"/>
          <w:sz w:val="24"/>
          <w:szCs w:val="24"/>
          <w:lang w:val="sr-Cyrl-CS"/>
        </w:rPr>
        <w:t>са седиштем у ___________, улица_________________, матични број_______________</w:t>
      </w:r>
      <w:r w:rsidR="00FE05B3" w:rsidRPr="008570A4">
        <w:rPr>
          <w:rFonts w:ascii="Times New Roman" w:eastAsia="Times New Roman" w:hAnsi="Times New Roman" w:cs="Times New Roman"/>
          <w:sz w:val="24"/>
          <w:szCs w:val="24"/>
        </w:rPr>
        <w:t xml:space="preserve">, </w:t>
      </w:r>
      <w:r w:rsidR="00FE05B3" w:rsidRPr="008570A4">
        <w:rPr>
          <w:rFonts w:ascii="Times New Roman" w:eastAsia="Times New Roman" w:hAnsi="Times New Roman" w:cs="Times New Roman"/>
          <w:sz w:val="24"/>
          <w:szCs w:val="24"/>
          <w:lang w:val="sr-Cyrl-CS"/>
        </w:rPr>
        <w:t xml:space="preserve">ПИБ </w:t>
      </w:r>
      <w:r w:rsidR="00FE05B3" w:rsidRPr="008570A4">
        <w:rPr>
          <w:rFonts w:ascii="Times New Roman" w:eastAsia="Times New Roman" w:hAnsi="Times New Roman" w:cs="Times New Roman"/>
          <w:sz w:val="24"/>
          <w:szCs w:val="24"/>
        </w:rPr>
        <w:t xml:space="preserve"> </w:t>
      </w:r>
      <w:r w:rsidR="00FE05B3" w:rsidRPr="008570A4">
        <w:rPr>
          <w:rFonts w:ascii="Times New Roman" w:eastAsia="Times New Roman" w:hAnsi="Times New Roman" w:cs="Times New Roman"/>
          <w:sz w:val="24"/>
          <w:szCs w:val="24"/>
          <w:lang w:val="sr-Cyrl-CS"/>
        </w:rPr>
        <w:t>_____________</w:t>
      </w:r>
      <w:r w:rsidR="00FE05B3" w:rsidRPr="008570A4">
        <w:rPr>
          <w:rFonts w:ascii="Times New Roman" w:eastAsia="Times New Roman" w:hAnsi="Times New Roman" w:cs="Times New Roman"/>
          <w:sz w:val="24"/>
          <w:szCs w:val="24"/>
        </w:rPr>
        <w:t xml:space="preserve">, </w:t>
      </w:r>
      <w:r w:rsidR="00FE05B3" w:rsidRPr="008570A4">
        <w:rPr>
          <w:rFonts w:ascii="Times New Roman" w:hAnsi="Times New Roman" w:cs="Times New Roman"/>
          <w:sz w:val="24"/>
          <w:szCs w:val="24"/>
        </w:rPr>
        <w:t>(у даљем тексту:</w:t>
      </w:r>
      <w:r w:rsidR="00FE05B3">
        <w:rPr>
          <w:rFonts w:ascii="Times New Roman" w:hAnsi="Times New Roman" w:cs="Times New Roman"/>
          <w:sz w:val="24"/>
          <w:szCs w:val="24"/>
          <w:lang w:val="sr-Cyrl-CS"/>
        </w:rPr>
        <w:t xml:space="preserve"> </w:t>
      </w:r>
      <w:r w:rsidR="00FE05B3">
        <w:rPr>
          <w:rFonts w:ascii="Times New Roman" w:hAnsi="Times New Roman" w:cs="Times New Roman"/>
          <w:b/>
          <w:bCs/>
          <w:sz w:val="24"/>
          <w:szCs w:val="24"/>
          <w:lang w:val="sr-Cyrl-CS"/>
        </w:rPr>
        <w:t>Извођач радова</w:t>
      </w:r>
      <w:r w:rsidR="00FE05B3">
        <w:rPr>
          <w:rFonts w:ascii="Times New Roman" w:hAnsi="Times New Roman" w:cs="Times New Roman"/>
          <w:bCs/>
          <w:sz w:val="24"/>
          <w:szCs w:val="24"/>
        </w:rPr>
        <w:t xml:space="preserve">) </w:t>
      </w:r>
    </w:p>
    <w:p w:rsidR="00860E01" w:rsidRPr="004B6135" w:rsidRDefault="00860E01" w:rsidP="0067717F">
      <w:pPr>
        <w:rPr>
          <w:rFonts w:ascii="Times New Roman" w:eastAsia="Calibri" w:hAnsi="Times New Roman" w:cs="Times New Roman"/>
          <w:sz w:val="24"/>
          <w:szCs w:val="24"/>
          <w:lang w:val="sr-Cyrl-CS"/>
        </w:rPr>
      </w:pPr>
    </w:p>
    <w:p w:rsidR="0067717F" w:rsidRPr="00FE05B3" w:rsidRDefault="0067717F" w:rsidP="0067717F">
      <w:pPr>
        <w:rPr>
          <w:rFonts w:ascii="Times New Roman" w:eastAsia="Calibri" w:hAnsi="Times New Roman" w:cs="Times New Roman"/>
          <w:b/>
          <w:sz w:val="24"/>
          <w:szCs w:val="24"/>
          <w:lang w:val="sr-Cyrl-CS"/>
        </w:rPr>
      </w:pPr>
      <w:r w:rsidRPr="00FE05B3">
        <w:rPr>
          <w:rFonts w:ascii="Times New Roman" w:eastAsia="Calibri" w:hAnsi="Times New Roman" w:cs="Times New Roman"/>
          <w:b/>
          <w:sz w:val="24"/>
          <w:szCs w:val="24"/>
          <w:lang w:val="sr-Cyrl-CS"/>
        </w:rPr>
        <w:t>ПРЕАМБУЛА</w:t>
      </w:r>
    </w:p>
    <w:p w:rsidR="00926BA3" w:rsidRPr="00926BA3" w:rsidRDefault="00926BA3" w:rsidP="00926BA3">
      <w:pPr>
        <w:spacing w:after="0" w:line="240" w:lineRule="auto"/>
        <w:jc w:val="both"/>
        <w:rPr>
          <w:rFonts w:ascii="Times New Roman" w:eastAsia="MS Mincho" w:hAnsi="Times New Roman" w:cs="Times New Roman"/>
          <w:sz w:val="24"/>
          <w:szCs w:val="24"/>
          <w:lang w:val="sr-Cyrl-CS"/>
        </w:rPr>
      </w:pPr>
      <w:r w:rsidRPr="00926BA3">
        <w:rPr>
          <w:rFonts w:ascii="Times New Roman" w:hAnsi="Times New Roman" w:cs="Times New Roman"/>
          <w:sz w:val="24"/>
          <w:szCs w:val="24"/>
          <w:lang w:val="sr-Cyrl-RS"/>
        </w:rPr>
        <w:t>-</w:t>
      </w:r>
      <w:r w:rsidRPr="00926BA3">
        <w:rPr>
          <w:rFonts w:ascii="Times New Roman" w:hAnsi="Times New Roman" w:cs="Times New Roman"/>
          <w:b/>
          <w:sz w:val="24"/>
          <w:szCs w:val="24"/>
          <w:lang w:val="sr-Cyrl-CS"/>
        </w:rPr>
        <w:t xml:space="preserve"> Наручилац</w:t>
      </w:r>
      <w:r w:rsidRPr="00926BA3">
        <w:rPr>
          <w:rFonts w:ascii="Times New Roman" w:hAnsi="Times New Roman" w:cs="Times New Roman"/>
          <w:sz w:val="24"/>
          <w:szCs w:val="24"/>
          <w:lang w:val="sr-Cyrl-CS"/>
        </w:rPr>
        <w:t xml:space="preserve"> је, на основу члана 52. Закона о јавним набавкама („Службени гласник РС”, број 91/19) и Одлуке о спровођењу поступка јавне набавке број: </w:t>
      </w:r>
      <w:r w:rsidRPr="00926BA3">
        <w:rPr>
          <w:rFonts w:ascii="Times New Roman" w:eastAsia="MS Mincho" w:hAnsi="Times New Roman" w:cs="Times New Roman"/>
          <w:sz w:val="24"/>
          <w:szCs w:val="24"/>
        </w:rPr>
        <w:t>404</w:t>
      </w:r>
      <w:r w:rsidRPr="00926BA3">
        <w:rPr>
          <w:rFonts w:ascii="Times New Roman" w:eastAsia="MS Mincho" w:hAnsi="Times New Roman" w:cs="Times New Roman"/>
          <w:color w:val="000000"/>
          <w:sz w:val="24"/>
          <w:szCs w:val="24"/>
        </w:rPr>
        <w:t>-02-</w:t>
      </w:r>
      <w:r w:rsidRPr="00926BA3">
        <w:rPr>
          <w:rFonts w:ascii="Times New Roman" w:eastAsia="MS Mincho" w:hAnsi="Times New Roman" w:cs="Times New Roman"/>
          <w:color w:val="000000"/>
          <w:sz w:val="24"/>
          <w:szCs w:val="24"/>
          <w:lang w:val="sr-Cyrl-CS"/>
        </w:rPr>
        <w:t>134</w:t>
      </w:r>
      <w:r w:rsidRPr="00926BA3">
        <w:rPr>
          <w:rFonts w:ascii="Times New Roman" w:eastAsia="MS Mincho" w:hAnsi="Times New Roman" w:cs="Times New Roman"/>
          <w:color w:val="000000"/>
          <w:sz w:val="24"/>
          <w:szCs w:val="24"/>
        </w:rPr>
        <w:t>/2021-02</w:t>
      </w:r>
      <w:r w:rsidRPr="00926BA3">
        <w:rPr>
          <w:rFonts w:ascii="Times New Roman" w:eastAsia="MS Mincho" w:hAnsi="Times New Roman" w:cs="Times New Roman"/>
          <w:color w:val="000000"/>
          <w:sz w:val="24"/>
          <w:szCs w:val="24"/>
          <w:lang w:val="sr-Cyrl-CS"/>
        </w:rPr>
        <w:t xml:space="preserve"> </w:t>
      </w:r>
      <w:r w:rsidRPr="00926BA3">
        <w:rPr>
          <w:rFonts w:ascii="Times New Roman" w:hAnsi="Times New Roman" w:cs="Times New Roman"/>
          <w:sz w:val="24"/>
          <w:szCs w:val="24"/>
          <w:lang w:val="sr-Cyrl-CS"/>
        </w:rPr>
        <w:t xml:space="preserve">од 30.08.2021. године године, спровео отворени поступак јавне набавке број  28/2021, чији је предмет – </w:t>
      </w:r>
      <w:r w:rsidRPr="00926BA3">
        <w:rPr>
          <w:rFonts w:ascii="Times New Roman" w:eastAsia="Calibri" w:hAnsi="Times New Roman" w:cs="Times New Roman"/>
          <w:sz w:val="24"/>
          <w:szCs w:val="24"/>
          <w:lang w:val="sr-Cyrl-CS"/>
        </w:rPr>
        <w:t>Извођача радова за  извођење радова на реконструкцији и доградњи граничног прелаза Хоргош</w:t>
      </w:r>
      <w:r>
        <w:rPr>
          <w:rFonts w:ascii="Times New Roman" w:eastAsia="Calibri" w:hAnsi="Times New Roman" w:cs="Times New Roman"/>
          <w:sz w:val="24"/>
          <w:szCs w:val="24"/>
          <w:lang w:val="sr-Cyrl-CS"/>
        </w:rPr>
        <w:t>:</w:t>
      </w:r>
    </w:p>
    <w:p w:rsidR="0067717F" w:rsidRPr="004B6135" w:rsidRDefault="0067717F" w:rsidP="0069419D">
      <w:pPr>
        <w:spacing w:after="0" w:line="240" w:lineRule="auto"/>
        <w:jc w:val="both"/>
        <w:rPr>
          <w:rFonts w:ascii="Times New Roman" w:eastAsia="Calibri" w:hAnsi="Times New Roman" w:cs="Times New Roman"/>
          <w:sz w:val="24"/>
          <w:szCs w:val="24"/>
          <w:lang w:val="sr-Cyrl-CS"/>
        </w:rPr>
      </w:pPr>
    </w:p>
    <w:p w:rsidR="0067717F" w:rsidRPr="004B6135" w:rsidRDefault="0067717F" w:rsidP="0069419D">
      <w:pPr>
        <w:suppressAutoHyphens/>
        <w:spacing w:after="0" w:line="100" w:lineRule="atLeast"/>
        <w:contextualSpacing/>
        <w:jc w:val="both"/>
        <w:rPr>
          <w:rFonts w:ascii="Times New Roman" w:eastAsia="Arial Unicode MS" w:hAnsi="Times New Roman" w:cs="Times New Roman"/>
          <w:kern w:val="2"/>
          <w:sz w:val="24"/>
          <w:szCs w:val="24"/>
          <w:lang w:val="sr-Cyrl-CS" w:eastAsia="ar-SA"/>
        </w:rPr>
      </w:pPr>
      <w:r w:rsidRPr="004B6135">
        <w:rPr>
          <w:rFonts w:ascii="Times New Roman" w:eastAsia="Arial Unicode MS" w:hAnsi="Times New Roman" w:cs="Times New Roman"/>
          <w:kern w:val="2"/>
          <w:sz w:val="24"/>
          <w:szCs w:val="24"/>
          <w:lang w:val="sr-Cyrl-CS" w:eastAsia="ar-SA"/>
        </w:rPr>
        <w:t xml:space="preserve">- Извођач радова је дана </w:t>
      </w:r>
      <w:r w:rsidR="00860E01" w:rsidRPr="004B6135">
        <w:rPr>
          <w:rFonts w:ascii="Times New Roman" w:eastAsia="Arial Unicode MS" w:hAnsi="Times New Roman" w:cs="Times New Roman"/>
          <w:kern w:val="2"/>
          <w:sz w:val="24"/>
          <w:szCs w:val="24"/>
          <w:lang w:val="sr-Cyrl-CS" w:eastAsia="ar-SA"/>
        </w:rPr>
        <w:t>______</w:t>
      </w:r>
      <w:r w:rsidR="0069419D" w:rsidRPr="004B6135">
        <w:rPr>
          <w:rFonts w:ascii="Times New Roman" w:eastAsia="Arial Unicode MS" w:hAnsi="Times New Roman" w:cs="Times New Roman"/>
          <w:kern w:val="2"/>
          <w:sz w:val="24"/>
          <w:szCs w:val="24"/>
          <w:lang w:val="sr-Cyrl-CS" w:eastAsia="ar-SA"/>
        </w:rPr>
        <w:t>.</w:t>
      </w:r>
      <w:r w:rsidRPr="004B6135">
        <w:rPr>
          <w:rFonts w:ascii="Times New Roman" w:eastAsia="Arial Unicode MS" w:hAnsi="Times New Roman" w:cs="Times New Roman"/>
          <w:kern w:val="2"/>
          <w:sz w:val="24"/>
          <w:szCs w:val="24"/>
          <w:lang w:val="sr-Cyrl-CS" w:eastAsia="ar-SA"/>
        </w:rPr>
        <w:t>2021. године доставио Понуду број</w:t>
      </w:r>
      <w:r w:rsidR="00860E01" w:rsidRPr="004B6135">
        <w:rPr>
          <w:rFonts w:ascii="Times New Roman" w:eastAsia="Arial Unicode MS" w:hAnsi="Times New Roman" w:cs="Times New Roman"/>
          <w:kern w:val="2"/>
          <w:sz w:val="24"/>
          <w:szCs w:val="24"/>
          <w:lang w:val="sr-Cyrl-CS" w:eastAsia="ar-SA"/>
        </w:rPr>
        <w:t xml:space="preserve"> ___</w:t>
      </w:r>
      <w:r w:rsidRPr="004B6135">
        <w:rPr>
          <w:rFonts w:ascii="Times New Roman" w:eastAsia="Arial Unicode MS" w:hAnsi="Times New Roman" w:cs="Times New Roman"/>
          <w:kern w:val="2"/>
          <w:sz w:val="24"/>
          <w:szCs w:val="24"/>
          <w:lang w:val="sr-Cyrl-CS" w:eastAsia="ar-SA"/>
        </w:rPr>
        <w:t xml:space="preserve"> која се налази у прилогу Уговора и која, заједно са </w:t>
      </w:r>
      <w:r w:rsidR="00055810" w:rsidRPr="00926BA3">
        <w:rPr>
          <w:rFonts w:ascii="Times New Roman" w:eastAsia="Arial Unicode MS" w:hAnsi="Times New Roman" w:cs="Times New Roman"/>
          <w:kern w:val="2"/>
          <w:sz w:val="24"/>
          <w:szCs w:val="24"/>
          <w:lang w:val="sr-Cyrl-CS" w:eastAsia="ar-SA"/>
        </w:rPr>
        <w:t>Пројектним задатком</w:t>
      </w:r>
      <w:r w:rsidRPr="004B6135">
        <w:rPr>
          <w:rFonts w:ascii="Times New Roman" w:eastAsia="Arial Unicode MS" w:hAnsi="Times New Roman" w:cs="Times New Roman"/>
          <w:kern w:val="2"/>
          <w:sz w:val="24"/>
          <w:szCs w:val="24"/>
          <w:lang w:val="sr-Cyrl-CS" w:eastAsia="ar-SA"/>
        </w:rPr>
        <w:t xml:space="preserve">, усвојеним Предмером и предрачуном и свим осталим деловима и прилозима, представља саставни део овог Уговора; </w:t>
      </w:r>
    </w:p>
    <w:p w:rsidR="0067717F" w:rsidRPr="004B6135" w:rsidRDefault="0067717F" w:rsidP="0069419D">
      <w:pPr>
        <w:suppressAutoHyphens/>
        <w:spacing w:after="0" w:line="100" w:lineRule="atLeast"/>
        <w:contextualSpacing/>
        <w:jc w:val="both"/>
        <w:rPr>
          <w:rFonts w:ascii="Times New Roman" w:eastAsia="Arial Unicode MS" w:hAnsi="Times New Roman" w:cs="Times New Roman"/>
          <w:kern w:val="2"/>
          <w:sz w:val="24"/>
          <w:szCs w:val="24"/>
          <w:lang w:val="sr-Cyrl-CS" w:eastAsia="ar-SA"/>
        </w:rPr>
      </w:pPr>
    </w:p>
    <w:p w:rsidR="0067717F" w:rsidRPr="004B6135" w:rsidRDefault="0067717F" w:rsidP="0069419D">
      <w:pPr>
        <w:spacing w:after="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 Наручилац   је   на   основу Извештаја </w:t>
      </w:r>
      <w:r w:rsidR="000A2FAC" w:rsidRPr="004B6135">
        <w:rPr>
          <w:rFonts w:ascii="Times New Roman" w:eastAsia="Calibri" w:hAnsi="Times New Roman" w:cs="Times New Roman"/>
          <w:sz w:val="24"/>
          <w:szCs w:val="24"/>
          <w:lang w:val="sr-Cyrl-CS"/>
        </w:rPr>
        <w:t xml:space="preserve"> о  стручној оцени понуда </w:t>
      </w:r>
      <w:r w:rsidRPr="004B6135">
        <w:rPr>
          <w:rFonts w:ascii="Times New Roman" w:eastAsia="Calibri" w:hAnsi="Times New Roman" w:cs="Times New Roman"/>
          <w:sz w:val="24"/>
          <w:szCs w:val="24"/>
          <w:lang w:val="sr-Cyrl-CS"/>
        </w:rPr>
        <w:t xml:space="preserve">од </w:t>
      </w:r>
      <w:r w:rsidR="00860E01" w:rsidRPr="004B6135">
        <w:rPr>
          <w:rFonts w:ascii="Times New Roman" w:eastAsia="Calibri" w:hAnsi="Times New Roman" w:cs="Times New Roman"/>
          <w:sz w:val="24"/>
          <w:szCs w:val="24"/>
          <w:lang w:val="sr-Cyrl-CS"/>
        </w:rPr>
        <w:t>_______</w:t>
      </w:r>
      <w:r w:rsidR="00444F5A" w:rsidRPr="004B6135">
        <w:rPr>
          <w:rFonts w:ascii="Times New Roman" w:eastAsia="Calibri" w:hAnsi="Times New Roman" w:cs="Times New Roman"/>
          <w:sz w:val="24"/>
          <w:szCs w:val="24"/>
          <w:lang w:val="sr-Cyrl-CS"/>
        </w:rPr>
        <w:t>.</w:t>
      </w:r>
      <w:r w:rsidRPr="004B6135">
        <w:rPr>
          <w:rFonts w:ascii="Times New Roman" w:eastAsia="Calibri" w:hAnsi="Times New Roman" w:cs="Times New Roman"/>
          <w:sz w:val="24"/>
          <w:szCs w:val="24"/>
          <w:lang w:val="sr-Cyrl-CS"/>
        </w:rPr>
        <w:t xml:space="preserve">2021. године, у складу са чланом 145. и 146. Закона о јавним набавкама донео Одлуку о додели уговора </w:t>
      </w:r>
      <w:r w:rsidR="0058088E" w:rsidRPr="004B6135">
        <w:rPr>
          <w:rFonts w:ascii="Times New Roman" w:eastAsia="Calibri" w:hAnsi="Times New Roman" w:cs="Times New Roman"/>
          <w:sz w:val="24"/>
          <w:szCs w:val="24"/>
          <w:lang w:val="sr-Cyrl-CS"/>
        </w:rPr>
        <w:t xml:space="preserve">број </w:t>
      </w:r>
      <w:r w:rsidR="00860E01" w:rsidRPr="004B6135">
        <w:rPr>
          <w:rFonts w:ascii="Times New Roman" w:eastAsia="Calibri" w:hAnsi="Times New Roman" w:cs="Times New Roman"/>
          <w:sz w:val="24"/>
          <w:szCs w:val="24"/>
          <w:lang w:val="sr-Cyrl-CS"/>
        </w:rPr>
        <w:t>______________</w:t>
      </w:r>
      <w:r w:rsidR="0058088E" w:rsidRPr="004B6135">
        <w:rPr>
          <w:rFonts w:ascii="Times New Roman" w:eastAsia="Calibri" w:hAnsi="Times New Roman" w:cs="Times New Roman"/>
          <w:sz w:val="24"/>
          <w:szCs w:val="24"/>
          <w:lang w:val="sr-Cyrl-CS"/>
        </w:rPr>
        <w:t xml:space="preserve"> од </w:t>
      </w:r>
      <w:r w:rsidR="00860E01" w:rsidRPr="004B6135">
        <w:rPr>
          <w:rFonts w:ascii="Times New Roman" w:eastAsia="Calibri" w:hAnsi="Times New Roman" w:cs="Times New Roman"/>
          <w:sz w:val="24"/>
          <w:szCs w:val="24"/>
          <w:lang w:val="sr-Cyrl-CS"/>
        </w:rPr>
        <w:t>______</w:t>
      </w:r>
      <w:r w:rsidR="0058088E" w:rsidRPr="004B6135">
        <w:rPr>
          <w:rFonts w:ascii="Times New Roman" w:eastAsia="Calibri" w:hAnsi="Times New Roman" w:cs="Times New Roman"/>
          <w:sz w:val="24"/>
          <w:szCs w:val="24"/>
          <w:lang w:val="sr-Cyrl-CS"/>
        </w:rPr>
        <w:t xml:space="preserve">.2021. године </w:t>
      </w:r>
      <w:r w:rsidRPr="004B6135">
        <w:rPr>
          <w:rFonts w:ascii="Times New Roman" w:eastAsia="Calibri" w:hAnsi="Times New Roman" w:cs="Times New Roman"/>
          <w:sz w:val="24"/>
          <w:szCs w:val="24"/>
          <w:lang w:val="sr-Cyrl-CS"/>
        </w:rPr>
        <w:t xml:space="preserve">и изабрао Извођача радова за  </w:t>
      </w:r>
      <w:r w:rsidR="00860E01" w:rsidRPr="004B6135">
        <w:rPr>
          <w:rFonts w:ascii="Times New Roman" w:eastAsia="Calibri" w:hAnsi="Times New Roman" w:cs="Times New Roman"/>
          <w:sz w:val="24"/>
          <w:szCs w:val="24"/>
          <w:lang w:val="sr-Cyrl-CS"/>
        </w:rPr>
        <w:t>извођење радова на реконструкцији и доградњи граничног прелаза Хоргош</w:t>
      </w:r>
      <w:r w:rsidR="000E69A3" w:rsidRPr="004B6135">
        <w:rPr>
          <w:rFonts w:ascii="Times New Roman" w:eastAsia="Calibri" w:hAnsi="Times New Roman" w:cs="Times New Roman"/>
          <w:sz w:val="24"/>
          <w:szCs w:val="24"/>
          <w:lang w:val="sr-Cyrl-CS"/>
        </w:rPr>
        <w:t>,</w:t>
      </w:r>
      <w:r w:rsidRPr="004B6135">
        <w:rPr>
          <w:rFonts w:ascii="Times New Roman" w:eastAsia="Calibri" w:hAnsi="Times New Roman" w:cs="Times New Roman"/>
          <w:sz w:val="24"/>
          <w:szCs w:val="24"/>
          <w:lang w:val="sr-Cyrl-CS"/>
        </w:rPr>
        <w:t xml:space="preserve"> ЈН број </w:t>
      </w:r>
      <w:r w:rsidR="00860E01" w:rsidRPr="004B6135">
        <w:rPr>
          <w:rFonts w:ascii="Times New Roman" w:eastAsia="Calibri" w:hAnsi="Times New Roman" w:cs="Times New Roman"/>
          <w:sz w:val="24"/>
          <w:szCs w:val="24"/>
          <w:lang w:val="sr-Cyrl-CS"/>
        </w:rPr>
        <w:t>28</w:t>
      </w:r>
      <w:r w:rsidRPr="004B6135">
        <w:rPr>
          <w:rFonts w:ascii="Times New Roman" w:eastAsia="Calibri" w:hAnsi="Times New Roman" w:cs="Times New Roman"/>
          <w:sz w:val="24"/>
          <w:szCs w:val="24"/>
          <w:lang w:val="sr-Cyrl-CS"/>
        </w:rPr>
        <w:t>/2021, из спро</w:t>
      </w:r>
      <w:r w:rsidR="00F56DFD" w:rsidRPr="004B6135">
        <w:rPr>
          <w:rFonts w:ascii="Times New Roman" w:eastAsia="Calibri" w:hAnsi="Times New Roman" w:cs="Times New Roman"/>
          <w:sz w:val="24"/>
          <w:szCs w:val="24"/>
          <w:lang w:val="sr-Cyrl-CS"/>
        </w:rPr>
        <w:t>веденог поступка јавне набавке;</w:t>
      </w:r>
    </w:p>
    <w:p w:rsidR="0067717F" w:rsidRPr="004B6135" w:rsidRDefault="0067717F" w:rsidP="0069419D">
      <w:pPr>
        <w:spacing w:after="0"/>
        <w:jc w:val="both"/>
        <w:rPr>
          <w:rFonts w:ascii="Times New Roman" w:eastAsia="Calibri" w:hAnsi="Times New Roman" w:cs="Times New Roman"/>
          <w:sz w:val="24"/>
          <w:szCs w:val="24"/>
          <w:lang w:val="sr-Cyrl-CS"/>
        </w:rPr>
      </w:pPr>
    </w:p>
    <w:p w:rsidR="00860E01" w:rsidRPr="004B6135" w:rsidRDefault="0067717F" w:rsidP="00860E01">
      <w:pPr>
        <w:spacing w:after="0" w:line="240" w:lineRule="auto"/>
        <w:ind w:right="12"/>
        <w:jc w:val="both"/>
        <w:rPr>
          <w:rFonts w:ascii="Times New Roman" w:hAnsi="Times New Roman"/>
          <w:sz w:val="24"/>
          <w:szCs w:val="24"/>
          <w:lang w:val="sr-Cyrl-CS"/>
        </w:rPr>
      </w:pPr>
      <w:r w:rsidRPr="004B6135">
        <w:rPr>
          <w:rFonts w:ascii="Times New Roman" w:eastAsia="Calibri" w:hAnsi="Times New Roman" w:cs="Times New Roman"/>
          <w:sz w:val="24"/>
          <w:szCs w:val="24"/>
          <w:lang w:val="sr-Cyrl-CS"/>
        </w:rPr>
        <w:lastRenderedPageBreak/>
        <w:t xml:space="preserve">- </w:t>
      </w:r>
      <w:r w:rsidR="00860E01" w:rsidRPr="004B6135">
        <w:rPr>
          <w:rFonts w:ascii="Times New Roman" w:eastAsia="MS Mincho" w:hAnsi="Times New Roman"/>
          <w:sz w:val="24"/>
          <w:szCs w:val="24"/>
          <w:lang w:val="sr-Cyrl-CS"/>
        </w:rPr>
        <w:t xml:space="preserve">Закључком Владе </w:t>
      </w:r>
      <w:r w:rsidR="00860E01" w:rsidRPr="004B6135">
        <w:rPr>
          <w:rFonts w:ascii="Times New Roman" w:eastAsia="Times New Roman" w:hAnsi="Times New Roman"/>
          <w:color w:val="000000"/>
          <w:sz w:val="24"/>
          <w:szCs w:val="24"/>
          <w:lang w:val="sr-Cyrl-CS"/>
        </w:rPr>
        <w:t>05 Број: 401-7180/2021</w:t>
      </w:r>
      <w:r w:rsidR="00860E01" w:rsidRPr="004B6135">
        <w:rPr>
          <w:rFonts w:ascii="Times New Roman" w:eastAsia="MS Mincho" w:hAnsi="Times New Roman"/>
          <w:sz w:val="24"/>
          <w:szCs w:val="24"/>
          <w:lang w:val="sr-Cyrl-CS"/>
        </w:rPr>
        <w:t xml:space="preserve"> од 05. августа 2021. године, </w:t>
      </w:r>
      <w:r w:rsidR="00860E01" w:rsidRPr="004B6135">
        <w:rPr>
          <w:rFonts w:ascii="Times New Roman" w:eastAsia="Times New Roman" w:hAnsi="Times New Roman"/>
          <w:color w:val="000000"/>
          <w:sz w:val="24"/>
          <w:szCs w:val="24"/>
          <w:lang w:val="sr-Cyrl-CS"/>
        </w:rPr>
        <w:t>задужује се Министарство грађевинарства, саобраћаја и инфраструктуре да као Наручилац посла за спровођење капиталног пројекта „Реконструкција и доградња граничног прелаза Хоргош”, припреми конкурсну документацију и моделе уговора, тако да се плаћања која произлазе из обавеза преузетих по уговору</w:t>
      </w:r>
      <w:r w:rsidR="00860E01" w:rsidRPr="004B6135">
        <w:rPr>
          <w:rFonts w:ascii="Times New Roman" w:hAnsi="Times New Roman"/>
          <w:kern w:val="1"/>
          <w:sz w:val="24"/>
          <w:szCs w:val="24"/>
          <w:lang w:val="sr-Cyrl-CS" w:eastAsia="ar-SA"/>
        </w:rPr>
        <w:t xml:space="preserve"> </w:t>
      </w:r>
      <w:r w:rsidR="00860E01" w:rsidRPr="004B6135">
        <w:rPr>
          <w:rFonts w:ascii="Times New Roman" w:hAnsi="Times New Roman"/>
          <w:sz w:val="24"/>
          <w:szCs w:val="24"/>
          <w:lang w:val="sr-Cyrl-CS"/>
        </w:rPr>
        <w:t>за радове на реконструкцији и доградњи граничног прелаза изврше до 514.332.000,00 динара у 2021. години, до 1.167.138.000,00 динара у 2022. години и до 197.820.000,00 динара у 2023. години.</w:t>
      </w:r>
    </w:p>
    <w:p w:rsidR="0067717F" w:rsidRPr="004B6135" w:rsidRDefault="0067717F" w:rsidP="0069419D">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 </w:t>
      </w:r>
    </w:p>
    <w:p w:rsidR="0067717F" w:rsidRPr="00926BA3" w:rsidRDefault="0067717F" w:rsidP="0067717F">
      <w:pPr>
        <w:rPr>
          <w:rFonts w:ascii="Times New Roman" w:eastAsia="Calibri" w:hAnsi="Times New Roman" w:cs="Times New Roman"/>
          <w:b/>
          <w:sz w:val="24"/>
          <w:szCs w:val="24"/>
          <w:lang w:val="sr-Cyrl-CS"/>
        </w:rPr>
      </w:pPr>
      <w:r w:rsidRPr="00926BA3">
        <w:rPr>
          <w:rFonts w:ascii="Times New Roman" w:eastAsia="Calibri" w:hAnsi="Times New Roman" w:cs="Times New Roman"/>
          <w:b/>
          <w:sz w:val="24"/>
          <w:szCs w:val="24"/>
          <w:lang w:val="sr-Cyrl-CS"/>
        </w:rPr>
        <w:t>ПРЕДМЕТ УГОВОРА</w:t>
      </w:r>
    </w:p>
    <w:p w:rsidR="0067717F" w:rsidRPr="00926BA3" w:rsidRDefault="0067717F" w:rsidP="0067717F">
      <w:pPr>
        <w:jc w:val="center"/>
        <w:rPr>
          <w:rFonts w:ascii="Times New Roman" w:eastAsia="Calibri" w:hAnsi="Times New Roman" w:cs="Times New Roman"/>
          <w:sz w:val="24"/>
          <w:szCs w:val="24"/>
          <w:lang w:val="sr-Cyrl-CS"/>
        </w:rPr>
      </w:pPr>
      <w:r w:rsidRPr="00926BA3">
        <w:rPr>
          <w:rFonts w:ascii="Times New Roman" w:eastAsia="Calibri" w:hAnsi="Times New Roman" w:cs="Times New Roman"/>
          <w:sz w:val="24"/>
          <w:szCs w:val="24"/>
          <w:lang w:val="sr-Cyrl-CS"/>
        </w:rPr>
        <w:t>Члан 1.</w:t>
      </w:r>
    </w:p>
    <w:p w:rsidR="00882361" w:rsidRPr="00926BA3" w:rsidRDefault="00CA4C84" w:rsidP="00455F65">
      <w:pPr>
        <w:ind w:firstLine="720"/>
        <w:jc w:val="both"/>
        <w:rPr>
          <w:rFonts w:ascii="Times New Roman" w:eastAsia="Calibri" w:hAnsi="Times New Roman" w:cs="Times New Roman"/>
          <w:sz w:val="24"/>
          <w:szCs w:val="24"/>
          <w:lang w:val="sr-Cyrl-CS"/>
        </w:rPr>
      </w:pPr>
      <w:r w:rsidRPr="00926BA3">
        <w:rPr>
          <w:rFonts w:ascii="Times New Roman" w:eastAsia="Calibri" w:hAnsi="Times New Roman" w:cs="Times New Roman"/>
          <w:sz w:val="24"/>
          <w:szCs w:val="24"/>
          <w:lang w:val="sr-Cyrl-CS"/>
        </w:rPr>
        <w:t xml:space="preserve">Предмет овог Уговора je </w:t>
      </w:r>
      <w:r w:rsidR="00455F65" w:rsidRPr="00926BA3">
        <w:rPr>
          <w:rFonts w:ascii="Times New Roman" w:eastAsia="Calibri" w:hAnsi="Times New Roman" w:cs="Times New Roman"/>
          <w:sz w:val="24"/>
          <w:szCs w:val="24"/>
          <w:lang w:val="sr-Cyrl-CS"/>
        </w:rPr>
        <w:t xml:space="preserve">извођење радова на реконструкцији и доградњи граничног прелаза Хоргош и </w:t>
      </w:r>
      <w:r w:rsidRPr="00926BA3">
        <w:rPr>
          <w:rFonts w:ascii="Times New Roman" w:eastAsia="Calibri" w:hAnsi="Times New Roman" w:cs="Times New Roman"/>
          <w:sz w:val="24"/>
          <w:szCs w:val="24"/>
          <w:lang w:val="sr-Cyrl-CS"/>
        </w:rPr>
        <w:t>и</w:t>
      </w:r>
      <w:r w:rsidR="0069254F" w:rsidRPr="00926BA3">
        <w:rPr>
          <w:rFonts w:ascii="Times New Roman" w:eastAsia="Calibri" w:hAnsi="Times New Roman" w:cs="Times New Roman"/>
          <w:sz w:val="24"/>
          <w:szCs w:val="24"/>
          <w:lang w:val="sr-Cyrl-CS"/>
        </w:rPr>
        <w:t>зрада техничке документације (Пројекта за извођење</w:t>
      </w:r>
      <w:r w:rsidR="00DF0303" w:rsidRPr="00926BA3">
        <w:rPr>
          <w:rFonts w:ascii="Times New Roman" w:eastAsia="Calibri" w:hAnsi="Times New Roman" w:cs="Times New Roman"/>
          <w:sz w:val="24"/>
          <w:szCs w:val="24"/>
          <w:lang w:val="sr-Cyrl-CS"/>
        </w:rPr>
        <w:t xml:space="preserve"> и Пројекта изведеног објекта</w:t>
      </w:r>
      <w:r w:rsidR="0069254F" w:rsidRPr="00926BA3">
        <w:rPr>
          <w:rFonts w:ascii="Times New Roman" w:eastAsia="Calibri" w:hAnsi="Times New Roman" w:cs="Times New Roman"/>
          <w:sz w:val="24"/>
          <w:szCs w:val="24"/>
          <w:lang w:val="sr-Cyrl-CS"/>
        </w:rPr>
        <w:t>)</w:t>
      </w:r>
      <w:r w:rsidR="00455F65" w:rsidRPr="00926BA3">
        <w:rPr>
          <w:rFonts w:ascii="Times New Roman" w:eastAsia="Calibri" w:hAnsi="Times New Roman" w:cs="Times New Roman"/>
          <w:sz w:val="24"/>
          <w:szCs w:val="24"/>
          <w:lang w:val="sr-Cyrl-CS"/>
        </w:rPr>
        <w:t>.</w:t>
      </w:r>
    </w:p>
    <w:p w:rsidR="0067717F" w:rsidRPr="00926BA3" w:rsidRDefault="0067717F" w:rsidP="0067717F">
      <w:pPr>
        <w:ind w:firstLine="720"/>
        <w:jc w:val="both"/>
        <w:rPr>
          <w:rFonts w:ascii="Times New Roman" w:eastAsia="Calibri" w:hAnsi="Times New Roman" w:cs="Times New Roman"/>
          <w:sz w:val="24"/>
          <w:szCs w:val="24"/>
          <w:lang w:val="sr-Cyrl-CS"/>
        </w:rPr>
      </w:pPr>
      <w:r w:rsidRPr="00926BA3">
        <w:rPr>
          <w:rFonts w:ascii="Times New Roman" w:eastAsia="Calibri" w:hAnsi="Times New Roman" w:cs="Times New Roman"/>
          <w:sz w:val="24"/>
          <w:szCs w:val="24"/>
          <w:lang w:val="sr-Cyrl-CS"/>
        </w:rPr>
        <w:t xml:space="preserve">Извођач радова се обавезује да радове који су предмет овог Уговора изврши у свему према Понуди број </w:t>
      </w:r>
      <w:r w:rsidR="00860E01" w:rsidRPr="00926BA3">
        <w:rPr>
          <w:rFonts w:ascii="Times New Roman" w:eastAsia="Calibri" w:hAnsi="Times New Roman" w:cs="Times New Roman"/>
          <w:sz w:val="24"/>
          <w:szCs w:val="24"/>
          <w:lang w:val="sr-Cyrl-CS"/>
        </w:rPr>
        <w:t>______</w:t>
      </w:r>
      <w:r w:rsidR="00F56DFD" w:rsidRPr="00926BA3">
        <w:rPr>
          <w:rFonts w:ascii="Times New Roman" w:eastAsia="Calibri" w:hAnsi="Times New Roman" w:cs="Times New Roman"/>
          <w:sz w:val="24"/>
          <w:szCs w:val="24"/>
          <w:lang w:val="sr-Cyrl-CS"/>
        </w:rPr>
        <w:t xml:space="preserve">  од </w:t>
      </w:r>
      <w:r w:rsidR="00860E01" w:rsidRPr="00926BA3">
        <w:rPr>
          <w:rFonts w:ascii="Times New Roman" w:eastAsia="Calibri" w:hAnsi="Times New Roman" w:cs="Times New Roman"/>
          <w:sz w:val="24"/>
          <w:szCs w:val="24"/>
          <w:lang w:val="sr-Cyrl-CS"/>
        </w:rPr>
        <w:t>________</w:t>
      </w:r>
      <w:r w:rsidRPr="00926BA3">
        <w:rPr>
          <w:rFonts w:ascii="Times New Roman" w:eastAsia="Calibri" w:hAnsi="Times New Roman" w:cs="Times New Roman"/>
          <w:sz w:val="24"/>
          <w:szCs w:val="24"/>
          <w:lang w:val="sr-Cyrl-CS"/>
        </w:rPr>
        <w:t>.</w:t>
      </w:r>
      <w:r w:rsidR="00F56DFD" w:rsidRPr="00926BA3">
        <w:rPr>
          <w:rFonts w:ascii="Times New Roman" w:eastAsia="Calibri" w:hAnsi="Times New Roman" w:cs="Times New Roman"/>
          <w:sz w:val="24"/>
          <w:szCs w:val="24"/>
          <w:lang w:val="sr-Cyrl-CS"/>
        </w:rPr>
        <w:t>2021.</w:t>
      </w:r>
      <w:r w:rsidRPr="00926BA3">
        <w:rPr>
          <w:rFonts w:ascii="Times New Roman" w:eastAsia="Calibri" w:hAnsi="Times New Roman" w:cs="Times New Roman"/>
          <w:sz w:val="24"/>
          <w:szCs w:val="24"/>
          <w:lang w:val="sr-Cyrl-CS"/>
        </w:rPr>
        <w:t xml:space="preserve"> године, и </w:t>
      </w:r>
      <w:r w:rsidR="00CA4C84" w:rsidRPr="00926BA3">
        <w:rPr>
          <w:rFonts w:ascii="Times New Roman" w:eastAsia="Calibri" w:hAnsi="Times New Roman" w:cs="Times New Roman"/>
          <w:sz w:val="24"/>
          <w:szCs w:val="24"/>
          <w:lang w:val="sr-Cyrl-CS"/>
        </w:rPr>
        <w:t>прем</w:t>
      </w:r>
      <w:r w:rsidRPr="00926BA3">
        <w:rPr>
          <w:rFonts w:ascii="Times New Roman" w:eastAsia="Calibri" w:hAnsi="Times New Roman" w:cs="Times New Roman"/>
          <w:sz w:val="24"/>
          <w:szCs w:val="24"/>
          <w:lang w:val="sr-Cyrl-CS"/>
        </w:rPr>
        <w:t>а</w:t>
      </w:r>
      <w:r w:rsidR="00CA4C84" w:rsidRPr="00926BA3">
        <w:rPr>
          <w:rFonts w:ascii="Times New Roman" w:eastAsia="Calibri" w:hAnsi="Times New Roman" w:cs="Times New Roman"/>
          <w:sz w:val="24"/>
          <w:szCs w:val="24"/>
          <w:lang w:val="sr-Cyrl-CS"/>
        </w:rPr>
        <w:t xml:space="preserve"> Пројектном задатку</w:t>
      </w:r>
      <w:r w:rsidRPr="00926BA3">
        <w:rPr>
          <w:rFonts w:ascii="Times New Roman" w:eastAsia="Calibri" w:hAnsi="Times New Roman" w:cs="Times New Roman"/>
          <w:sz w:val="24"/>
          <w:szCs w:val="24"/>
          <w:lang w:val="sr-Cyrl-CS"/>
        </w:rPr>
        <w:t xml:space="preserve">, усвојеним Предмером и предрачуном и свим осталим деловима и прилозима Понуде, а који су саставни делови овог </w:t>
      </w:r>
      <w:r w:rsidR="00860E01" w:rsidRPr="00926BA3">
        <w:rPr>
          <w:rFonts w:ascii="Times New Roman" w:eastAsia="Calibri" w:hAnsi="Times New Roman" w:cs="Times New Roman"/>
          <w:sz w:val="24"/>
          <w:szCs w:val="24"/>
          <w:lang w:val="sr-Cyrl-CS"/>
        </w:rPr>
        <w:t>у</w:t>
      </w:r>
      <w:r w:rsidRPr="00926BA3">
        <w:rPr>
          <w:rFonts w:ascii="Times New Roman" w:eastAsia="Calibri" w:hAnsi="Times New Roman" w:cs="Times New Roman"/>
          <w:sz w:val="24"/>
          <w:szCs w:val="24"/>
          <w:lang w:val="sr-Cyrl-CS"/>
        </w:rPr>
        <w:t>говора, као и у складу са одредбама важећих закона, прописима, техничким условима и стандардима који важе за ову врсту посла, квалитетно и уз строго поштовање професионалних правила своје струке.</w:t>
      </w:r>
    </w:p>
    <w:p w:rsidR="00E37F8B" w:rsidRPr="00926BA3" w:rsidRDefault="00E37F8B" w:rsidP="00E37F8B">
      <w:pPr>
        <w:ind w:firstLine="720"/>
        <w:jc w:val="both"/>
        <w:rPr>
          <w:rFonts w:ascii="Times New Roman" w:eastAsia="Calibri" w:hAnsi="Times New Roman" w:cs="Times New Roman"/>
          <w:sz w:val="24"/>
          <w:szCs w:val="24"/>
          <w:lang w:val="sr-Cyrl-CS"/>
        </w:rPr>
      </w:pPr>
      <w:r w:rsidRPr="00926BA3">
        <w:rPr>
          <w:rFonts w:ascii="Times New Roman" w:eastAsia="Calibri" w:hAnsi="Times New Roman" w:cs="Times New Roman"/>
          <w:sz w:val="24"/>
          <w:szCs w:val="24"/>
          <w:lang w:val="sr-Cyrl-CS"/>
        </w:rPr>
        <w:t>Овим Уговором дефинишу се међусобна права и обавезе Наручиоца, Инвеститора и Извођача радова, вредност радова ближе описаних у овом члану, рокови за извођење  радова,  начин  и рокови  плаћања,  услови  и начин  испуњења  уговорних обавеза уговарача, као и друга питања од значаја за реализацију предметног пројекта изградње.</w:t>
      </w:r>
    </w:p>
    <w:p w:rsidR="00CA4C84" w:rsidRPr="00EB18EC" w:rsidRDefault="00CA4C84" w:rsidP="0067717F">
      <w:pPr>
        <w:rPr>
          <w:rFonts w:ascii="Times New Roman" w:eastAsia="Calibri" w:hAnsi="Times New Roman" w:cs="Times New Roman"/>
          <w:b/>
          <w:color w:val="2E74B5" w:themeColor="accent1" w:themeShade="BF"/>
          <w:sz w:val="24"/>
          <w:szCs w:val="24"/>
          <w:lang w:val="sr-Cyrl-CS"/>
        </w:rPr>
      </w:pPr>
    </w:p>
    <w:p w:rsidR="0067717F" w:rsidRPr="007E77B4" w:rsidRDefault="0067717F" w:rsidP="0067717F">
      <w:pPr>
        <w:rPr>
          <w:rFonts w:ascii="Times New Roman" w:eastAsia="Calibri" w:hAnsi="Times New Roman" w:cs="Times New Roman"/>
          <w:b/>
          <w:sz w:val="24"/>
          <w:szCs w:val="24"/>
          <w:lang w:val="sr-Cyrl-CS"/>
        </w:rPr>
      </w:pPr>
      <w:r w:rsidRPr="007E77B4">
        <w:rPr>
          <w:rFonts w:ascii="Times New Roman" w:eastAsia="Calibri" w:hAnsi="Times New Roman" w:cs="Times New Roman"/>
          <w:b/>
          <w:sz w:val="24"/>
          <w:szCs w:val="24"/>
          <w:lang w:val="sr-Cyrl-CS"/>
        </w:rPr>
        <w:t>УГОВОРЕНА ВРЕДНОСТ</w:t>
      </w:r>
    </w:p>
    <w:p w:rsidR="00E37F8B" w:rsidRPr="00FE05B3" w:rsidRDefault="0067717F" w:rsidP="00FE05B3">
      <w:pPr>
        <w:jc w:val="center"/>
        <w:rPr>
          <w:rFonts w:ascii="Times New Roman" w:eastAsia="Calibri" w:hAnsi="Times New Roman" w:cs="Times New Roman"/>
          <w:b/>
          <w:sz w:val="24"/>
          <w:szCs w:val="24"/>
          <w:lang w:val="sr-Cyrl-CS"/>
        </w:rPr>
      </w:pPr>
      <w:r w:rsidRPr="00FE05B3">
        <w:rPr>
          <w:rFonts w:ascii="Times New Roman" w:eastAsia="Calibri" w:hAnsi="Times New Roman" w:cs="Times New Roman"/>
          <w:b/>
          <w:sz w:val="24"/>
          <w:szCs w:val="24"/>
          <w:lang w:val="sr-Cyrl-CS"/>
        </w:rPr>
        <w:t>Члан 2.</w:t>
      </w:r>
    </w:p>
    <w:p w:rsidR="005D7757" w:rsidRPr="007E77B4" w:rsidRDefault="0067717F" w:rsidP="0067717F">
      <w:pPr>
        <w:ind w:firstLine="720"/>
        <w:jc w:val="both"/>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t xml:space="preserve">Уговорне стране утврђују да укупна </w:t>
      </w:r>
      <w:r w:rsidR="005D7757" w:rsidRPr="007E77B4">
        <w:rPr>
          <w:rFonts w:ascii="Times New Roman" w:eastAsia="Calibri" w:hAnsi="Times New Roman" w:cs="Times New Roman"/>
          <w:sz w:val="24"/>
          <w:szCs w:val="24"/>
          <w:lang w:val="sr-Cyrl-CS"/>
        </w:rPr>
        <w:t xml:space="preserve">Уговорена вредност </w:t>
      </w:r>
      <w:r w:rsidR="00CA4C84" w:rsidRPr="007E77B4">
        <w:rPr>
          <w:rFonts w:ascii="Times New Roman" w:eastAsia="Calibri" w:hAnsi="Times New Roman" w:cs="Times New Roman"/>
          <w:sz w:val="24"/>
          <w:szCs w:val="24"/>
          <w:lang w:val="sr-Cyrl-CS"/>
        </w:rPr>
        <w:t xml:space="preserve">за пројектовање и извођење </w:t>
      </w:r>
      <w:r w:rsidRPr="007E77B4">
        <w:rPr>
          <w:rFonts w:ascii="Times New Roman" w:eastAsia="Calibri" w:hAnsi="Times New Roman" w:cs="Times New Roman"/>
          <w:sz w:val="24"/>
          <w:szCs w:val="24"/>
          <w:lang w:val="sr-Cyrl-CS"/>
        </w:rPr>
        <w:t>радова</w:t>
      </w:r>
      <w:r w:rsidR="00CA4C84" w:rsidRPr="007E77B4">
        <w:rPr>
          <w:rFonts w:ascii="Times New Roman" w:eastAsia="Calibri" w:hAnsi="Times New Roman" w:cs="Times New Roman"/>
          <w:sz w:val="24"/>
          <w:szCs w:val="24"/>
          <w:lang w:val="sr-Cyrl-CS"/>
        </w:rPr>
        <w:t xml:space="preserve"> на реконструкцији и </w:t>
      </w:r>
      <w:r w:rsidR="005D7757" w:rsidRPr="007E77B4">
        <w:rPr>
          <w:rFonts w:ascii="Times New Roman" w:eastAsia="Calibri" w:hAnsi="Times New Roman" w:cs="Times New Roman"/>
          <w:sz w:val="24"/>
          <w:szCs w:val="24"/>
          <w:lang w:val="sr-Cyrl-CS"/>
        </w:rPr>
        <w:t>доградњи граничног прелаза Хоргош,</w:t>
      </w:r>
      <w:r w:rsidRPr="007E77B4">
        <w:rPr>
          <w:rFonts w:ascii="Times New Roman" w:eastAsia="Calibri" w:hAnsi="Times New Roman" w:cs="Times New Roman"/>
          <w:sz w:val="24"/>
          <w:szCs w:val="24"/>
          <w:lang w:val="sr-Cyrl-CS"/>
        </w:rPr>
        <w:t xml:space="preserve"> из члана 1. овог Уговора</w:t>
      </w:r>
      <w:r w:rsidR="005D7757" w:rsidRPr="007E77B4">
        <w:rPr>
          <w:rFonts w:ascii="Times New Roman" w:eastAsia="Calibri" w:hAnsi="Times New Roman" w:cs="Times New Roman"/>
          <w:sz w:val="24"/>
          <w:szCs w:val="24"/>
          <w:lang w:val="sr-Cyrl-CS"/>
        </w:rPr>
        <w:t>,</w:t>
      </w:r>
      <w:r w:rsidRPr="007E77B4">
        <w:rPr>
          <w:rFonts w:ascii="Times New Roman" w:eastAsia="Calibri" w:hAnsi="Times New Roman" w:cs="Times New Roman"/>
          <w:sz w:val="24"/>
          <w:szCs w:val="24"/>
          <w:lang w:val="sr-Cyrl-CS"/>
        </w:rPr>
        <w:t xml:space="preserve"> износи </w:t>
      </w:r>
      <w:r w:rsidR="005D7757" w:rsidRPr="007E77B4">
        <w:rPr>
          <w:rFonts w:ascii="Times New Roman" w:eastAsia="Calibri" w:hAnsi="Times New Roman" w:cs="Times New Roman"/>
          <w:sz w:val="24"/>
          <w:szCs w:val="24"/>
          <w:lang w:val="sr-Cyrl-CS"/>
        </w:rPr>
        <w:t>____________________ динара без ПДВ-а, односно _______________ динара са ПДВ-ом.</w:t>
      </w:r>
    </w:p>
    <w:p w:rsidR="005D7757" w:rsidRPr="007E77B4" w:rsidRDefault="005D7757" w:rsidP="0067717F">
      <w:pPr>
        <w:ind w:firstLine="720"/>
        <w:jc w:val="both"/>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t>Уговорена вредност из става 1. овог члана представља збир:</w:t>
      </w:r>
    </w:p>
    <w:p w:rsidR="0067717F" w:rsidRPr="007E77B4" w:rsidRDefault="005D7757" w:rsidP="0067717F">
      <w:pPr>
        <w:ind w:firstLine="720"/>
        <w:jc w:val="both"/>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t xml:space="preserve">Цене за израду техничке документације у износу од _____________ динара без ПДВ-а, односно _______________ динара са ПДВ-ом, и цене за извођење радова </w:t>
      </w:r>
      <w:r w:rsidR="003B12BD" w:rsidRPr="007E77B4">
        <w:rPr>
          <w:rFonts w:ascii="Times New Roman" w:eastAsia="Calibri" w:hAnsi="Times New Roman" w:cs="Times New Roman"/>
          <w:sz w:val="24"/>
          <w:szCs w:val="24"/>
          <w:lang w:val="sr-Cyrl-CS"/>
        </w:rPr>
        <w:t xml:space="preserve">од _____________ динара без ПДВ-а, односно _____________ динара са ПДВ-ом, </w:t>
      </w:r>
      <w:r w:rsidRPr="007E77B4">
        <w:rPr>
          <w:rFonts w:ascii="Times New Roman" w:eastAsia="Calibri" w:hAnsi="Times New Roman" w:cs="Times New Roman"/>
          <w:sz w:val="24"/>
          <w:szCs w:val="24"/>
          <w:lang w:val="sr-Cyrl-CS"/>
        </w:rPr>
        <w:t>која је наведена у позицији</w:t>
      </w:r>
      <w:r w:rsidR="0067717F" w:rsidRPr="007E77B4">
        <w:rPr>
          <w:rFonts w:ascii="Times New Roman" w:eastAsia="Calibri" w:hAnsi="Times New Roman" w:cs="Times New Roman"/>
          <w:sz w:val="24"/>
          <w:szCs w:val="24"/>
          <w:lang w:val="sr-Cyrl-CS"/>
        </w:rPr>
        <w:t xml:space="preserve"> “УКУПНО“ из рекапитулације у</w:t>
      </w:r>
      <w:r w:rsidR="003B12BD" w:rsidRPr="007E77B4">
        <w:rPr>
          <w:rFonts w:ascii="Times New Roman" w:eastAsia="Calibri" w:hAnsi="Times New Roman" w:cs="Times New Roman"/>
          <w:sz w:val="24"/>
          <w:szCs w:val="24"/>
          <w:lang w:val="sr-Cyrl-CS"/>
        </w:rPr>
        <w:t xml:space="preserve">својене понуде Извођача бр______ од ____________. </w:t>
      </w:r>
    </w:p>
    <w:p w:rsidR="0067717F" w:rsidRPr="007E77B4" w:rsidRDefault="0067717F" w:rsidP="0067717F">
      <w:pPr>
        <w:ind w:firstLine="720"/>
        <w:jc w:val="both"/>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t>Уговорена вредност</w:t>
      </w:r>
      <w:r w:rsidR="005D7757" w:rsidRPr="007E77B4">
        <w:rPr>
          <w:rFonts w:ascii="Times New Roman" w:eastAsia="Calibri" w:hAnsi="Times New Roman" w:cs="Times New Roman"/>
          <w:sz w:val="24"/>
          <w:szCs w:val="24"/>
          <w:lang w:val="sr-Cyrl-CS"/>
        </w:rPr>
        <w:t xml:space="preserve"> за извођење</w:t>
      </w:r>
      <w:r w:rsidRPr="007E77B4">
        <w:rPr>
          <w:rFonts w:ascii="Times New Roman" w:eastAsia="Calibri" w:hAnsi="Times New Roman" w:cs="Times New Roman"/>
          <w:sz w:val="24"/>
          <w:szCs w:val="24"/>
          <w:lang w:val="sr-Cyrl-CS"/>
        </w:rPr>
        <w:t xml:space="preserve"> радова добијена је множењем јединичних цена</w:t>
      </w:r>
      <w:r w:rsidR="003B12BD" w:rsidRPr="007E77B4">
        <w:rPr>
          <w:rFonts w:ascii="Times New Roman" w:eastAsia="Calibri" w:hAnsi="Times New Roman" w:cs="Times New Roman"/>
          <w:sz w:val="24"/>
          <w:szCs w:val="24"/>
          <w:lang w:val="sr-Cyrl-CS"/>
        </w:rPr>
        <w:t xml:space="preserve"> и количина из Предмера и предрачуна који је саставни део </w:t>
      </w:r>
      <w:r w:rsidRPr="007E77B4">
        <w:rPr>
          <w:rFonts w:ascii="Times New Roman" w:eastAsia="Calibri" w:hAnsi="Times New Roman" w:cs="Times New Roman"/>
          <w:sz w:val="24"/>
          <w:szCs w:val="24"/>
          <w:lang w:val="sr-Cyrl-CS"/>
        </w:rPr>
        <w:t>понуде Извођача радова</w:t>
      </w:r>
      <w:r w:rsidR="003B12BD" w:rsidRPr="007E77B4">
        <w:rPr>
          <w:rFonts w:ascii="Times New Roman" w:eastAsia="Calibri" w:hAnsi="Times New Roman" w:cs="Times New Roman"/>
          <w:sz w:val="24"/>
          <w:szCs w:val="24"/>
          <w:lang w:val="sr-Cyrl-CS"/>
        </w:rPr>
        <w:t>.</w:t>
      </w:r>
      <w:r w:rsidRPr="007E77B4">
        <w:rPr>
          <w:rFonts w:ascii="Times New Roman" w:eastAsia="Calibri" w:hAnsi="Times New Roman" w:cs="Times New Roman"/>
          <w:sz w:val="24"/>
          <w:szCs w:val="24"/>
          <w:lang w:val="sr-Cyrl-CS"/>
        </w:rPr>
        <w:t xml:space="preserve"> </w:t>
      </w:r>
      <w:r w:rsidR="003B12BD" w:rsidRPr="007E77B4">
        <w:rPr>
          <w:rFonts w:ascii="Times New Roman" w:eastAsia="Calibri" w:hAnsi="Times New Roman" w:cs="Times New Roman"/>
          <w:sz w:val="24"/>
          <w:szCs w:val="24"/>
          <w:lang w:val="sr-Cyrl-CS"/>
        </w:rPr>
        <w:t>Предмер и предрачун радова је дат у</w:t>
      </w:r>
      <w:r w:rsidRPr="007E77B4">
        <w:rPr>
          <w:rFonts w:ascii="Times New Roman" w:eastAsia="Calibri" w:hAnsi="Times New Roman" w:cs="Times New Roman"/>
          <w:sz w:val="24"/>
          <w:szCs w:val="24"/>
          <w:lang w:val="sr-Cyrl-CS"/>
        </w:rPr>
        <w:t xml:space="preserve"> прилогу овог Уговора и чини његов саставни део.</w:t>
      </w:r>
    </w:p>
    <w:p w:rsidR="0067717F" w:rsidRPr="007E77B4" w:rsidRDefault="0067717F" w:rsidP="0067717F">
      <w:pPr>
        <w:ind w:firstLine="720"/>
        <w:jc w:val="both"/>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lastRenderedPageBreak/>
        <w:t>Стварна вредност радова ближе описаних у члану 1. овог Уговора биће утврђена на основу стварно изведених количина радова, које су утврђене у грађевинској књизи, и јединичних цена из усвојене понуде Извођача радова, а иста (са свим евентуалним вишковима и мањковима радова)</w:t>
      </w:r>
      <w:r w:rsidR="007E77B4" w:rsidRPr="007E77B4">
        <w:rPr>
          <w:rFonts w:ascii="Times New Roman" w:eastAsia="Calibri" w:hAnsi="Times New Roman" w:cs="Times New Roman"/>
          <w:sz w:val="24"/>
          <w:szCs w:val="24"/>
          <w:lang w:val="sr-Cyrl-CS"/>
        </w:rPr>
        <w:t>.</w:t>
      </w:r>
      <w:r w:rsidRPr="007E77B4">
        <w:rPr>
          <w:rFonts w:ascii="Times New Roman" w:eastAsia="Calibri" w:hAnsi="Times New Roman" w:cs="Times New Roman"/>
          <w:sz w:val="24"/>
          <w:szCs w:val="24"/>
          <w:lang w:val="sr-Cyrl-CS"/>
        </w:rPr>
        <w:t xml:space="preserve"> </w:t>
      </w:r>
    </w:p>
    <w:p w:rsidR="00FC1C63" w:rsidRPr="00FC1C63" w:rsidRDefault="0067717F" w:rsidP="00FE05B3">
      <w:pPr>
        <w:spacing w:after="0" w:line="240" w:lineRule="auto"/>
        <w:ind w:firstLine="720"/>
        <w:jc w:val="both"/>
        <w:rPr>
          <w:rFonts w:ascii="Times New Roman" w:eastAsia="Arial" w:hAnsi="Times New Roman" w:cs="Times New Roman"/>
          <w:spacing w:val="-1"/>
          <w:sz w:val="24"/>
          <w:szCs w:val="24"/>
        </w:rPr>
      </w:pPr>
      <w:r w:rsidRPr="00FC1C63">
        <w:rPr>
          <w:rFonts w:ascii="Times New Roman" w:eastAsia="Calibri" w:hAnsi="Times New Roman" w:cs="Times New Roman"/>
          <w:sz w:val="24"/>
          <w:szCs w:val="24"/>
          <w:lang w:val="sr-Cyrl-CS"/>
        </w:rPr>
        <w:t>У цену су урачунати, oсим вредности радова, добара и услуга неопходних за извршење Уговора, и трошкови ангажовања радне снаге, материјала и опреме, трошкови транспорта, смештаја, комуникације, трошкови организације градилишта, припремних радова, помоћних материјала и опреме, акредитоване лабораторије за вршење текућих лабораторијских испитивања (у току извођења радова)</w:t>
      </w:r>
      <w:r w:rsidR="00FC1C63" w:rsidRPr="00FC1C63">
        <w:rPr>
          <w:rFonts w:ascii="Times New Roman" w:eastAsia="Calibri" w:hAnsi="Times New Roman" w:cs="Times New Roman"/>
          <w:sz w:val="24"/>
          <w:szCs w:val="24"/>
          <w:lang w:val="sr-Cyrl-CS"/>
        </w:rPr>
        <w:t xml:space="preserve"> као </w:t>
      </w:r>
      <w:r w:rsidR="00FC1C63" w:rsidRPr="00FC1C63">
        <w:rPr>
          <w:rFonts w:ascii="Times New Roman" w:eastAsia="Arial" w:hAnsi="Times New Roman" w:cs="Times New Roman"/>
          <w:spacing w:val="-1"/>
          <w:sz w:val="24"/>
          <w:szCs w:val="24"/>
        </w:rPr>
        <w:t xml:space="preserve">и сви други издаци </w:t>
      </w:r>
      <w:r w:rsidR="00FC1C63" w:rsidRPr="00FC1C63">
        <w:rPr>
          <w:rFonts w:ascii="Times New Roman" w:eastAsia="Arial" w:hAnsi="Times New Roman" w:cs="Times New Roman"/>
          <w:spacing w:val="-1"/>
          <w:sz w:val="24"/>
          <w:szCs w:val="24"/>
          <w:lang w:val="sr-Cyrl-CS"/>
        </w:rPr>
        <w:t xml:space="preserve">Извођача радова </w:t>
      </w:r>
      <w:r w:rsidR="00FC1C63" w:rsidRPr="00FC1C63">
        <w:rPr>
          <w:rFonts w:ascii="Times New Roman" w:eastAsia="Arial" w:hAnsi="Times New Roman" w:cs="Times New Roman"/>
          <w:spacing w:val="-1"/>
          <w:sz w:val="24"/>
          <w:szCs w:val="24"/>
        </w:rPr>
        <w:t>неопходни за потпуно извршење уговорених обавеза</w:t>
      </w:r>
      <w:r w:rsidR="00FC1C63" w:rsidRPr="00FC1C63">
        <w:rPr>
          <w:rFonts w:ascii="Times New Roman" w:eastAsia="Calibri" w:hAnsi="Times New Roman" w:cs="Times New Roman"/>
          <w:sz w:val="24"/>
          <w:szCs w:val="24"/>
          <w:lang w:val="sr-Cyrl-CS"/>
        </w:rPr>
        <w:t xml:space="preserve"> а </w:t>
      </w:r>
      <w:r w:rsidRPr="00FC1C63">
        <w:rPr>
          <w:rFonts w:ascii="Times New Roman" w:eastAsia="Calibri" w:hAnsi="Times New Roman" w:cs="Times New Roman"/>
          <w:sz w:val="24"/>
          <w:szCs w:val="24"/>
          <w:lang w:val="sr-Cyrl-CS"/>
        </w:rPr>
        <w:t>у складу са усло</w:t>
      </w:r>
      <w:r w:rsidR="00FC1C63" w:rsidRPr="00FC1C63">
        <w:rPr>
          <w:rFonts w:ascii="Times New Roman" w:eastAsia="Calibri" w:hAnsi="Times New Roman" w:cs="Times New Roman"/>
          <w:sz w:val="24"/>
          <w:szCs w:val="24"/>
          <w:lang w:val="sr-Cyrl-CS"/>
        </w:rPr>
        <w:t>вима из Техничких спецификација</w:t>
      </w:r>
      <w:r w:rsidR="00FE05B3" w:rsidRPr="00FC1C63">
        <w:rPr>
          <w:rFonts w:ascii="Times New Roman" w:eastAsia="Arial" w:hAnsi="Times New Roman" w:cs="Times New Roman"/>
          <w:spacing w:val="-1"/>
          <w:sz w:val="24"/>
          <w:szCs w:val="24"/>
        </w:rPr>
        <w:t>.</w:t>
      </w:r>
    </w:p>
    <w:p w:rsidR="00266F1C" w:rsidRDefault="0067717F" w:rsidP="00FE05B3">
      <w:pPr>
        <w:spacing w:after="0" w:line="240" w:lineRule="auto"/>
        <w:ind w:firstLine="720"/>
        <w:jc w:val="both"/>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t>Уговорне стране су сагласне да су јединичне цене фиксне и не могу се мењати услед повећања цена елемената на основу којих су одређене (није предвиђена примена клизне скале).</w:t>
      </w:r>
    </w:p>
    <w:p w:rsidR="00FE05B3" w:rsidRPr="007E77B4" w:rsidRDefault="00FE05B3" w:rsidP="00FE05B3">
      <w:pPr>
        <w:spacing w:after="0" w:line="240" w:lineRule="auto"/>
        <w:ind w:firstLine="720"/>
        <w:jc w:val="both"/>
        <w:rPr>
          <w:rFonts w:ascii="Times New Roman" w:eastAsia="Calibri" w:hAnsi="Times New Roman" w:cs="Times New Roman"/>
          <w:sz w:val="24"/>
          <w:szCs w:val="24"/>
          <w:lang w:val="sr-Cyrl-CS"/>
        </w:rPr>
      </w:pPr>
    </w:p>
    <w:p w:rsidR="0067717F" w:rsidRPr="007E77B4" w:rsidRDefault="0067717F" w:rsidP="0067717F">
      <w:pPr>
        <w:rPr>
          <w:rFonts w:ascii="Times New Roman" w:eastAsia="Calibri" w:hAnsi="Times New Roman" w:cs="Times New Roman"/>
          <w:b/>
          <w:sz w:val="24"/>
          <w:szCs w:val="24"/>
          <w:lang w:val="sr-Latn-BA"/>
        </w:rPr>
      </w:pPr>
      <w:r w:rsidRPr="007E77B4">
        <w:rPr>
          <w:rFonts w:ascii="Times New Roman" w:eastAsia="Calibri" w:hAnsi="Times New Roman" w:cs="Times New Roman"/>
          <w:b/>
          <w:sz w:val="24"/>
          <w:szCs w:val="24"/>
          <w:lang w:val="sr-Cyrl-CS"/>
        </w:rPr>
        <w:t>НАЧИН ПЛАЋАЊА</w:t>
      </w:r>
    </w:p>
    <w:p w:rsidR="0067717F" w:rsidRPr="00FE05B3" w:rsidRDefault="0067717F" w:rsidP="0067717F">
      <w:pPr>
        <w:jc w:val="center"/>
        <w:rPr>
          <w:rFonts w:ascii="Times New Roman" w:eastAsia="Calibri" w:hAnsi="Times New Roman" w:cs="Times New Roman"/>
          <w:b/>
          <w:sz w:val="24"/>
          <w:szCs w:val="24"/>
          <w:lang w:val="sr-Cyrl-CS"/>
        </w:rPr>
      </w:pPr>
      <w:r w:rsidRPr="00FE05B3">
        <w:rPr>
          <w:rFonts w:ascii="Times New Roman" w:eastAsia="Calibri" w:hAnsi="Times New Roman" w:cs="Times New Roman"/>
          <w:b/>
          <w:sz w:val="24"/>
          <w:szCs w:val="24"/>
          <w:lang w:val="sr-Cyrl-CS"/>
        </w:rPr>
        <w:t>Члан 3.</w:t>
      </w:r>
    </w:p>
    <w:p w:rsidR="003B12BD" w:rsidRPr="007E77B4" w:rsidRDefault="003B12BD" w:rsidP="0067717F">
      <w:pPr>
        <w:ind w:firstLine="720"/>
        <w:jc w:val="both"/>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t>Наручилац се обавезује да Извођачу исплати укупну уговорену вредност из члана 2. овог уговора на следећи начин:</w:t>
      </w:r>
    </w:p>
    <w:p w:rsidR="0067717F" w:rsidRPr="007E77B4" w:rsidRDefault="0067717F" w:rsidP="0067717F">
      <w:pPr>
        <w:ind w:firstLine="720"/>
        <w:jc w:val="both"/>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t xml:space="preserve">Наручилац ће </w:t>
      </w:r>
      <w:r w:rsidR="00E545EC" w:rsidRPr="007E77B4">
        <w:rPr>
          <w:rFonts w:ascii="Times New Roman" w:eastAsia="Calibri" w:hAnsi="Times New Roman" w:cs="Times New Roman"/>
          <w:sz w:val="24"/>
          <w:szCs w:val="24"/>
          <w:lang w:val="sr-Cyrl-CS"/>
        </w:rPr>
        <w:t>20%</w:t>
      </w:r>
      <w:r w:rsidR="00455F65" w:rsidRPr="007E77B4">
        <w:rPr>
          <w:rFonts w:ascii="Times New Roman" w:eastAsia="Calibri" w:hAnsi="Times New Roman" w:cs="Times New Roman"/>
          <w:sz w:val="24"/>
          <w:szCs w:val="24"/>
          <w:lang w:val="sr-Cyrl-CS"/>
        </w:rPr>
        <w:t xml:space="preserve"> </w:t>
      </w:r>
      <w:r w:rsidRPr="007E77B4">
        <w:rPr>
          <w:rFonts w:ascii="Times New Roman" w:eastAsia="Calibri" w:hAnsi="Times New Roman" w:cs="Times New Roman"/>
          <w:sz w:val="24"/>
          <w:szCs w:val="24"/>
          <w:lang w:val="sr-Cyrl-CS"/>
        </w:rPr>
        <w:t xml:space="preserve"> укупне уговорене вредности  радова исплатити авансно, у року  од  45  дана  од  дана  достављања  захтева  за авансно  плаћање  (авансног  предрачуна)  и средст</w:t>
      </w:r>
      <w:r w:rsidR="00882361" w:rsidRPr="007E77B4">
        <w:rPr>
          <w:rFonts w:ascii="Times New Roman" w:eastAsia="Calibri" w:hAnsi="Times New Roman" w:cs="Times New Roman"/>
          <w:sz w:val="24"/>
          <w:szCs w:val="24"/>
          <w:lang w:val="sr-Cyrl-CS"/>
        </w:rPr>
        <w:t>а</w:t>
      </w:r>
      <w:r w:rsidRPr="007E77B4">
        <w:rPr>
          <w:rFonts w:ascii="Times New Roman" w:eastAsia="Calibri" w:hAnsi="Times New Roman" w:cs="Times New Roman"/>
          <w:sz w:val="24"/>
          <w:szCs w:val="24"/>
          <w:lang w:val="sr-Cyrl-CS"/>
        </w:rPr>
        <w:t>ва обезбеђења – банкарске гаранције за повраћај авансног плаћања</w:t>
      </w:r>
      <w:r w:rsidR="00882361" w:rsidRPr="007E77B4">
        <w:rPr>
          <w:rFonts w:ascii="Times New Roman" w:eastAsia="Calibri" w:hAnsi="Times New Roman" w:cs="Times New Roman"/>
          <w:sz w:val="24"/>
          <w:szCs w:val="24"/>
          <w:lang w:val="sr-Cyrl-CS"/>
        </w:rPr>
        <w:t>, банкарске гаранције за добро</w:t>
      </w:r>
      <w:r w:rsidR="00DF0303" w:rsidRPr="007E77B4">
        <w:rPr>
          <w:rFonts w:ascii="Times New Roman" w:eastAsia="Calibri" w:hAnsi="Times New Roman" w:cs="Times New Roman"/>
          <w:sz w:val="24"/>
          <w:szCs w:val="24"/>
          <w:lang w:val="sr-Cyrl-CS"/>
        </w:rPr>
        <w:t xml:space="preserve"> извршење посла и полиса оси</w:t>
      </w:r>
      <w:r w:rsidR="00882361" w:rsidRPr="007E77B4">
        <w:rPr>
          <w:rFonts w:ascii="Times New Roman" w:eastAsia="Calibri" w:hAnsi="Times New Roman" w:cs="Times New Roman"/>
          <w:sz w:val="24"/>
          <w:szCs w:val="24"/>
          <w:lang w:val="sr-Cyrl-CS"/>
        </w:rPr>
        <w:t xml:space="preserve">гурања, </w:t>
      </w:r>
      <w:r w:rsidRPr="007E77B4">
        <w:rPr>
          <w:rFonts w:ascii="Times New Roman" w:eastAsia="Calibri" w:hAnsi="Times New Roman" w:cs="Times New Roman"/>
          <w:sz w:val="24"/>
          <w:szCs w:val="24"/>
          <w:lang w:val="sr-Cyrl-CS"/>
        </w:rPr>
        <w:t xml:space="preserve"> у складу са од</w:t>
      </w:r>
      <w:r w:rsidR="004B6135" w:rsidRPr="007E77B4">
        <w:rPr>
          <w:rFonts w:ascii="Times New Roman" w:eastAsia="Calibri" w:hAnsi="Times New Roman" w:cs="Times New Roman"/>
          <w:sz w:val="24"/>
          <w:szCs w:val="24"/>
          <w:lang w:val="sr-Cyrl-CS"/>
        </w:rPr>
        <w:t xml:space="preserve">редбама члана </w:t>
      </w:r>
      <w:r w:rsidR="00273598">
        <w:rPr>
          <w:rFonts w:ascii="Times New Roman" w:eastAsia="Calibri" w:hAnsi="Times New Roman" w:cs="Times New Roman"/>
          <w:sz w:val="24"/>
          <w:szCs w:val="24"/>
          <w:lang w:val="sr-Cyrl-CS"/>
        </w:rPr>
        <w:t xml:space="preserve">27. и </w:t>
      </w:r>
      <w:bookmarkStart w:id="0" w:name="_GoBack"/>
      <w:bookmarkEnd w:id="0"/>
      <w:r w:rsidR="004B6135" w:rsidRPr="007E77B4">
        <w:rPr>
          <w:rFonts w:ascii="Times New Roman" w:eastAsia="Calibri" w:hAnsi="Times New Roman" w:cs="Times New Roman"/>
          <w:sz w:val="24"/>
          <w:szCs w:val="24"/>
          <w:lang w:val="sr-Cyrl-CS"/>
        </w:rPr>
        <w:t>28. овог Уговора.</w:t>
      </w:r>
    </w:p>
    <w:p w:rsidR="004B6135" w:rsidRPr="007E77B4" w:rsidRDefault="004B6135" w:rsidP="0067717F">
      <w:pPr>
        <w:ind w:firstLine="720"/>
        <w:jc w:val="both"/>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t>Укупна вредност израде техничке документације (Пројекта за извођење) биће исплаћена након предаје Пројекта за извођење, односно у року од 45 дана од дана испостављања I привремене ситуације.</w:t>
      </w:r>
    </w:p>
    <w:p w:rsidR="0067717F" w:rsidRPr="007E77B4" w:rsidRDefault="0067717F" w:rsidP="0067717F">
      <w:pPr>
        <w:ind w:firstLine="720"/>
        <w:jc w:val="both"/>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t xml:space="preserve">Укупна вредност стварно извршених радова биће исплаћена путем привремених ситуација </w:t>
      </w:r>
      <w:r w:rsidR="004B6135" w:rsidRPr="007E77B4">
        <w:rPr>
          <w:rFonts w:ascii="Times New Roman" w:eastAsia="Calibri" w:hAnsi="Times New Roman" w:cs="Times New Roman"/>
          <w:sz w:val="24"/>
          <w:szCs w:val="24"/>
          <w:lang w:val="sr-Cyrl-CS"/>
        </w:rPr>
        <w:t xml:space="preserve">(почев од II привремене ситуације) </w:t>
      </w:r>
      <w:r w:rsidRPr="007E77B4">
        <w:rPr>
          <w:rFonts w:ascii="Times New Roman" w:eastAsia="Calibri" w:hAnsi="Times New Roman" w:cs="Times New Roman"/>
          <w:sz w:val="24"/>
          <w:szCs w:val="24"/>
          <w:lang w:val="sr-Cyrl-CS"/>
        </w:rPr>
        <w:t xml:space="preserve">и окончане ситуације, са роком исплате од највише 45 дана од дана испостављања ситуације, уз узимање у обзир вредности правдања аванса у складу са одредбама овог </w:t>
      </w:r>
      <w:r w:rsidR="00E545EC" w:rsidRPr="007E77B4">
        <w:rPr>
          <w:rFonts w:ascii="Times New Roman" w:eastAsia="Calibri" w:hAnsi="Times New Roman" w:cs="Times New Roman"/>
          <w:sz w:val="24"/>
          <w:szCs w:val="24"/>
          <w:lang w:val="sr-Cyrl-CS"/>
        </w:rPr>
        <w:t>Уговора</w:t>
      </w:r>
      <w:r w:rsidRPr="007E77B4">
        <w:rPr>
          <w:rFonts w:ascii="Times New Roman" w:eastAsia="Calibri" w:hAnsi="Times New Roman" w:cs="Times New Roman"/>
          <w:sz w:val="24"/>
          <w:szCs w:val="24"/>
          <w:lang w:val="sr-Cyrl-CS"/>
        </w:rPr>
        <w:t>. Плаћање по окончаној ситуацији могуће је тек након извршења примопредаје радова и достављања банкарске гаранције за отклањање недостатака у гарантном року.</w:t>
      </w:r>
    </w:p>
    <w:p w:rsidR="00E545EC" w:rsidRPr="007E77B4" w:rsidRDefault="00E545EC" w:rsidP="004B6135">
      <w:pPr>
        <w:suppressAutoHyphens/>
        <w:snapToGrid w:val="0"/>
        <w:spacing w:after="0" w:line="100" w:lineRule="atLeast"/>
        <w:ind w:firstLine="720"/>
        <w:jc w:val="both"/>
        <w:rPr>
          <w:rFonts w:ascii="Times New Roman" w:eastAsia="Arial Unicode MS" w:hAnsi="Times New Roman" w:cs="Times New Roman"/>
          <w:kern w:val="1"/>
          <w:sz w:val="24"/>
          <w:szCs w:val="24"/>
          <w:lang w:val="sr-Cyrl-CS" w:eastAsia="ar-SA"/>
        </w:rPr>
      </w:pPr>
      <w:r w:rsidRPr="007E77B4">
        <w:rPr>
          <w:rFonts w:ascii="Times New Roman" w:eastAsia="Arial Unicode MS" w:hAnsi="Times New Roman" w:cs="Times New Roman"/>
          <w:kern w:val="1"/>
          <w:sz w:val="24"/>
          <w:szCs w:val="24"/>
          <w:lang w:val="sr-Cyrl-CS" w:eastAsia="ar-SA"/>
        </w:rPr>
        <w:t xml:space="preserve">Правдање аванса </w:t>
      </w:r>
      <w:r w:rsidR="004B6135" w:rsidRPr="007E77B4">
        <w:rPr>
          <w:rFonts w:ascii="Times New Roman" w:eastAsia="Arial Unicode MS" w:hAnsi="Times New Roman" w:cs="Times New Roman"/>
          <w:kern w:val="1"/>
          <w:sz w:val="24"/>
          <w:szCs w:val="24"/>
          <w:lang w:val="sr-Cyrl-CS" w:eastAsia="ar-SA"/>
        </w:rPr>
        <w:t>вршиће се умањењм привремених ситуација за изведене радове, почев од II привремене ситуације</w:t>
      </w:r>
      <w:r w:rsidRPr="007E77B4">
        <w:rPr>
          <w:rFonts w:ascii="Times New Roman" w:eastAsia="Arial Unicode MS" w:hAnsi="Times New Roman" w:cs="Times New Roman"/>
          <w:kern w:val="1"/>
          <w:sz w:val="24"/>
          <w:szCs w:val="24"/>
          <w:lang w:val="sr-Cyrl-CS" w:eastAsia="ar-SA"/>
        </w:rPr>
        <w:t xml:space="preserve">, </w:t>
      </w:r>
      <w:r w:rsidR="004B6135" w:rsidRPr="007E77B4">
        <w:rPr>
          <w:rFonts w:ascii="Times New Roman" w:eastAsia="Arial Unicode MS" w:hAnsi="Times New Roman" w:cs="Times New Roman"/>
          <w:kern w:val="1"/>
          <w:sz w:val="24"/>
          <w:szCs w:val="24"/>
          <w:lang w:val="sr-Cyrl-CS" w:eastAsia="ar-SA"/>
        </w:rPr>
        <w:t xml:space="preserve">и то </w:t>
      </w:r>
      <w:r w:rsidRPr="007E77B4">
        <w:rPr>
          <w:rFonts w:ascii="Times New Roman" w:eastAsia="Arial Unicode MS" w:hAnsi="Times New Roman" w:cs="Times New Roman"/>
          <w:kern w:val="1"/>
          <w:sz w:val="24"/>
          <w:szCs w:val="24"/>
          <w:lang w:val="sr-Cyrl-CS" w:eastAsia="ar-SA"/>
        </w:rPr>
        <w:t xml:space="preserve">одбијањем најмање 15% </w:t>
      </w:r>
      <w:r w:rsidR="004B6135" w:rsidRPr="007E77B4">
        <w:rPr>
          <w:rFonts w:ascii="Times New Roman" w:eastAsia="Arial Unicode MS" w:hAnsi="Times New Roman" w:cs="Times New Roman"/>
          <w:kern w:val="1"/>
          <w:sz w:val="24"/>
          <w:szCs w:val="24"/>
          <w:lang w:val="sr-Cyrl-CS" w:eastAsia="ar-SA"/>
        </w:rPr>
        <w:t>фактурисаних радова</w:t>
      </w:r>
      <w:r w:rsidRPr="007E77B4">
        <w:rPr>
          <w:rFonts w:ascii="Times New Roman" w:eastAsia="Arial Unicode MS" w:hAnsi="Times New Roman" w:cs="Times New Roman"/>
          <w:kern w:val="1"/>
          <w:sz w:val="24"/>
          <w:szCs w:val="24"/>
          <w:lang w:val="sr-Cyrl-CS" w:eastAsia="ar-SA"/>
        </w:rPr>
        <w:t>. Аванс мора бити оправдан пре испостављања окончане ситуације, тј. кроз последњу привремену ситуацију.</w:t>
      </w:r>
    </w:p>
    <w:p w:rsidR="00E545EC" w:rsidRPr="007E77B4" w:rsidRDefault="004B6135" w:rsidP="004B6135">
      <w:pPr>
        <w:suppressAutoHyphens/>
        <w:snapToGrid w:val="0"/>
        <w:spacing w:after="0" w:line="100" w:lineRule="atLeast"/>
        <w:ind w:firstLine="720"/>
        <w:jc w:val="both"/>
        <w:rPr>
          <w:rFonts w:ascii="Times New Roman" w:eastAsia="Arial Unicode MS" w:hAnsi="Times New Roman" w:cs="Times New Roman"/>
          <w:kern w:val="1"/>
          <w:sz w:val="24"/>
          <w:szCs w:val="24"/>
          <w:lang w:val="sr-Cyrl-CS" w:eastAsia="ar-SA"/>
        </w:rPr>
      </w:pPr>
      <w:r w:rsidRPr="007E77B4">
        <w:rPr>
          <w:rFonts w:ascii="Times New Roman" w:eastAsia="Arial Unicode MS" w:hAnsi="Times New Roman" w:cs="Times New Roman"/>
          <w:kern w:val="1"/>
          <w:sz w:val="24"/>
          <w:szCs w:val="24"/>
          <w:lang w:val="sr-Cyrl-CS" w:eastAsia="ar-SA"/>
        </w:rPr>
        <w:t>П</w:t>
      </w:r>
      <w:r w:rsidR="00E545EC" w:rsidRPr="007E77B4">
        <w:rPr>
          <w:rFonts w:ascii="Times New Roman" w:eastAsia="Arial Unicode MS" w:hAnsi="Times New Roman" w:cs="Times New Roman"/>
          <w:kern w:val="1"/>
          <w:sz w:val="24"/>
          <w:szCs w:val="24"/>
          <w:lang w:val="sr-Cyrl-CS" w:eastAsia="ar-SA"/>
        </w:rPr>
        <w:t xml:space="preserve">ривремене месечне ситуације за радове </w:t>
      </w:r>
      <w:r w:rsidRPr="007E77B4">
        <w:rPr>
          <w:rFonts w:ascii="Times New Roman" w:eastAsia="Arial Unicode MS" w:hAnsi="Times New Roman" w:cs="Times New Roman"/>
          <w:kern w:val="1"/>
          <w:sz w:val="24"/>
          <w:szCs w:val="24"/>
          <w:lang w:val="sr-Cyrl-CS" w:eastAsia="ar-SA"/>
        </w:rPr>
        <w:t>д</w:t>
      </w:r>
      <w:r w:rsidR="00E545EC" w:rsidRPr="007E77B4">
        <w:rPr>
          <w:rFonts w:ascii="Times New Roman" w:eastAsia="Arial Unicode MS" w:hAnsi="Times New Roman" w:cs="Times New Roman"/>
          <w:kern w:val="1"/>
          <w:sz w:val="24"/>
          <w:szCs w:val="24"/>
          <w:lang w:val="sr-Cyrl-CS" w:eastAsia="ar-SA"/>
        </w:rPr>
        <w:t>остављају се до 10</w:t>
      </w:r>
      <w:r w:rsidRPr="007E77B4">
        <w:rPr>
          <w:rFonts w:ascii="Times New Roman" w:eastAsia="Arial Unicode MS" w:hAnsi="Times New Roman" w:cs="Times New Roman"/>
          <w:kern w:val="1"/>
          <w:sz w:val="24"/>
          <w:szCs w:val="24"/>
          <w:lang w:val="sr-Cyrl-CS" w:eastAsia="ar-SA"/>
        </w:rPr>
        <w:t>.</w:t>
      </w:r>
      <w:r w:rsidR="00E545EC" w:rsidRPr="007E77B4">
        <w:rPr>
          <w:rFonts w:ascii="Times New Roman" w:eastAsia="Arial Unicode MS" w:hAnsi="Times New Roman" w:cs="Times New Roman"/>
          <w:kern w:val="1"/>
          <w:sz w:val="24"/>
          <w:szCs w:val="24"/>
          <w:lang w:val="sr-Cyrl-CS" w:eastAsia="ar-SA"/>
        </w:rPr>
        <w:t xml:space="preserve"> у месецу за претходни месец.</w:t>
      </w:r>
    </w:p>
    <w:p w:rsidR="00E545EC" w:rsidRPr="007E77B4" w:rsidRDefault="004B6135" w:rsidP="00E545EC">
      <w:pPr>
        <w:suppressAutoHyphens/>
        <w:snapToGrid w:val="0"/>
        <w:spacing w:after="0" w:line="100" w:lineRule="atLeast"/>
        <w:jc w:val="both"/>
        <w:rPr>
          <w:rFonts w:ascii="Times New Roman" w:eastAsia="Arial Unicode MS" w:hAnsi="Times New Roman" w:cs="Times New Roman"/>
          <w:kern w:val="1"/>
          <w:sz w:val="24"/>
          <w:szCs w:val="24"/>
          <w:lang w:val="sr-Cyrl-CS" w:eastAsia="ar-SA"/>
        </w:rPr>
      </w:pPr>
      <w:r w:rsidRPr="007E77B4">
        <w:rPr>
          <w:rFonts w:ascii="Times New Roman" w:eastAsia="Arial Unicode MS" w:hAnsi="Times New Roman" w:cs="Times New Roman"/>
          <w:kern w:val="1"/>
          <w:sz w:val="24"/>
          <w:szCs w:val="24"/>
          <w:lang w:val="sr-Cyrl-CS" w:eastAsia="ar-SA"/>
        </w:rPr>
        <w:tab/>
      </w:r>
      <w:r w:rsidR="00E545EC" w:rsidRPr="007E77B4">
        <w:rPr>
          <w:rFonts w:ascii="Times New Roman" w:eastAsia="Arial Unicode MS" w:hAnsi="Times New Roman" w:cs="Times New Roman"/>
          <w:kern w:val="1"/>
          <w:sz w:val="24"/>
          <w:szCs w:val="24"/>
          <w:lang w:val="sr-Cyrl-CS" w:eastAsia="ar-SA"/>
        </w:rPr>
        <w:t>Окончана ситуација у износу од 10% укупне уговорене вредности, након добијања позитивног извештаја о техничком пријему објекта.</w:t>
      </w:r>
    </w:p>
    <w:p w:rsidR="00E545EC" w:rsidRPr="007E77B4" w:rsidRDefault="004B6135" w:rsidP="00E545EC">
      <w:pPr>
        <w:suppressAutoHyphens/>
        <w:snapToGrid w:val="0"/>
        <w:spacing w:after="0" w:line="100" w:lineRule="atLeast"/>
        <w:jc w:val="both"/>
        <w:rPr>
          <w:rFonts w:ascii="Times New Roman" w:eastAsia="Arial Unicode MS" w:hAnsi="Times New Roman" w:cs="Times New Roman"/>
          <w:kern w:val="1"/>
          <w:sz w:val="24"/>
          <w:szCs w:val="24"/>
          <w:lang w:val="sr-Cyrl-CS" w:eastAsia="ar-SA"/>
        </w:rPr>
      </w:pPr>
      <w:r w:rsidRPr="007E77B4">
        <w:rPr>
          <w:rFonts w:ascii="Times New Roman" w:eastAsia="Arial Unicode MS" w:hAnsi="Times New Roman" w:cs="Times New Roman"/>
          <w:kern w:val="1"/>
          <w:sz w:val="24"/>
          <w:szCs w:val="24"/>
          <w:lang w:val="sr-Cyrl-CS" w:eastAsia="ar-SA"/>
        </w:rPr>
        <w:tab/>
      </w:r>
      <w:r w:rsidR="00E545EC" w:rsidRPr="007E77B4">
        <w:rPr>
          <w:rFonts w:ascii="Times New Roman" w:eastAsia="Arial Unicode MS" w:hAnsi="Times New Roman" w:cs="Times New Roman"/>
          <w:kern w:val="1"/>
          <w:sz w:val="24"/>
          <w:szCs w:val="24"/>
          <w:lang w:val="sr-Cyrl-CS" w:eastAsia="ar-SA"/>
        </w:rPr>
        <w:t>Од сваке привремене ситуације Наручилац ће обуставити 5% на име задржаног износа, који служи за отклањање недостатака након завршетка, а пре примопредаје изведених радова који је предмет овог уговора.</w:t>
      </w:r>
    </w:p>
    <w:p w:rsidR="0067717F" w:rsidRPr="007E77B4" w:rsidRDefault="0067717F" w:rsidP="0067717F">
      <w:pPr>
        <w:ind w:firstLine="720"/>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lastRenderedPageBreak/>
        <w:t>Исплате ће се вршити на рачуне које одреди Извођач радова.</w:t>
      </w:r>
    </w:p>
    <w:p w:rsidR="0067717F" w:rsidRPr="00FE05B3" w:rsidRDefault="007E77B4" w:rsidP="0067717F">
      <w:pPr>
        <w:jc w:val="center"/>
        <w:rPr>
          <w:rFonts w:ascii="Times New Roman" w:eastAsia="Calibri" w:hAnsi="Times New Roman" w:cs="Times New Roman"/>
          <w:b/>
          <w:sz w:val="24"/>
          <w:szCs w:val="24"/>
          <w:lang w:val="sr-Cyrl-CS"/>
        </w:rPr>
      </w:pPr>
      <w:r w:rsidRPr="00FE05B3">
        <w:rPr>
          <w:rFonts w:ascii="Times New Roman" w:eastAsia="Calibri" w:hAnsi="Times New Roman" w:cs="Times New Roman"/>
          <w:b/>
          <w:sz w:val="24"/>
          <w:szCs w:val="24"/>
          <w:lang w:val="sr-Cyrl-CS"/>
        </w:rPr>
        <w:t>Члан 4</w:t>
      </w:r>
      <w:r w:rsidR="0067717F" w:rsidRPr="00FE05B3">
        <w:rPr>
          <w:rFonts w:ascii="Times New Roman" w:eastAsia="Calibri" w:hAnsi="Times New Roman" w:cs="Times New Roman"/>
          <w:b/>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Привремене ситуације и окончану ситуацију, у 6 (шест) примерака, Извођач радова испоставља на основу изведених количина уговорених радова и уговорених јединичних цена.</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Ситуације (привремене и окончана) које се испостављају Наручиоцу морају бити потписане и оверене од стране Стручног надзора</w:t>
      </w:r>
      <w:r w:rsidR="00E37F8B" w:rsidRPr="004B6135">
        <w:rPr>
          <w:rFonts w:ascii="Times New Roman" w:eastAsia="Calibri" w:hAnsi="Times New Roman" w:cs="Times New Roman"/>
          <w:sz w:val="24"/>
          <w:szCs w:val="24"/>
          <w:lang w:val="sr-Cyrl-CS"/>
        </w:rPr>
        <w:t xml:space="preserve"> и Инвеститора.</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Привремене ситуације Извођач радова подноси Стручном надзору у року од 5 дана од последњег дана на који се привремена ситуација односи. Окончану ситуацију Извођач радова</w:t>
      </w:r>
      <w:r w:rsidR="006951F8" w:rsidRPr="004B6135">
        <w:rPr>
          <w:rFonts w:ascii="Times New Roman" w:eastAsia="Calibri" w:hAnsi="Times New Roman" w:cs="Times New Roman"/>
          <w:sz w:val="24"/>
          <w:szCs w:val="24"/>
          <w:lang w:val="sr-Cyrl-CS"/>
        </w:rPr>
        <w:t xml:space="preserve"> </w:t>
      </w:r>
      <w:r w:rsidRPr="004B6135">
        <w:rPr>
          <w:rFonts w:ascii="Times New Roman" w:eastAsia="Calibri" w:hAnsi="Times New Roman" w:cs="Times New Roman"/>
          <w:sz w:val="24"/>
          <w:szCs w:val="24"/>
          <w:lang w:val="sr-Cyrl-CS"/>
        </w:rPr>
        <w:t>подноси по завршетку радова, извршеном техничком прегледу, потписаном Записнику о примопредаји радова и коначном обрачуну, и уз достављање гаранције банке за отклањање недостатака у гарантном року.</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За извођење радова наведених у члану 1. овог Уговора, уз привремене ситуације и окончану ситуацију, Извођач радова је обавезан да достави Наручиоцу, преко Стручног надзора:</w:t>
      </w:r>
    </w:p>
    <w:p w:rsidR="0067717F" w:rsidRPr="004B6135" w:rsidRDefault="006951F8"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 </w:t>
      </w:r>
      <w:r w:rsidR="0067717F" w:rsidRPr="004B6135">
        <w:rPr>
          <w:rFonts w:ascii="Times New Roman" w:eastAsia="Calibri" w:hAnsi="Times New Roman" w:cs="Times New Roman"/>
          <w:sz w:val="24"/>
          <w:szCs w:val="24"/>
          <w:lang w:val="sr-Cyrl-CS"/>
        </w:rPr>
        <w:t>фотокопије записника о извршеној контроли радова који су претходили изведеним радовима, а који се у каснијим фазама не могу контролисати, оверене и потписане од стручног надзора;</w:t>
      </w:r>
    </w:p>
    <w:p w:rsidR="0067717F" w:rsidRPr="004B6135" w:rsidRDefault="006951F8"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 </w:t>
      </w:r>
      <w:r w:rsidR="0067717F" w:rsidRPr="004B6135">
        <w:rPr>
          <w:rFonts w:ascii="Times New Roman" w:eastAsia="Calibri" w:hAnsi="Times New Roman" w:cs="Times New Roman"/>
          <w:sz w:val="24"/>
          <w:szCs w:val="24"/>
          <w:lang w:val="sr-Cyrl-CS"/>
        </w:rPr>
        <w:t>фотокопије листова грађевинског дневника за претходни месец, за који се испоставља ситуација, обострано потписане и оверене;</w:t>
      </w:r>
    </w:p>
    <w:p w:rsidR="0067717F" w:rsidRPr="004B6135" w:rsidRDefault="006951F8"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 </w:t>
      </w:r>
      <w:r w:rsidR="0067717F" w:rsidRPr="004B6135">
        <w:rPr>
          <w:rFonts w:ascii="Times New Roman" w:eastAsia="Calibri" w:hAnsi="Times New Roman" w:cs="Times New Roman"/>
          <w:sz w:val="24"/>
          <w:szCs w:val="24"/>
          <w:lang w:val="sr-Cyrl-CS"/>
        </w:rPr>
        <w:t>фотокопије листова грађевинске књиге, за све уговорене и изведене позиције приказане у ситуацији, оверене од стране стручног надзора;</w:t>
      </w:r>
    </w:p>
    <w:p w:rsidR="0067717F" w:rsidRPr="004B6135" w:rsidRDefault="006951F8"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 </w:t>
      </w:r>
      <w:r w:rsidR="0067717F" w:rsidRPr="004B6135">
        <w:rPr>
          <w:rFonts w:ascii="Times New Roman" w:eastAsia="Calibri" w:hAnsi="Times New Roman" w:cs="Times New Roman"/>
          <w:sz w:val="24"/>
          <w:szCs w:val="24"/>
          <w:lang w:val="sr-Cyrl-CS"/>
        </w:rPr>
        <w:t>уз сваку привремену ситуацију Извођач радова је дужан да достави динамички план са пресеком стања радова и  предлог мера за отклањање евентуалних кашњења у реализацији.</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Уз окончану ситуацију, Извођач радова је дужан да достави и гаранцију банке за отклањање недостатака у гарантном року.</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Уколико Извођач радова не достави привремену или окончану ситуацију са наведеним прилозима из овог члана, Наручилац није дужан да изврши плаћање позиција за које није достављена комплетна документација.</w:t>
      </w:r>
    </w:p>
    <w:p w:rsidR="004B6135" w:rsidRPr="007E77B4" w:rsidRDefault="0067717F" w:rsidP="007E77B4">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За извођење радова наведених у члану 1. овог Уговора, привремене ситуације и окончану ситуацију Извођач радова доставља Стручном надзору на оверу. Након извршене контроле и овере, ситуацију са комплетном документацијом из овог члана, Стручни надзор, у року од 7 дана од дана пријема, доставља </w:t>
      </w:r>
      <w:r w:rsidR="00E37F8B" w:rsidRPr="004B6135">
        <w:rPr>
          <w:rFonts w:ascii="Times New Roman" w:eastAsia="Calibri" w:hAnsi="Times New Roman" w:cs="Times New Roman"/>
          <w:sz w:val="24"/>
          <w:szCs w:val="24"/>
          <w:lang w:val="sr-Cyrl-CS"/>
        </w:rPr>
        <w:t xml:space="preserve">Инвеститору </w:t>
      </w:r>
      <w:r w:rsidRPr="004B6135">
        <w:rPr>
          <w:rFonts w:ascii="Times New Roman" w:eastAsia="Calibri" w:hAnsi="Times New Roman" w:cs="Times New Roman"/>
          <w:sz w:val="24"/>
          <w:szCs w:val="24"/>
          <w:lang w:val="sr-Cyrl-CS"/>
        </w:rPr>
        <w:t xml:space="preserve">на оверу. </w:t>
      </w:r>
      <w:r w:rsidR="00E37F8B" w:rsidRPr="004B6135">
        <w:rPr>
          <w:rFonts w:ascii="Times New Roman" w:eastAsia="Calibri" w:hAnsi="Times New Roman" w:cs="Times New Roman"/>
          <w:sz w:val="24"/>
          <w:szCs w:val="24"/>
          <w:lang w:val="sr-Cyrl-CS"/>
        </w:rPr>
        <w:t xml:space="preserve">Инвеститор </w:t>
      </w:r>
      <w:r w:rsidRPr="004B6135">
        <w:rPr>
          <w:rFonts w:ascii="Times New Roman" w:eastAsia="Calibri" w:hAnsi="Times New Roman" w:cs="Times New Roman"/>
          <w:sz w:val="24"/>
          <w:szCs w:val="24"/>
          <w:lang w:val="sr-Cyrl-CS"/>
        </w:rPr>
        <w:t>у даљем року од 7 дана од дана  пријема  контролише  достављену  ситуацију и прослеђује је Наручиоцу  на  оверу  и плаћање неспорног дела ситуације. Уколико Наручилац оспори испостављену ситуацију у делу, дужан је да исплати  неспорни  део  ситуације,  а  спорни део  ће  се  решити  кроз  следећу привремену ситуацију, уколико се уговорне стране другачије не договоре.</w:t>
      </w:r>
    </w:p>
    <w:p w:rsidR="0067717F" w:rsidRPr="007E77B4" w:rsidRDefault="0067717F" w:rsidP="0067717F">
      <w:pPr>
        <w:rPr>
          <w:rFonts w:ascii="Times New Roman" w:eastAsia="Calibri" w:hAnsi="Times New Roman" w:cs="Times New Roman"/>
          <w:b/>
          <w:sz w:val="24"/>
          <w:szCs w:val="24"/>
          <w:lang w:val="sr-Cyrl-CS"/>
        </w:rPr>
      </w:pPr>
      <w:r w:rsidRPr="007E77B4">
        <w:rPr>
          <w:rFonts w:ascii="Times New Roman" w:eastAsia="Calibri" w:hAnsi="Times New Roman" w:cs="Times New Roman"/>
          <w:b/>
          <w:sz w:val="24"/>
          <w:szCs w:val="24"/>
          <w:lang w:val="sr-Cyrl-CS"/>
        </w:rPr>
        <w:lastRenderedPageBreak/>
        <w:t>РОК</w:t>
      </w:r>
    </w:p>
    <w:p w:rsidR="0067717F" w:rsidRPr="00FE05B3" w:rsidRDefault="007E77B4" w:rsidP="0067717F">
      <w:pPr>
        <w:jc w:val="center"/>
        <w:rPr>
          <w:rFonts w:ascii="Times New Roman" w:eastAsia="Calibri" w:hAnsi="Times New Roman" w:cs="Times New Roman"/>
          <w:b/>
          <w:sz w:val="24"/>
          <w:szCs w:val="24"/>
          <w:lang w:val="sr-Cyrl-CS"/>
        </w:rPr>
      </w:pPr>
      <w:r w:rsidRPr="00FE05B3">
        <w:rPr>
          <w:rFonts w:ascii="Times New Roman" w:eastAsia="Calibri" w:hAnsi="Times New Roman" w:cs="Times New Roman"/>
          <w:b/>
          <w:sz w:val="24"/>
          <w:szCs w:val="24"/>
          <w:lang w:val="sr-Cyrl-CS"/>
        </w:rPr>
        <w:t>Члан 5</w:t>
      </w:r>
      <w:r w:rsidR="0067717F" w:rsidRPr="00FE05B3">
        <w:rPr>
          <w:rFonts w:ascii="Times New Roman" w:eastAsia="Calibri" w:hAnsi="Times New Roman" w:cs="Times New Roman"/>
          <w:b/>
          <w:sz w:val="24"/>
          <w:szCs w:val="24"/>
          <w:lang w:val="sr-Cyrl-CS"/>
        </w:rPr>
        <w:t>.</w:t>
      </w:r>
    </w:p>
    <w:p w:rsidR="00E37F8B" w:rsidRPr="007E77B4" w:rsidRDefault="004B6135" w:rsidP="0067717F">
      <w:pPr>
        <w:ind w:firstLine="720"/>
        <w:jc w:val="both"/>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t>Рок з</w:t>
      </w:r>
      <w:r w:rsidR="00E37F8B" w:rsidRPr="007E77B4">
        <w:rPr>
          <w:rFonts w:ascii="Times New Roman" w:eastAsia="Calibri" w:hAnsi="Times New Roman" w:cs="Times New Roman"/>
          <w:sz w:val="24"/>
          <w:szCs w:val="24"/>
          <w:lang w:val="sr-Cyrl-CS"/>
        </w:rPr>
        <w:t xml:space="preserve">а израду </w:t>
      </w:r>
      <w:r w:rsidR="0075068D" w:rsidRPr="0075068D">
        <w:rPr>
          <w:rFonts w:ascii="Times New Roman" w:hAnsi="Times New Roman" w:cs="Times New Roman"/>
          <w:sz w:val="24"/>
          <w:szCs w:val="24"/>
        </w:rPr>
        <w:t>Пројекта за извођењ</w:t>
      </w:r>
      <w:r w:rsidRPr="0075068D">
        <w:rPr>
          <w:rFonts w:ascii="Times New Roman" w:eastAsia="Calibri" w:hAnsi="Times New Roman" w:cs="Times New Roman"/>
          <w:sz w:val="24"/>
          <w:szCs w:val="24"/>
          <w:lang w:val="sr-Cyrl-CS"/>
        </w:rPr>
        <w:t xml:space="preserve"> </w:t>
      </w:r>
      <w:r w:rsidRPr="007E77B4">
        <w:rPr>
          <w:rFonts w:ascii="Times New Roman" w:eastAsia="Calibri" w:hAnsi="Times New Roman" w:cs="Times New Roman"/>
          <w:sz w:val="24"/>
          <w:szCs w:val="24"/>
          <w:lang w:val="sr-Cyrl-CS"/>
        </w:rPr>
        <w:t>је</w:t>
      </w:r>
      <w:r w:rsidR="00E37F8B" w:rsidRPr="007E77B4">
        <w:rPr>
          <w:rFonts w:ascii="Times New Roman" w:eastAsia="Calibri" w:hAnsi="Times New Roman" w:cs="Times New Roman"/>
          <w:sz w:val="24"/>
          <w:szCs w:val="24"/>
          <w:lang w:val="sr-Cyrl-CS"/>
        </w:rPr>
        <w:t xml:space="preserve"> 30 дана од дана закључења уговора</w:t>
      </w:r>
      <w:r w:rsidRPr="007E77B4">
        <w:rPr>
          <w:rFonts w:ascii="Times New Roman" w:eastAsia="Calibri" w:hAnsi="Times New Roman" w:cs="Times New Roman"/>
          <w:sz w:val="24"/>
          <w:szCs w:val="24"/>
          <w:lang w:val="sr-Cyrl-CS"/>
        </w:rPr>
        <w:t>.</w:t>
      </w:r>
    </w:p>
    <w:p w:rsidR="000E69A3" w:rsidRPr="007E77B4" w:rsidRDefault="0067717F" w:rsidP="0067717F">
      <w:pPr>
        <w:ind w:firstLine="720"/>
        <w:jc w:val="both"/>
        <w:rPr>
          <w:rFonts w:ascii="Times New Roman" w:eastAsia="Calibri" w:hAnsi="Times New Roman" w:cs="Times New Roman"/>
          <w:b/>
          <w:bCs/>
          <w:sz w:val="24"/>
          <w:szCs w:val="24"/>
          <w:lang w:val="sr-Cyrl-CS"/>
        </w:rPr>
      </w:pPr>
      <w:r w:rsidRPr="007E77B4">
        <w:rPr>
          <w:rFonts w:ascii="Times New Roman" w:eastAsia="Calibri" w:hAnsi="Times New Roman" w:cs="Times New Roman"/>
          <w:sz w:val="24"/>
          <w:szCs w:val="24"/>
          <w:lang w:val="sr-Cyrl-CS"/>
        </w:rPr>
        <w:t xml:space="preserve">За </w:t>
      </w:r>
      <w:r w:rsidR="00E37F8B" w:rsidRPr="007E77B4">
        <w:rPr>
          <w:rFonts w:ascii="Times New Roman" w:eastAsia="Calibri" w:hAnsi="Times New Roman" w:cs="Times New Roman"/>
          <w:sz w:val="24"/>
          <w:szCs w:val="24"/>
          <w:lang w:val="sr-Cyrl-CS"/>
        </w:rPr>
        <w:t xml:space="preserve">извођење </w:t>
      </w:r>
      <w:r w:rsidRPr="007E77B4">
        <w:rPr>
          <w:rFonts w:ascii="Times New Roman" w:eastAsia="Calibri" w:hAnsi="Times New Roman" w:cs="Times New Roman"/>
          <w:sz w:val="24"/>
          <w:szCs w:val="24"/>
          <w:lang w:val="sr-Cyrl-CS"/>
        </w:rPr>
        <w:t>радов</w:t>
      </w:r>
      <w:r w:rsidR="00E37F8B" w:rsidRPr="007E77B4">
        <w:rPr>
          <w:rFonts w:ascii="Times New Roman" w:eastAsia="Calibri" w:hAnsi="Times New Roman" w:cs="Times New Roman"/>
          <w:sz w:val="24"/>
          <w:szCs w:val="24"/>
          <w:lang w:val="sr-Cyrl-CS"/>
        </w:rPr>
        <w:t>а</w:t>
      </w:r>
      <w:r w:rsidRPr="007E77B4">
        <w:rPr>
          <w:rFonts w:ascii="Times New Roman" w:eastAsia="Calibri" w:hAnsi="Times New Roman" w:cs="Times New Roman"/>
          <w:sz w:val="24"/>
          <w:szCs w:val="24"/>
          <w:lang w:val="sr-Cyrl-CS"/>
        </w:rPr>
        <w:t xml:space="preserve"> </w:t>
      </w:r>
      <w:r w:rsidR="000E69A3" w:rsidRPr="007E77B4">
        <w:rPr>
          <w:rFonts w:ascii="Times New Roman" w:eastAsia="Calibri" w:hAnsi="Times New Roman" w:cs="Times New Roman"/>
          <w:sz w:val="24"/>
          <w:szCs w:val="24"/>
          <w:lang w:val="sr-Cyrl-CS"/>
        </w:rPr>
        <w:t>на реконструкцији и доградњи граничног прелаза Хоргош</w:t>
      </w:r>
      <w:r w:rsidRPr="007E77B4">
        <w:rPr>
          <w:rFonts w:ascii="Times New Roman" w:eastAsia="Calibri" w:hAnsi="Times New Roman" w:cs="Times New Roman"/>
          <w:sz w:val="24"/>
          <w:szCs w:val="24"/>
          <w:lang w:val="sr-Cyrl-CS"/>
        </w:rPr>
        <w:t xml:space="preserve">, Извођач радова се обавезује да све радове изведе у року од највише </w:t>
      </w:r>
      <w:r w:rsidR="000E69A3" w:rsidRPr="007E77B4">
        <w:rPr>
          <w:rFonts w:ascii="Times New Roman" w:eastAsia="Calibri" w:hAnsi="Times New Roman" w:cs="Times New Roman"/>
          <w:b/>
          <w:bCs/>
          <w:sz w:val="24"/>
          <w:szCs w:val="24"/>
          <w:lang w:val="sr-Cyrl-CS"/>
        </w:rPr>
        <w:t>18 месеци од дана</w:t>
      </w:r>
      <w:r w:rsidR="007E77B4" w:rsidRPr="007E77B4">
        <w:rPr>
          <w:rFonts w:ascii="Times New Roman" w:eastAsia="Calibri" w:hAnsi="Times New Roman" w:cs="Times New Roman"/>
          <w:b/>
          <w:bCs/>
          <w:sz w:val="24"/>
          <w:szCs w:val="24"/>
          <w:lang w:val="sr-Cyrl-CS"/>
        </w:rPr>
        <w:t xml:space="preserve"> увођења у посао Извођача</w:t>
      </w:r>
      <w:r w:rsidR="000E69A3" w:rsidRPr="007E77B4">
        <w:rPr>
          <w:rFonts w:ascii="Times New Roman" w:eastAsia="Calibri" w:hAnsi="Times New Roman" w:cs="Times New Roman"/>
          <w:b/>
          <w:bCs/>
          <w:sz w:val="24"/>
          <w:szCs w:val="24"/>
          <w:lang w:val="sr-Cyrl-CS"/>
        </w:rPr>
        <w:t>.</w:t>
      </w:r>
    </w:p>
    <w:p w:rsidR="0067717F" w:rsidRPr="007E77B4" w:rsidRDefault="0067717F" w:rsidP="0067717F">
      <w:pPr>
        <w:ind w:firstLine="720"/>
        <w:jc w:val="both"/>
        <w:rPr>
          <w:rFonts w:ascii="Times New Roman" w:eastAsia="Calibri" w:hAnsi="Times New Roman" w:cs="Times New Roman"/>
          <w:b/>
          <w:sz w:val="24"/>
          <w:szCs w:val="24"/>
          <w:lang w:val="sr-Cyrl-CS"/>
        </w:rPr>
      </w:pPr>
      <w:r w:rsidRPr="007E77B4">
        <w:rPr>
          <w:rFonts w:ascii="Times New Roman" w:eastAsia="Calibri" w:hAnsi="Times New Roman" w:cs="Times New Roman"/>
          <w:b/>
          <w:sz w:val="24"/>
          <w:szCs w:val="24"/>
          <w:lang w:val="sr-Cyrl-CS"/>
        </w:rPr>
        <w:t>Под даном завршетка радова сматра се дан када Стручни надзор и Извођач радова констатују у грађевинском дневнику да су радови завршени.</w:t>
      </w:r>
    </w:p>
    <w:p w:rsidR="00342B19" w:rsidRPr="007E77B4" w:rsidRDefault="00342B19" w:rsidP="0067717F">
      <w:pPr>
        <w:ind w:firstLine="720"/>
        <w:jc w:val="both"/>
        <w:rPr>
          <w:rFonts w:ascii="Times New Roman" w:eastAsia="Calibri" w:hAnsi="Times New Roman" w:cs="Times New Roman"/>
          <w:b/>
          <w:sz w:val="24"/>
          <w:szCs w:val="24"/>
          <w:lang w:val="sr-Cyrl-CS"/>
        </w:rPr>
      </w:pPr>
      <w:r w:rsidRPr="007E77B4">
        <w:rPr>
          <w:rFonts w:ascii="Times New Roman" w:eastAsia="Calibri" w:hAnsi="Times New Roman" w:cs="Times New Roman"/>
          <w:b/>
          <w:sz w:val="24"/>
          <w:szCs w:val="24"/>
          <w:lang w:val="sr-Cyrl-CS"/>
        </w:rPr>
        <w:t>Рок трајања уговора је 30 месеци од дана закључења.</w:t>
      </w:r>
    </w:p>
    <w:p w:rsidR="0067717F" w:rsidRPr="00FE05B3" w:rsidRDefault="007E77B4" w:rsidP="0067717F">
      <w:pPr>
        <w:jc w:val="center"/>
        <w:rPr>
          <w:rFonts w:ascii="Times New Roman" w:eastAsia="Calibri" w:hAnsi="Times New Roman" w:cs="Times New Roman"/>
          <w:b/>
          <w:sz w:val="24"/>
          <w:szCs w:val="24"/>
          <w:lang w:val="sr-Cyrl-CS"/>
        </w:rPr>
      </w:pPr>
      <w:r w:rsidRPr="00FE05B3">
        <w:rPr>
          <w:rFonts w:ascii="Times New Roman" w:eastAsia="Calibri" w:hAnsi="Times New Roman" w:cs="Times New Roman"/>
          <w:b/>
          <w:sz w:val="24"/>
          <w:szCs w:val="24"/>
          <w:lang w:val="sr-Cyrl-CS"/>
        </w:rPr>
        <w:t>Члан 6</w:t>
      </w:r>
      <w:r w:rsidR="0067717F" w:rsidRPr="00FE05B3">
        <w:rPr>
          <w:rFonts w:ascii="Times New Roman" w:eastAsia="Calibri" w:hAnsi="Times New Roman" w:cs="Times New Roman"/>
          <w:b/>
          <w:sz w:val="24"/>
          <w:szCs w:val="24"/>
          <w:lang w:val="sr-Cyrl-CS"/>
        </w:rPr>
        <w:t>.</w:t>
      </w:r>
    </w:p>
    <w:p w:rsidR="0067717F" w:rsidRPr="007E77B4" w:rsidRDefault="0067717F" w:rsidP="0067717F">
      <w:pPr>
        <w:ind w:firstLine="720"/>
        <w:jc w:val="both"/>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t>Уговорени рок може бити продужен када уговорне стране у форми анекса овог Уговора о томе постигну писани споразум, и то из објективних разлога који су јасно и прецизно одређени у конкурсној документацији, овом Уговору, односно који су предвиђени посебним прописима, и то како по захтеву Наручиоца, тако и по захтеву Извођача радова, уз поштовање одредби важећег Закона о јавним набавкама. Ти разлози могу бити повезани са изменама прописа, неочекиваним  догађајима,  актима  и/или  мерама  државне  власти,  потребом за отклањањем ризика од наступања штете, вишом силом, ванредним околностима или другим објективним разлозима на које уговорне стране нису могле да утичу.</w:t>
      </w:r>
    </w:p>
    <w:p w:rsidR="00266F1C" w:rsidRPr="004B6135" w:rsidRDefault="0067717F" w:rsidP="007E77B4">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Уколико Наручилац утврди да Извођач радова не прати динамику извршења посла (уговорних обавеза) и ако након писаног упозорења у року наведеном у писаном упозорењу не констатује да је кашњење у реализацији посла надокнађено, Наручилац има право да раскине Уговор, и изврши наплату банкарске гаранције за добро извршење посла.</w:t>
      </w:r>
    </w:p>
    <w:p w:rsidR="0067717F" w:rsidRPr="00FE05B3" w:rsidRDefault="007E77B4" w:rsidP="0067717F">
      <w:pPr>
        <w:jc w:val="center"/>
        <w:rPr>
          <w:rFonts w:ascii="Times New Roman" w:eastAsia="Calibri" w:hAnsi="Times New Roman" w:cs="Times New Roman"/>
          <w:b/>
          <w:sz w:val="24"/>
          <w:szCs w:val="24"/>
          <w:lang w:val="sr-Cyrl-CS"/>
        </w:rPr>
      </w:pPr>
      <w:r w:rsidRPr="00FE05B3">
        <w:rPr>
          <w:rFonts w:ascii="Times New Roman" w:eastAsia="Calibri" w:hAnsi="Times New Roman" w:cs="Times New Roman"/>
          <w:b/>
          <w:sz w:val="24"/>
          <w:szCs w:val="24"/>
          <w:lang w:val="sr-Cyrl-CS"/>
        </w:rPr>
        <w:t>Члан 7</w:t>
      </w:r>
      <w:r w:rsidR="0067717F" w:rsidRPr="00FE05B3">
        <w:rPr>
          <w:rFonts w:ascii="Times New Roman" w:eastAsia="Calibri" w:hAnsi="Times New Roman" w:cs="Times New Roman"/>
          <w:b/>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има право на пр</w:t>
      </w:r>
      <w:r w:rsidR="00E540D5">
        <w:rPr>
          <w:rFonts w:ascii="Times New Roman" w:eastAsia="Calibri" w:hAnsi="Times New Roman" w:cs="Times New Roman"/>
          <w:sz w:val="24"/>
          <w:szCs w:val="24"/>
          <w:lang w:val="sr-Cyrl-CS"/>
        </w:rPr>
        <w:t>одужење рока наведеног у члану 5</w:t>
      </w:r>
      <w:r w:rsidRPr="004B6135">
        <w:rPr>
          <w:rFonts w:ascii="Times New Roman" w:eastAsia="Calibri" w:hAnsi="Times New Roman" w:cs="Times New Roman"/>
          <w:sz w:val="24"/>
          <w:szCs w:val="24"/>
          <w:lang w:val="sr-Cyrl-CS"/>
        </w:rPr>
        <w:t xml:space="preserve">. овог Уговора из објективних разлога везаних за извођење радова у складу са законом, а који разлози би се појавили током извођења радова, као и у случају у коме је због промењених околности или неиспуњавања обавеза </w:t>
      </w:r>
      <w:r w:rsidR="009E23E5" w:rsidRPr="007E77B4">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Наручиоца био спречен да изводи радове.</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има право на пр</w:t>
      </w:r>
      <w:r w:rsidR="001E6CA9">
        <w:rPr>
          <w:rFonts w:ascii="Times New Roman" w:eastAsia="Calibri" w:hAnsi="Times New Roman" w:cs="Times New Roman"/>
          <w:sz w:val="24"/>
          <w:szCs w:val="24"/>
          <w:lang w:val="sr-Cyrl-CS"/>
        </w:rPr>
        <w:t>одужење рока наведеног у члану 5</w:t>
      </w:r>
      <w:r w:rsidRPr="004B6135">
        <w:rPr>
          <w:rFonts w:ascii="Times New Roman" w:eastAsia="Calibri" w:hAnsi="Times New Roman" w:cs="Times New Roman"/>
          <w:sz w:val="24"/>
          <w:szCs w:val="24"/>
          <w:lang w:val="sr-Cyrl-CS"/>
        </w:rPr>
        <w:t>. овог Уговора из разлога наведених у члан</w:t>
      </w:r>
      <w:r w:rsidR="001E6CA9">
        <w:rPr>
          <w:rFonts w:ascii="Times New Roman" w:eastAsia="Calibri" w:hAnsi="Times New Roman" w:cs="Times New Roman"/>
          <w:sz w:val="24"/>
          <w:szCs w:val="24"/>
          <w:lang w:val="sr-Cyrl-CS"/>
        </w:rPr>
        <w:t>у 6</w:t>
      </w:r>
      <w:r w:rsidRPr="004B6135">
        <w:rPr>
          <w:rFonts w:ascii="Times New Roman" w:eastAsia="Calibri" w:hAnsi="Times New Roman" w:cs="Times New Roman"/>
          <w:sz w:val="24"/>
          <w:szCs w:val="24"/>
          <w:lang w:val="sr-Cyrl-CS"/>
        </w:rPr>
        <w:t>., став 1. овог Уговора, а посебно из следећих разлога:</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1) због природних догађаја који имају карактер више силе, односно природних догађаја (пожар, поплава, земљотрес, изузетно лоше време неубичајено за годишње доба и за место на коме се радови изводе и сл.) чија природа је објективно таква да условљава продужење рокова;</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2) због прекида рада изазваног актом надлежног органа, за који није одговоран Извођач радова, или због мера предвиђених актима надлежних органа, односно због аката, мера </w:t>
      </w:r>
      <w:r w:rsidRPr="004B6135">
        <w:rPr>
          <w:rFonts w:ascii="Times New Roman" w:eastAsia="Calibri" w:hAnsi="Times New Roman" w:cs="Times New Roman"/>
          <w:sz w:val="24"/>
          <w:szCs w:val="24"/>
          <w:lang w:val="sr-Cyrl-CS"/>
        </w:rPr>
        <w:lastRenderedPageBreak/>
        <w:t>и радњи надлежних државних органа чија природа је објективно таква да условљава продужење рокова за испуњење уговорних обавеза Извођач радова.</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3</w:t>
      </w:r>
      <w:r w:rsidR="0067717F" w:rsidRPr="004B6135">
        <w:rPr>
          <w:rFonts w:ascii="Times New Roman" w:eastAsia="Calibri" w:hAnsi="Times New Roman" w:cs="Times New Roman"/>
          <w:sz w:val="24"/>
          <w:szCs w:val="24"/>
          <w:lang w:val="sr-Cyrl-CS"/>
        </w:rPr>
        <w:t>) непредвиђени радови који су од условљавајућег значаја за даљу реализацију пројекта изградње за које Извођач радова приликом закључивања уговора није знао, нити је могао знати да се морају извести.</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Ако наступе околности из претходног става овог члана, Извођач радова их одмах уписује у грађевински дневник, а у року од 3 дана од настанка узрока доставља у писменој форми, уз сагласност Стручног надзора, предлог </w:t>
      </w:r>
      <w:r w:rsidR="000E69A3" w:rsidRPr="004B6135">
        <w:rPr>
          <w:rFonts w:ascii="Times New Roman" w:eastAsia="Calibri" w:hAnsi="Times New Roman" w:cs="Times New Roman"/>
          <w:sz w:val="24"/>
          <w:szCs w:val="24"/>
          <w:lang w:val="sr-Cyrl-CS"/>
        </w:rPr>
        <w:t>Инвеститор</w:t>
      </w:r>
      <w:r w:rsidRPr="004B6135">
        <w:rPr>
          <w:rFonts w:ascii="Times New Roman" w:eastAsia="Calibri" w:hAnsi="Times New Roman" w:cs="Times New Roman"/>
          <w:sz w:val="24"/>
          <w:szCs w:val="24"/>
          <w:lang w:val="sr-Cyrl-CS"/>
        </w:rPr>
        <w:t xml:space="preserve">у за продужење уговореног рока за завршетак радова.  </w:t>
      </w:r>
      <w:r w:rsidR="000E69A3" w:rsidRPr="004B6135">
        <w:rPr>
          <w:rFonts w:ascii="Times New Roman" w:eastAsia="Calibri" w:hAnsi="Times New Roman" w:cs="Times New Roman"/>
          <w:sz w:val="24"/>
          <w:szCs w:val="24"/>
          <w:lang w:val="sr-Cyrl-CS"/>
        </w:rPr>
        <w:t>Инвеститор</w:t>
      </w:r>
      <w:r w:rsidRPr="004B6135">
        <w:rPr>
          <w:rFonts w:ascii="Times New Roman" w:eastAsia="Calibri" w:hAnsi="Times New Roman" w:cs="Times New Roman"/>
          <w:sz w:val="24"/>
          <w:szCs w:val="24"/>
          <w:lang w:val="sr-Cyrl-CS"/>
        </w:rPr>
        <w:t xml:space="preserve"> је обавезан  да  о наведеном захтеву изда  мишљење са одговарајућим предлогом и исто достави Наручиоцу у року од највише 14 дана од пријема захтева.</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нема право на продужење рока из разлога повезаних са извођењем радова који су предмет овог Уговора у следећим случајевима:</w:t>
      </w:r>
    </w:p>
    <w:p w:rsidR="0067717F" w:rsidRPr="004B6135" w:rsidRDefault="0067717F" w:rsidP="0067717F">
      <w:pPr>
        <w:numPr>
          <w:ilvl w:val="0"/>
          <w:numId w:val="1"/>
        </w:numPr>
        <w:suppressAutoHyphens/>
        <w:spacing w:after="0" w:line="100" w:lineRule="atLeast"/>
        <w:contextualSpacing/>
        <w:jc w:val="both"/>
        <w:rPr>
          <w:rFonts w:ascii="Times New Roman" w:eastAsia="Arial Unicode MS" w:hAnsi="Times New Roman" w:cs="Times New Roman"/>
          <w:color w:val="000000"/>
          <w:kern w:val="2"/>
          <w:sz w:val="24"/>
          <w:szCs w:val="24"/>
          <w:lang w:val="sr-Cyrl-CS" w:eastAsia="ar-SA"/>
        </w:rPr>
      </w:pPr>
      <w:r w:rsidRPr="004B6135">
        <w:rPr>
          <w:rFonts w:ascii="Times New Roman" w:eastAsia="Arial Unicode MS" w:hAnsi="Times New Roman" w:cs="Times New Roman"/>
          <w:color w:val="000000"/>
          <w:kern w:val="2"/>
          <w:sz w:val="24"/>
          <w:szCs w:val="24"/>
          <w:lang w:val="sr-Cyrl-CS" w:eastAsia="ar-SA"/>
        </w:rPr>
        <w:t>ако западне у доцњу са извођењем радова, због ванредних околности које су настале у време када је био у доцњи;</w:t>
      </w:r>
    </w:p>
    <w:p w:rsidR="0067717F" w:rsidRPr="004B6135" w:rsidRDefault="0067717F" w:rsidP="0067717F">
      <w:pPr>
        <w:numPr>
          <w:ilvl w:val="0"/>
          <w:numId w:val="1"/>
        </w:numPr>
        <w:suppressAutoHyphens/>
        <w:spacing w:after="0" w:line="100" w:lineRule="atLeast"/>
        <w:contextualSpacing/>
        <w:jc w:val="both"/>
        <w:rPr>
          <w:rFonts w:ascii="Times New Roman" w:eastAsia="Arial Unicode MS" w:hAnsi="Times New Roman" w:cs="Times New Roman"/>
          <w:color w:val="000000"/>
          <w:kern w:val="2"/>
          <w:sz w:val="24"/>
          <w:szCs w:val="24"/>
          <w:lang w:val="sr-Cyrl-CS" w:eastAsia="ar-SA"/>
        </w:rPr>
      </w:pPr>
      <w:r w:rsidRPr="004B6135">
        <w:rPr>
          <w:rFonts w:ascii="Times New Roman" w:eastAsia="Arial Unicode MS" w:hAnsi="Times New Roman" w:cs="Times New Roman"/>
          <w:color w:val="000000"/>
          <w:kern w:val="2"/>
          <w:sz w:val="24"/>
          <w:szCs w:val="24"/>
          <w:lang w:val="sr-Cyrl-CS" w:eastAsia="ar-SA"/>
        </w:rPr>
        <w:t>атмосферских и климатских  прилика које су се могле предвидети у време покретања поступка јавне набавке на основу које је закључен овај Уговор.</w:t>
      </w:r>
    </w:p>
    <w:p w:rsidR="00266F1C" w:rsidRPr="004B6135" w:rsidRDefault="00266F1C" w:rsidP="0067717F">
      <w:pPr>
        <w:rPr>
          <w:rFonts w:ascii="Times New Roman" w:eastAsia="Calibri" w:hAnsi="Times New Roman" w:cs="Times New Roman"/>
          <w:color w:val="FF0000"/>
          <w:sz w:val="24"/>
          <w:szCs w:val="24"/>
          <w:lang w:val="sr-Cyrl-CS"/>
        </w:rPr>
      </w:pPr>
    </w:p>
    <w:p w:rsidR="0067717F" w:rsidRPr="004B6135" w:rsidRDefault="0067717F" w:rsidP="0067717F">
      <w:pP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УВОЂЕЊЕ ИЗВОЂАЧА РАДОВА У ПОСАО</w:t>
      </w:r>
    </w:p>
    <w:p w:rsidR="0067717F" w:rsidRPr="004B6135" w:rsidRDefault="007E77B4"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8</w:t>
      </w:r>
      <w:r w:rsidR="0067717F" w:rsidRPr="004B6135">
        <w:rPr>
          <w:rFonts w:ascii="Times New Roman" w:eastAsia="Calibri" w:hAnsi="Times New Roman" w:cs="Times New Roman"/>
          <w:sz w:val="24"/>
          <w:szCs w:val="24"/>
          <w:lang w:val="sr-Cyrl-CS"/>
        </w:rPr>
        <w:t>.</w:t>
      </w:r>
    </w:p>
    <w:p w:rsidR="0067717F" w:rsidRPr="004B6135" w:rsidRDefault="0067717F" w:rsidP="0067717F">
      <w:pPr>
        <w:spacing w:after="0"/>
        <w:jc w:val="both"/>
        <w:rPr>
          <w:rFonts w:ascii="Times New Roman" w:eastAsia="Calibri" w:hAnsi="Times New Roman" w:cs="Times New Roman"/>
          <w:b/>
          <w:sz w:val="24"/>
          <w:szCs w:val="24"/>
          <w:lang w:val="sr-Cyrl-CS"/>
        </w:rPr>
      </w:pPr>
      <w:r w:rsidRPr="004B6135">
        <w:rPr>
          <w:rFonts w:ascii="Times New Roman" w:eastAsia="Calibri" w:hAnsi="Times New Roman" w:cs="Times New Roman"/>
          <w:sz w:val="24"/>
          <w:szCs w:val="24"/>
          <w:lang w:val="sr-Cyrl-CS"/>
        </w:rPr>
        <w:tab/>
      </w:r>
    </w:p>
    <w:p w:rsidR="00342B19" w:rsidRDefault="0067717F" w:rsidP="0067717F">
      <w:pPr>
        <w:spacing w:after="0"/>
        <w:ind w:firstLine="720"/>
        <w:jc w:val="both"/>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t>Извођач  радова ће бити уведен у посао</w:t>
      </w:r>
      <w:r w:rsidR="00342B19" w:rsidRPr="007E77B4">
        <w:rPr>
          <w:rFonts w:ascii="Times New Roman" w:eastAsia="Calibri" w:hAnsi="Times New Roman" w:cs="Times New Roman"/>
          <w:sz w:val="24"/>
          <w:szCs w:val="24"/>
        </w:rPr>
        <w:t xml:space="preserve"> </w:t>
      </w:r>
      <w:r w:rsidR="00342B19" w:rsidRPr="007E77B4">
        <w:rPr>
          <w:rFonts w:ascii="Times New Roman" w:eastAsia="Calibri" w:hAnsi="Times New Roman" w:cs="Times New Roman"/>
          <w:sz w:val="24"/>
          <w:szCs w:val="24"/>
          <w:lang w:val="sr-Cyrl-CS"/>
        </w:rPr>
        <w:t>на извођењу радова након завршетка израде Пројекта за извођење и пријаве радова коју исходује Инвеститор код надлежног органа.</w:t>
      </w:r>
      <w:r w:rsidRPr="004B6135">
        <w:rPr>
          <w:rFonts w:ascii="Times New Roman" w:eastAsia="Calibri" w:hAnsi="Times New Roman" w:cs="Times New Roman"/>
          <w:sz w:val="24"/>
          <w:szCs w:val="24"/>
          <w:lang w:val="sr-Cyrl-CS"/>
        </w:rPr>
        <w:t xml:space="preserve"> </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Стручни  надзор</w:t>
      </w:r>
      <w:r w:rsidR="009E23E5">
        <w:rPr>
          <w:rFonts w:ascii="Times New Roman" w:eastAsia="Calibri" w:hAnsi="Times New Roman" w:cs="Times New Roman"/>
          <w:sz w:val="24"/>
          <w:szCs w:val="24"/>
          <w:lang w:val="sr-Cyrl-CS"/>
        </w:rPr>
        <w:t xml:space="preserve"> </w:t>
      </w:r>
      <w:r w:rsidRPr="004B6135">
        <w:rPr>
          <w:rFonts w:ascii="Times New Roman" w:eastAsia="Calibri" w:hAnsi="Times New Roman" w:cs="Times New Roman"/>
          <w:sz w:val="24"/>
          <w:szCs w:val="24"/>
          <w:lang w:val="sr-Cyrl-CS"/>
        </w:rPr>
        <w:t>уводи  Извођача  радова  у  посао  уписом  у  грађевински  дневник  и  предаје Извођачу радова:</w:t>
      </w:r>
    </w:p>
    <w:p w:rsidR="0067717F" w:rsidRPr="004B6135" w:rsidRDefault="0067717F" w:rsidP="0067717F">
      <w:pPr>
        <w:numPr>
          <w:ilvl w:val="0"/>
          <w:numId w:val="4"/>
        </w:numPr>
        <w:suppressAutoHyphens/>
        <w:spacing w:after="0" w:line="100" w:lineRule="atLeast"/>
        <w:contextualSpacing/>
        <w:jc w:val="both"/>
        <w:rPr>
          <w:rFonts w:ascii="Times New Roman" w:eastAsia="Arial Unicode MS" w:hAnsi="Times New Roman" w:cs="Times New Roman"/>
          <w:color w:val="000000"/>
          <w:kern w:val="2"/>
          <w:sz w:val="24"/>
          <w:szCs w:val="24"/>
          <w:lang w:val="sr-Cyrl-CS" w:eastAsia="ar-SA"/>
        </w:rPr>
      </w:pPr>
      <w:r w:rsidRPr="004B6135">
        <w:rPr>
          <w:rFonts w:ascii="Times New Roman" w:eastAsia="Arial Unicode MS" w:hAnsi="Times New Roman" w:cs="Times New Roman"/>
          <w:color w:val="000000"/>
          <w:kern w:val="2"/>
          <w:sz w:val="24"/>
          <w:szCs w:val="24"/>
          <w:lang w:val="sr-Cyrl-CS" w:eastAsia="ar-SA"/>
        </w:rPr>
        <w:t>одобрење за изградњу/ грађевинску дозволу (дефинисано у члану 1. овог Уговора);</w:t>
      </w:r>
    </w:p>
    <w:p w:rsidR="0067717F" w:rsidRPr="004B6135" w:rsidRDefault="0067717F" w:rsidP="0067717F">
      <w:pPr>
        <w:numPr>
          <w:ilvl w:val="0"/>
          <w:numId w:val="4"/>
        </w:numPr>
        <w:suppressAutoHyphens/>
        <w:spacing w:after="0" w:line="100" w:lineRule="atLeast"/>
        <w:contextualSpacing/>
        <w:jc w:val="both"/>
        <w:rPr>
          <w:rFonts w:ascii="Times New Roman" w:eastAsia="Arial Unicode MS" w:hAnsi="Times New Roman" w:cs="Times New Roman"/>
          <w:color w:val="000000"/>
          <w:kern w:val="2"/>
          <w:sz w:val="24"/>
          <w:szCs w:val="24"/>
          <w:lang w:val="sr-Cyrl-CS" w:eastAsia="ar-SA"/>
        </w:rPr>
      </w:pPr>
      <w:r w:rsidRPr="004B6135">
        <w:rPr>
          <w:rFonts w:ascii="Times New Roman" w:eastAsia="Arial Unicode MS" w:hAnsi="Times New Roman" w:cs="Times New Roman"/>
          <w:color w:val="000000"/>
          <w:kern w:val="2"/>
          <w:sz w:val="24"/>
          <w:szCs w:val="24"/>
          <w:lang w:val="sr-Cyrl-CS" w:eastAsia="ar-SA"/>
        </w:rPr>
        <w:t>расположиву пројектно-техничку документацију;</w:t>
      </w:r>
    </w:p>
    <w:p w:rsidR="0067717F" w:rsidRPr="004B6135" w:rsidRDefault="0067717F" w:rsidP="0067717F">
      <w:pPr>
        <w:numPr>
          <w:ilvl w:val="0"/>
          <w:numId w:val="4"/>
        </w:numPr>
        <w:suppressAutoHyphens/>
        <w:spacing w:after="0" w:line="100" w:lineRule="atLeast"/>
        <w:contextualSpacing/>
        <w:jc w:val="both"/>
        <w:rPr>
          <w:rFonts w:ascii="Times New Roman" w:eastAsia="Arial Unicode MS" w:hAnsi="Times New Roman" w:cs="Times New Roman"/>
          <w:color w:val="000000"/>
          <w:kern w:val="2"/>
          <w:sz w:val="24"/>
          <w:szCs w:val="24"/>
          <w:lang w:val="sr-Cyrl-CS" w:eastAsia="ar-SA"/>
        </w:rPr>
      </w:pPr>
      <w:r w:rsidRPr="004B6135">
        <w:rPr>
          <w:rFonts w:ascii="Times New Roman" w:eastAsia="Arial Unicode MS" w:hAnsi="Times New Roman" w:cs="Times New Roman"/>
          <w:color w:val="000000"/>
          <w:kern w:val="2"/>
          <w:sz w:val="24"/>
          <w:szCs w:val="24"/>
          <w:lang w:val="sr-Cyrl-CS" w:eastAsia="ar-SA"/>
        </w:rPr>
        <w:t>решење(а) о именовању стручног надзора.</w:t>
      </w:r>
    </w:p>
    <w:p w:rsidR="0067717F" w:rsidRPr="00654336" w:rsidRDefault="0067717F" w:rsidP="0067717F">
      <w:pPr>
        <w:suppressAutoHyphens/>
        <w:spacing w:after="0" w:line="100" w:lineRule="atLeast"/>
        <w:ind w:left="720"/>
        <w:contextualSpacing/>
        <w:jc w:val="both"/>
        <w:rPr>
          <w:rFonts w:ascii="Times New Roman" w:eastAsia="Arial Unicode MS" w:hAnsi="Times New Roman" w:cs="Times New Roman"/>
          <w:color w:val="000000"/>
          <w:kern w:val="2"/>
          <w:sz w:val="24"/>
          <w:szCs w:val="24"/>
          <w:lang w:eastAsia="ar-SA"/>
        </w:rPr>
      </w:pP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Извођач радова је дужан да започне радове даном увођења у посао. Уколико Извођач радова не започне радове даном увођења у посао, </w:t>
      </w:r>
      <w:r w:rsidR="009E23E5" w:rsidRPr="007E77B4">
        <w:rPr>
          <w:rFonts w:ascii="Times New Roman" w:eastAsia="Calibri" w:hAnsi="Times New Roman" w:cs="Times New Roman"/>
          <w:sz w:val="24"/>
          <w:szCs w:val="24"/>
          <w:lang w:val="sr-Cyrl-CS"/>
        </w:rPr>
        <w:t>Инвеститор/</w:t>
      </w:r>
      <w:r w:rsidRPr="007E77B4">
        <w:rPr>
          <w:rFonts w:ascii="Times New Roman" w:eastAsia="Calibri" w:hAnsi="Times New Roman" w:cs="Times New Roman"/>
          <w:sz w:val="24"/>
          <w:szCs w:val="24"/>
          <w:lang w:val="sr-Cyrl-CS"/>
        </w:rPr>
        <w:t>Наручилац</w:t>
      </w:r>
      <w:r w:rsidRPr="004B6135">
        <w:rPr>
          <w:rFonts w:ascii="Times New Roman" w:eastAsia="Calibri" w:hAnsi="Times New Roman" w:cs="Times New Roman"/>
          <w:sz w:val="24"/>
          <w:szCs w:val="24"/>
          <w:lang w:val="sr-Cyrl-CS"/>
        </w:rPr>
        <w:t xml:space="preserve"> ће оставити накнадни рок од 10 (десет) дана да започне радове, а уколико Извођач радова ни у накнадном року не започне радове, Наручилац може раскинути овај Уговор, уз реализацију гаранције за добро извршење посла, као и захтевати од Извођача радова накнаду штете.</w:t>
      </w:r>
    </w:p>
    <w:p w:rsidR="0067717F" w:rsidRPr="004B6135" w:rsidRDefault="0067717F" w:rsidP="0067717F">
      <w:pPr>
        <w:ind w:firstLine="360"/>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Стручни надзор уписује у грађевински дневник датум завршетка свих уговорених радова.</w:t>
      </w:r>
    </w:p>
    <w:p w:rsidR="007E77B4" w:rsidRDefault="007E77B4" w:rsidP="0067717F">
      <w:pPr>
        <w:rPr>
          <w:rFonts w:ascii="Times New Roman" w:eastAsia="Calibri" w:hAnsi="Times New Roman" w:cs="Times New Roman"/>
          <w:b/>
          <w:sz w:val="24"/>
          <w:szCs w:val="24"/>
          <w:lang w:val="sr-Cyrl-CS"/>
        </w:rPr>
      </w:pPr>
    </w:p>
    <w:p w:rsidR="007E77B4" w:rsidRDefault="007E77B4" w:rsidP="0067717F">
      <w:pPr>
        <w:rPr>
          <w:rFonts w:ascii="Times New Roman" w:eastAsia="Calibri" w:hAnsi="Times New Roman" w:cs="Times New Roman"/>
          <w:b/>
          <w:sz w:val="24"/>
          <w:szCs w:val="24"/>
          <w:lang w:val="sr-Cyrl-CS"/>
        </w:rPr>
      </w:pPr>
    </w:p>
    <w:p w:rsidR="0067717F" w:rsidRPr="004B6135" w:rsidRDefault="0067717F" w:rsidP="0067717F">
      <w:pP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lastRenderedPageBreak/>
        <w:t>ДИНАМИКА ИЗВОЂЕЊА РАДОВА</w:t>
      </w:r>
    </w:p>
    <w:p w:rsidR="0067717F" w:rsidRPr="004B6135" w:rsidRDefault="007E77B4"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9</w:t>
      </w:r>
      <w:r w:rsidR="0067717F" w:rsidRPr="004B6135">
        <w:rPr>
          <w:rFonts w:ascii="Times New Roman" w:eastAsia="Calibri" w:hAnsi="Times New Roman" w:cs="Times New Roman"/>
          <w:sz w:val="24"/>
          <w:szCs w:val="24"/>
          <w:lang w:val="sr-Cyrl-CS"/>
        </w:rPr>
        <w:t>.</w:t>
      </w:r>
    </w:p>
    <w:p w:rsidR="0067717F" w:rsidRDefault="0067717F" w:rsidP="009E23E5">
      <w:pPr>
        <w:spacing w:after="0"/>
        <w:ind w:firstLine="720"/>
        <w:jc w:val="both"/>
        <w:rPr>
          <w:rFonts w:ascii="Times New Roman" w:eastAsia="Calibri" w:hAnsi="Times New Roman" w:cs="Times New Roman"/>
          <w:sz w:val="24"/>
          <w:szCs w:val="24"/>
          <w:lang w:val="sr-Cyrl-CS"/>
        </w:rPr>
      </w:pPr>
      <w:r w:rsidRPr="007E77B4">
        <w:rPr>
          <w:rFonts w:ascii="Times New Roman" w:eastAsia="Calibri" w:hAnsi="Times New Roman" w:cs="Times New Roman"/>
          <w:sz w:val="24"/>
          <w:szCs w:val="24"/>
          <w:lang w:val="sr-Cyrl-CS"/>
        </w:rPr>
        <w:t xml:space="preserve">Извођач радова се обавезује да </w:t>
      </w:r>
      <w:r w:rsidR="002C7E9F" w:rsidRPr="007E77B4">
        <w:rPr>
          <w:rFonts w:ascii="Times New Roman" w:eastAsia="Calibri" w:hAnsi="Times New Roman" w:cs="Times New Roman"/>
          <w:sz w:val="24"/>
          <w:szCs w:val="24"/>
          <w:lang w:val="sr-Cyrl-CS"/>
        </w:rPr>
        <w:t>у року од 7 дана ода</w:t>
      </w:r>
      <w:r w:rsidR="009E23E5" w:rsidRPr="007E77B4">
        <w:rPr>
          <w:rFonts w:ascii="Times New Roman" w:eastAsia="Calibri" w:hAnsi="Times New Roman" w:cs="Times New Roman"/>
          <w:sz w:val="24"/>
          <w:szCs w:val="24"/>
          <w:lang w:val="sr-Cyrl-CS"/>
        </w:rPr>
        <w:t xml:space="preserve"> дана закључења уговора достави </w:t>
      </w:r>
      <w:r w:rsidR="002C7E9F" w:rsidRPr="007E77B4">
        <w:rPr>
          <w:rFonts w:ascii="Times New Roman" w:eastAsia="Calibri" w:hAnsi="Times New Roman" w:cs="Times New Roman"/>
          <w:sz w:val="24"/>
          <w:szCs w:val="24"/>
          <w:lang w:val="sr-Cyrl-CS"/>
        </w:rPr>
        <w:t>Инвеститору</w:t>
      </w:r>
      <w:r w:rsidR="00F9119D" w:rsidRPr="007E77B4">
        <w:rPr>
          <w:rFonts w:ascii="Times New Roman" w:eastAsia="Calibri" w:hAnsi="Times New Roman" w:cs="Times New Roman"/>
          <w:sz w:val="24"/>
          <w:szCs w:val="24"/>
          <w:lang w:val="sr-Latn-BA"/>
        </w:rPr>
        <w:t xml:space="preserve"> </w:t>
      </w:r>
      <w:r w:rsidR="002C7E9F" w:rsidRPr="007E77B4">
        <w:rPr>
          <w:rFonts w:ascii="Times New Roman" w:eastAsia="Calibri" w:hAnsi="Times New Roman" w:cs="Times New Roman"/>
          <w:sz w:val="24"/>
          <w:szCs w:val="24"/>
          <w:lang w:val="sr-Cyrl-CS"/>
        </w:rPr>
        <w:t xml:space="preserve"> детаљни </w:t>
      </w:r>
      <w:r w:rsidRPr="007E77B4">
        <w:rPr>
          <w:rFonts w:ascii="Times New Roman" w:eastAsia="Calibri" w:hAnsi="Times New Roman" w:cs="Times New Roman"/>
          <w:sz w:val="24"/>
          <w:szCs w:val="24"/>
          <w:lang w:val="sr-Cyrl-CS"/>
        </w:rPr>
        <w:t>динамички план извођења уговорених радова</w:t>
      </w:r>
      <w:r w:rsidR="002C7E9F" w:rsidRPr="007E77B4">
        <w:rPr>
          <w:rFonts w:ascii="Times New Roman" w:eastAsia="Calibri" w:hAnsi="Times New Roman" w:cs="Times New Roman"/>
          <w:sz w:val="24"/>
          <w:szCs w:val="24"/>
          <w:lang w:val="sr-Cyrl-CS"/>
        </w:rPr>
        <w:t xml:space="preserve"> (Програм радова)</w:t>
      </w:r>
      <w:r w:rsidR="009E23E5" w:rsidRPr="007E77B4">
        <w:rPr>
          <w:rFonts w:ascii="Times New Roman" w:eastAsia="Calibri" w:hAnsi="Times New Roman" w:cs="Times New Roman"/>
          <w:sz w:val="24"/>
          <w:szCs w:val="24"/>
          <w:lang w:val="sr-Cyrl-CS"/>
        </w:rPr>
        <w:t xml:space="preserve"> на одобрење. Инвеститор је обавезан  да  на достављени динамички план изда мишљење и сагласност и  исти достави Наручиоцу.</w:t>
      </w:r>
    </w:p>
    <w:p w:rsidR="002C7E9F" w:rsidRDefault="002C7E9F" w:rsidP="0067717F">
      <w:pPr>
        <w:spacing w:after="0"/>
        <w:ind w:firstLine="720"/>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Програм радова приказује опште методе, организацију, редослед и динамику извршења свих активности на извођењу радова, са јасно дефинисаним међуроковима.</w:t>
      </w:r>
    </w:p>
    <w:p w:rsidR="002C7E9F" w:rsidRDefault="002C7E9F" w:rsidP="0067717F">
      <w:pPr>
        <w:spacing w:after="0"/>
        <w:ind w:firstLine="720"/>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Извођач је у обавези да врши ажурирање Програма радова, уз сагласност стручног надзора.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Уколико </w:t>
      </w:r>
      <w:r w:rsidR="000E69A3" w:rsidRPr="004B6135">
        <w:rPr>
          <w:rFonts w:ascii="Times New Roman" w:eastAsia="Calibri" w:hAnsi="Times New Roman" w:cs="Times New Roman"/>
          <w:sz w:val="24"/>
          <w:szCs w:val="24"/>
          <w:lang w:val="sr-Cyrl-CS"/>
        </w:rPr>
        <w:t>Инвеститор</w:t>
      </w:r>
      <w:r w:rsidRPr="004B6135">
        <w:rPr>
          <w:rFonts w:ascii="Times New Roman" w:eastAsia="Calibri" w:hAnsi="Times New Roman" w:cs="Times New Roman"/>
          <w:sz w:val="24"/>
          <w:szCs w:val="24"/>
          <w:lang w:val="sr-Cyrl-CS"/>
        </w:rPr>
        <w:t xml:space="preserve"> утврди да Извођач радова не реализује радове у складу са детаљним динамичким планом, и ако након писменог упозорења у року од 10 (десет) дана од дана уручења писменог упозорења, </w:t>
      </w:r>
      <w:r w:rsidR="000E69A3" w:rsidRPr="004B6135">
        <w:rPr>
          <w:rFonts w:ascii="Times New Roman" w:eastAsia="Calibri" w:hAnsi="Times New Roman" w:cs="Times New Roman"/>
          <w:sz w:val="24"/>
          <w:szCs w:val="24"/>
          <w:lang w:val="sr-Cyrl-CS"/>
        </w:rPr>
        <w:t>Инвеститор</w:t>
      </w:r>
      <w:r w:rsidRPr="004B6135">
        <w:rPr>
          <w:rFonts w:ascii="Times New Roman" w:eastAsia="Calibri" w:hAnsi="Times New Roman" w:cs="Times New Roman"/>
          <w:sz w:val="24"/>
          <w:szCs w:val="24"/>
          <w:lang w:val="sr-Cyrl-CS"/>
        </w:rPr>
        <w:t xml:space="preserve"> не констатује да је кашњење у реализацији посла надокнађено, Наручилац има право да раскине Уговор, уведе другог извођача у посао и изврши наплату гаранције банке за добро извршење посла.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 случају из претходног става, трошкови ангажовања другог извођача падају на терет Извођач радова.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Уколико из неоправданих разлога Извођач радова прекине са извођењем радова или одустане од даљег рада, Наручилац има право да раскине овај Уговор, уз наплату гаранције за добро извршење посла у целости, као и да захтева од Извођача радова накнаду штете.</w:t>
      </w:r>
    </w:p>
    <w:p w:rsidR="00266F1C" w:rsidRPr="00EB18EC" w:rsidRDefault="00266F1C" w:rsidP="0067717F">
      <w:pPr>
        <w:rPr>
          <w:rFonts w:ascii="Times New Roman" w:eastAsia="Calibri" w:hAnsi="Times New Roman" w:cs="Times New Roman"/>
          <w:b/>
          <w:sz w:val="24"/>
          <w:szCs w:val="24"/>
          <w:lang w:val="sr-Latn-CS"/>
        </w:rPr>
      </w:pPr>
    </w:p>
    <w:p w:rsidR="0067717F" w:rsidRPr="004B6135" w:rsidRDefault="0067717F" w:rsidP="0067717F">
      <w:pP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ОБАВЕЗЕ ИЗВОЂАЧА РАДОВА</w:t>
      </w:r>
    </w:p>
    <w:p w:rsidR="0067717F" w:rsidRPr="004B6135" w:rsidRDefault="007E77B4"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10</w:t>
      </w:r>
      <w:r w:rsidR="0067717F" w:rsidRPr="004B6135">
        <w:rPr>
          <w:rFonts w:ascii="Times New Roman" w:eastAsia="Calibri" w:hAnsi="Times New Roman" w:cs="Times New Roman"/>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је дужан да радове из члана 1. овог Уговора изведе према пројектно-техничкој документацији, у складу са усвојеном Понудом, са Одобрењем за изградњу, као и у складу са важећим Законом о планирању и изградњи и другим релевантним законима и прописима који су на снази, а сагласно важећим техничким прописима, стандардима и нормативима.</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Ради извршења радова која су предмет овог Уговора Извођач радова се обавезује да обезбеди радну снагу, материјал, грађевинску и другу опрему, обезбеди и </w:t>
      </w:r>
      <w:r w:rsidRPr="007E77B4">
        <w:rPr>
          <w:rFonts w:ascii="Times New Roman" w:eastAsia="Calibri" w:hAnsi="Times New Roman" w:cs="Times New Roman"/>
          <w:sz w:val="24"/>
          <w:szCs w:val="24"/>
          <w:lang w:val="sr-Cyrl-CS"/>
        </w:rPr>
        <w:t>одржава</w:t>
      </w:r>
      <w:r w:rsidR="007E77B4">
        <w:rPr>
          <w:rFonts w:ascii="Times New Roman" w:eastAsia="Calibri" w:hAnsi="Times New Roman" w:cs="Times New Roman"/>
          <w:sz w:val="24"/>
          <w:szCs w:val="24"/>
          <w:lang w:val="sr-Cyrl-CS"/>
        </w:rPr>
        <w:t xml:space="preserve"> акредитовану лабораторију, </w:t>
      </w:r>
      <w:r w:rsidRPr="004B6135">
        <w:rPr>
          <w:rFonts w:ascii="Times New Roman" w:eastAsia="Calibri" w:hAnsi="Times New Roman" w:cs="Times New Roman"/>
          <w:sz w:val="24"/>
          <w:szCs w:val="24"/>
          <w:lang w:val="sr-Cyrl-CS"/>
        </w:rPr>
        <w:t>изврши потребна испитивања објекта за већ изведене радове (затечене радове) - узимање узорака и неопходна испитивања ради добијања резултата (атеста) за до сада изведене (затечене радове), изврши све припремне, главне и завршне радове, обезбеди - постави и одржава привремену саобраћајну сигнализацију, предузме мере за омогућавање безбедног и несметаног одвијања саобраћаја током извођења радова, као и све друго што је неопходно за потпуно извршење радова који су предмет овог Уговора.</w:t>
      </w:r>
    </w:p>
    <w:p w:rsidR="0067717F" w:rsidRPr="004B6135" w:rsidRDefault="007E77B4"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11</w:t>
      </w:r>
      <w:r w:rsidR="0067717F" w:rsidRPr="004B6135">
        <w:rPr>
          <w:rFonts w:ascii="Times New Roman" w:eastAsia="Calibri" w:hAnsi="Times New Roman" w:cs="Times New Roman"/>
          <w:sz w:val="24"/>
          <w:szCs w:val="24"/>
          <w:lang w:val="sr-Cyrl-CS"/>
        </w:rPr>
        <w:t>.</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Извођач радова је носилац права и обавеза извођења предметних радова и обавезује се </w:t>
      </w:r>
      <w:r w:rsidR="007E77B4">
        <w:rPr>
          <w:rFonts w:ascii="Times New Roman" w:eastAsia="Calibri" w:hAnsi="Times New Roman" w:cs="Times New Roman"/>
          <w:sz w:val="24"/>
          <w:szCs w:val="24"/>
          <w:lang w:val="sr-Cyrl-CS"/>
        </w:rPr>
        <w:t xml:space="preserve">да изврши уговорене радове </w:t>
      </w:r>
      <w:r w:rsidRPr="004B6135">
        <w:rPr>
          <w:rFonts w:ascii="Times New Roman" w:eastAsia="Calibri" w:hAnsi="Times New Roman" w:cs="Times New Roman"/>
          <w:sz w:val="24"/>
          <w:szCs w:val="24"/>
          <w:lang w:val="sr-Cyrl-CS"/>
        </w:rPr>
        <w:t xml:space="preserve">у складу са условима из конкурсне документације за јавну набавку бр. </w:t>
      </w:r>
      <w:r w:rsidR="000E69A3" w:rsidRPr="004B6135">
        <w:rPr>
          <w:rFonts w:ascii="Times New Roman" w:eastAsia="Calibri" w:hAnsi="Times New Roman" w:cs="Times New Roman"/>
          <w:sz w:val="24"/>
          <w:szCs w:val="24"/>
          <w:lang w:val="sr-Cyrl-CS"/>
        </w:rPr>
        <w:t>28</w:t>
      </w:r>
      <w:r w:rsidRPr="004B6135">
        <w:rPr>
          <w:rFonts w:ascii="Times New Roman" w:eastAsia="Calibri" w:hAnsi="Times New Roman" w:cs="Times New Roman"/>
          <w:sz w:val="24"/>
          <w:szCs w:val="24"/>
          <w:lang w:val="sr-Cyrl-CS"/>
        </w:rPr>
        <w:t>/2021 и Понуде.</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lastRenderedPageBreak/>
        <w:t xml:space="preserve">Извођач радова се обавезује да решењем одреди одговорне извођаче радова, за све предвиђене врсте радова, са личним лиценцама, и да иста достави </w:t>
      </w:r>
      <w:r w:rsidRPr="007E77B4">
        <w:rPr>
          <w:rFonts w:ascii="Times New Roman" w:eastAsia="Calibri" w:hAnsi="Times New Roman" w:cs="Times New Roman"/>
          <w:sz w:val="24"/>
          <w:szCs w:val="24"/>
          <w:lang w:val="sr-Cyrl-CS"/>
        </w:rPr>
        <w:t>стручном надзору</w:t>
      </w:r>
      <w:r w:rsidRPr="004B6135">
        <w:rPr>
          <w:rFonts w:ascii="Times New Roman" w:eastAsia="Calibri" w:hAnsi="Times New Roman" w:cs="Times New Roman"/>
          <w:sz w:val="24"/>
          <w:szCs w:val="24"/>
          <w:lang w:val="sr-Cyrl-CS"/>
        </w:rPr>
        <w:t>.</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Одговорни извођачи радова морају испуњавати услове прописане одредбама важећег Закона о планирању и изградњи.</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У случају  потребе  за изменом  одговорних  извођача  радова,  Извођач  радова  је у обавези да, добије писмену сагласност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 xml:space="preserve"> и Наручиоца. Уз разлоге измене напред наведених одговорних извођача, Извођач радова је дужан да достави доказе о томе да новоименовани одговорни извођачи радова испуњавају све услове прописане важећим Законом о планирању и изградњи.</w:t>
      </w:r>
    </w:p>
    <w:p w:rsidR="007E77B4" w:rsidRDefault="007E77B4" w:rsidP="0067717F">
      <w:pPr>
        <w:jc w:val="center"/>
        <w:rPr>
          <w:rFonts w:ascii="Times New Roman" w:eastAsia="Calibri" w:hAnsi="Times New Roman" w:cs="Times New Roman"/>
          <w:sz w:val="24"/>
          <w:szCs w:val="24"/>
          <w:lang w:val="sr-Cyrl-CS"/>
        </w:rPr>
      </w:pPr>
    </w:p>
    <w:p w:rsidR="0067717F" w:rsidRPr="004B6135" w:rsidRDefault="007E77B4"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12</w:t>
      </w:r>
      <w:r w:rsidR="0067717F" w:rsidRPr="004B6135">
        <w:rPr>
          <w:rFonts w:ascii="Times New Roman" w:eastAsia="Calibri" w:hAnsi="Times New Roman" w:cs="Times New Roman"/>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је обавезан да, пре увођења у посао, изврши следеће:</w:t>
      </w:r>
    </w:p>
    <w:p w:rsidR="0067717F" w:rsidRPr="004B6135" w:rsidRDefault="0067717F" w:rsidP="0067717F">
      <w:pPr>
        <w:numPr>
          <w:ilvl w:val="0"/>
          <w:numId w:val="4"/>
        </w:numPr>
        <w:suppressAutoHyphens/>
        <w:spacing w:after="0" w:line="100" w:lineRule="atLeast"/>
        <w:contextualSpacing/>
        <w:jc w:val="both"/>
        <w:rPr>
          <w:rFonts w:ascii="Times New Roman" w:eastAsia="Arial Unicode MS" w:hAnsi="Times New Roman" w:cs="Times New Roman"/>
          <w:kern w:val="2"/>
          <w:sz w:val="24"/>
          <w:szCs w:val="24"/>
          <w:lang w:val="sr-Cyrl-CS" w:eastAsia="ar-SA"/>
        </w:rPr>
      </w:pPr>
      <w:r w:rsidRPr="004B6135">
        <w:rPr>
          <w:rFonts w:ascii="Times New Roman" w:eastAsia="Arial Unicode MS" w:hAnsi="Times New Roman" w:cs="Times New Roman"/>
          <w:kern w:val="2"/>
          <w:sz w:val="24"/>
          <w:szCs w:val="24"/>
          <w:lang w:val="sr-Cyrl-CS" w:eastAsia="ar-SA"/>
        </w:rPr>
        <w:t>да детаљно проучи пројектно-техничку документацију и да Наручиоцу достави извештај о прегледу наведене документације.</w:t>
      </w:r>
    </w:p>
    <w:p w:rsidR="0067717F" w:rsidRPr="004B6135" w:rsidRDefault="0067717F" w:rsidP="0067717F">
      <w:pPr>
        <w:spacing w:after="0"/>
        <w:ind w:firstLine="36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    донесе Решења о именовању одговорних извођача радова у складу са чланом 152., став 1., тачка 2. важећег Закона о планирању и изградњи и да личне лиценце одговорних извођача радова достави </w:t>
      </w:r>
      <w:r w:rsidRPr="007E77B4">
        <w:rPr>
          <w:rFonts w:ascii="Times New Roman" w:eastAsia="Calibri" w:hAnsi="Times New Roman" w:cs="Times New Roman"/>
          <w:sz w:val="24"/>
          <w:szCs w:val="24"/>
          <w:lang w:val="sr-Cyrl-CS"/>
        </w:rPr>
        <w:t>стручном надзору</w:t>
      </w:r>
      <w:r w:rsidRPr="004B6135">
        <w:rPr>
          <w:rFonts w:ascii="Times New Roman" w:eastAsia="Calibri" w:hAnsi="Times New Roman" w:cs="Times New Roman"/>
          <w:sz w:val="24"/>
          <w:szCs w:val="24"/>
          <w:lang w:val="sr-Cyrl-CS"/>
        </w:rPr>
        <w:t>;</w:t>
      </w:r>
    </w:p>
    <w:p w:rsidR="0067717F" w:rsidRPr="004B6135" w:rsidRDefault="0067717F" w:rsidP="0067717F">
      <w:pPr>
        <w:spacing w:after="0"/>
        <w:ind w:firstLine="36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да именује лице за безбедност  и здравље на раду у складу са важећим Законом о безбедности  и здрављу на раду – обезбеди ангажовање координатора за безбедност и здравље на раду у фази извођења радова, у складу са одредбама важеће Уредбе о безбедности и здрављу на раду на привременим или покретним градилиштима.</w:t>
      </w:r>
    </w:p>
    <w:p w:rsidR="0067717F" w:rsidRPr="004B6135" w:rsidRDefault="0067717F" w:rsidP="0067717F">
      <w:pPr>
        <w:jc w:val="both"/>
        <w:rPr>
          <w:rFonts w:ascii="Times New Roman" w:eastAsia="Calibri" w:hAnsi="Times New Roman" w:cs="Times New Roman"/>
          <w:color w:val="FF0000"/>
          <w:sz w:val="24"/>
          <w:szCs w:val="24"/>
          <w:lang w:val="sr-Cyrl-CS"/>
        </w:rPr>
      </w:pPr>
    </w:p>
    <w:p w:rsidR="0067717F" w:rsidRPr="004B6135" w:rsidRDefault="007E77B4"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13</w:t>
      </w:r>
      <w:r w:rsidR="0067717F" w:rsidRPr="004B6135">
        <w:rPr>
          <w:rFonts w:ascii="Times New Roman" w:eastAsia="Calibri" w:hAnsi="Times New Roman" w:cs="Times New Roman"/>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Извођач радова је дужан да у оквиру уговорене цене за извођење предметних радова, у складу са предмером радова из Понуде Извођача радова, у року до 7 (седам) дана од дана закључења Уговора, достави </w:t>
      </w:r>
      <w:r w:rsidR="009E23E5">
        <w:rPr>
          <w:rFonts w:ascii="Times New Roman" w:eastAsia="Calibri" w:hAnsi="Times New Roman" w:cs="Times New Roman"/>
          <w:sz w:val="24"/>
          <w:szCs w:val="24"/>
          <w:lang w:val="sr-Cyrl-CS"/>
        </w:rPr>
        <w:t xml:space="preserve">Инвеститору и </w:t>
      </w:r>
      <w:r w:rsidRPr="004B6135">
        <w:rPr>
          <w:rFonts w:ascii="Times New Roman" w:eastAsia="Calibri" w:hAnsi="Times New Roman" w:cs="Times New Roman"/>
          <w:sz w:val="24"/>
          <w:szCs w:val="24"/>
          <w:lang w:val="sr-Cyrl-CS"/>
        </w:rPr>
        <w:t>Наручиоцу:</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1.   На усвајање детаљан динамички план извођења уговорених радова, са јасно назначеним активностима на критичном путу. Динамички план мора бити потписан и оверен од стране Извођача радова. Саставни део динамичког плана су ресурсни планови и то:</w:t>
      </w:r>
    </w:p>
    <w:p w:rsidR="0067717F" w:rsidRPr="004B6135" w:rsidRDefault="0067717F" w:rsidP="0067717F">
      <w:pPr>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план ангажовања потребне радне снаге;</w:t>
      </w:r>
    </w:p>
    <w:p w:rsidR="0067717F" w:rsidRPr="004B6135" w:rsidRDefault="0067717F" w:rsidP="0067717F">
      <w:pPr>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план ангажовања потребне механизације и опреме на градилишту;</w:t>
      </w:r>
    </w:p>
    <w:p w:rsidR="0067717F" w:rsidRPr="004B6135" w:rsidRDefault="0067717F" w:rsidP="0067717F">
      <w:pPr>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план набавке  потребног материјала;</w:t>
      </w:r>
    </w:p>
    <w:p w:rsidR="0067717F" w:rsidRPr="004B6135" w:rsidRDefault="0067717F" w:rsidP="0067717F">
      <w:pPr>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финансијски план реализације извођења радова по месецима;</w:t>
      </w:r>
    </w:p>
    <w:p w:rsidR="0067717F" w:rsidRPr="004B6135" w:rsidRDefault="0067717F" w:rsidP="0067717F">
      <w:pPr>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пројекат организације градилишта;</w:t>
      </w:r>
    </w:p>
    <w:p w:rsidR="0067717F" w:rsidRPr="004B6135" w:rsidRDefault="0067717F" w:rsidP="0067717F">
      <w:pPr>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2.   Пројекат технологије извођења радова;</w:t>
      </w:r>
    </w:p>
    <w:p w:rsidR="0067717F" w:rsidRPr="004B6135" w:rsidRDefault="0067717F" w:rsidP="0067717F">
      <w:pPr>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3.   План превентивних мера;</w:t>
      </w:r>
    </w:p>
    <w:p w:rsidR="0067717F" w:rsidRPr="004B6135" w:rsidRDefault="0067717F" w:rsidP="0067717F">
      <w:pPr>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4.   Елаборат заштите на раду и противпожарне заштите;</w:t>
      </w:r>
    </w:p>
    <w:p w:rsidR="0067717F" w:rsidRPr="004B6135" w:rsidRDefault="0067717F" w:rsidP="0067717F">
      <w:pPr>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5.   Детаљан топографски план терена пре почетка извођења радова;</w:t>
      </w:r>
    </w:p>
    <w:p w:rsidR="0067717F" w:rsidRPr="004B6135" w:rsidRDefault="007E77B4"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lastRenderedPageBreak/>
        <w:t>Члан 14</w:t>
      </w:r>
      <w:r w:rsidR="0067717F" w:rsidRPr="004B6135">
        <w:rPr>
          <w:rFonts w:ascii="Times New Roman" w:eastAsia="Calibri" w:hAnsi="Times New Roman" w:cs="Times New Roman"/>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је дужан, у оквиру уговорене цене за извођење предметних радова, у складу са предмером радова из Понуде, да изврши и следеће активности и радове:</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1.   обележи објекат, трасе и друге објекте у склопу изградње наведеног објекта;</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2.  води градилишну документацију и обезбеђује доказ о квалитету извршених радова, уграђених материјала, инсталација и опреме,</w:t>
      </w:r>
    </w:p>
    <w:p w:rsidR="007E77B4" w:rsidRDefault="007E77B4" w:rsidP="0067717F">
      <w:pPr>
        <w:jc w:val="both"/>
        <w:rPr>
          <w:rFonts w:ascii="Times New Roman" w:eastAsia="Calibri" w:hAnsi="Times New Roman" w:cs="Times New Roman"/>
          <w:strike/>
          <w:sz w:val="24"/>
          <w:szCs w:val="24"/>
          <w:lang w:val="sr-Cyrl-CS"/>
        </w:rPr>
      </w:pPr>
      <w:r>
        <w:rPr>
          <w:rFonts w:ascii="Times New Roman" w:eastAsia="Calibri" w:hAnsi="Times New Roman" w:cs="Times New Roman"/>
          <w:sz w:val="24"/>
          <w:szCs w:val="24"/>
          <w:lang w:val="sr-Cyrl-CS"/>
        </w:rPr>
        <w:t>3</w:t>
      </w:r>
      <w:r w:rsidR="0067717F" w:rsidRPr="004B6135">
        <w:rPr>
          <w:rFonts w:ascii="Times New Roman" w:eastAsia="Calibri" w:hAnsi="Times New Roman" w:cs="Times New Roman"/>
          <w:sz w:val="24"/>
          <w:szCs w:val="24"/>
          <w:lang w:val="sr-Cyrl-CS"/>
        </w:rPr>
        <w:t xml:space="preserve">.   за материјал и опрему који се користе приликом извођења радова пре уградње обезбеди атесте, сертификате, потврде о пореклу робе и друге документе у складу са законом и достави их на увид Стручном надзору, а на дан извршене примопредаје објекта, све гарантне листове за уграђене уређаје и опрему, као и упутства за руковање, записнички преда </w:t>
      </w:r>
      <w:r w:rsidR="008268D1" w:rsidRPr="007E77B4">
        <w:rPr>
          <w:rFonts w:ascii="Times New Roman" w:eastAsia="Calibri" w:hAnsi="Times New Roman" w:cs="Times New Roman"/>
          <w:sz w:val="24"/>
          <w:szCs w:val="24"/>
          <w:lang w:val="sr-Cyrl-CS"/>
        </w:rPr>
        <w:t xml:space="preserve">Инвеститору </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4</w:t>
      </w:r>
      <w:r w:rsidR="0067717F" w:rsidRPr="004B6135">
        <w:rPr>
          <w:rFonts w:ascii="Times New Roman" w:eastAsia="Calibri" w:hAnsi="Times New Roman" w:cs="Times New Roman"/>
          <w:sz w:val="24"/>
          <w:szCs w:val="24"/>
          <w:lang w:val="sr-Cyrl-CS"/>
        </w:rPr>
        <w:t>.   обезбеђује мерења и геодетско осматрање понашања тла и објекта у току грађења;</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5</w:t>
      </w:r>
      <w:r w:rsidR="0067717F" w:rsidRPr="004B6135">
        <w:rPr>
          <w:rFonts w:ascii="Times New Roman" w:eastAsia="Calibri" w:hAnsi="Times New Roman" w:cs="Times New Roman"/>
          <w:sz w:val="24"/>
          <w:szCs w:val="24"/>
          <w:lang w:val="sr-Cyrl-CS"/>
        </w:rPr>
        <w:t>.  обезбеди контролу изведених радова у току грађења објекта;</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6</w:t>
      </w:r>
      <w:r w:rsidR="0067717F" w:rsidRPr="004B6135">
        <w:rPr>
          <w:rFonts w:ascii="Times New Roman" w:eastAsia="Calibri" w:hAnsi="Times New Roman" w:cs="Times New Roman"/>
          <w:sz w:val="24"/>
          <w:szCs w:val="24"/>
          <w:lang w:val="sr-Cyrl-CS"/>
        </w:rPr>
        <w:t>.  обезбеди геодетско снимање подземних инсталација у складу са важећим Законом о државном премеру и катастру;</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7</w:t>
      </w:r>
      <w:r w:rsidR="0067717F" w:rsidRPr="004B6135">
        <w:rPr>
          <w:rFonts w:ascii="Times New Roman" w:eastAsia="Calibri" w:hAnsi="Times New Roman" w:cs="Times New Roman"/>
          <w:sz w:val="24"/>
          <w:szCs w:val="24"/>
          <w:lang w:val="sr-Cyrl-CS"/>
        </w:rPr>
        <w:t xml:space="preserve">.   отклони сву штету коју учини за време извођења радова на </w:t>
      </w:r>
      <w:r w:rsidR="008268D1">
        <w:rPr>
          <w:rFonts w:ascii="Times New Roman" w:eastAsia="Calibri" w:hAnsi="Times New Roman" w:cs="Times New Roman"/>
          <w:sz w:val="24"/>
          <w:szCs w:val="24"/>
          <w:lang w:val="sr-Cyrl-CS"/>
        </w:rPr>
        <w:t>постојећим и суседним обејектима и инсталацијама</w:t>
      </w:r>
      <w:r w:rsidR="0067717F" w:rsidRPr="004B6135">
        <w:rPr>
          <w:rFonts w:ascii="Times New Roman" w:eastAsia="Calibri" w:hAnsi="Times New Roman" w:cs="Times New Roman"/>
          <w:sz w:val="24"/>
          <w:szCs w:val="24"/>
          <w:lang w:val="sr-Cyrl-CS"/>
        </w:rPr>
        <w:t>;</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8</w:t>
      </w:r>
      <w:r w:rsidR="0067717F" w:rsidRPr="004B6135">
        <w:rPr>
          <w:rFonts w:ascii="Times New Roman" w:eastAsia="Calibri" w:hAnsi="Times New Roman" w:cs="Times New Roman"/>
          <w:sz w:val="24"/>
          <w:szCs w:val="24"/>
          <w:lang w:val="sr-Cyrl-CS"/>
        </w:rPr>
        <w:t>. у току извођења радова обезбеђује сигурност објекта, лица која се налазе на градилишту и околине;</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9</w:t>
      </w:r>
      <w:r w:rsidR="0067717F" w:rsidRPr="004B6135">
        <w:rPr>
          <w:rFonts w:ascii="Times New Roman" w:eastAsia="Calibri" w:hAnsi="Times New Roman" w:cs="Times New Roman"/>
          <w:sz w:val="24"/>
          <w:szCs w:val="24"/>
          <w:lang w:val="sr-Cyrl-CS"/>
        </w:rPr>
        <w:t>. у току извођења радова одржава градилиште и редовно уклања сав отпадни материјал;</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10</w:t>
      </w:r>
      <w:r w:rsidR="0067717F" w:rsidRPr="004B6135">
        <w:rPr>
          <w:rFonts w:ascii="Times New Roman" w:eastAsia="Calibri" w:hAnsi="Times New Roman" w:cs="Times New Roman"/>
          <w:sz w:val="24"/>
          <w:szCs w:val="24"/>
          <w:lang w:val="sr-Cyrl-CS"/>
        </w:rPr>
        <w:t>. постави и одржава привремену сабраћајну сигнализацију, предузме мере за омогућавање безбедног и  несметаног одвијања  саобраћаја на постојећој саобраћајници током извођења радова;</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11</w:t>
      </w:r>
      <w:r w:rsidR="0067717F" w:rsidRPr="004B6135">
        <w:rPr>
          <w:rFonts w:ascii="Times New Roman" w:eastAsia="Calibri" w:hAnsi="Times New Roman" w:cs="Times New Roman"/>
          <w:sz w:val="24"/>
          <w:szCs w:val="24"/>
          <w:lang w:val="sr-Cyrl-CS"/>
        </w:rPr>
        <w:t xml:space="preserve">.  изврши геодетско снимање изведеног објекта и изради Елаборат геодетских радова за упис објекта у катастар непокретности и преда Елаборат надлежној </w:t>
      </w:r>
      <w:r w:rsidR="008268D1">
        <w:rPr>
          <w:rFonts w:ascii="Times New Roman" w:eastAsia="Calibri" w:hAnsi="Times New Roman" w:cs="Times New Roman"/>
          <w:sz w:val="24"/>
          <w:szCs w:val="24"/>
          <w:lang w:val="sr-Cyrl-CS"/>
        </w:rPr>
        <w:t xml:space="preserve">Служби катастра непокретности </w:t>
      </w:r>
      <w:r w:rsidR="008268D1" w:rsidRPr="007E77B4">
        <w:rPr>
          <w:rFonts w:ascii="Times New Roman" w:eastAsia="Calibri" w:hAnsi="Times New Roman" w:cs="Times New Roman"/>
          <w:sz w:val="24"/>
          <w:szCs w:val="24"/>
          <w:lang w:val="sr-Cyrl-CS"/>
        </w:rPr>
        <w:t>и Инвеститору</w:t>
      </w:r>
      <w:r w:rsidR="0067717F" w:rsidRPr="007E77B4">
        <w:rPr>
          <w:rFonts w:ascii="Times New Roman" w:eastAsia="Calibri" w:hAnsi="Times New Roman" w:cs="Times New Roman"/>
          <w:sz w:val="24"/>
          <w:szCs w:val="24"/>
          <w:lang w:val="sr-Cyrl-CS"/>
        </w:rPr>
        <w:t>;</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12</w:t>
      </w:r>
      <w:r w:rsidR="0067717F" w:rsidRPr="004B6135">
        <w:rPr>
          <w:rFonts w:ascii="Times New Roman" w:eastAsia="Calibri" w:hAnsi="Times New Roman" w:cs="Times New Roman"/>
          <w:sz w:val="24"/>
          <w:szCs w:val="24"/>
          <w:lang w:val="sr-Cyrl-CS"/>
        </w:rPr>
        <w:t>. изради (обезбеди) пројекат изведеног објекта у складу са  важећим прописима;</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13</w:t>
      </w:r>
      <w:r w:rsidR="0067717F" w:rsidRPr="004B6135">
        <w:rPr>
          <w:rFonts w:ascii="Times New Roman" w:eastAsia="Calibri" w:hAnsi="Times New Roman" w:cs="Times New Roman"/>
          <w:sz w:val="24"/>
          <w:szCs w:val="24"/>
          <w:lang w:val="sr-Cyrl-CS"/>
        </w:rPr>
        <w:t>. обезбеди присуство и учешће својих представника и представника подизвођача у раду Комисије за технички преглед објекта;</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14</w:t>
      </w:r>
      <w:r w:rsidR="0067717F" w:rsidRPr="004B6135">
        <w:rPr>
          <w:rFonts w:ascii="Times New Roman" w:eastAsia="Calibri" w:hAnsi="Times New Roman" w:cs="Times New Roman"/>
          <w:sz w:val="24"/>
          <w:szCs w:val="24"/>
          <w:lang w:val="sr-Cyrl-CS"/>
        </w:rPr>
        <w:t>. отклони све недостатке по примедбама Комисије за технички преглед, у остављеном року;</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15</w:t>
      </w:r>
      <w:r w:rsidR="0067717F" w:rsidRPr="004B6135">
        <w:rPr>
          <w:rFonts w:ascii="Times New Roman" w:eastAsia="Calibri" w:hAnsi="Times New Roman" w:cs="Times New Roman"/>
          <w:sz w:val="24"/>
          <w:szCs w:val="24"/>
          <w:lang w:val="sr-Cyrl-CS"/>
        </w:rPr>
        <w:t>. учествује у примопредаји објекта и коначном обрачуну изведених радова;</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16</w:t>
      </w:r>
      <w:r w:rsidR="0067717F" w:rsidRPr="004B6135">
        <w:rPr>
          <w:rFonts w:ascii="Times New Roman" w:eastAsia="Calibri" w:hAnsi="Times New Roman" w:cs="Times New Roman"/>
          <w:sz w:val="24"/>
          <w:szCs w:val="24"/>
          <w:lang w:val="sr-Cyrl-CS"/>
        </w:rPr>
        <w:t>. отклони све недостатке по записнику Комисије за примопредају и коначни обрачун;</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17</w:t>
      </w:r>
      <w:r w:rsidR="0067717F" w:rsidRPr="004B6135">
        <w:rPr>
          <w:rFonts w:ascii="Times New Roman" w:eastAsia="Calibri" w:hAnsi="Times New Roman" w:cs="Times New Roman"/>
          <w:sz w:val="24"/>
          <w:szCs w:val="24"/>
          <w:lang w:val="sr-Cyrl-CS"/>
        </w:rPr>
        <w:t>. на погодан начин обезбеди и чува изведене радове, опрему и материјал од пропадања, оштећења, одношења или уништења све до примопредаје објекта;</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lastRenderedPageBreak/>
        <w:t>18</w:t>
      </w:r>
      <w:r w:rsidR="0067717F" w:rsidRPr="004B6135">
        <w:rPr>
          <w:rFonts w:ascii="Times New Roman" w:eastAsia="Calibri" w:hAnsi="Times New Roman" w:cs="Times New Roman"/>
          <w:sz w:val="24"/>
          <w:szCs w:val="24"/>
          <w:lang w:val="sr-Cyrl-CS"/>
        </w:rPr>
        <w:t>. по напуштању простора градилишта уклони  сав преостали  материјал,  опрему  и све привремене градилишне инсталације;</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19</w:t>
      </w:r>
      <w:r w:rsidR="0067717F" w:rsidRPr="004B6135">
        <w:rPr>
          <w:rFonts w:ascii="Times New Roman" w:eastAsia="Calibri" w:hAnsi="Times New Roman" w:cs="Times New Roman"/>
          <w:sz w:val="24"/>
          <w:szCs w:val="24"/>
          <w:lang w:val="sr-Cyrl-CS"/>
        </w:rPr>
        <w:t>.  у складу са овим Уговором отклони све недостатке који се евентуално појаве у гарантном року;</w:t>
      </w:r>
    </w:p>
    <w:p w:rsidR="0067717F" w:rsidRPr="004B6135" w:rsidRDefault="007E77B4" w:rsidP="0067717F">
      <w:pPr>
        <w:jc w:val="both"/>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20</w:t>
      </w:r>
      <w:r w:rsidR="0067717F" w:rsidRPr="004B6135">
        <w:rPr>
          <w:rFonts w:ascii="Times New Roman" w:eastAsia="Calibri" w:hAnsi="Times New Roman" w:cs="Times New Roman"/>
          <w:sz w:val="24"/>
          <w:szCs w:val="24"/>
          <w:lang w:val="sr-Cyrl-CS"/>
        </w:rPr>
        <w:t>. изврши и остале активности прописане важећим Законом о планирању и изградњи.</w:t>
      </w:r>
    </w:p>
    <w:p w:rsidR="0067717F" w:rsidRPr="004B6135" w:rsidRDefault="007E77B4"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15</w:t>
      </w:r>
      <w:r w:rsidR="0067717F" w:rsidRPr="004B6135">
        <w:rPr>
          <w:rFonts w:ascii="Times New Roman" w:eastAsia="Calibri" w:hAnsi="Times New Roman" w:cs="Times New Roman"/>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је обавезан да обезбеди о свом трошку:</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1.   извођење свих припремних радова и изврши организацију градилишта;</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2. </w:t>
      </w:r>
      <w:r w:rsidR="008268D1">
        <w:rPr>
          <w:rFonts w:ascii="Times New Roman" w:eastAsia="Calibri" w:hAnsi="Times New Roman" w:cs="Times New Roman"/>
          <w:sz w:val="24"/>
          <w:szCs w:val="24"/>
          <w:lang w:val="sr-Cyrl-CS"/>
        </w:rPr>
        <w:t>д</w:t>
      </w:r>
      <w:r w:rsidRPr="004B6135">
        <w:rPr>
          <w:rFonts w:ascii="Times New Roman" w:eastAsia="Calibri" w:hAnsi="Times New Roman" w:cs="Times New Roman"/>
          <w:sz w:val="24"/>
          <w:szCs w:val="24"/>
          <w:lang w:val="sr-Cyrl-CS"/>
        </w:rPr>
        <w:t xml:space="preserve">ве опремљене канцеларије на градилишту за потребе Стручног надзора и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4.</w:t>
      </w:r>
      <w:r w:rsidR="00F9119D">
        <w:rPr>
          <w:rFonts w:ascii="Times New Roman" w:eastAsia="Calibri" w:hAnsi="Times New Roman" w:cs="Times New Roman"/>
          <w:sz w:val="24"/>
          <w:szCs w:val="24"/>
          <w:lang w:val="sr-Latn-BA"/>
        </w:rPr>
        <w:t xml:space="preserve"> </w:t>
      </w:r>
      <w:r w:rsidRPr="004B6135">
        <w:rPr>
          <w:rFonts w:ascii="Times New Roman" w:eastAsia="Calibri" w:hAnsi="Times New Roman" w:cs="Times New Roman"/>
          <w:sz w:val="24"/>
          <w:szCs w:val="24"/>
          <w:lang w:val="sr-Cyrl-CS"/>
        </w:rPr>
        <w:t>лабораторију са важећом акредитацијом за вршење текућих лабораторијских испитивања (у току извођења радова) у складу са условима из Техничких спецификација и конкурсне докум</w:t>
      </w:r>
      <w:r w:rsidR="007E77B4">
        <w:rPr>
          <w:rFonts w:ascii="Times New Roman" w:eastAsia="Calibri" w:hAnsi="Times New Roman" w:cs="Times New Roman"/>
          <w:sz w:val="24"/>
          <w:szCs w:val="24"/>
          <w:lang w:val="sr-Cyrl-CS"/>
        </w:rPr>
        <w:t>ентацију за јавну набавку бр. 28</w:t>
      </w:r>
      <w:r w:rsidRPr="004B6135">
        <w:rPr>
          <w:rFonts w:ascii="Times New Roman" w:eastAsia="Calibri" w:hAnsi="Times New Roman" w:cs="Times New Roman"/>
          <w:sz w:val="24"/>
          <w:szCs w:val="24"/>
          <w:lang w:val="sr-Cyrl-CS"/>
        </w:rPr>
        <w:t xml:space="preserve">/2021 као и трошкове обезбеђења - устројавања и одржавања лабораторија; </w:t>
      </w:r>
      <w:r w:rsidRPr="004B6135">
        <w:rPr>
          <w:rFonts w:ascii="Times New Roman" w:eastAsia="Calibri" w:hAnsi="Times New Roman" w:cs="Times New Roman"/>
          <w:b/>
          <w:sz w:val="24"/>
          <w:szCs w:val="24"/>
          <w:lang w:val="sr-Cyrl-CS"/>
        </w:rPr>
        <w:t>лабораторије морају бити акредитоване</w:t>
      </w:r>
      <w:r w:rsidRPr="004B6135">
        <w:rPr>
          <w:rFonts w:ascii="Times New Roman" w:eastAsia="Calibri" w:hAnsi="Times New Roman" w:cs="Times New Roman"/>
          <w:sz w:val="24"/>
          <w:szCs w:val="24"/>
          <w:lang w:val="sr-Cyrl-CS"/>
        </w:rPr>
        <w:t xml:space="preserve"> за вршење испитивања у складу са прописима Републике Србије.</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5.  видно обележавање градилишта градилишном таблом у року од једног дана по увођењу у посао, у сагласности са чланом 149. важећег Закона о планирању и изградњи и по упутству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6.   услове  за  извођење  радова,  према усвојеном детаљном динамичком плану, по свим временским условима;</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7. надокнаду трошкова пропасти и оштећења  радова, материјала и опреме до пуне вредности;</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8.   обезбеђење и чување објекта до његове примопредаје.</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је обавезан да спроводи све потребне мере заштите на раду, противпожарне заштите, као и да предузима све друге мере прописане одредбама закона који регулише безбедност и здравље на раду и одговарајућих подзаконских аката.</w:t>
      </w:r>
    </w:p>
    <w:p w:rsidR="0067717F" w:rsidRPr="004B6135" w:rsidRDefault="007E77B4"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16</w:t>
      </w:r>
      <w:r w:rsidR="0067717F" w:rsidRPr="004B6135">
        <w:rPr>
          <w:rFonts w:ascii="Times New Roman" w:eastAsia="Calibri" w:hAnsi="Times New Roman" w:cs="Times New Roman"/>
          <w:sz w:val="24"/>
          <w:szCs w:val="24"/>
          <w:lang w:val="sr-Cyrl-CS"/>
        </w:rPr>
        <w:t>.</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је дужан да омогући вршење стручног надзора на објекту и у свим производним погонима и радионицама где се обављају активности за потребе градилишта.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Извођач радова је дужан да поступи по свим писменим примедбама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 xml:space="preserve"> и Стручног надзора на квалитет изведених радова  и  уграђеног материјала  и  опреме, те да по тим примедбама отклони, о свом трошку, недостатке или пропусте.</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Извођач радова је дужан да сваких 15 (петнаест) дана изврши, заједно са Стручним надзором, сагледавање и анализу испуњења уговорених обавеза у погледу рокова усвојених динамичким планом и о томе сачине извештај. </w:t>
      </w:r>
      <w:r w:rsidRPr="004B6135">
        <w:rPr>
          <w:rFonts w:ascii="Times New Roman" w:eastAsia="Calibri" w:hAnsi="Times New Roman" w:cs="Times New Roman"/>
          <w:b/>
          <w:sz w:val="24"/>
          <w:szCs w:val="24"/>
          <w:lang w:val="sr-Cyrl-CS"/>
        </w:rPr>
        <w:t xml:space="preserve">Извештај </w:t>
      </w:r>
      <w:r w:rsidRPr="004B6135">
        <w:rPr>
          <w:rFonts w:ascii="Times New Roman" w:eastAsia="Calibri" w:hAnsi="Times New Roman" w:cs="Times New Roman"/>
          <w:sz w:val="24"/>
          <w:szCs w:val="24"/>
          <w:lang w:val="sr-Cyrl-CS"/>
        </w:rPr>
        <w:t xml:space="preserve">потписују Извођач радова и Стручни надзор, а Извођач радова га, преко Стручног надзора, доставља </w:t>
      </w:r>
      <w:r w:rsidR="000E69A3" w:rsidRPr="004B6135">
        <w:rPr>
          <w:rFonts w:ascii="Times New Roman" w:eastAsia="Calibri" w:hAnsi="Times New Roman" w:cs="Times New Roman"/>
          <w:sz w:val="24"/>
          <w:szCs w:val="24"/>
          <w:lang w:val="sr-Cyrl-CS"/>
        </w:rPr>
        <w:t>Инвеститор</w:t>
      </w:r>
      <w:r w:rsidRPr="004B6135">
        <w:rPr>
          <w:rFonts w:ascii="Times New Roman" w:eastAsia="Calibri" w:hAnsi="Times New Roman" w:cs="Times New Roman"/>
          <w:sz w:val="24"/>
          <w:szCs w:val="24"/>
          <w:lang w:val="sr-Cyrl-CS"/>
        </w:rPr>
        <w:t>у.</w:t>
      </w:r>
    </w:p>
    <w:p w:rsidR="0067717F"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lastRenderedPageBreak/>
        <w:t>У случају да Извођач радова не испуњава усвојен динамички план, обавезан је да уведе у рад више смена, продужи смену или уведе у рад више извршилаца, без права на повећане трошкове или посебну накнаду за то.</w:t>
      </w:r>
    </w:p>
    <w:p w:rsidR="007E77B4" w:rsidRPr="004B6135" w:rsidRDefault="007E77B4" w:rsidP="0067717F">
      <w:pPr>
        <w:spacing w:after="0"/>
        <w:ind w:firstLine="720"/>
        <w:jc w:val="both"/>
        <w:rPr>
          <w:rFonts w:ascii="Times New Roman" w:eastAsia="Calibri" w:hAnsi="Times New Roman" w:cs="Times New Roman"/>
          <w:sz w:val="24"/>
          <w:szCs w:val="24"/>
          <w:lang w:val="sr-Cyrl-CS"/>
        </w:rPr>
      </w:pPr>
    </w:p>
    <w:p w:rsidR="0067717F" w:rsidRPr="004B6135" w:rsidRDefault="007E77B4"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17</w:t>
      </w:r>
      <w:r w:rsidR="0067717F" w:rsidRPr="004B6135">
        <w:rPr>
          <w:rFonts w:ascii="Times New Roman" w:eastAsia="Calibri" w:hAnsi="Times New Roman" w:cs="Times New Roman"/>
          <w:sz w:val="24"/>
          <w:szCs w:val="24"/>
          <w:lang w:val="sr-Cyrl-CS"/>
        </w:rPr>
        <w:t>.</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је у обавези да на градилишту устројава, чува и води, поред техничке документације, и следећу документацију:</w:t>
      </w:r>
    </w:p>
    <w:p w:rsidR="0067717F" w:rsidRPr="004B6135" w:rsidRDefault="0067717F" w:rsidP="0067717F">
      <w:pPr>
        <w:spacing w:after="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1. грађевински дневник у складу са релевантним прописима – важећим Правилником о садржини и начину вођења   књиге инспекције, грађевинског дневника и грађевинске књиге;</w:t>
      </w:r>
    </w:p>
    <w:p w:rsidR="0067717F" w:rsidRPr="004B6135" w:rsidRDefault="0067717F" w:rsidP="0067717F">
      <w:pPr>
        <w:spacing w:after="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2. грађевинску књигу на прописаном обрасцу са исправно попуњеним заглављем; са скицама  и котираним мерама узетим на лицу места; са аналитичким доказом изведених количина; са потписом обрађивача; са датумом, потписом и личним печатом одговорног извођача радова и стручног надзора;</w:t>
      </w:r>
    </w:p>
    <w:p w:rsidR="0067717F" w:rsidRPr="004B6135" w:rsidRDefault="0067717F" w:rsidP="0067717F">
      <w:pPr>
        <w:spacing w:after="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3. детаљни динамички план извођења радова са ресурсним плановима, као управљачки документ за организовање, извршење и праћење реализације;</w:t>
      </w:r>
    </w:p>
    <w:p w:rsidR="0067717F" w:rsidRPr="004B6135" w:rsidRDefault="0067717F" w:rsidP="0067717F">
      <w:pPr>
        <w:spacing w:after="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4. атесте уграђених материјала, опреме и готових производа, гарантне листове, записнике о испитивању уређаја и инсталација, и остала документа и записнике од важности за период  изградње, техничко прегледа и експлоатације објекта,  све  у  складу  са техничким спецификацијама  и условима из Понуде Извођача радова која представља саставни део овог Уговора.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У току примопредаје и коначног обрачуна изведених радова између Наручиоца и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 xml:space="preserve"> и Извођача радова, Извођач радова је обавезан да сву техничку документацију и документацију вођену у току реализације Уговора, записнички преда </w:t>
      </w:r>
      <w:r w:rsidR="008268D1" w:rsidRPr="007E77B4">
        <w:rPr>
          <w:rFonts w:ascii="Times New Roman" w:eastAsia="Calibri" w:hAnsi="Times New Roman" w:cs="Times New Roman"/>
          <w:sz w:val="24"/>
          <w:szCs w:val="24"/>
          <w:lang w:val="sr-Cyrl-CS"/>
        </w:rPr>
        <w:t>Инвестиотору</w:t>
      </w:r>
      <w:r w:rsidR="007E77B4" w:rsidRPr="007E77B4">
        <w:rPr>
          <w:rFonts w:ascii="Times New Roman" w:eastAsia="Calibri" w:hAnsi="Times New Roman" w:cs="Times New Roman"/>
          <w:strike/>
          <w:sz w:val="24"/>
          <w:szCs w:val="24"/>
          <w:lang w:val="sr-Cyrl-CS"/>
        </w:rPr>
        <w:t>.</w:t>
      </w:r>
      <w:r w:rsidRPr="007E77B4">
        <w:rPr>
          <w:rFonts w:ascii="Times New Roman" w:eastAsia="Calibri" w:hAnsi="Times New Roman" w:cs="Times New Roman"/>
          <w:sz w:val="24"/>
          <w:szCs w:val="24"/>
          <w:lang w:val="sr-Cyrl-CS"/>
        </w:rPr>
        <w:t>.</w:t>
      </w:r>
    </w:p>
    <w:p w:rsidR="0067717F" w:rsidRPr="004B6135" w:rsidRDefault="007E77B4"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18</w:t>
      </w:r>
      <w:r w:rsidR="0067717F" w:rsidRPr="004B6135">
        <w:rPr>
          <w:rFonts w:ascii="Times New Roman" w:eastAsia="Calibri" w:hAnsi="Times New Roman" w:cs="Times New Roman"/>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Извођач радова се обавезује да поступи у складу са претходно наведеним обавезама, као и у складу са писменим инструкцијама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 xml:space="preserve">. Ако Извођач радова не поступи у складу са обавезама и по инструкцијама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 Наручилац има право да раскине Уговор, уведе другог извођача у посао и изврши наплату гаранције банке за добро извршење посла.</w:t>
      </w:r>
    </w:p>
    <w:p w:rsidR="0067717F" w:rsidRPr="00EE5969" w:rsidRDefault="0067717F" w:rsidP="0067717F">
      <w:pPr>
        <w:rPr>
          <w:rFonts w:ascii="Times New Roman" w:eastAsia="Calibri" w:hAnsi="Times New Roman" w:cs="Times New Roman"/>
          <w:b/>
          <w:sz w:val="24"/>
          <w:szCs w:val="24"/>
          <w:lang w:val="sr-Cyrl-CS"/>
        </w:rPr>
      </w:pPr>
      <w:r w:rsidRPr="00EE5969">
        <w:rPr>
          <w:rFonts w:ascii="Times New Roman" w:eastAsia="Calibri" w:hAnsi="Times New Roman" w:cs="Times New Roman"/>
          <w:b/>
          <w:sz w:val="24"/>
          <w:szCs w:val="24"/>
          <w:lang w:val="sr-Cyrl-CS"/>
        </w:rPr>
        <w:t xml:space="preserve">ОБАВЕЗЕ НАРУЧИОЦА И </w:t>
      </w:r>
      <w:r w:rsidR="000E69A3" w:rsidRPr="00EE5969">
        <w:rPr>
          <w:rFonts w:ascii="Times New Roman" w:eastAsia="Calibri" w:hAnsi="Times New Roman" w:cs="Times New Roman"/>
          <w:b/>
          <w:sz w:val="24"/>
          <w:szCs w:val="24"/>
          <w:lang w:val="sr-Cyrl-CS"/>
        </w:rPr>
        <w:t xml:space="preserve">ИНВЕСТИТОРА </w:t>
      </w:r>
      <w:r w:rsidRPr="00EE5969">
        <w:rPr>
          <w:rFonts w:ascii="Times New Roman" w:eastAsia="Calibri" w:hAnsi="Times New Roman" w:cs="Times New Roman"/>
          <w:b/>
          <w:sz w:val="24"/>
          <w:szCs w:val="24"/>
          <w:lang w:val="sr-Cyrl-CS"/>
        </w:rPr>
        <w:t>У ПОГЛЕДУ ИЗВОЂЕЊА РАДОВА</w:t>
      </w:r>
    </w:p>
    <w:p w:rsidR="0067717F" w:rsidRPr="00EE5969" w:rsidRDefault="00EE5969" w:rsidP="0067717F">
      <w:pPr>
        <w:jc w:val="center"/>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Члан 19</w:t>
      </w:r>
      <w:r w:rsidR="0067717F" w:rsidRPr="00EE5969">
        <w:rPr>
          <w:rFonts w:ascii="Times New Roman" w:eastAsia="Calibri" w:hAnsi="Times New Roman" w:cs="Times New Roman"/>
          <w:sz w:val="24"/>
          <w:szCs w:val="24"/>
          <w:lang w:val="sr-Cyrl-CS"/>
        </w:rPr>
        <w:t>.</w:t>
      </w:r>
    </w:p>
    <w:p w:rsidR="0067717F" w:rsidRPr="00EE5969" w:rsidRDefault="0067717F" w:rsidP="0067717F">
      <w:pPr>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 xml:space="preserve">Обавезе </w:t>
      </w:r>
      <w:r w:rsidRPr="00EE5969">
        <w:rPr>
          <w:rFonts w:ascii="Times New Roman" w:eastAsia="Calibri" w:hAnsi="Times New Roman" w:cs="Times New Roman"/>
          <w:b/>
          <w:sz w:val="24"/>
          <w:szCs w:val="24"/>
          <w:lang w:val="sr-Cyrl-CS"/>
        </w:rPr>
        <w:t xml:space="preserve">Наручиоца </w:t>
      </w:r>
      <w:r w:rsidRPr="00EE5969">
        <w:rPr>
          <w:rFonts w:ascii="Times New Roman" w:eastAsia="Calibri" w:hAnsi="Times New Roman" w:cs="Times New Roman"/>
          <w:sz w:val="24"/>
          <w:szCs w:val="24"/>
          <w:lang w:val="sr-Cyrl-CS"/>
        </w:rPr>
        <w:t>су:</w:t>
      </w:r>
    </w:p>
    <w:p w:rsidR="0067717F" w:rsidRPr="00EE5969" w:rsidRDefault="0067717F" w:rsidP="0067717F">
      <w:pPr>
        <w:spacing w:after="0"/>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1. да обезбеди вршење стручног  надзора,  у складу са чланом 153. важећег Закона о планирању и изградњи;</w:t>
      </w:r>
    </w:p>
    <w:p w:rsidR="00455F65" w:rsidRPr="00EE5969" w:rsidRDefault="00455F65" w:rsidP="0067717F">
      <w:pPr>
        <w:spacing w:after="0"/>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2. именује овлашћено лице за праћење реализације овог уговора и у року од 5 дана од дана закључења Уговора, и о томе, у писаној форми, обавести Инвеститора и Извођача;</w:t>
      </w:r>
    </w:p>
    <w:p w:rsidR="0067717F" w:rsidRPr="00EE5969" w:rsidRDefault="00455F65" w:rsidP="0067717F">
      <w:pPr>
        <w:spacing w:after="0"/>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3</w:t>
      </w:r>
      <w:r w:rsidR="0067717F" w:rsidRPr="00EE5969">
        <w:rPr>
          <w:rFonts w:ascii="Times New Roman" w:eastAsia="Calibri" w:hAnsi="Times New Roman" w:cs="Times New Roman"/>
          <w:sz w:val="24"/>
          <w:szCs w:val="24"/>
          <w:lang w:val="sr-Cyrl-CS"/>
        </w:rPr>
        <w:t xml:space="preserve">. да обезбеди предају </w:t>
      </w:r>
      <w:r w:rsidR="008268D1" w:rsidRPr="00EE5969">
        <w:rPr>
          <w:rFonts w:ascii="Times New Roman" w:eastAsia="Calibri" w:hAnsi="Times New Roman" w:cs="Times New Roman"/>
          <w:sz w:val="24"/>
          <w:szCs w:val="24"/>
          <w:lang w:val="sr-Cyrl-CS"/>
        </w:rPr>
        <w:t xml:space="preserve">пројектно-техничке документације Инвеститору и </w:t>
      </w:r>
      <w:r w:rsidR="0067717F" w:rsidRPr="00EE5969">
        <w:rPr>
          <w:rFonts w:ascii="Times New Roman" w:eastAsia="Calibri" w:hAnsi="Times New Roman" w:cs="Times New Roman"/>
          <w:sz w:val="24"/>
          <w:szCs w:val="24"/>
          <w:lang w:val="sr-Cyrl-CS"/>
        </w:rPr>
        <w:t>Извођачу радова;</w:t>
      </w:r>
    </w:p>
    <w:p w:rsidR="009116F9" w:rsidRPr="00EE5969" w:rsidRDefault="00455F65" w:rsidP="0067717F">
      <w:pPr>
        <w:spacing w:after="0"/>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4</w:t>
      </w:r>
      <w:r w:rsidR="0067717F" w:rsidRPr="00EE5969">
        <w:rPr>
          <w:rFonts w:ascii="Times New Roman" w:eastAsia="Calibri" w:hAnsi="Times New Roman" w:cs="Times New Roman"/>
          <w:sz w:val="24"/>
          <w:szCs w:val="24"/>
          <w:lang w:val="sr-Cyrl-CS"/>
        </w:rPr>
        <w:t>. да редовно измирује обавезе према Извођачу радова за изведене oдобрене радове на основу привремених ситуација и окончане ситуације</w:t>
      </w:r>
      <w:r w:rsidR="009116F9" w:rsidRPr="00EE5969">
        <w:rPr>
          <w:rFonts w:ascii="Times New Roman" w:eastAsia="Calibri" w:hAnsi="Times New Roman" w:cs="Times New Roman"/>
          <w:sz w:val="24"/>
          <w:szCs w:val="24"/>
          <w:lang w:val="sr-Cyrl-CS"/>
        </w:rPr>
        <w:t>;</w:t>
      </w:r>
    </w:p>
    <w:p w:rsidR="0067717F" w:rsidRPr="00EE5969" w:rsidRDefault="009116F9" w:rsidP="0067717F">
      <w:pPr>
        <w:spacing w:after="0"/>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lastRenderedPageBreak/>
        <w:t>5. учествује у раду комисије за примопредају радова и коначни обрачун, заједно са стручним надзором и Извођачем и Ивеститором.</w:t>
      </w:r>
    </w:p>
    <w:p w:rsidR="00F9119D" w:rsidRPr="00EE5969" w:rsidRDefault="00F9119D" w:rsidP="0067717F">
      <w:pPr>
        <w:rPr>
          <w:rFonts w:ascii="Times New Roman" w:eastAsia="Calibri" w:hAnsi="Times New Roman" w:cs="Times New Roman"/>
          <w:sz w:val="24"/>
          <w:szCs w:val="24"/>
          <w:lang w:val="sr-Cyrl-CS"/>
        </w:rPr>
      </w:pPr>
    </w:p>
    <w:p w:rsidR="0067717F" w:rsidRPr="00EE5969" w:rsidRDefault="0067717F" w:rsidP="0067717F">
      <w:pPr>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 xml:space="preserve">Обавезе </w:t>
      </w:r>
      <w:r w:rsidR="000E69A3" w:rsidRPr="00EE5969">
        <w:rPr>
          <w:rFonts w:ascii="Times New Roman" w:eastAsia="Calibri" w:hAnsi="Times New Roman" w:cs="Times New Roman"/>
          <w:b/>
          <w:sz w:val="24"/>
          <w:szCs w:val="24"/>
          <w:lang w:val="sr-Cyrl-CS"/>
        </w:rPr>
        <w:t>Инвеститора</w:t>
      </w:r>
      <w:r w:rsidRPr="00EE5969">
        <w:rPr>
          <w:rFonts w:ascii="Times New Roman" w:eastAsia="Calibri" w:hAnsi="Times New Roman" w:cs="Times New Roman"/>
          <w:sz w:val="24"/>
          <w:szCs w:val="24"/>
          <w:lang w:val="sr-Cyrl-CS"/>
        </w:rPr>
        <w:t xml:space="preserve"> су:</w:t>
      </w:r>
    </w:p>
    <w:p w:rsidR="0067717F" w:rsidRPr="00EE5969" w:rsidRDefault="0067717F" w:rsidP="009A39B2">
      <w:pPr>
        <w:pStyle w:val="ListParagraph"/>
        <w:numPr>
          <w:ilvl w:val="0"/>
          <w:numId w:val="7"/>
        </w:numPr>
        <w:spacing w:after="0"/>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да формира радни тим за координацију и комуникацију;</w:t>
      </w:r>
    </w:p>
    <w:p w:rsidR="009A39B2" w:rsidRPr="00EE5969" w:rsidRDefault="009A39B2" w:rsidP="009A39B2">
      <w:pPr>
        <w:pStyle w:val="ListParagraph"/>
        <w:numPr>
          <w:ilvl w:val="0"/>
          <w:numId w:val="7"/>
        </w:numPr>
        <w:spacing w:after="0"/>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да омогући приступ на локацију Извођачу радова непосредно пре датума почетка радова, који ће бити усклађен са техничком документацијом, динамичким планом изградње и решеним имовинско правним односима;</w:t>
      </w:r>
    </w:p>
    <w:p w:rsidR="009A39B2" w:rsidRPr="00EE5969" w:rsidRDefault="009A39B2" w:rsidP="009A39B2">
      <w:pPr>
        <w:pStyle w:val="ListParagraph"/>
        <w:numPr>
          <w:ilvl w:val="0"/>
          <w:numId w:val="7"/>
        </w:numPr>
        <w:spacing w:after="0"/>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подношење документације ради пријаве радова и обезбеђење потврде о пријави радова;</w:t>
      </w:r>
    </w:p>
    <w:p w:rsidR="009A39B2" w:rsidRPr="00EE5969" w:rsidRDefault="009A39B2" w:rsidP="009A39B2">
      <w:pPr>
        <w:pStyle w:val="ListParagraph"/>
        <w:numPr>
          <w:ilvl w:val="0"/>
          <w:numId w:val="7"/>
        </w:numPr>
        <w:spacing w:after="0"/>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пријава градилишта надлежној инспекцији рада најмање 15 дана пре почетка извођења радова, у складу са Уредбом о безбедности и здрављу на раду;</w:t>
      </w:r>
    </w:p>
    <w:p w:rsidR="009A39B2" w:rsidRPr="00EE5969" w:rsidRDefault="00522AF0" w:rsidP="009A39B2">
      <w:pPr>
        <w:pStyle w:val="ListParagraph"/>
        <w:numPr>
          <w:ilvl w:val="0"/>
          <w:numId w:val="7"/>
        </w:numPr>
        <w:spacing w:after="0"/>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 xml:space="preserve">пре почетка извођења радова на градилишту из реда вршиоца стручног надзора, писним актом одреди координатора за безбедност и здравље на раду за време извођења радова, као и да обезбеди израду Плана преветнивних мера, у складу са Уредбом о безбедности и здрављу на раду на привременим или покретним градилиштима; </w:t>
      </w:r>
    </w:p>
    <w:p w:rsidR="00522AF0" w:rsidRPr="00EE5969" w:rsidRDefault="00522AF0" w:rsidP="009A39B2">
      <w:pPr>
        <w:pStyle w:val="ListParagraph"/>
        <w:numPr>
          <w:ilvl w:val="0"/>
          <w:numId w:val="7"/>
        </w:numPr>
        <w:spacing w:after="0"/>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 xml:space="preserve">најкасније 15 (петнаест) дана пре почетка радова на градилишту обезбеди да </w:t>
      </w:r>
      <w:r w:rsidR="00396BFC" w:rsidRPr="00EE5969">
        <w:rPr>
          <w:rFonts w:ascii="Times New Roman" w:eastAsia="Calibri" w:hAnsi="Times New Roman" w:cs="Times New Roman"/>
          <w:sz w:val="24"/>
          <w:szCs w:val="24"/>
          <w:lang w:val="sr-Cyrl-CS"/>
        </w:rPr>
        <w:t>кокординатор за безбедност и здравље на раду, надлежној инспекцији рада достави Пријаву градилишта;</w:t>
      </w:r>
    </w:p>
    <w:p w:rsidR="00396BFC" w:rsidRPr="00EE5969" w:rsidRDefault="00396BFC" w:rsidP="009A39B2">
      <w:pPr>
        <w:pStyle w:val="ListParagraph"/>
        <w:numPr>
          <w:ilvl w:val="0"/>
          <w:numId w:val="7"/>
        </w:numPr>
        <w:spacing w:after="0"/>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прибављање дозвола и услова за израду пројектно техничке документације;</w:t>
      </w:r>
    </w:p>
    <w:p w:rsidR="00396BFC" w:rsidRPr="00EE5969" w:rsidRDefault="00396BFC" w:rsidP="009A39B2">
      <w:pPr>
        <w:pStyle w:val="ListParagraph"/>
        <w:numPr>
          <w:ilvl w:val="0"/>
          <w:numId w:val="7"/>
        </w:numPr>
        <w:spacing w:after="0"/>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обезбеђује потребне сагласности, решења и дозвола за извођење радова;</w:t>
      </w:r>
    </w:p>
    <w:p w:rsidR="00396BFC" w:rsidRPr="00EE5969" w:rsidRDefault="00396BFC" w:rsidP="009A39B2">
      <w:pPr>
        <w:pStyle w:val="ListParagraph"/>
        <w:numPr>
          <w:ilvl w:val="0"/>
          <w:numId w:val="7"/>
        </w:numPr>
        <w:spacing w:after="0"/>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упис у катастар непокретности и кастар водова, у складу са издатим Решењем о одобрењу за извођење радова;</w:t>
      </w:r>
    </w:p>
    <w:p w:rsidR="00342548" w:rsidRPr="00EE5969" w:rsidRDefault="00342548" w:rsidP="00E11635">
      <w:pPr>
        <w:pStyle w:val="ListParagraph"/>
        <w:numPr>
          <w:ilvl w:val="0"/>
          <w:numId w:val="7"/>
        </w:numPr>
        <w:spacing w:after="0"/>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да благовремено решава (потписује и прослеђује Наручиоцу), уз претходну писмену и образложену своју и сагласност стручног надзора, захтеве који се односе на евентуалне промене динамичког плана извођења радова, евентуалне вишкове и мањкове радова и непредвиђене радове,</w:t>
      </w:r>
      <w:r w:rsidRPr="00EE5969">
        <w:rPr>
          <w:rFonts w:ascii="Times New Roman" w:eastAsia="Calibri" w:hAnsi="Times New Roman" w:cs="Times New Roman"/>
          <w:sz w:val="24"/>
          <w:szCs w:val="24"/>
        </w:rPr>
        <w:t xml:space="preserve"> </w:t>
      </w:r>
      <w:r w:rsidRPr="00EE5969">
        <w:rPr>
          <w:rFonts w:ascii="Times New Roman" w:eastAsia="Calibri" w:hAnsi="Times New Roman" w:cs="Times New Roman"/>
          <w:sz w:val="24"/>
          <w:szCs w:val="24"/>
          <w:lang w:val="sr-Cyrl-CS"/>
        </w:rPr>
        <w:t>евентуалне захтеве за продужење рока извођења радова;</w:t>
      </w:r>
    </w:p>
    <w:p w:rsidR="00342548" w:rsidRPr="00EE5969" w:rsidRDefault="00342548" w:rsidP="00E11635">
      <w:pPr>
        <w:pStyle w:val="ListParagraph"/>
        <w:numPr>
          <w:ilvl w:val="0"/>
          <w:numId w:val="7"/>
        </w:numPr>
        <w:spacing w:after="0"/>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да контролише, ревидује и усаглашава понуде за додатне радове, са анализама цена за неуговорене позиције радова</w:t>
      </w:r>
      <w:r w:rsidRPr="00EE5969">
        <w:rPr>
          <w:rFonts w:ascii="Times New Roman" w:eastAsia="Calibri" w:hAnsi="Times New Roman" w:cs="Times New Roman"/>
          <w:sz w:val="24"/>
          <w:szCs w:val="24"/>
        </w:rPr>
        <w:t>;</w:t>
      </w:r>
    </w:p>
    <w:p w:rsidR="00342548" w:rsidRPr="00EE5969" w:rsidRDefault="00342548" w:rsidP="00E11635">
      <w:pPr>
        <w:pStyle w:val="ListParagraph"/>
        <w:numPr>
          <w:ilvl w:val="0"/>
          <w:numId w:val="7"/>
        </w:numPr>
        <w:spacing w:after="0"/>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да учествује у раду Комисије за технички преглед;</w:t>
      </w:r>
    </w:p>
    <w:p w:rsidR="00342548" w:rsidRPr="00EE5969" w:rsidRDefault="00342548" w:rsidP="00CF105B">
      <w:pPr>
        <w:pStyle w:val="ListParagraph"/>
        <w:numPr>
          <w:ilvl w:val="0"/>
          <w:numId w:val="7"/>
        </w:numPr>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да редовно подноси извештаје Наручиоцу са подацима који се односе на   ангажовања радне снаге</w:t>
      </w:r>
      <w:r w:rsidRPr="00EE5969">
        <w:rPr>
          <w:rFonts w:ascii="Times New Roman" w:eastAsia="Calibri" w:hAnsi="Times New Roman" w:cs="Times New Roman"/>
          <w:sz w:val="24"/>
          <w:szCs w:val="24"/>
        </w:rPr>
        <w:t>,</w:t>
      </w:r>
      <w:r w:rsidRPr="00EE5969">
        <w:rPr>
          <w:rFonts w:ascii="Times New Roman" w:eastAsia="Calibri" w:hAnsi="Times New Roman" w:cs="Times New Roman"/>
          <w:sz w:val="24"/>
          <w:szCs w:val="24"/>
          <w:lang w:val="sr-Cyrl-CS"/>
        </w:rPr>
        <w:t>ангажовања механизације и опреме на градилишту</w:t>
      </w:r>
      <w:r w:rsidRPr="00EE5969">
        <w:rPr>
          <w:rFonts w:ascii="Times New Roman" w:eastAsia="Calibri" w:hAnsi="Times New Roman" w:cs="Times New Roman"/>
          <w:sz w:val="24"/>
          <w:szCs w:val="24"/>
        </w:rPr>
        <w:t>,</w:t>
      </w:r>
      <w:r w:rsidRPr="00EE5969">
        <w:rPr>
          <w:rFonts w:ascii="Times New Roman" w:eastAsia="Calibri" w:hAnsi="Times New Roman" w:cs="Times New Roman"/>
          <w:sz w:val="24"/>
          <w:szCs w:val="24"/>
          <w:lang w:val="sr-Cyrl-CS"/>
        </w:rPr>
        <w:t xml:space="preserve"> финансијску реализацију извођења радова</w:t>
      </w:r>
      <w:r w:rsidRPr="00EE5969">
        <w:rPr>
          <w:rFonts w:ascii="Times New Roman" w:eastAsia="Calibri" w:hAnsi="Times New Roman" w:cs="Times New Roman"/>
          <w:sz w:val="24"/>
          <w:szCs w:val="24"/>
        </w:rPr>
        <w:t>,</w:t>
      </w:r>
      <w:r w:rsidRPr="00EE5969">
        <w:rPr>
          <w:rFonts w:ascii="Times New Roman" w:eastAsia="Calibri" w:hAnsi="Times New Roman" w:cs="Times New Roman"/>
          <w:sz w:val="24"/>
          <w:szCs w:val="24"/>
          <w:lang w:val="sr-Cyrl-CS"/>
        </w:rPr>
        <w:t xml:space="preserve"> физичку релизацију извођења радова (статусу извођења радова)</w:t>
      </w:r>
    </w:p>
    <w:p w:rsidR="00C76508" w:rsidRDefault="00C76508" w:rsidP="0067717F">
      <w:pPr>
        <w:jc w:val="both"/>
        <w:rPr>
          <w:rFonts w:ascii="Times New Roman" w:eastAsia="Calibri" w:hAnsi="Times New Roman" w:cs="Times New Roman"/>
          <w:color w:val="0070C0"/>
          <w:sz w:val="24"/>
          <w:szCs w:val="24"/>
          <w:lang w:val="sr-Cyrl-CS"/>
        </w:rPr>
      </w:pPr>
    </w:p>
    <w:p w:rsidR="007F6F28" w:rsidRPr="00B07E39" w:rsidRDefault="007F6F28" w:rsidP="0067717F">
      <w:pPr>
        <w:jc w:val="both"/>
        <w:rPr>
          <w:rFonts w:ascii="Times New Roman" w:eastAsia="Calibri" w:hAnsi="Times New Roman" w:cs="Times New Roman"/>
          <w:color w:val="0070C0"/>
          <w:sz w:val="24"/>
          <w:szCs w:val="24"/>
          <w:lang w:val="sr-Cyrl-CS"/>
        </w:rPr>
      </w:pPr>
    </w:p>
    <w:p w:rsidR="0067717F" w:rsidRPr="004B6135" w:rsidRDefault="0067717F" w:rsidP="0067717F">
      <w:pP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ВИШКОВИ/МАЊКОВИ, НАКНАДНИ И НЕПРЕДВИЂЕНИ РАДОВИ</w:t>
      </w:r>
    </w:p>
    <w:p w:rsidR="0067717F" w:rsidRPr="004B6135" w:rsidRDefault="0067717F" w:rsidP="0067717F">
      <w:pPr>
        <w:jc w:val="center"/>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Члан 2</w:t>
      </w:r>
      <w:r w:rsidR="007F6F28">
        <w:rPr>
          <w:rFonts w:ascii="Times New Roman" w:eastAsia="Calibri" w:hAnsi="Times New Roman" w:cs="Times New Roman"/>
          <w:sz w:val="24"/>
          <w:szCs w:val="24"/>
          <w:lang w:val="sr-Cyrl-CS"/>
        </w:rPr>
        <w:t>0</w:t>
      </w:r>
      <w:r w:rsidRPr="004B6135">
        <w:rPr>
          <w:rFonts w:ascii="Times New Roman" w:eastAsia="Calibri" w:hAnsi="Times New Roman" w:cs="Times New Roman"/>
          <w:sz w:val="24"/>
          <w:szCs w:val="24"/>
          <w:lang w:val="sr-Cyrl-CS"/>
        </w:rPr>
        <w:t>.</w:t>
      </w:r>
    </w:p>
    <w:p w:rsidR="0067717F" w:rsidRPr="004B6135" w:rsidRDefault="00EE5969" w:rsidP="0067717F">
      <w:pPr>
        <w:spacing w:after="0"/>
        <w:ind w:firstLine="720"/>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 xml:space="preserve">Инвеститор </w:t>
      </w:r>
      <w:r w:rsidR="0067717F" w:rsidRPr="004B6135">
        <w:rPr>
          <w:rFonts w:ascii="Times New Roman" w:eastAsia="Calibri" w:hAnsi="Times New Roman" w:cs="Times New Roman"/>
          <w:sz w:val="24"/>
          <w:szCs w:val="24"/>
          <w:lang w:val="sr-Cyrl-CS"/>
        </w:rPr>
        <w:t>може издавати налоге за измене и прилагођавање техничке документације и предмера радова по основу документације коју је издао Стручни надзор и на тој основи издавати писмени налог за:</w:t>
      </w:r>
    </w:p>
    <w:p w:rsidR="0067717F" w:rsidRPr="004B6135" w:rsidRDefault="0067717F" w:rsidP="0067717F">
      <w:pPr>
        <w:spacing w:after="0"/>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lastRenderedPageBreak/>
        <w:t xml:space="preserve">- </w:t>
      </w:r>
      <w:r w:rsidRPr="004B6135">
        <w:rPr>
          <w:rFonts w:ascii="Times New Roman" w:eastAsia="Calibri" w:hAnsi="Times New Roman" w:cs="Times New Roman"/>
          <w:sz w:val="24"/>
          <w:szCs w:val="24"/>
          <w:lang w:val="sr-Cyrl-CS"/>
        </w:rPr>
        <w:tab/>
        <w:t>измену обима уговорених радова (врсте и квалитета уговорених радова) – вишак/мањак радова;</w:t>
      </w:r>
    </w:p>
    <w:p w:rsidR="0067717F" w:rsidRPr="004B6135" w:rsidRDefault="0067717F" w:rsidP="0067717F">
      <w:pPr>
        <w:spacing w:after="0"/>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 </w:t>
      </w:r>
      <w:r w:rsidRPr="004B6135">
        <w:rPr>
          <w:rFonts w:ascii="Times New Roman" w:eastAsia="Calibri" w:hAnsi="Times New Roman" w:cs="Times New Roman"/>
          <w:sz w:val="24"/>
          <w:szCs w:val="24"/>
          <w:lang w:val="sr-Cyrl-CS"/>
        </w:rPr>
        <w:tab/>
        <w:t>обављање додатних радова (непредвиђени и накнадни радови).</w:t>
      </w:r>
    </w:p>
    <w:p w:rsidR="0067717F" w:rsidRPr="004B6135" w:rsidRDefault="0067717F" w:rsidP="0067717F">
      <w:pPr>
        <w:spacing w:after="0"/>
        <w:rPr>
          <w:rFonts w:ascii="Times New Roman" w:eastAsia="Calibri" w:hAnsi="Times New Roman" w:cs="Times New Roman"/>
          <w:sz w:val="24"/>
          <w:szCs w:val="24"/>
          <w:lang w:val="sr-Cyrl-CS"/>
        </w:rPr>
      </w:pP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Стручни надзор није овлашћен да доноси одлуке о питањима наведеним у ставу 1. овог члана или питањима везаним за додатна плаћања или продужетак рока без претходне писмене сагласности Наручиоца коју ће он издати преко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w:t>
      </w:r>
    </w:p>
    <w:p w:rsidR="000E69A3" w:rsidRPr="004B6135" w:rsidRDefault="000E69A3" w:rsidP="0067717F">
      <w:pPr>
        <w:spacing w:after="0"/>
        <w:ind w:firstLine="720"/>
        <w:jc w:val="both"/>
        <w:rPr>
          <w:rFonts w:ascii="Times New Roman" w:eastAsia="Calibri" w:hAnsi="Times New Roman" w:cs="Times New Roman"/>
          <w:sz w:val="24"/>
          <w:szCs w:val="24"/>
          <w:lang w:val="sr-Cyrl-CS"/>
        </w:rPr>
      </w:pP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21</w:t>
      </w:r>
      <w:r w:rsidR="0067717F" w:rsidRPr="004B6135">
        <w:rPr>
          <w:rFonts w:ascii="Times New Roman" w:eastAsia="Calibri" w:hAnsi="Times New Roman" w:cs="Times New Roman"/>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Промене количине изведених радова у односу на количине из Предмера и предрачуна (вишкови  и  мањкови  радова) не  могу утицати на промену јединичних цена,  али  промене количина утичу на промене укупне Уговорене вредности радова.</w:t>
      </w:r>
    </w:p>
    <w:p w:rsidR="00EE5969"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У оквиру укупне Уговорене вредности радова, на основу Прегледа вишкова и мањкова уговорених радова, овереног од стране Стручног надзора и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 xml:space="preserve">, Наручилац може дати налог/сагласност за измене обима уговорених радова (вишкови/мањкови радова), према јединичним ценама из Предмера и предрачуна радова. </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Остале промене количина изведених радова у односу на количине из предмера и предрачуна радова (вишкове радова) Наручилац може поверити Извођачу радова на основу закљученог анекса овог Уговора, у складу са одредбама члана 115. важећег Закона о јавним набавкама, а у случају непостојања услова за закључење анекса овог Уговора у наведеном смислу, као и у случају додатних радова, такве радове Наручилац ће поверити Извођачу радова само на основу спроведене процедуре јавне набавке и усвојене понуде од стране Наручиоца.</w:t>
      </w:r>
    </w:p>
    <w:p w:rsidR="004E326E" w:rsidRDefault="0067717F" w:rsidP="004E326E">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За додатне (непредвиђене) радове Стручни надзор проверава основаност предмера и предрачуна,  опис позиција, количине тих радова и са детаљним образложењем доставља </w:t>
      </w:r>
      <w:r w:rsidR="000E69A3" w:rsidRPr="004B6135">
        <w:rPr>
          <w:rFonts w:ascii="Times New Roman" w:eastAsia="Calibri" w:hAnsi="Times New Roman" w:cs="Times New Roman"/>
          <w:sz w:val="24"/>
          <w:szCs w:val="24"/>
          <w:lang w:val="sr-Cyrl-CS"/>
        </w:rPr>
        <w:t>Инвеститор</w:t>
      </w:r>
      <w:r w:rsidRPr="004B6135">
        <w:rPr>
          <w:rFonts w:ascii="Times New Roman" w:eastAsia="Calibri" w:hAnsi="Times New Roman" w:cs="Times New Roman"/>
          <w:sz w:val="24"/>
          <w:szCs w:val="24"/>
          <w:lang w:val="sr-Cyrl-CS"/>
        </w:rPr>
        <w:t>у, најкасније у року од 14 (четрнаест) дана од дана пријема</w:t>
      </w:r>
      <w:r w:rsidRPr="00EE5969">
        <w:rPr>
          <w:rFonts w:ascii="Times New Roman" w:eastAsia="Calibri" w:hAnsi="Times New Roman" w:cs="Times New Roman"/>
          <w:sz w:val="24"/>
          <w:szCs w:val="24"/>
          <w:lang w:val="sr-Cyrl-CS"/>
        </w:rPr>
        <w:t>.</w:t>
      </w:r>
      <w:r w:rsidR="004E326E" w:rsidRPr="00EE5969">
        <w:rPr>
          <w:rFonts w:ascii="Times New Roman" w:eastAsia="Calibri" w:hAnsi="Times New Roman" w:cs="Times New Roman"/>
          <w:sz w:val="24"/>
          <w:szCs w:val="24"/>
          <w:lang w:val="sr-Cyrl-CS"/>
        </w:rPr>
        <w:t xml:space="preserve"> Инвеститор је обавезан  да  на достављено изда мишљење и сагласност на усвајање достави Наручиоцу.</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Извођач радова је обавезан да достави, у року који одреди </w:t>
      </w:r>
      <w:r w:rsidR="000E69A3" w:rsidRPr="004B6135">
        <w:rPr>
          <w:rFonts w:ascii="Times New Roman" w:eastAsia="Calibri" w:hAnsi="Times New Roman" w:cs="Times New Roman"/>
          <w:sz w:val="24"/>
          <w:szCs w:val="24"/>
          <w:lang w:val="sr-Cyrl-CS"/>
        </w:rPr>
        <w:t>Инвеститор</w:t>
      </w:r>
      <w:r w:rsidRPr="004B6135">
        <w:rPr>
          <w:rFonts w:ascii="Times New Roman" w:eastAsia="Calibri" w:hAnsi="Times New Roman" w:cs="Times New Roman"/>
          <w:sz w:val="24"/>
          <w:szCs w:val="24"/>
          <w:lang w:val="sr-Cyrl-CS"/>
        </w:rPr>
        <w:t>, понуду за измене уговорених количина радова према предмеру радова за који је добијено писмено мишљење Стручног надзора.</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Понуда за измене уговорених количина радова у односу на количине из предмера радова треба да садржи:</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преглед вишка и мањка уговорених радова по позицијама оверен од стране Извођача радова и Стручног надзора;</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Предмер и предрачун неуговорених непредвиђених радова, са раздвојеним јединичним ценама за материјал и рад, оверен од стране Извођача радова и Стручног надзора (Стручни надзор оверава да је сагласан са описима и количинама позиција).</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Детаљне анализе цена за неуговорене позиције радова (непредвиђених/додатних радова)  везаних за понуде за измене уговорених количина радова утврђују се у складу са "Нормативима   и  стандардима рада у  грађевинарству“ (издавач: „Грађевинска   </w:t>
      </w:r>
      <w:r w:rsidRPr="004B6135">
        <w:rPr>
          <w:rFonts w:ascii="Times New Roman" w:eastAsia="Calibri" w:hAnsi="Times New Roman" w:cs="Times New Roman"/>
          <w:sz w:val="24"/>
          <w:szCs w:val="24"/>
          <w:lang w:val="sr-Cyrl-CS"/>
        </w:rPr>
        <w:lastRenderedPageBreak/>
        <w:t xml:space="preserve">књига“) </w:t>
      </w:r>
      <w:r w:rsidRPr="004B6135">
        <w:rPr>
          <w:rFonts w:ascii="Times New Roman" w:eastAsia="Calibri" w:hAnsi="Times New Roman" w:cs="Times New Roman"/>
          <w:b/>
          <w:sz w:val="24"/>
          <w:szCs w:val="24"/>
          <w:lang w:val="sr-Cyrl-CS"/>
        </w:rPr>
        <w:t>или</w:t>
      </w:r>
      <w:r w:rsidRPr="004B6135">
        <w:rPr>
          <w:rFonts w:ascii="Times New Roman" w:eastAsia="Calibri" w:hAnsi="Times New Roman" w:cs="Times New Roman"/>
          <w:sz w:val="24"/>
          <w:szCs w:val="24"/>
          <w:lang w:val="sr-Cyrl-CS"/>
        </w:rPr>
        <w:t xml:space="preserve"> на основу обрачуна трошкова материјала на бази тржишних цена материјала, опреме, енергената и др. у периоду израде понуде за измене уговорених количина радова, на основу обрачуна трошкова рада на бази вредности просечног бруто норма часа и других релевантних елемената.</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Стручни  надзор  није  овлашћен  да,  без  писмене  сагласности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  одлучује  у  име Наручиоца о цени, роковима, измени материјала који се уграђује и обиму неуговорених радова (непредвиђени радови) и вишкова радова, као и о обиму уговорених радова који се не изводе (мањкови).</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22</w:t>
      </w:r>
      <w:r w:rsidR="0067717F" w:rsidRPr="004B6135">
        <w:rPr>
          <w:rFonts w:ascii="Times New Roman" w:eastAsia="Calibri" w:hAnsi="Times New Roman" w:cs="Times New Roman"/>
          <w:sz w:val="24"/>
          <w:szCs w:val="24"/>
          <w:lang w:val="sr-Cyrl-CS"/>
        </w:rPr>
        <w:t>.</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Извођач  радова  се  обавезује  да  све  вишкове  радова  за  које  постоји  писмена  сагласност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 xml:space="preserve"> изведе по уговореним јединичним ценама.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Наручилац неће платити вишкове радова који нису извршени у складу са техничком документацијом, а за које не постоји писмена сагласност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w:t>
      </w:r>
    </w:p>
    <w:p w:rsidR="00266F1C" w:rsidRPr="00EE5969" w:rsidRDefault="0067717F" w:rsidP="0067717F">
      <w:pPr>
        <w:spacing w:after="0"/>
        <w:ind w:firstLine="720"/>
        <w:jc w:val="both"/>
        <w:rPr>
          <w:rFonts w:ascii="Times New Roman" w:eastAsia="Calibri" w:hAnsi="Times New Roman" w:cs="Times New Roman"/>
          <w:sz w:val="24"/>
          <w:szCs w:val="24"/>
          <w:lang w:val="sr-Cyrl-CS"/>
        </w:rPr>
      </w:pPr>
      <w:r w:rsidRPr="00EE5969">
        <w:rPr>
          <w:rFonts w:ascii="Times New Roman" w:eastAsia="Calibri" w:hAnsi="Times New Roman" w:cs="Times New Roman"/>
          <w:sz w:val="24"/>
          <w:szCs w:val="24"/>
          <w:lang w:val="sr-Cyrl-CS"/>
        </w:rPr>
        <w:t>Уговорне стране су сагласне да Наручилац неће платити Извођачу радова евентуалне вишкове радова који нису одобрени у вредности одобрених мањкова, у складу са одредбама члана 22., став 2. овог Уговора, осим у случају измена уго</w:t>
      </w:r>
      <w:r w:rsidR="00EE5969" w:rsidRPr="00EE5969">
        <w:rPr>
          <w:rFonts w:ascii="Times New Roman" w:eastAsia="Calibri" w:hAnsi="Times New Roman" w:cs="Times New Roman"/>
          <w:sz w:val="24"/>
          <w:szCs w:val="24"/>
          <w:lang w:val="sr-Cyrl-CS"/>
        </w:rPr>
        <w:t>вора закључењем посебног анекса.</w:t>
      </w:r>
    </w:p>
    <w:p w:rsidR="00EE5969" w:rsidRPr="004B6135" w:rsidRDefault="00EE5969" w:rsidP="0067717F">
      <w:pPr>
        <w:spacing w:after="0"/>
        <w:ind w:firstLine="720"/>
        <w:jc w:val="both"/>
        <w:rPr>
          <w:rFonts w:ascii="Times New Roman" w:eastAsia="Calibri" w:hAnsi="Times New Roman" w:cs="Times New Roman"/>
          <w:sz w:val="24"/>
          <w:szCs w:val="24"/>
          <w:lang w:val="sr-Cyrl-CS"/>
        </w:rPr>
      </w:pPr>
    </w:p>
    <w:p w:rsidR="0067717F" w:rsidRPr="004B6135" w:rsidRDefault="0067717F" w:rsidP="0067717F">
      <w:pP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ПРИМОПРЕДАЈА ИЗВЕДЕНИХ РАДОВА</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23</w:t>
      </w:r>
      <w:r w:rsidR="0067717F" w:rsidRPr="004B6135">
        <w:rPr>
          <w:rFonts w:ascii="Times New Roman" w:eastAsia="Calibri" w:hAnsi="Times New Roman" w:cs="Times New Roman"/>
          <w:sz w:val="24"/>
          <w:szCs w:val="24"/>
          <w:lang w:val="sr-Cyrl-CS"/>
        </w:rPr>
        <w:t>.</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Извођач радова је у обавези да преко Стручног надзора писмено обавести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 xml:space="preserve"> и Наручиоца о року завршетка радова на изградњи објекта  и спремности  истог  за технички преглед, у примереном року пре завршетка свих радова.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Технички преглед објекта обезбеђује </w:t>
      </w:r>
      <w:r w:rsidR="004E326E">
        <w:rPr>
          <w:rFonts w:ascii="Times New Roman" w:eastAsia="Calibri" w:hAnsi="Times New Roman" w:cs="Times New Roman"/>
          <w:sz w:val="24"/>
          <w:szCs w:val="24"/>
          <w:lang w:val="sr-Cyrl-CS"/>
        </w:rPr>
        <w:t>Инвеститор</w:t>
      </w:r>
      <w:r w:rsidRPr="004B6135">
        <w:rPr>
          <w:rFonts w:ascii="Times New Roman" w:eastAsia="Calibri" w:hAnsi="Times New Roman" w:cs="Times New Roman"/>
          <w:sz w:val="24"/>
          <w:szCs w:val="24"/>
          <w:lang w:val="sr-Cyrl-CS"/>
        </w:rPr>
        <w:t xml:space="preserve">, односно </w:t>
      </w:r>
      <w:r w:rsidR="004E326E">
        <w:rPr>
          <w:rFonts w:ascii="Times New Roman" w:eastAsia="Calibri" w:hAnsi="Times New Roman" w:cs="Times New Roman"/>
          <w:sz w:val="24"/>
          <w:szCs w:val="24"/>
          <w:lang w:val="sr-Cyrl-CS"/>
        </w:rPr>
        <w:t xml:space="preserve">Инвеститор </w:t>
      </w:r>
      <w:r w:rsidRPr="004B6135">
        <w:rPr>
          <w:rFonts w:ascii="Times New Roman" w:eastAsia="Calibri" w:hAnsi="Times New Roman" w:cs="Times New Roman"/>
          <w:sz w:val="24"/>
          <w:szCs w:val="24"/>
          <w:lang w:val="sr-Cyrl-CS"/>
        </w:rPr>
        <w:t>преко другог лица које за то има интерес, у складу са Законом.</w:t>
      </w:r>
    </w:p>
    <w:p w:rsidR="00266F1C" w:rsidRPr="004B6135" w:rsidRDefault="00266F1C" w:rsidP="0067717F">
      <w:pPr>
        <w:jc w:val="center"/>
        <w:rPr>
          <w:rFonts w:ascii="Times New Roman" w:eastAsia="Calibri" w:hAnsi="Times New Roman" w:cs="Times New Roman"/>
          <w:sz w:val="24"/>
          <w:szCs w:val="24"/>
          <w:lang w:val="sr-Cyrl-CS"/>
        </w:rPr>
      </w:pP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24</w:t>
      </w:r>
      <w:r w:rsidR="0067717F" w:rsidRPr="004B6135">
        <w:rPr>
          <w:rFonts w:ascii="Times New Roman" w:eastAsia="Calibri" w:hAnsi="Times New Roman" w:cs="Times New Roman"/>
          <w:sz w:val="24"/>
          <w:szCs w:val="24"/>
          <w:lang w:val="sr-Cyrl-CS"/>
        </w:rPr>
        <w:t>.</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је дужан да сарађује са Комисијом за технички преглед и да поступи по свим захтевима те Комисије.</w:t>
      </w:r>
    </w:p>
    <w:p w:rsidR="0067717F" w:rsidRPr="004B6135" w:rsidRDefault="000E69A3"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Инвеститор</w:t>
      </w:r>
      <w:r w:rsidR="0067717F" w:rsidRPr="004B6135">
        <w:rPr>
          <w:rFonts w:ascii="Times New Roman" w:eastAsia="Calibri" w:hAnsi="Times New Roman" w:cs="Times New Roman"/>
          <w:sz w:val="24"/>
          <w:szCs w:val="24"/>
          <w:lang w:val="sr-Cyrl-CS"/>
        </w:rPr>
        <w:t xml:space="preserve"> и Извођач радова су дужни да Комисији за технички преглед обезбеде сву потребну документацију  према   важећем Закону  о планирању  и изградњи  и другим релевантним  прописима - Правилник о садржини и начину вршења техничког прегледа, саставу комисије, садржини предлога комисије о утврђивању подобности објекта за употребу, осматрању тла и објекта у току грађења и употребе и минималним гарантним роковима за поједине врсте објеката („Сл.гласник РС“ бр. 27/2015, 29/2016 и 78/2019).</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Уколико Комисија за технички преглед својим мишљењем, односно извештајем (записником), констатује примедбе на изведене радове, Извођач радова је у обавези да их отклони у року који предложи Комисија.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Уколико Извођач радова у остављеном року не поступи по примедбама Комисије за технички преглед, Наручилац ће ангажовањем трећих лица отклонити недостатке, о трошку Извођача, наплатом гаранције банке за добро извршење посла.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lastRenderedPageBreak/>
        <w:t>По добијеном позитивном извештају  Комисије  за технички  преглед,  Наручилац,  и Извођач радова ће, без одлагања, а најкасније у року 7 (седам) дана, приступити активностима за примопредају и коначни обрачун изведених радова. Комисија ће бити састављена у складу са одредбама Правилника  наведеног  у  ставу  2.  овог  члана,  односно релевантног  важећег  прописа  који регулише предметну област.</w:t>
      </w:r>
    </w:p>
    <w:p w:rsidR="00266F1C" w:rsidRPr="004B6135" w:rsidRDefault="00266F1C" w:rsidP="0067717F">
      <w:pPr>
        <w:jc w:val="center"/>
        <w:rPr>
          <w:rFonts w:ascii="Times New Roman" w:eastAsia="Calibri" w:hAnsi="Times New Roman" w:cs="Times New Roman"/>
          <w:sz w:val="24"/>
          <w:szCs w:val="24"/>
          <w:lang w:val="sr-Cyrl-CS"/>
        </w:rPr>
      </w:pP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25</w:t>
      </w:r>
      <w:r w:rsidR="0067717F" w:rsidRPr="004B6135">
        <w:rPr>
          <w:rFonts w:ascii="Times New Roman" w:eastAsia="Calibri" w:hAnsi="Times New Roman" w:cs="Times New Roman"/>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Примопредају и коначни обрачун изведених радова врши Комисија за примопредају и коначни обрачун у две фазе:</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1)    I фаза – примопредаја: квалитативна примопредаја свих изведених радова и примопредаја  документације у складу са законом и релевантним подзаконским актима. У току примопредаје, Комисија формира Записник о примопредаји, који потписују сви чланови Комисије и учесници у раду Комисије;</w:t>
      </w:r>
    </w:p>
    <w:p w:rsidR="0067717F" w:rsidRPr="004B6135" w:rsidRDefault="0067717F" w:rsidP="0067717F">
      <w:pPr>
        <w:tabs>
          <w:tab w:val="left" w:pos="630"/>
        </w:tabs>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2) </w:t>
      </w:r>
      <w:r w:rsidRPr="004B6135">
        <w:rPr>
          <w:rFonts w:ascii="Times New Roman" w:eastAsia="Calibri" w:hAnsi="Times New Roman" w:cs="Times New Roman"/>
          <w:sz w:val="24"/>
          <w:szCs w:val="24"/>
          <w:lang w:val="sr-Cyrl-CS"/>
        </w:rPr>
        <w:tab/>
        <w:t>II фаза -   коначни обрачун:  израда коначног обрачуна за изведене радове, као саставног дела јединственог Записника о примопредаји и коначном обрачуну, који потписују сви чланови Комисије и учесници у раду Комисије.</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Уколико од стране Комисије буду констатовани недостаци, чије отклањање није било нужно у поступку техничког прегледа, Извођач радова је дужан да и те недостатке отклони у остављеном року. У противном, Наручилац  ће отклонити недостатке о трошку Извођача радова, ангажовањем трећих лица, наплатом гаранције банке за добро извршење посла, односно из задржаног износа који служи за отклањање недостатака након завршетка радова.</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по основу Записника о примопредаји и коначном обрачуну испоставља окончану ситуацију.</w:t>
      </w:r>
    </w:p>
    <w:p w:rsidR="0067717F" w:rsidRPr="004B6135" w:rsidRDefault="0067717F" w:rsidP="0067717F">
      <w:pPr>
        <w:jc w:val="both"/>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ЗАШТИТА ПОДАТАКА НАРУЧИОЦА</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26</w:t>
      </w:r>
      <w:r w:rsidR="0067717F" w:rsidRPr="004B6135">
        <w:rPr>
          <w:rFonts w:ascii="Times New Roman" w:eastAsia="Calibri" w:hAnsi="Times New Roman" w:cs="Times New Roman"/>
          <w:sz w:val="24"/>
          <w:szCs w:val="24"/>
          <w:lang w:val="sr-Cyrl-CS"/>
        </w:rPr>
        <w:t>.</w:t>
      </w:r>
    </w:p>
    <w:p w:rsidR="007F6F28" w:rsidRPr="004B6135" w:rsidRDefault="0067717F" w:rsidP="003E005C">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Уговорне стране ће третирати као поверљиве све техничке и друге податке везане за овај уговор. Сви документи, нацрти и друге информације у вези са овим уговором, као и сам Уговор, Извођач радова ће користити искључиво за извршење уговорних обавеза и не може их користити у друге сврхе без посебне писмене сагласности Наручиоца.</w:t>
      </w:r>
    </w:p>
    <w:p w:rsidR="00EE5969" w:rsidRDefault="00EE5969" w:rsidP="00EE5969">
      <w:pPr>
        <w:rPr>
          <w:rFonts w:ascii="Times New Roman" w:eastAsia="Calibri" w:hAnsi="Times New Roman" w:cs="Times New Roman"/>
          <w:b/>
          <w:sz w:val="24"/>
          <w:szCs w:val="24"/>
          <w:lang w:val="sr-Cyrl-CS"/>
        </w:rPr>
      </w:pPr>
      <w:r>
        <w:rPr>
          <w:rFonts w:ascii="Times New Roman" w:eastAsia="Calibri" w:hAnsi="Times New Roman" w:cs="Times New Roman"/>
          <w:b/>
          <w:sz w:val="24"/>
          <w:szCs w:val="24"/>
          <w:lang w:val="sr-Cyrl-CS"/>
        </w:rPr>
        <w:t>СРЕДСТВА ОБЕЗБЕЂЕЊА</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27</w:t>
      </w:r>
      <w:r w:rsidR="0067717F" w:rsidRPr="004B6135">
        <w:rPr>
          <w:rFonts w:ascii="Times New Roman" w:eastAsia="Calibri" w:hAnsi="Times New Roman" w:cs="Times New Roman"/>
          <w:sz w:val="24"/>
          <w:szCs w:val="24"/>
          <w:lang w:val="sr-Cyrl-CS"/>
        </w:rPr>
        <w:t>.</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је обавезан да у року од 15 (петнаест) дана од дана закључења Уговора достави Наручиоцу:</w:t>
      </w:r>
    </w:p>
    <w:p w:rsidR="00EE5969" w:rsidRPr="00820436" w:rsidRDefault="00EE5969" w:rsidP="00EE5969">
      <w:pPr>
        <w:tabs>
          <w:tab w:val="left" w:pos="0"/>
        </w:tabs>
        <w:jc w:val="both"/>
        <w:rPr>
          <w:rFonts w:ascii="Times New Roman" w:eastAsia="Times New Roman" w:hAnsi="Times New Roman" w:cs="Times New Roman"/>
          <w:bCs/>
          <w:iCs/>
          <w:sz w:val="24"/>
          <w:szCs w:val="24"/>
          <w:lang w:val="sr-Cyrl-CS"/>
        </w:rPr>
      </w:pPr>
      <w:r w:rsidRPr="00820436">
        <w:rPr>
          <w:rFonts w:ascii="Times New Roman" w:eastAsia="Times New Roman" w:hAnsi="Times New Roman" w:cs="Times New Roman"/>
          <w:bCs/>
          <w:iCs/>
          <w:sz w:val="24"/>
          <w:szCs w:val="24"/>
          <w:lang w:val="sr-Cyrl-CS"/>
        </w:rPr>
        <w:t xml:space="preserve">1. </w:t>
      </w:r>
      <w:r w:rsidRPr="00820436">
        <w:rPr>
          <w:rFonts w:ascii="Times New Roman" w:eastAsia="Times New Roman" w:hAnsi="Times New Roman" w:cs="Times New Roman"/>
          <w:b/>
          <w:bCs/>
          <w:iCs/>
          <w:sz w:val="24"/>
          <w:szCs w:val="24"/>
          <w:lang w:val="sr-Cyrl-CS"/>
        </w:rPr>
        <w:t>банкарску гаранцију за добро извршење посла,</w:t>
      </w:r>
      <w:r w:rsidRPr="00820436">
        <w:rPr>
          <w:rFonts w:ascii="Times New Roman" w:eastAsia="Times New Roman" w:hAnsi="Times New Roman" w:cs="Times New Roman"/>
          <w:bCs/>
          <w:iCs/>
          <w:sz w:val="24"/>
          <w:szCs w:val="24"/>
          <w:lang w:val="sr-Cyrl-CS"/>
        </w:rPr>
        <w:t xml:space="preserve"> која ће бити са клаузулама: неопозива, без права на приговор, безусловна и платива на први позив. </w:t>
      </w:r>
    </w:p>
    <w:p w:rsidR="00EE5969" w:rsidRPr="00820436" w:rsidRDefault="00EE5969" w:rsidP="00EE5969">
      <w:pPr>
        <w:tabs>
          <w:tab w:val="left" w:pos="0"/>
        </w:tabs>
        <w:jc w:val="both"/>
        <w:rPr>
          <w:rFonts w:ascii="Times New Roman" w:eastAsia="Times New Roman" w:hAnsi="Times New Roman" w:cs="Times New Roman"/>
          <w:bCs/>
          <w:iCs/>
          <w:sz w:val="24"/>
          <w:szCs w:val="24"/>
          <w:lang w:val="sr-Cyrl-CS"/>
        </w:rPr>
      </w:pPr>
      <w:r w:rsidRPr="00820436">
        <w:rPr>
          <w:rFonts w:ascii="Times New Roman" w:eastAsia="Times New Roman" w:hAnsi="Times New Roman" w:cs="Times New Roman"/>
          <w:bCs/>
          <w:iCs/>
          <w:sz w:val="24"/>
          <w:szCs w:val="24"/>
          <w:lang w:val="sr-Cyrl-CS"/>
        </w:rPr>
        <w:lastRenderedPageBreak/>
        <w:t xml:space="preserve">Банкарска гаранција за добро извршење посла издаје се у висини од 10% од укупног износа уговора без ПДВ-а, са роком важности који је 60 дана дужи од датума </w:t>
      </w:r>
      <w:r w:rsidR="002D4BBD">
        <w:rPr>
          <w:rFonts w:ascii="Times New Roman" w:eastAsia="Times New Roman" w:hAnsi="Times New Roman" w:cs="Times New Roman"/>
          <w:bCs/>
          <w:iCs/>
          <w:sz w:val="24"/>
          <w:szCs w:val="24"/>
          <w:lang w:val="sr-Cyrl-CS"/>
        </w:rPr>
        <w:t xml:space="preserve">трајања </w:t>
      </w:r>
      <w:r>
        <w:rPr>
          <w:rFonts w:ascii="Times New Roman" w:eastAsia="Times New Roman" w:hAnsi="Times New Roman" w:cs="Times New Roman"/>
          <w:bCs/>
          <w:iCs/>
          <w:sz w:val="24"/>
          <w:szCs w:val="24"/>
          <w:lang w:val="sr-Cyrl-CS"/>
        </w:rPr>
        <w:t>уговора дефинисаног чланом 5. став 4.</w:t>
      </w:r>
      <w:r w:rsidRPr="00820436">
        <w:rPr>
          <w:rFonts w:ascii="Times New Roman" w:eastAsia="Times New Roman" w:hAnsi="Times New Roman" w:cs="Times New Roman"/>
          <w:bCs/>
          <w:iCs/>
          <w:sz w:val="24"/>
          <w:szCs w:val="24"/>
          <w:lang w:val="sr-Cyrl-CS"/>
        </w:rPr>
        <w:t xml:space="preserve"> </w:t>
      </w:r>
    </w:p>
    <w:p w:rsidR="00EE5969" w:rsidRPr="00820436" w:rsidRDefault="00EE5969" w:rsidP="00EE5969">
      <w:pPr>
        <w:tabs>
          <w:tab w:val="left" w:pos="0"/>
        </w:tabs>
        <w:jc w:val="both"/>
        <w:rPr>
          <w:rFonts w:ascii="Times New Roman" w:eastAsia="Times New Roman" w:hAnsi="Times New Roman" w:cs="Times New Roman"/>
          <w:bCs/>
          <w:iCs/>
          <w:sz w:val="24"/>
          <w:szCs w:val="24"/>
          <w:lang w:val="sr-Cyrl-CS"/>
        </w:rPr>
      </w:pPr>
      <w:r w:rsidRPr="00820436">
        <w:rPr>
          <w:rFonts w:ascii="Times New Roman" w:eastAsia="Times New Roman" w:hAnsi="Times New Roman" w:cs="Times New Roman"/>
          <w:bCs/>
          <w:iCs/>
          <w:sz w:val="24"/>
          <w:szCs w:val="24"/>
          <w:lang w:val="sr-Cyrl-CS"/>
        </w:rPr>
        <w:t xml:space="preserve">Ако се за време трајања уговора промене рокови за извршење уговорне обавезе, важност банкарске гаранције за добро извршење посла мора да се продужи, односно ускладити са овом променом. Наручилац ће реализовати банкарску гаранцију за добро извршење посла у случају да </w:t>
      </w:r>
      <w:r>
        <w:rPr>
          <w:rFonts w:ascii="Times New Roman" w:eastAsia="Times New Roman" w:hAnsi="Times New Roman" w:cs="Times New Roman"/>
          <w:bCs/>
          <w:iCs/>
          <w:sz w:val="24"/>
          <w:szCs w:val="24"/>
          <w:lang w:val="sr-Cyrl-CS"/>
        </w:rPr>
        <w:t xml:space="preserve">Извођач радова </w:t>
      </w:r>
      <w:r w:rsidRPr="00820436">
        <w:rPr>
          <w:rFonts w:ascii="Times New Roman" w:eastAsia="Times New Roman" w:hAnsi="Times New Roman" w:cs="Times New Roman"/>
          <w:bCs/>
          <w:iCs/>
          <w:sz w:val="24"/>
          <w:szCs w:val="24"/>
          <w:lang w:val="sr-Cyrl-CS"/>
        </w:rPr>
        <w:t>не буде извршавао своје уговорне обавезе у складу са Уговором или не одржава гаранцију важећом на начин утврђен Уговором. Пре покретања поступка реализације ове банкарске гаранције Наручилац је у обавези да  о томе обавести</w:t>
      </w:r>
      <w:r>
        <w:rPr>
          <w:rFonts w:ascii="Times New Roman" w:eastAsia="Times New Roman" w:hAnsi="Times New Roman" w:cs="Times New Roman"/>
          <w:bCs/>
          <w:iCs/>
          <w:sz w:val="24"/>
          <w:szCs w:val="24"/>
          <w:lang w:val="sr-Cyrl-CS"/>
        </w:rPr>
        <w:t xml:space="preserve"> Извођача радова</w:t>
      </w:r>
      <w:r w:rsidRPr="00820436">
        <w:rPr>
          <w:rFonts w:ascii="Times New Roman" w:eastAsia="Times New Roman" w:hAnsi="Times New Roman" w:cs="Times New Roman"/>
          <w:bCs/>
          <w:iCs/>
          <w:sz w:val="24"/>
          <w:szCs w:val="24"/>
          <w:lang w:val="sr-Cyrl-CS"/>
        </w:rPr>
        <w:t xml:space="preserve">. Поднета банкарска гаранциа не може да садржи додатне услове за исплату, краће рокове, мањи износ или промењену месну надлежност за решавање спорова, или друге њене битне елементе. </w:t>
      </w:r>
      <w:r>
        <w:rPr>
          <w:rFonts w:ascii="Times New Roman" w:eastAsia="Times New Roman" w:hAnsi="Times New Roman" w:cs="Times New Roman"/>
          <w:bCs/>
          <w:iCs/>
          <w:sz w:val="24"/>
          <w:szCs w:val="24"/>
          <w:lang w:val="sr-Cyrl-CS"/>
        </w:rPr>
        <w:t xml:space="preserve">Извођач радова </w:t>
      </w:r>
      <w:r w:rsidRPr="00820436">
        <w:rPr>
          <w:rFonts w:ascii="Times New Roman" w:eastAsia="Times New Roman" w:hAnsi="Times New Roman" w:cs="Times New Roman"/>
          <w:bCs/>
          <w:iCs/>
          <w:sz w:val="24"/>
          <w:szCs w:val="24"/>
          <w:lang w:val="sr-Cyrl-CS"/>
        </w:rPr>
        <w:t>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p>
    <w:p w:rsidR="00EE5969" w:rsidRPr="00820436" w:rsidRDefault="00EE5969" w:rsidP="00EE5969">
      <w:pPr>
        <w:tabs>
          <w:tab w:val="left" w:pos="0"/>
        </w:tabs>
        <w:jc w:val="both"/>
        <w:rPr>
          <w:rFonts w:ascii="Times New Roman" w:eastAsia="Times New Roman" w:hAnsi="Times New Roman" w:cs="Times New Roman"/>
          <w:bCs/>
          <w:iCs/>
          <w:sz w:val="24"/>
          <w:szCs w:val="24"/>
          <w:lang w:val="sr-Cyrl-CS"/>
        </w:rPr>
      </w:pPr>
      <w:r w:rsidRPr="00820436">
        <w:rPr>
          <w:rFonts w:ascii="Times New Roman" w:eastAsia="Times New Roman" w:hAnsi="Times New Roman" w:cs="Times New Roman"/>
          <w:bCs/>
          <w:sz w:val="24"/>
          <w:szCs w:val="24"/>
          <w:lang w:val="ru-RU"/>
        </w:rPr>
        <w:t>У случају продужења рока важења банкарске гаранције за добро извршење посла, износ те гаранције се не може смањити.</w:t>
      </w:r>
    </w:p>
    <w:p w:rsidR="00EE5969" w:rsidRPr="00820436" w:rsidRDefault="00EE5969" w:rsidP="00EE5969">
      <w:pPr>
        <w:tabs>
          <w:tab w:val="left" w:pos="0"/>
        </w:tabs>
        <w:jc w:val="both"/>
        <w:rPr>
          <w:rFonts w:ascii="Times New Roman" w:eastAsia="Times New Roman" w:hAnsi="Times New Roman" w:cs="Times New Roman"/>
          <w:bCs/>
          <w:iCs/>
          <w:sz w:val="24"/>
          <w:szCs w:val="24"/>
          <w:lang w:val="sr-Cyrl-CS"/>
        </w:rPr>
      </w:pPr>
      <w:r w:rsidRPr="00820436">
        <w:rPr>
          <w:rFonts w:ascii="Times New Roman" w:eastAsia="Times New Roman" w:hAnsi="Times New Roman" w:cs="Times New Roman"/>
          <w:b/>
          <w:bCs/>
          <w:iCs/>
          <w:sz w:val="24"/>
          <w:szCs w:val="24"/>
          <w:lang w:val="sr-Cyrl-CS"/>
        </w:rPr>
        <w:t>2. банкарску гаранцију за повраћај авансног плаћања</w:t>
      </w:r>
      <w:r w:rsidRPr="00820436">
        <w:rPr>
          <w:rFonts w:ascii="Times New Roman" w:eastAsia="Times New Roman" w:hAnsi="Times New Roman" w:cs="Times New Roman"/>
          <w:bCs/>
          <w:iCs/>
          <w:sz w:val="24"/>
          <w:szCs w:val="24"/>
          <w:lang w:val="sr-Cyrl-CS"/>
        </w:rPr>
        <w:t>, која ће бити са клаузулама: неопозива, без права на приговор, безусловна и платива на први позив. Банкарска гаранција за повраћај авансног плаћања издаје се у висини плаћено</w:t>
      </w:r>
      <w:r>
        <w:rPr>
          <w:rFonts w:ascii="Times New Roman" w:eastAsia="Times New Roman" w:hAnsi="Times New Roman" w:cs="Times New Roman"/>
          <w:bCs/>
          <w:iCs/>
          <w:sz w:val="24"/>
          <w:szCs w:val="24"/>
          <w:lang w:val="sr-Cyrl-CS"/>
        </w:rPr>
        <w:t xml:space="preserve">г аванса без </w:t>
      </w:r>
      <w:r w:rsidRPr="00820436">
        <w:rPr>
          <w:rFonts w:ascii="Times New Roman" w:eastAsia="Times New Roman" w:hAnsi="Times New Roman" w:cs="Times New Roman"/>
          <w:bCs/>
          <w:iCs/>
          <w:sz w:val="24"/>
          <w:szCs w:val="24"/>
          <w:lang w:val="sr-Cyrl-CS"/>
        </w:rPr>
        <w:t xml:space="preserve">ПДВ-ом, са роком важности </w:t>
      </w:r>
      <w:r w:rsidRPr="00925E4D">
        <w:rPr>
          <w:rFonts w:ascii="Times New Roman" w:eastAsia="Arial Unicode MS" w:hAnsi="Times New Roman" w:cs="Times New Roman"/>
          <w:color w:val="000000"/>
          <w:kern w:val="1"/>
          <w:sz w:val="24"/>
          <w:szCs w:val="24"/>
          <w:lang w:val="sr-Cyrl-CS" w:eastAsia="ar-SA"/>
        </w:rPr>
        <w:t>до</w:t>
      </w:r>
      <w:r>
        <w:rPr>
          <w:rFonts w:ascii="Times New Roman" w:eastAsia="Arial Unicode MS" w:hAnsi="Times New Roman" w:cs="Times New Roman"/>
          <w:color w:val="000000"/>
          <w:kern w:val="1"/>
          <w:sz w:val="24"/>
          <w:szCs w:val="24"/>
          <w:lang w:val="sr-Cyrl-CS" w:eastAsia="ar-SA"/>
        </w:rPr>
        <w:t xml:space="preserve"> краја трајања уговора </w:t>
      </w:r>
      <w:r>
        <w:rPr>
          <w:rFonts w:ascii="Times New Roman" w:eastAsia="Times New Roman" w:hAnsi="Times New Roman" w:cs="Times New Roman"/>
          <w:bCs/>
          <w:iCs/>
          <w:sz w:val="24"/>
          <w:szCs w:val="24"/>
          <w:lang w:val="sr-Cyrl-CS"/>
        </w:rPr>
        <w:t>дефинисаног чланом 5. став 4</w:t>
      </w:r>
      <w:r w:rsidRPr="00820436">
        <w:rPr>
          <w:rFonts w:ascii="Times New Roman" w:eastAsia="Times New Roman" w:hAnsi="Times New Roman" w:cs="Times New Roman"/>
          <w:bCs/>
          <w:iCs/>
          <w:sz w:val="24"/>
          <w:szCs w:val="24"/>
          <w:lang w:val="sr-Cyrl-CS"/>
        </w:rPr>
        <w:t xml:space="preserve">. Наручилац ће реализовати банкарску гаранцију за повраћај аванса у случају да </w:t>
      </w:r>
      <w:r>
        <w:rPr>
          <w:rFonts w:ascii="Times New Roman" w:eastAsia="Times New Roman" w:hAnsi="Times New Roman" w:cs="Times New Roman"/>
          <w:bCs/>
          <w:iCs/>
          <w:sz w:val="24"/>
          <w:szCs w:val="24"/>
          <w:lang w:val="sr-Cyrl-CS"/>
        </w:rPr>
        <w:t xml:space="preserve">Извођач радова </w:t>
      </w:r>
      <w:r w:rsidRPr="00820436">
        <w:rPr>
          <w:rFonts w:ascii="Times New Roman" w:eastAsia="Times New Roman" w:hAnsi="Times New Roman" w:cs="Times New Roman"/>
          <w:bCs/>
          <w:iCs/>
          <w:sz w:val="24"/>
          <w:szCs w:val="24"/>
          <w:lang w:val="sr-Cyrl-CS"/>
        </w:rPr>
        <w:t xml:space="preserve">не изврши своје уговорне обавезе у роковима и на начин предвиђен Уговором, односно употреби аванс за намену која се не односи на трошкове мобилизације везане за Услуге или уколико не оправда примљени аванс у року и на начин утврђен Уговором или не одржава гаранцију важећом на начин утврђен Уговором. </w:t>
      </w:r>
    </w:p>
    <w:p w:rsidR="00EE5969" w:rsidRPr="00820436" w:rsidRDefault="00EE5969" w:rsidP="00EE5969">
      <w:pPr>
        <w:tabs>
          <w:tab w:val="left" w:pos="0"/>
        </w:tabs>
        <w:jc w:val="both"/>
        <w:rPr>
          <w:rFonts w:ascii="Times New Roman" w:eastAsia="Times New Roman" w:hAnsi="Times New Roman" w:cs="Times New Roman"/>
          <w:bCs/>
          <w:iCs/>
          <w:sz w:val="24"/>
          <w:szCs w:val="24"/>
          <w:lang w:val="sr-Cyrl-CS"/>
        </w:rPr>
      </w:pPr>
      <w:r w:rsidRPr="00820436">
        <w:rPr>
          <w:rFonts w:ascii="Times New Roman" w:eastAsia="Times New Roman" w:hAnsi="Times New Roman" w:cs="Times New Roman"/>
          <w:bCs/>
          <w:iCs/>
          <w:sz w:val="24"/>
          <w:szCs w:val="24"/>
          <w:lang w:val="sr-Cyrl-CS"/>
        </w:rPr>
        <w:t xml:space="preserve">Поднета банкарска гаранција не може да садржи додатне услове за исплату, краће рокове, мањи износ или промењену месну надлежност за решавање спорова или друге њене битне елементе или друге њене битне елементе. </w:t>
      </w:r>
      <w:r>
        <w:rPr>
          <w:rFonts w:ascii="Times New Roman" w:eastAsia="Times New Roman" w:hAnsi="Times New Roman" w:cs="Times New Roman"/>
          <w:bCs/>
          <w:iCs/>
          <w:sz w:val="24"/>
          <w:szCs w:val="24"/>
          <w:lang w:val="sr-Cyrl-CS"/>
        </w:rPr>
        <w:t xml:space="preserve">Извођач радова </w:t>
      </w:r>
      <w:r w:rsidRPr="00820436">
        <w:rPr>
          <w:rFonts w:ascii="Times New Roman" w:eastAsia="Times New Roman" w:hAnsi="Times New Roman" w:cs="Times New Roman"/>
          <w:bCs/>
          <w:iCs/>
          <w:sz w:val="24"/>
          <w:szCs w:val="24"/>
          <w:lang w:val="sr-Cyrl-CS"/>
        </w:rPr>
        <w:t>може поднети гаранцију стране банке само ако је тој банци додељен кредитни рејтинг коме одговара најмање ниво кредитног квалитета 3 (инвестициони ранг).</w:t>
      </w:r>
    </w:p>
    <w:p w:rsidR="00EE5969" w:rsidRPr="00820436" w:rsidRDefault="00EE5969" w:rsidP="00EE5969">
      <w:pPr>
        <w:tabs>
          <w:tab w:val="left" w:pos="0"/>
        </w:tabs>
        <w:rPr>
          <w:rFonts w:ascii="Times New Roman" w:eastAsia="Times New Roman" w:hAnsi="Times New Roman" w:cs="Times New Roman"/>
          <w:bCs/>
          <w:iCs/>
          <w:sz w:val="24"/>
          <w:szCs w:val="24"/>
          <w:lang w:val="sr-Cyrl-CS"/>
        </w:rPr>
      </w:pPr>
      <w:r w:rsidRPr="00820436">
        <w:rPr>
          <w:rFonts w:ascii="Times New Roman" w:eastAsia="Times New Roman" w:hAnsi="Times New Roman" w:cs="Times New Roman"/>
          <w:bCs/>
          <w:iCs/>
          <w:sz w:val="24"/>
          <w:szCs w:val="24"/>
          <w:lang w:val="sr-Cyrl-CS"/>
        </w:rPr>
        <w:t xml:space="preserve">Ако се за време трајања уговора промене рокови за извршење уговорне обавезе, важност банкарске гаранције за повраћај аванса мора да се продужи односно ускладити са овом променом. </w:t>
      </w:r>
    </w:p>
    <w:p w:rsidR="00EE5969" w:rsidRDefault="00EE5969" w:rsidP="0067717F">
      <w:pPr>
        <w:rPr>
          <w:rFonts w:ascii="Times New Roman" w:eastAsia="Calibri" w:hAnsi="Times New Roman" w:cs="Times New Roman"/>
          <w:b/>
          <w:sz w:val="24"/>
          <w:szCs w:val="24"/>
          <w:lang w:val="sr-Cyrl-CS"/>
        </w:rPr>
      </w:pPr>
    </w:p>
    <w:p w:rsidR="00EE5969" w:rsidRDefault="00EE5969" w:rsidP="0067717F">
      <w:pPr>
        <w:rPr>
          <w:rFonts w:ascii="Times New Roman" w:eastAsia="Calibri" w:hAnsi="Times New Roman" w:cs="Times New Roman"/>
          <w:b/>
          <w:sz w:val="24"/>
          <w:szCs w:val="24"/>
          <w:lang w:val="sr-Cyrl-CS"/>
        </w:rPr>
      </w:pPr>
    </w:p>
    <w:p w:rsidR="0067717F" w:rsidRPr="004B6135" w:rsidRDefault="0067717F" w:rsidP="0067717F">
      <w:pP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ОСИГУРАЊЕ</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28</w:t>
      </w:r>
      <w:r w:rsidR="0067717F" w:rsidRPr="004B6135">
        <w:rPr>
          <w:rFonts w:ascii="Times New Roman" w:eastAsia="Calibri" w:hAnsi="Times New Roman" w:cs="Times New Roman"/>
          <w:sz w:val="24"/>
          <w:szCs w:val="24"/>
          <w:lang w:val="sr-Cyrl-CS"/>
        </w:rPr>
        <w:t>.</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је дужан да у року од 15 (петнаест) дана од закључења Уговора осигура радове, материјал и опрему од уобичајених ризика до њихове пуне вредности (осигурање објекта у изградњи) и достави Наручиоцу полису осигурања, оригинал или оверену копију, са важношћу за цео период важења Уговора.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lastRenderedPageBreak/>
        <w:t>Извођач радова је дужан да у року од 15 (петнаест) дана од закључења Уговора, достави Наручиоцу полису осигурања од одговорности према трећим лицима и стварима, оригинал или оверену копију, са важношћу за цео период важења Уговора, у свему према важећим прописима.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је такође дужан да у року од 15 (петнаест) дана од закључења Уговора, достави Наручиоцу полису осигурања од професионалне одговорности за штету коју може причинити другој уговорној   страни,   односно   трећем   лицу,   приликом   реализације   уговора,   у   складу   са Правилником о условима осигурања од професионалне одговорности („Службени гласник РС“ бр. 40/2015) и другим важећим законским и подзаконским прописима.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Измене услова осигурања не могу се вршити без претходног одобрења Наручиоца.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Уколико се рок за извођење радова продужи, Извођач радова је обавезан да достави, пре истека уговореног рока, полисе осигурања из става 1., 2. и 3. овог члана, са новим (одговарајућим) периодом осигурања.</w:t>
      </w:r>
    </w:p>
    <w:p w:rsidR="0067717F" w:rsidRPr="004B6135" w:rsidRDefault="0067717F" w:rsidP="0067717F">
      <w:pPr>
        <w:rPr>
          <w:rFonts w:ascii="Times New Roman" w:eastAsia="Calibri" w:hAnsi="Times New Roman" w:cs="Times New Roman"/>
          <w:sz w:val="24"/>
          <w:szCs w:val="24"/>
          <w:lang w:val="sr-Cyrl-CS"/>
        </w:rPr>
      </w:pPr>
    </w:p>
    <w:p w:rsidR="0067717F" w:rsidRPr="004B6135" w:rsidRDefault="0067717F" w:rsidP="0067717F">
      <w:pP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УГОВОРНА КАЗНА – ПЕНАЛИ</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29</w:t>
      </w:r>
      <w:r w:rsidR="0067717F" w:rsidRPr="004B6135">
        <w:rPr>
          <w:rFonts w:ascii="Times New Roman" w:eastAsia="Calibri" w:hAnsi="Times New Roman" w:cs="Times New Roman"/>
          <w:sz w:val="24"/>
          <w:szCs w:val="24"/>
          <w:lang w:val="sr-Cyrl-CS"/>
        </w:rPr>
        <w:t>.</w:t>
      </w:r>
    </w:p>
    <w:p w:rsidR="0067717F"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Уколико Извођач радова не изврши уговорене радове у уговореном року из члана 6., дужан је платити Наручиоцу на име уговорне казне 2 ‰ (два промила) од укупне уговорене вредности из члана 2. овог Уговора за сваки дан прекорачења уговореног рока, с тим да укупан износ уговорне казне не може да пређе 10% од укупне уговорене вредности из члана 2. овог Уговора. За евентуални новчани износ обрачунатих пенала умањиће се износ за плаћање по привременој и/или окончаној ситуацији. Уколико Извођач радова надокнади кашњење у реализацији радова до истека уговореног рока, уговорна казна се неће обрачунати приликом коначног обрачуна.</w:t>
      </w:r>
    </w:p>
    <w:p w:rsidR="007F6F28" w:rsidRPr="004B6135" w:rsidRDefault="007F6F28" w:rsidP="0067717F">
      <w:pPr>
        <w:ind w:firstLine="720"/>
        <w:jc w:val="both"/>
        <w:rPr>
          <w:rFonts w:ascii="Times New Roman" w:eastAsia="Calibri" w:hAnsi="Times New Roman" w:cs="Times New Roman"/>
          <w:sz w:val="24"/>
          <w:szCs w:val="24"/>
          <w:lang w:val="sr-Cyrl-CS"/>
        </w:rPr>
      </w:pPr>
    </w:p>
    <w:p w:rsidR="0067717F" w:rsidRPr="004B6135" w:rsidRDefault="0067717F" w:rsidP="0067717F">
      <w:pPr>
        <w:jc w:val="both"/>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ГАРАНТНИ РОК И БАНКАРСКА ГАРАНЦИЈА ЗА ОТКЛАЊАЊЕ НЕДОСТАТАКА У ГАРАНТНОМ РОКУ</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30</w:t>
      </w:r>
      <w:r w:rsidR="0067717F" w:rsidRPr="004B6135">
        <w:rPr>
          <w:rFonts w:ascii="Times New Roman" w:eastAsia="Calibri" w:hAnsi="Times New Roman" w:cs="Times New Roman"/>
          <w:sz w:val="24"/>
          <w:szCs w:val="24"/>
          <w:lang w:val="sr-Cyrl-CS"/>
        </w:rPr>
        <w:t>.</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Гарантни рок за изведене радове који су предмет овог Уговора износи, односно за отклањање недостатака који су последица грешака у извођењу радова, </w:t>
      </w:r>
      <w:r w:rsidRPr="00EE5969">
        <w:rPr>
          <w:rFonts w:ascii="Times New Roman" w:eastAsia="Calibri" w:hAnsi="Times New Roman" w:cs="Times New Roman"/>
          <w:sz w:val="24"/>
          <w:szCs w:val="24"/>
          <w:lang w:val="sr-Cyrl-CS"/>
        </w:rPr>
        <w:t xml:space="preserve">износи 3 (три) </w:t>
      </w:r>
      <w:r w:rsidRPr="004B6135">
        <w:rPr>
          <w:rFonts w:ascii="Times New Roman" w:eastAsia="Calibri" w:hAnsi="Times New Roman" w:cs="Times New Roman"/>
          <w:sz w:val="24"/>
          <w:szCs w:val="24"/>
          <w:lang w:val="sr-Cyrl-CS"/>
        </w:rPr>
        <w:t>године рачунајући од дана примопредаје. За уграђену опрему и уређаје важи гарантни рок у складу са условима произвођача, који тече од дана извршене примопредаје радова Наручиоцу.</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Предвиђени гарантни рок не искључује одговорност Извођача радова за солидност градње прописану законом којим се уређују облигациони односи.</w:t>
      </w:r>
    </w:p>
    <w:p w:rsidR="0067717F" w:rsidRPr="003E005C" w:rsidRDefault="003E005C" w:rsidP="0067717F">
      <w:pPr>
        <w:spacing w:after="0"/>
        <w:ind w:firstLine="720"/>
        <w:jc w:val="both"/>
        <w:rPr>
          <w:rFonts w:ascii="Times New Roman" w:eastAsia="Calibri" w:hAnsi="Times New Roman" w:cs="Times New Roman"/>
          <w:sz w:val="24"/>
          <w:szCs w:val="24"/>
          <w:lang w:val="sr-Cyrl-CS"/>
        </w:rPr>
      </w:pPr>
      <w:r>
        <w:rPr>
          <w:rFonts w:ascii="Times New Roman" w:eastAsia="Times New Roman" w:hAnsi="Times New Roman" w:cs="Times New Roman"/>
          <w:b/>
          <w:bCs/>
          <w:iCs/>
          <w:sz w:val="24"/>
          <w:szCs w:val="24"/>
          <w:lang w:val="sr-Cyrl-CS"/>
        </w:rPr>
        <w:t>Извођач радова је дужан да уз окончану ситуацију достави Наручиоцу и Б</w:t>
      </w:r>
      <w:r w:rsidRPr="00820436">
        <w:rPr>
          <w:rFonts w:ascii="Times New Roman" w:eastAsia="Times New Roman" w:hAnsi="Times New Roman" w:cs="Times New Roman"/>
          <w:b/>
          <w:bCs/>
          <w:iCs/>
          <w:sz w:val="24"/>
          <w:szCs w:val="24"/>
          <w:lang w:val="sr-Cyrl-CS"/>
        </w:rPr>
        <w:t xml:space="preserve">анкарску гаранцију за </w:t>
      </w:r>
      <w:r w:rsidRPr="007F15E3">
        <w:rPr>
          <w:rFonts w:ascii="Times New Roman" w:eastAsia="Arial Unicode MS" w:hAnsi="Times New Roman" w:cs="Times New Roman"/>
          <w:b/>
          <w:color w:val="000000"/>
          <w:kern w:val="1"/>
          <w:sz w:val="24"/>
          <w:szCs w:val="24"/>
          <w:lang w:val="sr-Cyrl-CS" w:eastAsia="ar-SA"/>
        </w:rPr>
        <w:t>отклањање грешака у гарантном року</w:t>
      </w:r>
      <w:r>
        <w:rPr>
          <w:rFonts w:ascii="Times New Roman" w:eastAsia="Times New Roman" w:hAnsi="Times New Roman" w:cs="Times New Roman"/>
          <w:b/>
          <w:bCs/>
          <w:iCs/>
          <w:sz w:val="24"/>
          <w:szCs w:val="24"/>
          <w:lang w:val="sr-Cyrl-CS"/>
        </w:rPr>
        <w:t xml:space="preserve"> </w:t>
      </w:r>
      <w:r w:rsidRPr="0067717F">
        <w:rPr>
          <w:rFonts w:ascii="Times New Roman" w:eastAsia="Calibri" w:hAnsi="Times New Roman" w:cs="Times New Roman"/>
        </w:rPr>
        <w:t xml:space="preserve">која мора бити  </w:t>
      </w:r>
      <w:r>
        <w:rPr>
          <w:rFonts w:ascii="Times New Roman" w:eastAsia="Calibri" w:hAnsi="Times New Roman" w:cs="Times New Roman"/>
          <w:lang w:val="sr-Cyrl-CS"/>
        </w:rPr>
        <w:t xml:space="preserve">са </w:t>
      </w:r>
      <w:r>
        <w:rPr>
          <w:rFonts w:ascii="Times New Roman" w:eastAsia="Calibri" w:hAnsi="Times New Roman" w:cs="Times New Roman"/>
        </w:rPr>
        <w:t xml:space="preserve">  клаузулама:</w:t>
      </w:r>
      <w:r w:rsidRPr="0067717F">
        <w:rPr>
          <w:rFonts w:ascii="Times New Roman" w:eastAsia="Calibri" w:hAnsi="Times New Roman" w:cs="Times New Roman"/>
        </w:rPr>
        <w:t xml:space="preserve">  </w:t>
      </w:r>
      <w:r w:rsidRPr="00820436">
        <w:rPr>
          <w:rFonts w:ascii="Times New Roman" w:eastAsia="Times New Roman" w:hAnsi="Times New Roman" w:cs="Times New Roman"/>
          <w:bCs/>
          <w:iCs/>
          <w:sz w:val="24"/>
          <w:szCs w:val="24"/>
          <w:lang w:val="sr-Cyrl-CS"/>
        </w:rPr>
        <w:t>неопозива, без права на приговор, безусловна и платива на први позив</w:t>
      </w:r>
      <w:r>
        <w:rPr>
          <w:rFonts w:ascii="Times New Roman" w:eastAsia="Calibri" w:hAnsi="Times New Roman" w:cs="Times New Roman"/>
        </w:rPr>
        <w:t>.</w:t>
      </w:r>
      <w:r w:rsidRPr="0067717F">
        <w:rPr>
          <w:rFonts w:ascii="Times New Roman" w:eastAsia="Calibri" w:hAnsi="Times New Roman" w:cs="Times New Roman"/>
        </w:rPr>
        <w:t xml:space="preserve"> </w:t>
      </w:r>
      <w:r w:rsidRPr="00820436">
        <w:rPr>
          <w:rFonts w:ascii="Times New Roman" w:eastAsia="Times New Roman" w:hAnsi="Times New Roman" w:cs="Times New Roman"/>
          <w:bCs/>
          <w:iCs/>
          <w:sz w:val="24"/>
          <w:szCs w:val="24"/>
          <w:lang w:val="sr-Cyrl-CS"/>
        </w:rPr>
        <w:t xml:space="preserve">Банкарска гаранција </w:t>
      </w:r>
      <w:r w:rsidRPr="00DE00A7">
        <w:rPr>
          <w:rFonts w:ascii="Times New Roman" w:eastAsia="Times New Roman" w:hAnsi="Times New Roman" w:cs="Times New Roman"/>
          <w:bCs/>
          <w:iCs/>
          <w:sz w:val="24"/>
          <w:szCs w:val="24"/>
          <w:lang w:val="sr-Cyrl-CS"/>
        </w:rPr>
        <w:t xml:space="preserve">за </w:t>
      </w:r>
      <w:r w:rsidRPr="00DE00A7">
        <w:rPr>
          <w:rFonts w:ascii="Times New Roman" w:eastAsia="Arial Unicode MS" w:hAnsi="Times New Roman" w:cs="Times New Roman"/>
          <w:color w:val="000000"/>
          <w:kern w:val="1"/>
          <w:sz w:val="24"/>
          <w:szCs w:val="24"/>
          <w:lang w:val="sr-Cyrl-CS" w:eastAsia="ar-SA"/>
        </w:rPr>
        <w:t>отклањање грешака у гарантном року</w:t>
      </w:r>
      <w:r w:rsidRPr="00820436">
        <w:rPr>
          <w:rFonts w:ascii="Times New Roman" w:eastAsia="Times New Roman" w:hAnsi="Times New Roman" w:cs="Times New Roman"/>
          <w:bCs/>
          <w:iCs/>
          <w:sz w:val="24"/>
          <w:szCs w:val="24"/>
          <w:lang w:val="sr-Cyrl-CS"/>
        </w:rPr>
        <w:t xml:space="preserve"> издаје </w:t>
      </w:r>
      <w:r w:rsidRPr="00505335">
        <w:rPr>
          <w:rFonts w:ascii="Times New Roman" w:eastAsia="Times New Roman" w:hAnsi="Times New Roman" w:cs="Times New Roman"/>
          <w:bCs/>
          <w:iCs/>
          <w:sz w:val="24"/>
          <w:szCs w:val="24"/>
          <w:lang w:val="sr-Cyrl-CS"/>
        </w:rPr>
        <w:t xml:space="preserve">се у висини </w:t>
      </w:r>
      <w:r w:rsidRPr="00505335">
        <w:rPr>
          <w:rFonts w:ascii="Times New Roman" w:eastAsia="Calibri" w:hAnsi="Times New Roman" w:cs="Times New Roman"/>
        </w:rPr>
        <w:t xml:space="preserve">од </w:t>
      </w:r>
      <w:r w:rsidRPr="00505335">
        <w:rPr>
          <w:rFonts w:ascii="Times New Roman" w:eastAsia="Calibri" w:hAnsi="Times New Roman" w:cs="Times New Roman"/>
          <w:b/>
        </w:rPr>
        <w:t>10%</w:t>
      </w:r>
      <w:r w:rsidRPr="00505335">
        <w:rPr>
          <w:rFonts w:ascii="Times New Roman" w:eastAsia="Calibri" w:hAnsi="Times New Roman" w:cs="Times New Roman"/>
        </w:rPr>
        <w:t xml:space="preserve"> </w:t>
      </w:r>
      <w:r w:rsidRPr="00505335">
        <w:rPr>
          <w:rFonts w:ascii="Times New Roman" w:eastAsia="Times New Roman" w:hAnsi="Times New Roman" w:cs="Times New Roman"/>
          <w:bCs/>
          <w:iCs/>
          <w:sz w:val="24"/>
          <w:szCs w:val="24"/>
          <w:lang w:val="sr-Cyrl-CS"/>
        </w:rPr>
        <w:t xml:space="preserve">од </w:t>
      </w:r>
      <w:r w:rsidRPr="00820436">
        <w:rPr>
          <w:rFonts w:ascii="Times New Roman" w:eastAsia="Times New Roman" w:hAnsi="Times New Roman" w:cs="Times New Roman"/>
          <w:bCs/>
          <w:iCs/>
          <w:sz w:val="24"/>
          <w:szCs w:val="24"/>
          <w:lang w:val="sr-Cyrl-CS"/>
        </w:rPr>
        <w:t>укупног износа уговора без ПДВ-а, са роком важности који</w:t>
      </w:r>
      <w:r>
        <w:rPr>
          <w:rFonts w:ascii="Times New Roman" w:eastAsia="Calibri" w:hAnsi="Times New Roman" w:cs="Times New Roman"/>
        </w:rPr>
        <w:t xml:space="preserve"> </w:t>
      </w:r>
      <w:r>
        <w:rPr>
          <w:rFonts w:ascii="Times New Roman" w:eastAsia="Calibri" w:hAnsi="Times New Roman" w:cs="Times New Roman"/>
          <w:lang w:val="sr-Cyrl-CS"/>
        </w:rPr>
        <w:t>30</w:t>
      </w:r>
      <w:r w:rsidRPr="0067717F">
        <w:rPr>
          <w:rFonts w:ascii="Times New Roman" w:eastAsia="Calibri" w:hAnsi="Times New Roman" w:cs="Times New Roman"/>
        </w:rPr>
        <w:t xml:space="preserve"> дана дуже од истека гарантног рока</w:t>
      </w:r>
      <w:r>
        <w:rPr>
          <w:rFonts w:ascii="Times New Roman" w:eastAsia="Calibri" w:hAnsi="Times New Roman" w:cs="Times New Roman"/>
          <w:lang w:val="sr-Cyrl-CS"/>
        </w:rPr>
        <w:t>.</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lastRenderedPageBreak/>
        <w:t>Члан 31</w:t>
      </w:r>
      <w:r w:rsidR="0067717F" w:rsidRPr="004B6135">
        <w:rPr>
          <w:rFonts w:ascii="Times New Roman" w:eastAsia="Calibri" w:hAnsi="Times New Roman" w:cs="Times New Roman"/>
          <w:sz w:val="24"/>
          <w:szCs w:val="24"/>
          <w:lang w:val="sr-Cyrl-CS"/>
        </w:rPr>
        <w:t>.</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Извођач радова је дужан да у току гарантног рока, на први писмени позив Наручиоца или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 отклони о свом трошку све недостатке који се односе на уговорени квалитет изведених  радова  и  уграђених  материјала  и  опреме,  а  који  нису  настали  неправилном употребом, као и сва оштећења проузрокована овим недостацима.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Ако Извођач радова не приступи извршењу своје обавезе из претходног става по пријему писменог позива од стране Наручиоца или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 xml:space="preserve"> и не изврши ту обавезу у року датом у позиву, Наручилац је овлашћен да за отклањање недостатака ангажује друго правно или физичко лице, на  терет  Извођача  радова,  наплатом  гаранције  банке  за  отклањање  недостатака  у гарантном року.</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Уколико гаранција за отклањање недостатака у гарантном року не покрива у потпуности трошкове настале поводом отклањања недостатака из става 1. овог члана, Наручилац има право да од Извођача радова тражи накнаду штете.</w:t>
      </w:r>
    </w:p>
    <w:p w:rsidR="0067717F" w:rsidRPr="004B6135" w:rsidRDefault="0067717F" w:rsidP="0067717F">
      <w:pPr>
        <w:rPr>
          <w:rFonts w:ascii="Times New Roman" w:eastAsia="Calibri" w:hAnsi="Times New Roman" w:cs="Times New Roman"/>
          <w:sz w:val="24"/>
          <w:szCs w:val="24"/>
          <w:lang w:val="sr-Cyrl-CS"/>
        </w:rPr>
      </w:pPr>
    </w:p>
    <w:p w:rsidR="0067717F" w:rsidRPr="004B6135" w:rsidRDefault="004F7DA2" w:rsidP="0067717F">
      <w:pP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ПОДИЗВОЂАЧ</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32</w:t>
      </w:r>
      <w:r w:rsidR="0067717F" w:rsidRPr="004B6135">
        <w:rPr>
          <w:rFonts w:ascii="Times New Roman" w:eastAsia="Calibri" w:hAnsi="Times New Roman" w:cs="Times New Roman"/>
          <w:sz w:val="24"/>
          <w:szCs w:val="24"/>
          <w:lang w:val="sr-Cyrl-CS"/>
        </w:rPr>
        <w:t>.</w:t>
      </w:r>
    </w:p>
    <w:p w:rsidR="007F6F28" w:rsidRPr="00425744" w:rsidRDefault="007F6F28" w:rsidP="007F6F28">
      <w:pPr>
        <w:spacing w:after="5" w:line="269"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CS"/>
        </w:rPr>
        <w:t>Извођач радова</w:t>
      </w:r>
      <w:r w:rsidRPr="00425744">
        <w:rPr>
          <w:rFonts w:ascii="Times New Roman" w:eastAsia="Times New Roman" w:hAnsi="Times New Roman" w:cs="Times New Roman"/>
          <w:sz w:val="24"/>
          <w:szCs w:val="24"/>
        </w:rPr>
        <w:t xml:space="preserve"> ће део услуга које су предмет овог уговора извршити преко подизвођача________________________________ул.____________________________ бр. ____, ПИБ _______________________, матични број __________________, у свему у складу са понудом број _______________________ од ______________. </w:t>
      </w:r>
    </w:p>
    <w:p w:rsidR="007F6F28" w:rsidRPr="00425744" w:rsidRDefault="007F6F28" w:rsidP="007F6F28">
      <w:pPr>
        <w:autoSpaceDE w:val="0"/>
        <w:autoSpaceDN w:val="0"/>
        <w:adjustRightInd w:val="0"/>
        <w:ind w:firstLine="720"/>
        <w:rPr>
          <w:rFonts w:ascii="Times New Roman" w:hAnsi="Times New Roman" w:cs="Times New Roman"/>
          <w:sz w:val="24"/>
          <w:szCs w:val="24"/>
        </w:rPr>
      </w:pPr>
      <w:r>
        <w:rPr>
          <w:rFonts w:ascii="Times New Roman" w:eastAsia="Times New Roman" w:hAnsi="Times New Roman" w:cs="Times New Roman"/>
          <w:sz w:val="24"/>
          <w:szCs w:val="24"/>
          <w:lang w:val="sr-Cyrl-CS"/>
        </w:rPr>
        <w:t>Извођач радова</w:t>
      </w:r>
      <w:r w:rsidRPr="00425744">
        <w:rPr>
          <w:rFonts w:ascii="Times New Roman" w:hAnsi="Times New Roman" w:cs="Times New Roman"/>
          <w:sz w:val="24"/>
          <w:szCs w:val="24"/>
          <w:lang w:val="sr-Cyrl-CS"/>
        </w:rPr>
        <w:t xml:space="preserve"> </w:t>
      </w:r>
      <w:r w:rsidRPr="00425744">
        <w:rPr>
          <w:rFonts w:ascii="Times New Roman" w:hAnsi="Times New Roman" w:cs="Times New Roman"/>
          <w:sz w:val="24"/>
          <w:szCs w:val="24"/>
        </w:rPr>
        <w:t>који намерава да извршење дела уговора повери</w:t>
      </w:r>
      <w:r w:rsidRPr="00425744">
        <w:rPr>
          <w:rFonts w:ascii="Times New Roman" w:hAnsi="Times New Roman" w:cs="Times New Roman"/>
          <w:sz w:val="24"/>
          <w:szCs w:val="24"/>
          <w:lang w:val="sr-Cyrl-CS"/>
        </w:rPr>
        <w:t xml:space="preserve"> </w:t>
      </w:r>
      <w:r w:rsidRPr="00425744">
        <w:rPr>
          <w:rFonts w:ascii="Times New Roman" w:hAnsi="Times New Roman" w:cs="Times New Roman"/>
          <w:sz w:val="24"/>
          <w:szCs w:val="24"/>
        </w:rPr>
        <w:t>подизвођачу, дужан је да у понуди наведе:</w:t>
      </w:r>
    </w:p>
    <w:p w:rsidR="007F6F28" w:rsidRPr="00425744" w:rsidRDefault="007F6F28" w:rsidP="007F6F28">
      <w:pPr>
        <w:autoSpaceDE w:val="0"/>
        <w:autoSpaceDN w:val="0"/>
        <w:adjustRightInd w:val="0"/>
        <w:rPr>
          <w:rFonts w:ascii="Times New Roman" w:hAnsi="Times New Roman" w:cs="Times New Roman"/>
          <w:sz w:val="24"/>
          <w:szCs w:val="24"/>
        </w:rPr>
      </w:pPr>
      <w:r w:rsidRPr="00425744">
        <w:rPr>
          <w:rFonts w:ascii="Times New Roman" w:hAnsi="Times New Roman" w:cs="Times New Roman"/>
          <w:sz w:val="24"/>
          <w:szCs w:val="24"/>
        </w:rPr>
        <w:t>1) који део уговора намерава да повери подизвођачу (по предмету или</w:t>
      </w:r>
    </w:p>
    <w:p w:rsidR="007F6F28" w:rsidRPr="00425744" w:rsidRDefault="007F6F28" w:rsidP="007F6F28">
      <w:pPr>
        <w:autoSpaceDE w:val="0"/>
        <w:autoSpaceDN w:val="0"/>
        <w:adjustRightInd w:val="0"/>
        <w:rPr>
          <w:rFonts w:ascii="Times New Roman" w:hAnsi="Times New Roman" w:cs="Times New Roman"/>
          <w:sz w:val="24"/>
          <w:szCs w:val="24"/>
        </w:rPr>
      </w:pPr>
      <w:r w:rsidRPr="00425744">
        <w:rPr>
          <w:rFonts w:ascii="Times New Roman" w:hAnsi="Times New Roman" w:cs="Times New Roman"/>
          <w:sz w:val="24"/>
          <w:szCs w:val="24"/>
        </w:rPr>
        <w:t>у количини, вредности или проценту);</w:t>
      </w:r>
    </w:p>
    <w:p w:rsidR="007F6F28" w:rsidRPr="00425744" w:rsidRDefault="007F6F28" w:rsidP="007F6F28">
      <w:pPr>
        <w:autoSpaceDE w:val="0"/>
        <w:autoSpaceDN w:val="0"/>
        <w:adjustRightInd w:val="0"/>
        <w:rPr>
          <w:rFonts w:ascii="Times New Roman" w:hAnsi="Times New Roman" w:cs="Times New Roman"/>
          <w:sz w:val="24"/>
          <w:szCs w:val="24"/>
        </w:rPr>
      </w:pPr>
      <w:r w:rsidRPr="00425744">
        <w:rPr>
          <w:rFonts w:ascii="Times New Roman" w:hAnsi="Times New Roman" w:cs="Times New Roman"/>
          <w:sz w:val="24"/>
          <w:szCs w:val="24"/>
        </w:rPr>
        <w:t>2) податке о подизвођачима;</w:t>
      </w:r>
    </w:p>
    <w:p w:rsidR="007F6F28" w:rsidRPr="00425744" w:rsidRDefault="007F6F28" w:rsidP="007F6F28">
      <w:pPr>
        <w:autoSpaceDE w:val="0"/>
        <w:autoSpaceDN w:val="0"/>
        <w:adjustRightInd w:val="0"/>
        <w:rPr>
          <w:rFonts w:ascii="Times New Roman" w:hAnsi="Times New Roman" w:cs="Times New Roman"/>
          <w:sz w:val="24"/>
          <w:szCs w:val="24"/>
        </w:rPr>
      </w:pPr>
      <w:r w:rsidRPr="00425744">
        <w:rPr>
          <w:rFonts w:ascii="Times New Roman" w:hAnsi="Times New Roman" w:cs="Times New Roman"/>
          <w:sz w:val="24"/>
          <w:szCs w:val="24"/>
        </w:rPr>
        <w:t>3) да ће наручилац непосредно да плаћа подизвођачу за део уговора</w:t>
      </w:r>
      <w:r w:rsidRPr="00425744">
        <w:rPr>
          <w:rFonts w:ascii="Times New Roman" w:hAnsi="Times New Roman" w:cs="Times New Roman"/>
          <w:sz w:val="24"/>
          <w:szCs w:val="24"/>
          <w:lang w:val="sr-Cyrl-CS"/>
        </w:rPr>
        <w:t xml:space="preserve"> </w:t>
      </w:r>
      <w:r w:rsidRPr="00425744">
        <w:rPr>
          <w:rFonts w:ascii="Times New Roman" w:hAnsi="Times New Roman" w:cs="Times New Roman"/>
          <w:sz w:val="24"/>
          <w:szCs w:val="24"/>
        </w:rPr>
        <w:t>који је он извршио, уколико подизвођач захтева да му се доспела потраживања</w:t>
      </w:r>
      <w:r w:rsidRPr="00425744">
        <w:rPr>
          <w:rFonts w:ascii="Times New Roman" w:hAnsi="Times New Roman" w:cs="Times New Roman"/>
          <w:sz w:val="24"/>
          <w:szCs w:val="24"/>
          <w:lang w:val="sr-Cyrl-CS"/>
        </w:rPr>
        <w:t xml:space="preserve"> </w:t>
      </w:r>
      <w:r w:rsidRPr="00425744">
        <w:rPr>
          <w:rFonts w:ascii="Times New Roman" w:hAnsi="Times New Roman" w:cs="Times New Roman"/>
          <w:sz w:val="24"/>
          <w:szCs w:val="24"/>
        </w:rPr>
        <w:t>плаћају непосредно.</w:t>
      </w:r>
    </w:p>
    <w:p w:rsidR="007F6F28" w:rsidRPr="00425744" w:rsidRDefault="007F6F28" w:rsidP="007F6F28">
      <w:pPr>
        <w:autoSpaceDE w:val="0"/>
        <w:autoSpaceDN w:val="0"/>
        <w:adjustRightInd w:val="0"/>
        <w:ind w:firstLine="720"/>
        <w:rPr>
          <w:rFonts w:ascii="Times New Roman" w:hAnsi="Times New Roman" w:cs="Times New Roman"/>
          <w:sz w:val="24"/>
          <w:szCs w:val="24"/>
        </w:rPr>
      </w:pPr>
      <w:r>
        <w:rPr>
          <w:rFonts w:ascii="Times New Roman" w:eastAsia="Times New Roman" w:hAnsi="Times New Roman" w:cs="Times New Roman"/>
          <w:sz w:val="24"/>
          <w:szCs w:val="24"/>
          <w:lang w:val="sr-Cyrl-CS"/>
        </w:rPr>
        <w:t>Извођач радова</w:t>
      </w:r>
      <w:r w:rsidRPr="00425744">
        <w:rPr>
          <w:rFonts w:ascii="Times New Roman" w:eastAsia="Times New Roman" w:hAnsi="Times New Roman" w:cs="Times New Roman"/>
          <w:sz w:val="24"/>
          <w:szCs w:val="24"/>
        </w:rPr>
        <w:t xml:space="preserve"> у потпуности </w:t>
      </w:r>
      <w:r w:rsidRPr="00425744">
        <w:rPr>
          <w:rFonts w:ascii="Times New Roman" w:hAnsi="Times New Roman" w:cs="Times New Roman"/>
          <w:sz w:val="24"/>
          <w:szCs w:val="24"/>
        </w:rPr>
        <w:t>одговара наручиоцу за извршење</w:t>
      </w:r>
      <w:r w:rsidRPr="00425744">
        <w:rPr>
          <w:rFonts w:ascii="Times New Roman" w:hAnsi="Times New Roman" w:cs="Times New Roman"/>
          <w:sz w:val="24"/>
          <w:szCs w:val="24"/>
          <w:lang w:val="sr-Cyrl-CS"/>
        </w:rPr>
        <w:t xml:space="preserve"> </w:t>
      </w:r>
      <w:r w:rsidRPr="00425744">
        <w:rPr>
          <w:rFonts w:ascii="Times New Roman" w:hAnsi="Times New Roman" w:cs="Times New Roman"/>
          <w:sz w:val="24"/>
          <w:szCs w:val="24"/>
        </w:rPr>
        <w:t>уговорних обавеза, без обзира на учешће подизвођача.</w:t>
      </w:r>
    </w:p>
    <w:p w:rsidR="007F6F28" w:rsidRPr="00425744" w:rsidRDefault="007F6F28" w:rsidP="007F6F28">
      <w:pPr>
        <w:spacing w:after="5" w:line="269"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sr-Cyrl-CS"/>
        </w:rPr>
        <w:t xml:space="preserve">Извођач радова </w:t>
      </w:r>
      <w:r w:rsidRPr="00425744">
        <w:rPr>
          <w:rFonts w:ascii="Times New Roman" w:eastAsia="Times New Roman" w:hAnsi="Times New Roman" w:cs="Times New Roman"/>
          <w:sz w:val="24"/>
          <w:szCs w:val="24"/>
        </w:rPr>
        <w:t xml:space="preserve">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  </w:t>
      </w:r>
    </w:p>
    <w:p w:rsidR="007F6F28" w:rsidRPr="002E27C8" w:rsidRDefault="007F6F28" w:rsidP="007F6F28">
      <w:pPr>
        <w:shd w:val="clear" w:color="auto" w:fill="FFFFFF"/>
        <w:spacing w:after="150"/>
        <w:ind w:firstLine="720"/>
        <w:jc w:val="both"/>
        <w:rPr>
          <w:rFonts w:ascii="Times New Roman" w:hAnsi="Times New Roman" w:cs="Times New Roman"/>
          <w:sz w:val="24"/>
          <w:szCs w:val="24"/>
        </w:rPr>
      </w:pPr>
      <w:r w:rsidRPr="002E27C8">
        <w:rPr>
          <w:rFonts w:ascii="Times New Roman" w:hAnsi="Times New Roman" w:cs="Times New Roman"/>
          <w:sz w:val="24"/>
          <w:szCs w:val="24"/>
          <w:lang w:val="sr-Cyrl-RS"/>
        </w:rPr>
        <w:t>Н</w:t>
      </w:r>
      <w:r w:rsidRPr="002E27C8">
        <w:rPr>
          <w:rFonts w:ascii="Times New Roman" w:hAnsi="Times New Roman" w:cs="Times New Roman"/>
          <w:sz w:val="24"/>
          <w:szCs w:val="24"/>
        </w:rPr>
        <w:t xml:space="preserve">ије предвиђено </w:t>
      </w:r>
      <w:r w:rsidRPr="002E27C8">
        <w:rPr>
          <w:rFonts w:ascii="Times New Roman" w:hAnsi="Times New Roman" w:cs="Times New Roman"/>
          <w:sz w:val="24"/>
          <w:szCs w:val="24"/>
          <w:lang w:val="sr-Cyrl-RS"/>
        </w:rPr>
        <w:t>н</w:t>
      </w:r>
      <w:r w:rsidRPr="002E27C8">
        <w:rPr>
          <w:rFonts w:ascii="Times New Roman" w:hAnsi="Times New Roman" w:cs="Times New Roman"/>
          <w:sz w:val="24"/>
          <w:szCs w:val="24"/>
        </w:rPr>
        <w:t>епосредно плаћање доспелих потраживања подизвођачу за део уговора који је он извршио</w:t>
      </w:r>
      <w:r w:rsidRPr="002E27C8">
        <w:rPr>
          <w:rFonts w:ascii="Times New Roman" w:hAnsi="Times New Roman" w:cs="Times New Roman"/>
          <w:sz w:val="24"/>
          <w:szCs w:val="24"/>
          <w:lang w:val="sr-Cyrl-RS"/>
        </w:rPr>
        <w:t xml:space="preserve">. </w:t>
      </w:r>
      <w:r>
        <w:rPr>
          <w:rFonts w:ascii="Times New Roman" w:eastAsia="Times New Roman" w:hAnsi="Times New Roman" w:cs="Times New Roman"/>
          <w:sz w:val="24"/>
          <w:szCs w:val="24"/>
          <w:lang w:val="sr-Cyrl-CS"/>
        </w:rPr>
        <w:t xml:space="preserve">Извођач радова </w:t>
      </w:r>
      <w:r w:rsidRPr="002E27C8">
        <w:rPr>
          <w:rFonts w:ascii="Times New Roman" w:hAnsi="Times New Roman" w:cs="Times New Roman"/>
          <w:sz w:val="24"/>
          <w:szCs w:val="24"/>
          <w:lang w:val="sr-Cyrl-RS"/>
        </w:rPr>
        <w:t xml:space="preserve">је дужан да </w:t>
      </w:r>
      <w:r w:rsidRPr="002E27C8">
        <w:rPr>
          <w:rFonts w:ascii="Times New Roman" w:hAnsi="Times New Roman" w:cs="Times New Roman"/>
          <w:sz w:val="24"/>
          <w:szCs w:val="24"/>
        </w:rPr>
        <w:t xml:space="preserve"> у року од 60 дана </w:t>
      </w:r>
      <w:r w:rsidRPr="002E27C8">
        <w:rPr>
          <w:rFonts w:ascii="Times New Roman" w:hAnsi="Times New Roman" w:cs="Times New Roman"/>
          <w:sz w:val="24"/>
          <w:szCs w:val="24"/>
          <w:lang w:val="sr-Cyrl-RS"/>
        </w:rPr>
        <w:t xml:space="preserve">Наручиоцу </w:t>
      </w:r>
      <w:r w:rsidRPr="002E27C8">
        <w:rPr>
          <w:rFonts w:ascii="Times New Roman" w:hAnsi="Times New Roman" w:cs="Times New Roman"/>
          <w:sz w:val="24"/>
          <w:szCs w:val="24"/>
        </w:rPr>
        <w:t>достави доказ</w:t>
      </w:r>
      <w:r w:rsidRPr="002E27C8">
        <w:rPr>
          <w:rFonts w:ascii="Times New Roman" w:hAnsi="Times New Roman" w:cs="Times New Roman"/>
          <w:sz w:val="24"/>
          <w:szCs w:val="24"/>
          <w:lang w:val="sr-Cyrl-RS"/>
        </w:rPr>
        <w:t xml:space="preserve"> о измирењу обавеза према подизвођачу за део посла који је извршио подизвођач, као</w:t>
      </w:r>
      <w:r w:rsidRPr="002E27C8">
        <w:rPr>
          <w:rFonts w:ascii="Times New Roman" w:hAnsi="Times New Roman" w:cs="Times New Roman"/>
          <w:sz w:val="24"/>
          <w:szCs w:val="24"/>
        </w:rPr>
        <w:t xml:space="preserve"> и изјаву подизвођача да је извршио плаћање подизвођачу његових потраживања.</w:t>
      </w:r>
      <w:r w:rsidRPr="002E27C8">
        <w:rPr>
          <w:rFonts w:ascii="Times New Roman" w:hAnsi="Times New Roman" w:cs="Times New Roman"/>
          <w:sz w:val="24"/>
          <w:szCs w:val="24"/>
          <w:lang w:val="sr-Cyrl-RS"/>
        </w:rPr>
        <w:t xml:space="preserve"> </w:t>
      </w:r>
      <w:r w:rsidRPr="002E27C8">
        <w:rPr>
          <w:rFonts w:ascii="Times New Roman" w:hAnsi="Times New Roman" w:cs="Times New Roman"/>
          <w:sz w:val="24"/>
          <w:szCs w:val="24"/>
        </w:rPr>
        <w:t xml:space="preserve">Уколико </w:t>
      </w:r>
      <w:r>
        <w:rPr>
          <w:rFonts w:ascii="Times New Roman" w:eastAsia="Times New Roman" w:hAnsi="Times New Roman" w:cs="Times New Roman"/>
          <w:sz w:val="24"/>
          <w:szCs w:val="24"/>
          <w:lang w:val="sr-Cyrl-CS"/>
        </w:rPr>
        <w:t xml:space="preserve">Извођач радова </w:t>
      </w:r>
      <w:r w:rsidRPr="002E27C8">
        <w:rPr>
          <w:rFonts w:ascii="Times New Roman" w:hAnsi="Times New Roman" w:cs="Times New Roman"/>
          <w:sz w:val="24"/>
          <w:szCs w:val="24"/>
          <w:lang w:val="sr-Cyrl-RS"/>
        </w:rPr>
        <w:t>у наведеном</w:t>
      </w:r>
      <w:r w:rsidRPr="002E27C8">
        <w:rPr>
          <w:rFonts w:ascii="Times New Roman" w:hAnsi="Times New Roman" w:cs="Times New Roman"/>
          <w:sz w:val="24"/>
          <w:szCs w:val="24"/>
        </w:rPr>
        <w:t xml:space="preserve"> у року не достави доказ и изјаву подизвођача, </w:t>
      </w:r>
      <w:r w:rsidRPr="002E27C8">
        <w:rPr>
          <w:rFonts w:ascii="Times New Roman" w:hAnsi="Times New Roman" w:cs="Times New Roman"/>
          <w:sz w:val="24"/>
          <w:szCs w:val="24"/>
          <w:lang w:val="sr-Cyrl-RS"/>
        </w:rPr>
        <w:t>Н</w:t>
      </w:r>
      <w:r w:rsidRPr="002E27C8">
        <w:rPr>
          <w:rFonts w:ascii="Times New Roman" w:hAnsi="Times New Roman" w:cs="Times New Roman"/>
          <w:sz w:val="24"/>
          <w:szCs w:val="24"/>
        </w:rPr>
        <w:t>аручилац је дужан да достави Канцеларији за јавне набавке предлог за покретање прекршајног поступка.</w:t>
      </w:r>
    </w:p>
    <w:p w:rsidR="007F6F28" w:rsidRDefault="007F6F28" w:rsidP="0067717F">
      <w:pPr>
        <w:rPr>
          <w:rFonts w:ascii="Times New Roman" w:eastAsia="Calibri" w:hAnsi="Times New Roman" w:cs="Times New Roman"/>
          <w:b/>
          <w:sz w:val="24"/>
          <w:szCs w:val="24"/>
          <w:lang w:val="sr-Cyrl-CS"/>
        </w:rPr>
      </w:pPr>
    </w:p>
    <w:p w:rsidR="0067717F" w:rsidRPr="004B6135" w:rsidRDefault="0067717F" w:rsidP="0067717F">
      <w:pP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lastRenderedPageBreak/>
        <w:t>ПРОМЕНА ПОДАТАКА</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33</w:t>
      </w:r>
      <w:r w:rsidR="0067717F" w:rsidRPr="004B6135">
        <w:rPr>
          <w:rFonts w:ascii="Times New Roman" w:eastAsia="Calibri" w:hAnsi="Times New Roman" w:cs="Times New Roman"/>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је дужан да, без одлагања, писмено обавести Наручиоца о било којој промени података, односно промени у вези са испуњеношћу услова из поступка јавне набавке на основу којег је овај Уговор закључен, а која наступи током важења овог Уговора, и да је документује на прописан начин.</w:t>
      </w:r>
    </w:p>
    <w:p w:rsidR="007F6F28" w:rsidRDefault="007F6F28" w:rsidP="0067717F">
      <w:pPr>
        <w:rPr>
          <w:rFonts w:ascii="Times New Roman" w:eastAsia="Calibri" w:hAnsi="Times New Roman" w:cs="Times New Roman"/>
          <w:b/>
          <w:sz w:val="24"/>
          <w:szCs w:val="24"/>
          <w:lang w:val="sr-Cyrl-CS"/>
        </w:rPr>
      </w:pPr>
    </w:p>
    <w:p w:rsidR="0067717F" w:rsidRPr="004B6135" w:rsidRDefault="0067717F" w:rsidP="0067717F">
      <w:pP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РАСКИД УГОВОРА</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34</w:t>
      </w:r>
      <w:r w:rsidR="0067717F" w:rsidRPr="004B6135">
        <w:rPr>
          <w:rFonts w:ascii="Times New Roman" w:eastAsia="Calibri" w:hAnsi="Times New Roman" w:cs="Times New Roman"/>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Свака уговорна страна може једнострано раскинути Уговор у случају када друга уговорна страна не испуњава или неблаговремено испуњава своје Уговором преузете обавезе.</w:t>
      </w:r>
    </w:p>
    <w:p w:rsidR="00F836D1" w:rsidRPr="004B6135" w:rsidRDefault="0067717F" w:rsidP="007F6F28">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О раскиду Уговора, уговорна страна је дужна да писаним путем обавести другу уговорну страну.</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35</w:t>
      </w:r>
      <w:r w:rsidR="0067717F" w:rsidRPr="004B6135">
        <w:rPr>
          <w:rFonts w:ascii="Times New Roman" w:eastAsia="Calibri" w:hAnsi="Times New Roman" w:cs="Times New Roman"/>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Извођач  радова је дужан да се строго придржава обавеза дефинисаних овим Уговором. У случају да се не придржава, Наручилац има право на раскид овог Уговора, накнаду настале штете и наплату банкарске гаранције за добро извршење посла, односно банкарске гаранције за повраћај авансног плаћања.</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36</w:t>
      </w:r>
      <w:r w:rsidR="0067717F" w:rsidRPr="004B6135">
        <w:rPr>
          <w:rFonts w:ascii="Times New Roman" w:eastAsia="Calibri" w:hAnsi="Times New Roman" w:cs="Times New Roman"/>
          <w:sz w:val="24"/>
          <w:szCs w:val="24"/>
          <w:lang w:val="sr-Cyrl-CS"/>
        </w:rPr>
        <w:t>.</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Наручилац има право на једнострани раскид Уговора у следећим случајевима:</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 </w:t>
      </w:r>
      <w:r w:rsidRPr="004B6135">
        <w:rPr>
          <w:rFonts w:ascii="Times New Roman" w:eastAsia="Calibri" w:hAnsi="Times New Roman" w:cs="Times New Roman"/>
          <w:sz w:val="24"/>
          <w:szCs w:val="24"/>
          <w:lang w:val="sr-Cyrl-CS"/>
        </w:rPr>
        <w:tab/>
        <w:t>ако Извођач радова након потписивања Уговора и у складу са условима истог, не започне са припремним радовима у року од 7 дана од достављања писменог налога Наручиоца;</w:t>
      </w:r>
    </w:p>
    <w:p w:rsidR="00F94164" w:rsidRDefault="0067717F" w:rsidP="0067717F">
      <w:pPr>
        <w:jc w:val="both"/>
        <w:rPr>
          <w:rFonts w:ascii="Times New Roman" w:eastAsia="Calibri" w:hAnsi="Times New Roman" w:cs="Times New Roman"/>
          <w:strike/>
          <w:color w:val="FF0000"/>
          <w:sz w:val="24"/>
          <w:szCs w:val="24"/>
          <w:lang w:val="sr-Cyrl-CS"/>
        </w:rPr>
      </w:pPr>
      <w:r w:rsidRPr="004B6135">
        <w:rPr>
          <w:rFonts w:ascii="Times New Roman" w:eastAsia="Calibri" w:hAnsi="Times New Roman" w:cs="Times New Roman"/>
          <w:sz w:val="24"/>
          <w:szCs w:val="24"/>
          <w:lang w:val="sr-Cyrl-CS"/>
        </w:rPr>
        <w:t xml:space="preserve">- </w:t>
      </w:r>
      <w:r w:rsidRPr="004B6135">
        <w:rPr>
          <w:rFonts w:ascii="Times New Roman" w:eastAsia="Calibri" w:hAnsi="Times New Roman" w:cs="Times New Roman"/>
          <w:sz w:val="24"/>
          <w:szCs w:val="24"/>
          <w:lang w:val="sr-Cyrl-CS"/>
        </w:rPr>
        <w:tab/>
        <w:t xml:space="preserve">ако  Извођач  радова не започене извођење уговорених радова најкасније по истеку накнадно остављеног рока од дана увођења у посао који је одредио Наручилац </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 </w:t>
      </w:r>
      <w:r w:rsidRPr="004B6135">
        <w:rPr>
          <w:rFonts w:ascii="Times New Roman" w:eastAsia="Calibri" w:hAnsi="Times New Roman" w:cs="Times New Roman"/>
          <w:sz w:val="24"/>
          <w:szCs w:val="24"/>
          <w:lang w:val="sr-Cyrl-CS"/>
        </w:rPr>
        <w:tab/>
        <w:t>ако Извођач радова својом кривицом касни са извођењем радова у односу на уговорену динамику више од 15 дана и не предузима одговарајуће мере и активности за скраћење и елиминацију кашњења;</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 </w:t>
      </w:r>
      <w:r w:rsidRPr="004B6135">
        <w:rPr>
          <w:rFonts w:ascii="Times New Roman" w:eastAsia="Calibri" w:hAnsi="Times New Roman" w:cs="Times New Roman"/>
          <w:sz w:val="24"/>
          <w:szCs w:val="24"/>
          <w:lang w:val="sr-Cyrl-CS"/>
        </w:rPr>
        <w:tab/>
        <w:t>ако Извођач радова радове изводи неквалитетно,  не изводи их у складу са техничком документацијом за извођење радова и Понудом која је саставни део Уговора;</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 </w:t>
      </w:r>
      <w:r w:rsidRPr="004B6135">
        <w:rPr>
          <w:rFonts w:ascii="Times New Roman" w:eastAsia="Calibri" w:hAnsi="Times New Roman" w:cs="Times New Roman"/>
          <w:sz w:val="24"/>
          <w:szCs w:val="24"/>
          <w:lang w:val="sr-Cyrl-CS"/>
        </w:rPr>
        <w:tab/>
        <w:t xml:space="preserve">ако Извођач радова не поступа по налозима Стручног надзора и </w:t>
      </w:r>
      <w:r w:rsidR="000E69A3" w:rsidRPr="004B6135">
        <w:rPr>
          <w:rFonts w:ascii="Times New Roman" w:eastAsia="Calibri" w:hAnsi="Times New Roman" w:cs="Times New Roman"/>
          <w:sz w:val="24"/>
          <w:szCs w:val="24"/>
          <w:lang w:val="sr-Cyrl-CS"/>
        </w:rPr>
        <w:t>Инвеститора</w:t>
      </w:r>
      <w:r w:rsidRPr="004B6135">
        <w:rPr>
          <w:rFonts w:ascii="Times New Roman" w:eastAsia="Calibri" w:hAnsi="Times New Roman" w:cs="Times New Roman"/>
          <w:sz w:val="24"/>
          <w:szCs w:val="24"/>
          <w:lang w:val="sr-Cyrl-CS"/>
        </w:rPr>
        <w:t xml:space="preserve"> приликом извођења радова;</w:t>
      </w:r>
    </w:p>
    <w:p w:rsidR="0067717F" w:rsidRPr="004B6135" w:rsidRDefault="0067717F" w:rsidP="0067717F">
      <w:pPr>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 </w:t>
      </w:r>
      <w:r w:rsidRPr="004B6135">
        <w:rPr>
          <w:rFonts w:ascii="Times New Roman" w:eastAsia="Calibri" w:hAnsi="Times New Roman" w:cs="Times New Roman"/>
          <w:sz w:val="24"/>
          <w:szCs w:val="24"/>
          <w:lang w:val="sr-Cyrl-CS"/>
        </w:rPr>
        <w:tab/>
        <w:t>ако Извођач радова, из неоправданих разлога, прекине извођење радова и исте не настави по истеку рока од 7 дана, или ако одустане од даљег рада.</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У случају једностраног раскида Уговора, Наручилац има право да за предметне радове ангажује другог извођача и да активира гаранцију банке за добро извршење </w:t>
      </w:r>
      <w:r w:rsidRPr="004B6135">
        <w:rPr>
          <w:rFonts w:ascii="Times New Roman" w:eastAsia="Calibri" w:hAnsi="Times New Roman" w:cs="Times New Roman"/>
          <w:sz w:val="24"/>
          <w:szCs w:val="24"/>
          <w:lang w:val="sr-Cyrl-CS"/>
        </w:rPr>
        <w:lastRenderedPageBreak/>
        <w:t>посла. Извођач радова је у наведеном случају обавезан да надокнади Наручиоцу штету, која представља  разлику између цене предметних радова и цене радова новог извођача за те радове.</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37</w:t>
      </w:r>
      <w:r w:rsidR="0067717F" w:rsidRPr="004B6135">
        <w:rPr>
          <w:rFonts w:ascii="Times New Roman" w:eastAsia="Calibri" w:hAnsi="Times New Roman" w:cs="Times New Roman"/>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Уговор се раскида писменом изјавом која се доставља другој уговорној страни и са отказним роком од 15 дана, од дана достављања изјаве. Изјава мора да садржи основ за раскид Уговора.</w:t>
      </w:r>
    </w:p>
    <w:p w:rsidR="0067717F" w:rsidRPr="004B6135" w:rsidRDefault="0067717F" w:rsidP="0067717F">
      <w:pPr>
        <w:jc w:val="center"/>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Члан 3</w:t>
      </w:r>
      <w:r w:rsidR="007F6F28">
        <w:rPr>
          <w:rFonts w:ascii="Times New Roman" w:eastAsia="Calibri" w:hAnsi="Times New Roman" w:cs="Times New Roman"/>
          <w:sz w:val="24"/>
          <w:szCs w:val="24"/>
          <w:lang w:val="sr-Cyrl-CS"/>
        </w:rPr>
        <w:t>8</w:t>
      </w:r>
      <w:r w:rsidRPr="004B6135">
        <w:rPr>
          <w:rFonts w:ascii="Times New Roman" w:eastAsia="Calibri" w:hAnsi="Times New Roman" w:cs="Times New Roman"/>
          <w:sz w:val="24"/>
          <w:szCs w:val="24"/>
          <w:lang w:val="sr-Cyrl-CS"/>
        </w:rPr>
        <w:t>.</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 xml:space="preserve">У случају раскида Уговора, Извођач радова је дужан да изведене радове обезбеди од пропадања, као и да </w:t>
      </w:r>
      <w:r w:rsidR="000E69A3" w:rsidRPr="004B6135">
        <w:rPr>
          <w:rFonts w:ascii="Times New Roman" w:eastAsia="Calibri" w:hAnsi="Times New Roman" w:cs="Times New Roman"/>
          <w:sz w:val="24"/>
          <w:szCs w:val="24"/>
          <w:lang w:val="sr-Cyrl-CS"/>
        </w:rPr>
        <w:t>Инвеститор</w:t>
      </w:r>
      <w:r w:rsidRPr="004B6135">
        <w:rPr>
          <w:rFonts w:ascii="Times New Roman" w:eastAsia="Calibri" w:hAnsi="Times New Roman" w:cs="Times New Roman"/>
          <w:sz w:val="24"/>
          <w:szCs w:val="24"/>
          <w:lang w:val="sr-Cyrl-CS"/>
        </w:rPr>
        <w:t>у преда пројекат изведеног објекта и пресек изведених радова до дана раскида Уговора.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Трошкове сноси уговорна страна која је одговорна за раскид Уговора.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На сва питања која нису прецизирана овим Уговором, а односе се на споразумни, једнострани раскид, као и отказ уговора, примењиваће се релевантне одредбе Закона о облигационим односима.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p>
    <w:p w:rsidR="0067717F" w:rsidRPr="004B6135" w:rsidRDefault="0067717F" w:rsidP="0067717F">
      <w:pP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ИЗМЕНЕ УГОВОРА</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39</w:t>
      </w:r>
      <w:r w:rsidR="0067717F" w:rsidRPr="004B6135">
        <w:rPr>
          <w:rFonts w:ascii="Times New Roman" w:eastAsia="Calibri" w:hAnsi="Times New Roman" w:cs="Times New Roman"/>
          <w:sz w:val="24"/>
          <w:szCs w:val="24"/>
          <w:lang w:val="sr-Cyrl-CS"/>
        </w:rPr>
        <w:t>.</w:t>
      </w:r>
    </w:p>
    <w:p w:rsidR="0067717F" w:rsidRPr="004B6135" w:rsidRDefault="0067717F" w:rsidP="0067717F">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Из објективних разлога који се нису могли предвидети у тренутку објављивања позива за подношење понуда за јавну набавку на основу које је закључен овај Уговор, уговорне стране могу приступити изменама уговора у погледу рокова и/или начина извршења уговорних обавеза, као и у погледу уговорене вредности радова и/или других елемената уговора, само на основу писаног споразума у форми анекса уговора. До измена у наведеном смислу може доћи из објективних  разлога  који  су  јасно  и  прецизно  одређени  у  конкурсној  документацији  за предметну јавну набавку, односно овом Уговору, односно који су предвиђени посебним прописима, и то како по захтеву Наручиоца, тако и по захтеву Извођача радова, уз поштовање одредби важећег Закона о јавним набавкама.</w:t>
      </w:r>
    </w:p>
    <w:p w:rsidR="007F6F28" w:rsidRDefault="007F6F28" w:rsidP="0067717F">
      <w:pPr>
        <w:rPr>
          <w:rFonts w:ascii="Times New Roman" w:eastAsia="Calibri" w:hAnsi="Times New Roman" w:cs="Times New Roman"/>
          <w:b/>
          <w:sz w:val="24"/>
          <w:szCs w:val="24"/>
          <w:lang w:val="sr-Cyrl-CS"/>
        </w:rPr>
      </w:pPr>
    </w:p>
    <w:p w:rsidR="0067717F" w:rsidRPr="004B6135" w:rsidRDefault="0067717F" w:rsidP="0067717F">
      <w:pP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ЗАВРШНЕ ОДРЕДБЕ</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40</w:t>
      </w:r>
      <w:r w:rsidR="0067717F" w:rsidRPr="004B6135">
        <w:rPr>
          <w:rFonts w:ascii="Times New Roman" w:eastAsia="Calibri" w:hAnsi="Times New Roman" w:cs="Times New Roman"/>
          <w:sz w:val="24"/>
          <w:szCs w:val="24"/>
          <w:lang w:val="sr-Cyrl-CS"/>
        </w:rPr>
        <w:t>.</w:t>
      </w:r>
    </w:p>
    <w:p w:rsidR="0067717F" w:rsidRPr="004B6135" w:rsidRDefault="0067717F" w:rsidP="0067717F">
      <w:pPr>
        <w:ind w:firstLine="720"/>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Уговор је закључен на српском језику.</w:t>
      </w:r>
    </w:p>
    <w:p w:rsidR="0067717F" w:rsidRPr="004B6135" w:rsidRDefault="0067717F" w:rsidP="0067717F">
      <w:pPr>
        <w:ind w:firstLine="720"/>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Сва комуникација приликом реализације овог Уговора ће се вршити у писменој форми и то на српском језику.</w:t>
      </w: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41</w:t>
      </w:r>
      <w:r w:rsidR="0067717F" w:rsidRPr="004B6135">
        <w:rPr>
          <w:rFonts w:ascii="Times New Roman" w:eastAsia="Calibri" w:hAnsi="Times New Roman" w:cs="Times New Roman"/>
          <w:sz w:val="24"/>
          <w:szCs w:val="24"/>
          <w:lang w:val="sr-Cyrl-CS"/>
        </w:rPr>
        <w:t>.</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Уколико се подаци и одредбе наведени у неком документу који је саставни део овог Уговора разликују од података наведених у овом тексту Уговора, важећи је текст овог Уговора.</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lastRenderedPageBreak/>
        <w:t>Овај Уговор се може изменити само писаним анексом, потписаним од стране овлашћених лица уговорних страна, из разлога и на начин предвиђен овим Уговором.</w:t>
      </w:r>
    </w:p>
    <w:p w:rsidR="004F7DA2" w:rsidRPr="004B6135" w:rsidRDefault="004F7DA2" w:rsidP="0067717F">
      <w:pPr>
        <w:jc w:val="center"/>
        <w:rPr>
          <w:rFonts w:ascii="Times New Roman" w:eastAsia="Calibri" w:hAnsi="Times New Roman" w:cs="Times New Roman"/>
          <w:sz w:val="24"/>
          <w:szCs w:val="24"/>
          <w:lang w:val="sr-Cyrl-CS"/>
        </w:rPr>
      </w:pP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42</w:t>
      </w:r>
      <w:r w:rsidR="0067717F" w:rsidRPr="004B6135">
        <w:rPr>
          <w:rFonts w:ascii="Times New Roman" w:eastAsia="Calibri" w:hAnsi="Times New Roman" w:cs="Times New Roman"/>
          <w:sz w:val="24"/>
          <w:szCs w:val="24"/>
          <w:lang w:val="sr-Cyrl-CS"/>
        </w:rPr>
        <w:t>.</w:t>
      </w:r>
    </w:p>
    <w:p w:rsidR="0067717F" w:rsidRPr="004B6135" w:rsidRDefault="0067717F" w:rsidP="0067717F">
      <w:pPr>
        <w:spacing w:after="0"/>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Уговорне стране су сагласне да ће све спорове, који настану у извршењу овог Уговора, решавати споразумно, а уколико то не буде могуће, да ће за решавање спорова бити надлежан Привредни суд у Београду.</w:t>
      </w:r>
    </w:p>
    <w:p w:rsidR="0067717F" w:rsidRPr="004B6135" w:rsidRDefault="0067717F" w:rsidP="005A2BFB">
      <w:pPr>
        <w:ind w:firstLine="72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За све што није предвиђено овим Уговором, уговорне стране су сагласне да ће се применити одговарајуће  одредбе  важећег  Закона  о  планирању  и  изградњи,  Закона  о  облигационим односима и други важећи пропис Републике Србије.</w:t>
      </w:r>
    </w:p>
    <w:p w:rsidR="00F836D1" w:rsidRPr="004B6135" w:rsidRDefault="0067717F" w:rsidP="005A2BFB">
      <w:pPr>
        <w:rPr>
          <w:rFonts w:ascii="Times New Roman" w:eastAsia="Calibri" w:hAnsi="Times New Roman" w:cs="Times New Roman"/>
          <w:color w:val="FF0000"/>
          <w:sz w:val="24"/>
          <w:szCs w:val="24"/>
          <w:lang w:val="sr-Cyrl-CS"/>
        </w:rPr>
      </w:pPr>
      <w:r w:rsidRPr="004B6135">
        <w:rPr>
          <w:rFonts w:ascii="Times New Roman" w:eastAsia="Calibri" w:hAnsi="Times New Roman" w:cs="Times New Roman"/>
          <w:color w:val="FF0000"/>
          <w:sz w:val="24"/>
          <w:szCs w:val="24"/>
          <w:lang w:val="sr-Cyrl-CS"/>
        </w:rPr>
        <w:t xml:space="preserve">                                                                     </w:t>
      </w:r>
    </w:p>
    <w:p w:rsidR="0067717F" w:rsidRPr="004B6135" w:rsidRDefault="007F6F28" w:rsidP="00F836D1">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43</w:t>
      </w:r>
      <w:r w:rsidR="0067717F" w:rsidRPr="004B6135">
        <w:rPr>
          <w:rFonts w:ascii="Times New Roman" w:eastAsia="Calibri" w:hAnsi="Times New Roman" w:cs="Times New Roman"/>
          <w:sz w:val="24"/>
          <w:szCs w:val="24"/>
          <w:lang w:val="sr-Cyrl-CS"/>
        </w:rPr>
        <w:t>.</w:t>
      </w:r>
    </w:p>
    <w:p w:rsidR="0067717F" w:rsidRPr="004B6135" w:rsidRDefault="0067717F" w:rsidP="005A2BFB">
      <w:pPr>
        <w:spacing w:after="0"/>
        <w:ind w:firstLine="720"/>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Саставни део овог Уговора чине:</w:t>
      </w:r>
    </w:p>
    <w:p w:rsidR="0067717F" w:rsidRPr="004B6135" w:rsidRDefault="0067717F" w:rsidP="005A2BFB">
      <w:pPr>
        <w:numPr>
          <w:ilvl w:val="0"/>
          <w:numId w:val="3"/>
        </w:numPr>
        <w:spacing w:after="0" w:line="240" w:lineRule="auto"/>
        <w:jc w:val="both"/>
        <w:rPr>
          <w:rFonts w:ascii="Times New Roman" w:eastAsia="Calibri" w:hAnsi="Times New Roman" w:cs="Times New Roman"/>
          <w:bCs/>
          <w:sz w:val="24"/>
          <w:szCs w:val="24"/>
          <w:lang w:val="sr-Cyrl-CS"/>
        </w:rPr>
      </w:pPr>
      <w:r w:rsidRPr="004B6135">
        <w:rPr>
          <w:rFonts w:ascii="Times New Roman" w:eastAsia="Calibri" w:hAnsi="Times New Roman" w:cs="Times New Roman"/>
          <w:sz w:val="24"/>
          <w:szCs w:val="24"/>
          <w:lang w:val="sr-Cyrl-CS"/>
        </w:rPr>
        <w:t xml:space="preserve">усвојена Понуда Извођача радова број </w:t>
      </w:r>
      <w:r w:rsidR="00B57180" w:rsidRPr="004B6135">
        <w:rPr>
          <w:rFonts w:ascii="Times New Roman" w:eastAsia="Arial Unicode MS" w:hAnsi="Times New Roman" w:cs="Times New Roman"/>
          <w:kern w:val="2"/>
          <w:sz w:val="24"/>
          <w:szCs w:val="24"/>
          <w:lang w:val="sr-Cyrl-CS" w:eastAsia="ar-SA"/>
        </w:rPr>
        <w:t>___________</w:t>
      </w:r>
      <w:r w:rsidR="00DE052E" w:rsidRPr="004B6135">
        <w:rPr>
          <w:rFonts w:ascii="Times New Roman" w:eastAsia="Arial Unicode MS" w:hAnsi="Times New Roman" w:cs="Times New Roman"/>
          <w:kern w:val="2"/>
          <w:sz w:val="24"/>
          <w:szCs w:val="24"/>
          <w:lang w:val="sr-Cyrl-CS" w:eastAsia="ar-SA"/>
        </w:rPr>
        <w:t xml:space="preserve"> </w:t>
      </w:r>
      <w:r w:rsidRPr="004B6135">
        <w:rPr>
          <w:rFonts w:ascii="Times New Roman" w:eastAsia="Calibri" w:hAnsi="Times New Roman" w:cs="Times New Roman"/>
          <w:bCs/>
          <w:sz w:val="24"/>
          <w:szCs w:val="24"/>
          <w:lang w:val="sr-Cyrl-CS"/>
        </w:rPr>
        <w:t xml:space="preserve"> од </w:t>
      </w:r>
      <w:r w:rsidR="00B57180" w:rsidRPr="004B6135">
        <w:rPr>
          <w:rFonts w:ascii="Times New Roman" w:eastAsia="Calibri" w:hAnsi="Times New Roman" w:cs="Times New Roman"/>
          <w:bCs/>
          <w:sz w:val="24"/>
          <w:szCs w:val="24"/>
          <w:lang w:val="sr-Cyrl-CS"/>
        </w:rPr>
        <w:t>______</w:t>
      </w:r>
      <w:r w:rsidR="00DE052E" w:rsidRPr="004B6135">
        <w:rPr>
          <w:rFonts w:ascii="Times New Roman" w:eastAsia="Calibri" w:hAnsi="Times New Roman" w:cs="Times New Roman"/>
          <w:bCs/>
          <w:sz w:val="24"/>
          <w:szCs w:val="24"/>
          <w:lang w:val="sr-Cyrl-CS"/>
        </w:rPr>
        <w:t>.2021</w:t>
      </w:r>
      <w:r w:rsidRPr="004B6135">
        <w:rPr>
          <w:rFonts w:ascii="Times New Roman" w:eastAsia="Calibri" w:hAnsi="Times New Roman" w:cs="Times New Roman"/>
          <w:bCs/>
          <w:sz w:val="24"/>
          <w:szCs w:val="24"/>
          <w:lang w:val="sr-Cyrl-CS"/>
        </w:rPr>
        <w:t>.године;</w:t>
      </w:r>
    </w:p>
    <w:p w:rsidR="0067717F" w:rsidRPr="004B6135" w:rsidRDefault="0067717F" w:rsidP="005A2BFB">
      <w:pPr>
        <w:numPr>
          <w:ilvl w:val="0"/>
          <w:numId w:val="3"/>
        </w:numPr>
        <w:spacing w:after="0" w:line="240" w:lineRule="auto"/>
        <w:jc w:val="both"/>
        <w:rPr>
          <w:rFonts w:ascii="Times New Roman" w:eastAsia="Calibri" w:hAnsi="Times New Roman" w:cs="Times New Roman"/>
          <w:bCs/>
          <w:sz w:val="24"/>
          <w:szCs w:val="24"/>
          <w:lang w:val="sr-Cyrl-CS"/>
        </w:rPr>
      </w:pPr>
      <w:r w:rsidRPr="004B6135">
        <w:rPr>
          <w:rFonts w:ascii="Times New Roman" w:eastAsia="Calibri" w:hAnsi="Times New Roman" w:cs="Times New Roman"/>
          <w:bCs/>
          <w:sz w:val="24"/>
          <w:szCs w:val="24"/>
          <w:lang w:val="sr-Cyrl-CS"/>
        </w:rPr>
        <w:t>Предмер и предрачун радова;</w:t>
      </w:r>
    </w:p>
    <w:p w:rsidR="0067717F" w:rsidRPr="004B6135" w:rsidRDefault="00DF0303" w:rsidP="005A2BFB">
      <w:pPr>
        <w:numPr>
          <w:ilvl w:val="0"/>
          <w:numId w:val="3"/>
        </w:numPr>
        <w:suppressAutoHyphens/>
        <w:spacing w:line="100" w:lineRule="atLeast"/>
        <w:contextualSpacing/>
        <w:rPr>
          <w:rFonts w:ascii="Times New Roman" w:eastAsia="Arial Unicode MS" w:hAnsi="Times New Roman" w:cs="Times New Roman"/>
          <w:kern w:val="2"/>
          <w:sz w:val="24"/>
          <w:szCs w:val="24"/>
          <w:lang w:val="sr-Cyrl-CS" w:eastAsia="ar-SA"/>
        </w:rPr>
      </w:pPr>
      <w:r w:rsidRPr="007F6F28">
        <w:rPr>
          <w:rFonts w:ascii="Times New Roman" w:eastAsia="Arial Unicode MS" w:hAnsi="Times New Roman" w:cs="Times New Roman"/>
          <w:kern w:val="2"/>
          <w:sz w:val="24"/>
          <w:szCs w:val="24"/>
          <w:lang w:val="sr-Cyrl-CS" w:eastAsia="ar-SA"/>
        </w:rPr>
        <w:t>Пројектни задатак</w:t>
      </w:r>
      <w:r w:rsidR="0067717F" w:rsidRPr="004B6135">
        <w:rPr>
          <w:rFonts w:ascii="Times New Roman" w:eastAsia="Arial Unicode MS" w:hAnsi="Times New Roman" w:cs="Times New Roman"/>
          <w:kern w:val="2"/>
          <w:sz w:val="24"/>
          <w:szCs w:val="24"/>
          <w:lang w:val="sr-Cyrl-CS" w:eastAsia="ar-SA"/>
        </w:rPr>
        <w:t xml:space="preserve"> - Прилог  из Конкурсне документације).</w:t>
      </w:r>
    </w:p>
    <w:p w:rsidR="007F6F28" w:rsidRDefault="007F6F28" w:rsidP="0067717F">
      <w:pPr>
        <w:jc w:val="center"/>
        <w:rPr>
          <w:rFonts w:ascii="Times New Roman" w:eastAsia="Calibri" w:hAnsi="Times New Roman" w:cs="Times New Roman"/>
          <w:sz w:val="24"/>
          <w:szCs w:val="24"/>
          <w:lang w:val="sr-Cyrl-CS"/>
        </w:rPr>
      </w:pPr>
    </w:p>
    <w:p w:rsidR="0067717F" w:rsidRPr="004B6135" w:rsidRDefault="007F6F28" w:rsidP="0067717F">
      <w:pPr>
        <w:jc w:val="center"/>
        <w:rPr>
          <w:rFonts w:ascii="Times New Roman" w:eastAsia="Calibri" w:hAnsi="Times New Roman" w:cs="Times New Roman"/>
          <w:sz w:val="24"/>
          <w:szCs w:val="24"/>
          <w:lang w:val="sr-Cyrl-CS"/>
        </w:rPr>
      </w:pPr>
      <w:r>
        <w:rPr>
          <w:rFonts w:ascii="Times New Roman" w:eastAsia="Calibri" w:hAnsi="Times New Roman" w:cs="Times New Roman"/>
          <w:sz w:val="24"/>
          <w:szCs w:val="24"/>
          <w:lang w:val="sr-Cyrl-CS"/>
        </w:rPr>
        <w:t>Члан 44</w:t>
      </w:r>
      <w:r w:rsidR="0067717F" w:rsidRPr="004B6135">
        <w:rPr>
          <w:rFonts w:ascii="Times New Roman" w:eastAsia="Calibri" w:hAnsi="Times New Roman" w:cs="Times New Roman"/>
          <w:sz w:val="24"/>
          <w:szCs w:val="24"/>
          <w:lang w:val="sr-Cyrl-CS"/>
        </w:rPr>
        <w:t>.</w:t>
      </w:r>
    </w:p>
    <w:p w:rsidR="0067717F" w:rsidRPr="004B6135" w:rsidRDefault="0067717F" w:rsidP="005A2BFB">
      <w:pPr>
        <w:spacing w:after="0"/>
        <w:ind w:firstLine="720"/>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Овај Уговор ступа на снагу даном стављања последњег потписа од стране уговарача.</w:t>
      </w:r>
    </w:p>
    <w:p w:rsidR="0067717F" w:rsidRPr="004B6135" w:rsidRDefault="005A2BFB" w:rsidP="005A2BFB">
      <w:pPr>
        <w:spacing w:after="0"/>
        <w:jc w:val="both"/>
        <w:rPr>
          <w:rFonts w:ascii="Times New Roman" w:eastAsia="Calibri" w:hAnsi="Times New Roman" w:cs="Times New Roman"/>
          <w:sz w:val="24"/>
          <w:szCs w:val="24"/>
          <w:lang w:val="sr-Cyrl-CS"/>
        </w:rPr>
      </w:pPr>
      <w:r w:rsidRPr="004B6135">
        <w:rPr>
          <w:rFonts w:ascii="Times New Roman" w:eastAsia="Calibri" w:hAnsi="Times New Roman" w:cs="Times New Roman"/>
          <w:sz w:val="24"/>
          <w:szCs w:val="24"/>
          <w:lang w:val="sr-Cyrl-CS"/>
        </w:rPr>
        <w:tab/>
      </w:r>
      <w:r w:rsidR="0067717F" w:rsidRPr="004B6135">
        <w:rPr>
          <w:rFonts w:ascii="Times New Roman" w:eastAsia="Calibri" w:hAnsi="Times New Roman" w:cs="Times New Roman"/>
          <w:sz w:val="24"/>
          <w:szCs w:val="24"/>
          <w:lang w:val="sr-Cyrl-CS"/>
        </w:rPr>
        <w:t>Овај Уговор закључен је у 9 (девет) истоветних примерака, од којих сваки потписник задржава по 3 (три) примерка.</w:t>
      </w:r>
    </w:p>
    <w:p w:rsidR="00DE052E" w:rsidRPr="004B6135" w:rsidRDefault="00DE052E" w:rsidP="005A2BFB">
      <w:pPr>
        <w:spacing w:after="0"/>
        <w:jc w:val="both"/>
        <w:rPr>
          <w:rFonts w:ascii="Times New Roman" w:eastAsia="Calibri" w:hAnsi="Times New Roman" w:cs="Times New Roman"/>
          <w:sz w:val="24"/>
          <w:szCs w:val="24"/>
          <w:lang w:val="sr-Cyrl-CS"/>
        </w:rPr>
      </w:pPr>
    </w:p>
    <w:p w:rsidR="005A2BFB" w:rsidRPr="004B6135" w:rsidRDefault="005A2BFB" w:rsidP="005A2BFB">
      <w:pPr>
        <w:spacing w:after="0"/>
        <w:jc w:val="both"/>
        <w:rPr>
          <w:rFonts w:ascii="Times New Roman" w:eastAsia="Calibri" w:hAnsi="Times New Roman" w:cs="Times New Roman"/>
          <w:sz w:val="24"/>
          <w:szCs w:val="24"/>
          <w:lang w:val="sr-Cyrl-CS"/>
        </w:rPr>
      </w:pPr>
    </w:p>
    <w:tbl>
      <w:tblPr>
        <w:tblStyle w:val="TableGrid"/>
        <w:tblW w:w="91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2819"/>
        <w:gridCol w:w="3041"/>
      </w:tblGrid>
      <w:tr w:rsidR="00691A76" w:rsidRPr="004B6135" w:rsidTr="009F60A6">
        <w:trPr>
          <w:trHeight w:val="284"/>
        </w:trPr>
        <w:tc>
          <w:tcPr>
            <w:tcW w:w="3261" w:type="dxa"/>
          </w:tcPr>
          <w:p w:rsidR="00691A76" w:rsidRPr="004B6135" w:rsidRDefault="00691A76" w:rsidP="00691A76">
            <w:pPr>
              <w:jc w:val="center"/>
              <w:rPr>
                <w:rFonts w:ascii="Times New Roman" w:eastAsia="Calibri" w:hAnsi="Times New Roman" w:cs="Times New Roman"/>
                <w:sz w:val="24"/>
                <w:szCs w:val="24"/>
                <w:lang w:val="sr-Cyrl-CS"/>
              </w:rPr>
            </w:pPr>
            <w:r w:rsidRPr="004B6135">
              <w:rPr>
                <w:rFonts w:ascii="Times New Roman" w:eastAsia="Times New Roman" w:hAnsi="Times New Roman" w:cs="Times New Roman"/>
                <w:b/>
                <w:bCs/>
                <w:sz w:val="24"/>
                <w:szCs w:val="24"/>
                <w:lang w:val="sr-Cyrl-CS" w:eastAsia="sr-Cyrl-RS"/>
              </w:rPr>
              <w:t>НАРУЧИЛАЦ:</w:t>
            </w:r>
          </w:p>
        </w:tc>
        <w:tc>
          <w:tcPr>
            <w:tcW w:w="2819" w:type="dxa"/>
          </w:tcPr>
          <w:p w:rsidR="00691A76" w:rsidRPr="004B6135" w:rsidRDefault="00691A76" w:rsidP="00691A76">
            <w:pPr>
              <w:jc w:val="center"/>
              <w:rPr>
                <w:rFonts w:ascii="Times New Roman" w:eastAsia="Calibri" w:hAnsi="Times New Roman" w:cs="Times New Roman"/>
                <w:sz w:val="24"/>
                <w:szCs w:val="24"/>
                <w:lang w:val="sr-Cyrl-CS"/>
              </w:rPr>
            </w:pPr>
          </w:p>
        </w:tc>
        <w:tc>
          <w:tcPr>
            <w:tcW w:w="3041" w:type="dxa"/>
          </w:tcPr>
          <w:p w:rsidR="00691A76" w:rsidRPr="004B6135" w:rsidRDefault="00691A76" w:rsidP="00691A76">
            <w:pPr>
              <w:jc w:val="center"/>
              <w:rPr>
                <w:rFonts w:ascii="Times New Roman" w:eastAsia="Calibri" w:hAnsi="Times New Roman" w:cs="Times New Roman"/>
                <w:sz w:val="24"/>
                <w:szCs w:val="24"/>
                <w:lang w:val="sr-Cyrl-CS"/>
              </w:rPr>
            </w:pPr>
            <w:r w:rsidRPr="004B6135">
              <w:rPr>
                <w:rFonts w:ascii="Times New Roman" w:eastAsia="Calibri" w:hAnsi="Times New Roman" w:cs="Times New Roman"/>
                <w:b/>
                <w:bCs/>
                <w:sz w:val="24"/>
                <w:szCs w:val="24"/>
                <w:lang w:val="sr-Cyrl-CS"/>
              </w:rPr>
              <w:t>ИЗВОЂАЧ РАДОВА:</w:t>
            </w:r>
          </w:p>
        </w:tc>
      </w:tr>
      <w:tr w:rsidR="00691A76" w:rsidRPr="004B6135" w:rsidTr="005A2BFB">
        <w:trPr>
          <w:trHeight w:val="1244"/>
        </w:trPr>
        <w:tc>
          <w:tcPr>
            <w:tcW w:w="3261" w:type="dxa"/>
            <w:tcBorders>
              <w:bottom w:val="single" w:sz="4" w:space="0" w:color="auto"/>
            </w:tcBorders>
          </w:tcPr>
          <w:p w:rsidR="00691A76" w:rsidRPr="004B6135" w:rsidRDefault="00691A76" w:rsidP="00691A76">
            <w:pPr>
              <w:jc w:val="cente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Министарство грађевинарства, саобраћаја и инфраструктуре</w:t>
            </w:r>
          </w:p>
        </w:tc>
        <w:tc>
          <w:tcPr>
            <w:tcW w:w="2819" w:type="dxa"/>
          </w:tcPr>
          <w:p w:rsidR="00691A76" w:rsidRPr="004B6135" w:rsidRDefault="00691A76" w:rsidP="00691A76">
            <w:pPr>
              <w:jc w:val="center"/>
              <w:rPr>
                <w:rFonts w:ascii="Times New Roman" w:eastAsia="Calibri" w:hAnsi="Times New Roman" w:cs="Times New Roman"/>
                <w:sz w:val="24"/>
                <w:szCs w:val="24"/>
                <w:lang w:val="sr-Cyrl-CS"/>
              </w:rPr>
            </w:pPr>
          </w:p>
        </w:tc>
        <w:tc>
          <w:tcPr>
            <w:tcW w:w="3041" w:type="dxa"/>
            <w:tcBorders>
              <w:bottom w:val="single" w:sz="4" w:space="0" w:color="auto"/>
            </w:tcBorders>
          </w:tcPr>
          <w:p w:rsidR="00691A76" w:rsidRPr="004B6135" w:rsidRDefault="00691A76" w:rsidP="00691A76">
            <w:pPr>
              <w:jc w:val="center"/>
              <w:rPr>
                <w:rFonts w:ascii="Times New Roman" w:eastAsia="Calibri" w:hAnsi="Times New Roman" w:cs="Times New Roman"/>
                <w:b/>
                <w:sz w:val="24"/>
                <w:szCs w:val="24"/>
                <w:lang w:val="sr-Cyrl-CS"/>
              </w:rPr>
            </w:pPr>
          </w:p>
        </w:tc>
      </w:tr>
      <w:tr w:rsidR="00691A76" w:rsidRPr="004B6135" w:rsidTr="005A2BFB">
        <w:trPr>
          <w:trHeight w:val="475"/>
        </w:trPr>
        <w:tc>
          <w:tcPr>
            <w:tcW w:w="3261" w:type="dxa"/>
            <w:tcBorders>
              <w:top w:val="single" w:sz="4" w:space="0" w:color="auto"/>
            </w:tcBorders>
          </w:tcPr>
          <w:p w:rsidR="00691A76" w:rsidRPr="004B6135" w:rsidRDefault="00691A76" w:rsidP="00691A76">
            <w:pPr>
              <w:jc w:val="center"/>
              <w:rPr>
                <w:rFonts w:ascii="Times New Roman" w:eastAsia="Calibri" w:hAnsi="Times New Roman" w:cs="Times New Roman"/>
                <w:sz w:val="24"/>
                <w:szCs w:val="24"/>
                <w:lang w:val="sr-Cyrl-CS"/>
              </w:rPr>
            </w:pPr>
            <w:r w:rsidRPr="004B6135">
              <w:rPr>
                <w:rFonts w:ascii="Times New Roman" w:eastAsia="Calibri" w:hAnsi="Times New Roman" w:cs="Times New Roman"/>
                <w:b/>
                <w:bCs/>
                <w:sz w:val="24"/>
                <w:szCs w:val="24"/>
                <w:lang w:val="sr-Cyrl-CS"/>
              </w:rPr>
              <w:t>Емеше Лалић Урбан</w:t>
            </w:r>
          </w:p>
        </w:tc>
        <w:tc>
          <w:tcPr>
            <w:tcW w:w="2819" w:type="dxa"/>
          </w:tcPr>
          <w:p w:rsidR="00691A76" w:rsidRPr="004B6135" w:rsidRDefault="00691A76" w:rsidP="00691A76">
            <w:pPr>
              <w:jc w:val="center"/>
              <w:rPr>
                <w:rFonts w:ascii="Times New Roman" w:eastAsia="Calibri" w:hAnsi="Times New Roman" w:cs="Times New Roman"/>
                <w:sz w:val="24"/>
                <w:szCs w:val="24"/>
                <w:lang w:val="sr-Cyrl-CS"/>
              </w:rPr>
            </w:pPr>
          </w:p>
        </w:tc>
        <w:tc>
          <w:tcPr>
            <w:tcW w:w="3041" w:type="dxa"/>
            <w:tcBorders>
              <w:top w:val="single" w:sz="4" w:space="0" w:color="auto"/>
            </w:tcBorders>
          </w:tcPr>
          <w:p w:rsidR="00691A76" w:rsidRPr="004B6135" w:rsidRDefault="00691A76" w:rsidP="00B57180">
            <w:pPr>
              <w:autoSpaceDE w:val="0"/>
              <w:autoSpaceDN w:val="0"/>
              <w:adjustRightInd w:val="0"/>
              <w:spacing w:line="254" w:lineRule="auto"/>
              <w:jc w:val="center"/>
              <w:rPr>
                <w:rFonts w:ascii="Times New Roman" w:eastAsia="Calibri" w:hAnsi="Times New Roman" w:cs="Times New Roman"/>
                <w:sz w:val="24"/>
                <w:szCs w:val="24"/>
                <w:lang w:val="sr-Cyrl-CS"/>
              </w:rPr>
            </w:pPr>
          </w:p>
        </w:tc>
      </w:tr>
      <w:tr w:rsidR="00691A76" w:rsidRPr="004B6135" w:rsidTr="009F60A6">
        <w:trPr>
          <w:trHeight w:val="301"/>
        </w:trPr>
        <w:tc>
          <w:tcPr>
            <w:tcW w:w="3261" w:type="dxa"/>
          </w:tcPr>
          <w:p w:rsidR="00691A76" w:rsidRPr="004B6135" w:rsidRDefault="00691A76" w:rsidP="00691A76">
            <w:pPr>
              <w:jc w:val="center"/>
              <w:rPr>
                <w:rFonts w:ascii="Times New Roman" w:eastAsia="Calibri" w:hAnsi="Times New Roman" w:cs="Times New Roman"/>
                <w:sz w:val="24"/>
                <w:szCs w:val="24"/>
                <w:lang w:val="sr-Cyrl-CS"/>
              </w:rPr>
            </w:pPr>
          </w:p>
        </w:tc>
        <w:tc>
          <w:tcPr>
            <w:tcW w:w="2819" w:type="dxa"/>
          </w:tcPr>
          <w:p w:rsidR="00691A76" w:rsidRPr="004B6135" w:rsidRDefault="000E69A3" w:rsidP="00691A76">
            <w:pPr>
              <w:jc w:val="center"/>
              <w:rPr>
                <w:rFonts w:ascii="Times New Roman" w:eastAsia="Calibri" w:hAnsi="Times New Roman" w:cs="Times New Roman"/>
                <w:b/>
                <w:sz w:val="24"/>
                <w:szCs w:val="24"/>
                <w:lang w:val="sr-Cyrl-CS"/>
              </w:rPr>
            </w:pPr>
            <w:r w:rsidRPr="004B6135">
              <w:rPr>
                <w:rFonts w:ascii="Times New Roman" w:eastAsia="Calibri" w:hAnsi="Times New Roman" w:cs="Times New Roman"/>
                <w:b/>
                <w:sz w:val="24"/>
                <w:szCs w:val="24"/>
                <w:lang w:val="sr-Cyrl-CS"/>
              </w:rPr>
              <w:t>ИНВЕСТИТОР</w:t>
            </w:r>
            <w:r w:rsidR="00691A76" w:rsidRPr="004B6135">
              <w:rPr>
                <w:rFonts w:ascii="Times New Roman" w:eastAsia="Calibri" w:hAnsi="Times New Roman" w:cs="Times New Roman"/>
                <w:b/>
                <w:sz w:val="24"/>
                <w:szCs w:val="24"/>
                <w:lang w:val="sr-Cyrl-CS"/>
              </w:rPr>
              <w:t>:</w:t>
            </w:r>
          </w:p>
        </w:tc>
        <w:tc>
          <w:tcPr>
            <w:tcW w:w="3041" w:type="dxa"/>
          </w:tcPr>
          <w:p w:rsidR="00691A76" w:rsidRPr="004B6135" w:rsidRDefault="00691A76" w:rsidP="00691A76">
            <w:pPr>
              <w:jc w:val="center"/>
              <w:rPr>
                <w:rFonts w:ascii="Times New Roman" w:eastAsia="Calibri" w:hAnsi="Times New Roman" w:cs="Times New Roman"/>
                <w:sz w:val="24"/>
                <w:szCs w:val="24"/>
                <w:lang w:val="sr-Cyrl-CS"/>
              </w:rPr>
            </w:pPr>
          </w:p>
        </w:tc>
      </w:tr>
      <w:tr w:rsidR="00691A76" w:rsidRPr="004B6135" w:rsidTr="005A2BFB">
        <w:trPr>
          <w:trHeight w:val="806"/>
        </w:trPr>
        <w:tc>
          <w:tcPr>
            <w:tcW w:w="3261" w:type="dxa"/>
          </w:tcPr>
          <w:p w:rsidR="00691A76" w:rsidRPr="004B6135" w:rsidRDefault="00691A76" w:rsidP="00691A76">
            <w:pPr>
              <w:jc w:val="center"/>
              <w:rPr>
                <w:rFonts w:ascii="Times New Roman" w:eastAsia="Calibri" w:hAnsi="Times New Roman" w:cs="Times New Roman"/>
                <w:sz w:val="24"/>
                <w:szCs w:val="24"/>
                <w:lang w:val="sr-Cyrl-CS"/>
              </w:rPr>
            </w:pPr>
          </w:p>
        </w:tc>
        <w:tc>
          <w:tcPr>
            <w:tcW w:w="2819" w:type="dxa"/>
            <w:tcBorders>
              <w:bottom w:val="single" w:sz="4" w:space="0" w:color="auto"/>
            </w:tcBorders>
          </w:tcPr>
          <w:p w:rsidR="00691A76" w:rsidRPr="004B6135" w:rsidRDefault="00691A76" w:rsidP="00691A76">
            <w:pPr>
              <w:jc w:val="center"/>
              <w:rPr>
                <w:rFonts w:ascii="Times New Roman" w:eastAsia="Calibri" w:hAnsi="Times New Roman" w:cs="Times New Roman"/>
                <w:b/>
                <w:sz w:val="24"/>
                <w:szCs w:val="24"/>
                <w:lang w:val="sr-Cyrl-CS"/>
              </w:rPr>
            </w:pPr>
          </w:p>
        </w:tc>
        <w:tc>
          <w:tcPr>
            <w:tcW w:w="3041" w:type="dxa"/>
          </w:tcPr>
          <w:p w:rsidR="00691A76" w:rsidRPr="004B6135" w:rsidRDefault="00691A76" w:rsidP="00691A76">
            <w:pPr>
              <w:jc w:val="center"/>
              <w:rPr>
                <w:rFonts w:ascii="Times New Roman" w:eastAsia="Calibri" w:hAnsi="Times New Roman" w:cs="Times New Roman"/>
                <w:sz w:val="24"/>
                <w:szCs w:val="24"/>
                <w:lang w:val="sr-Cyrl-CS"/>
              </w:rPr>
            </w:pPr>
          </w:p>
        </w:tc>
      </w:tr>
      <w:tr w:rsidR="00691A76" w:rsidRPr="004B6135" w:rsidTr="005A2BFB">
        <w:trPr>
          <w:trHeight w:val="475"/>
        </w:trPr>
        <w:tc>
          <w:tcPr>
            <w:tcW w:w="3261" w:type="dxa"/>
          </w:tcPr>
          <w:p w:rsidR="00691A76" w:rsidRPr="004B6135" w:rsidRDefault="00691A76" w:rsidP="00691A76">
            <w:pPr>
              <w:jc w:val="center"/>
              <w:rPr>
                <w:rFonts w:ascii="Times New Roman" w:eastAsia="Calibri" w:hAnsi="Times New Roman" w:cs="Times New Roman"/>
                <w:sz w:val="24"/>
                <w:szCs w:val="24"/>
                <w:lang w:val="sr-Cyrl-CS"/>
              </w:rPr>
            </w:pPr>
          </w:p>
        </w:tc>
        <w:tc>
          <w:tcPr>
            <w:tcW w:w="2819" w:type="dxa"/>
            <w:tcBorders>
              <w:top w:val="single" w:sz="4" w:space="0" w:color="auto"/>
            </w:tcBorders>
          </w:tcPr>
          <w:p w:rsidR="00691A76" w:rsidRPr="004B6135" w:rsidRDefault="00691A76" w:rsidP="00691A76">
            <w:pPr>
              <w:jc w:val="center"/>
              <w:rPr>
                <w:rFonts w:ascii="Times New Roman" w:eastAsia="Calibri" w:hAnsi="Times New Roman" w:cs="Times New Roman"/>
                <w:b/>
                <w:sz w:val="24"/>
                <w:szCs w:val="24"/>
                <w:lang w:val="sr-Cyrl-CS"/>
              </w:rPr>
            </w:pPr>
          </w:p>
        </w:tc>
        <w:tc>
          <w:tcPr>
            <w:tcW w:w="3041" w:type="dxa"/>
          </w:tcPr>
          <w:p w:rsidR="00691A76" w:rsidRPr="004B6135" w:rsidRDefault="00691A76" w:rsidP="00691A76">
            <w:pPr>
              <w:jc w:val="center"/>
              <w:rPr>
                <w:rFonts w:ascii="Times New Roman" w:eastAsia="Calibri" w:hAnsi="Times New Roman" w:cs="Times New Roman"/>
                <w:sz w:val="24"/>
                <w:szCs w:val="24"/>
                <w:lang w:val="sr-Cyrl-CS"/>
              </w:rPr>
            </w:pPr>
          </w:p>
        </w:tc>
      </w:tr>
    </w:tbl>
    <w:p w:rsidR="00DE052E" w:rsidRPr="004B6135" w:rsidRDefault="00D258FC" w:rsidP="00166CD2">
      <w:pPr>
        <w:autoSpaceDE w:val="0"/>
        <w:autoSpaceDN w:val="0"/>
        <w:adjustRightInd w:val="0"/>
        <w:spacing w:after="0" w:line="254" w:lineRule="auto"/>
        <w:rPr>
          <w:rFonts w:ascii="Times New Roman" w:eastAsia="Calibri" w:hAnsi="Times New Roman" w:cs="Times New Roman"/>
          <w:b/>
          <w:bCs/>
          <w:sz w:val="24"/>
          <w:szCs w:val="24"/>
          <w:lang w:val="sr-Cyrl-CS"/>
        </w:rPr>
      </w:pPr>
      <w:r w:rsidRPr="004B6135">
        <w:rPr>
          <w:rFonts w:ascii="Times New Roman" w:eastAsia="Calibri" w:hAnsi="Times New Roman" w:cs="Times New Roman"/>
          <w:b/>
          <w:bCs/>
          <w:sz w:val="24"/>
          <w:szCs w:val="24"/>
          <w:lang w:val="sr-Cyrl-CS"/>
        </w:rPr>
        <w:tab/>
      </w:r>
      <w:r w:rsidRPr="004B6135">
        <w:rPr>
          <w:rFonts w:ascii="Times New Roman" w:eastAsia="Calibri" w:hAnsi="Times New Roman" w:cs="Times New Roman"/>
          <w:b/>
          <w:bCs/>
          <w:sz w:val="24"/>
          <w:szCs w:val="24"/>
          <w:lang w:val="sr-Cyrl-CS"/>
        </w:rPr>
        <w:tab/>
      </w:r>
    </w:p>
    <w:p w:rsidR="00166CD2" w:rsidRPr="004B6135" w:rsidRDefault="00D258FC" w:rsidP="00166CD2">
      <w:pPr>
        <w:autoSpaceDE w:val="0"/>
        <w:autoSpaceDN w:val="0"/>
        <w:adjustRightInd w:val="0"/>
        <w:spacing w:after="0" w:line="254" w:lineRule="auto"/>
        <w:rPr>
          <w:rFonts w:ascii="Times New Roman" w:eastAsia="Calibri" w:hAnsi="Times New Roman" w:cs="Times New Roman"/>
          <w:b/>
          <w:bCs/>
          <w:sz w:val="24"/>
          <w:szCs w:val="24"/>
          <w:lang w:val="sr-Cyrl-CS"/>
        </w:rPr>
      </w:pPr>
      <w:r w:rsidRPr="004B6135">
        <w:rPr>
          <w:rFonts w:ascii="Times New Roman" w:eastAsia="Calibri" w:hAnsi="Times New Roman" w:cs="Times New Roman"/>
          <w:b/>
          <w:bCs/>
          <w:sz w:val="24"/>
          <w:szCs w:val="24"/>
          <w:lang w:val="sr-Cyrl-CS"/>
        </w:rPr>
        <w:tab/>
      </w:r>
    </w:p>
    <w:p w:rsidR="008C2A59" w:rsidRPr="004B6135" w:rsidRDefault="008C2A59">
      <w:pPr>
        <w:rPr>
          <w:sz w:val="24"/>
          <w:szCs w:val="24"/>
          <w:lang w:val="sr-Cyrl-CS"/>
        </w:rPr>
      </w:pPr>
    </w:p>
    <w:sectPr w:rsidR="008C2A59" w:rsidRPr="004B6135" w:rsidSect="001B05BD">
      <w:footerReference w:type="default" r:id="rId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736" w:rsidRDefault="00BA1736">
      <w:pPr>
        <w:spacing w:after="0" w:line="240" w:lineRule="auto"/>
      </w:pPr>
      <w:r>
        <w:separator/>
      </w:r>
    </w:p>
  </w:endnote>
  <w:endnote w:type="continuationSeparator" w:id="0">
    <w:p w:rsidR="00BA1736" w:rsidRDefault="00BA17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5285403"/>
      <w:docPartObj>
        <w:docPartGallery w:val="Page Numbers (Bottom of Page)"/>
        <w:docPartUnique/>
      </w:docPartObj>
    </w:sdtPr>
    <w:sdtEndPr>
      <w:rPr>
        <w:noProof/>
      </w:rPr>
    </w:sdtEndPr>
    <w:sdtContent>
      <w:p w:rsidR="0067717F" w:rsidRDefault="0067717F">
        <w:pPr>
          <w:pStyle w:val="Footer"/>
          <w:jc w:val="right"/>
        </w:pPr>
        <w:r>
          <w:fldChar w:fldCharType="begin"/>
        </w:r>
        <w:r>
          <w:instrText xml:space="preserve"> PAGE   \* MERGEFORMAT </w:instrText>
        </w:r>
        <w:r>
          <w:fldChar w:fldCharType="separate"/>
        </w:r>
        <w:r w:rsidR="00273598">
          <w:rPr>
            <w:noProof/>
          </w:rPr>
          <w:t>6</w:t>
        </w:r>
        <w:r>
          <w:rPr>
            <w:noProof/>
          </w:rPr>
          <w:fldChar w:fldCharType="end"/>
        </w:r>
      </w:p>
    </w:sdtContent>
  </w:sdt>
  <w:p w:rsidR="0067717F" w:rsidRDefault="0067717F" w:rsidP="006771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736" w:rsidRDefault="00BA1736">
      <w:pPr>
        <w:spacing w:after="0" w:line="240" w:lineRule="auto"/>
      </w:pPr>
      <w:r>
        <w:separator/>
      </w:r>
    </w:p>
  </w:footnote>
  <w:footnote w:type="continuationSeparator" w:id="0">
    <w:p w:rsidR="00BA1736" w:rsidRDefault="00BA17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60C11"/>
    <w:multiLevelType w:val="hybridMultilevel"/>
    <w:tmpl w:val="11C6479C"/>
    <w:lvl w:ilvl="0" w:tplc="C25CFE36">
      <w:start w:val="201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5219B8"/>
    <w:multiLevelType w:val="hybridMultilevel"/>
    <w:tmpl w:val="0F00AF4A"/>
    <w:lvl w:ilvl="0" w:tplc="181A000F">
      <w:start w:val="1"/>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2" w15:restartNumberingAfterBreak="0">
    <w:nsid w:val="41B047CD"/>
    <w:multiLevelType w:val="hybridMultilevel"/>
    <w:tmpl w:val="14F6A6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BB352C"/>
    <w:multiLevelType w:val="hybridMultilevel"/>
    <w:tmpl w:val="42F65942"/>
    <w:lvl w:ilvl="0" w:tplc="E50A771C">
      <w:start w:val="1"/>
      <w:numFmt w:val="bullet"/>
      <w:lvlText w:val="-"/>
      <w:lvlJc w:val="left"/>
      <w:pPr>
        <w:ind w:left="720" w:hanging="360"/>
      </w:pPr>
      <w:rPr>
        <w:rFonts w:ascii="Symbol" w:hAnsi="Symbol" w:hint="default"/>
      </w:rPr>
    </w:lvl>
    <w:lvl w:ilvl="1" w:tplc="081A0003">
      <w:start w:val="1"/>
      <w:numFmt w:val="bullet"/>
      <w:lvlText w:val="o"/>
      <w:lvlJc w:val="left"/>
      <w:pPr>
        <w:ind w:left="1440" w:hanging="360"/>
      </w:pPr>
      <w:rPr>
        <w:rFonts w:ascii="Courier New" w:hAnsi="Courier New" w:cs="Courier New" w:hint="default"/>
      </w:rPr>
    </w:lvl>
    <w:lvl w:ilvl="2" w:tplc="081A0005">
      <w:start w:val="1"/>
      <w:numFmt w:val="bullet"/>
      <w:lvlText w:val=""/>
      <w:lvlJc w:val="left"/>
      <w:pPr>
        <w:ind w:left="2160" w:hanging="360"/>
      </w:pPr>
      <w:rPr>
        <w:rFonts w:ascii="Wingdings" w:hAnsi="Wingdings" w:hint="default"/>
      </w:rPr>
    </w:lvl>
    <w:lvl w:ilvl="3" w:tplc="081A0001">
      <w:start w:val="1"/>
      <w:numFmt w:val="bullet"/>
      <w:lvlText w:val=""/>
      <w:lvlJc w:val="left"/>
      <w:pPr>
        <w:ind w:left="2880" w:hanging="360"/>
      </w:pPr>
      <w:rPr>
        <w:rFonts w:ascii="Symbol" w:hAnsi="Symbol" w:hint="default"/>
      </w:rPr>
    </w:lvl>
    <w:lvl w:ilvl="4" w:tplc="081A0003">
      <w:start w:val="1"/>
      <w:numFmt w:val="bullet"/>
      <w:lvlText w:val="o"/>
      <w:lvlJc w:val="left"/>
      <w:pPr>
        <w:ind w:left="3600" w:hanging="360"/>
      </w:pPr>
      <w:rPr>
        <w:rFonts w:ascii="Courier New" w:hAnsi="Courier New" w:cs="Courier New" w:hint="default"/>
      </w:rPr>
    </w:lvl>
    <w:lvl w:ilvl="5" w:tplc="081A0005">
      <w:start w:val="1"/>
      <w:numFmt w:val="bullet"/>
      <w:lvlText w:val=""/>
      <w:lvlJc w:val="left"/>
      <w:pPr>
        <w:ind w:left="4320" w:hanging="360"/>
      </w:pPr>
      <w:rPr>
        <w:rFonts w:ascii="Wingdings" w:hAnsi="Wingdings" w:hint="default"/>
      </w:rPr>
    </w:lvl>
    <w:lvl w:ilvl="6" w:tplc="081A0001">
      <w:start w:val="1"/>
      <w:numFmt w:val="bullet"/>
      <w:lvlText w:val=""/>
      <w:lvlJc w:val="left"/>
      <w:pPr>
        <w:ind w:left="5040" w:hanging="360"/>
      </w:pPr>
      <w:rPr>
        <w:rFonts w:ascii="Symbol" w:hAnsi="Symbol" w:hint="default"/>
      </w:rPr>
    </w:lvl>
    <w:lvl w:ilvl="7" w:tplc="081A0003">
      <w:start w:val="1"/>
      <w:numFmt w:val="bullet"/>
      <w:lvlText w:val="o"/>
      <w:lvlJc w:val="left"/>
      <w:pPr>
        <w:ind w:left="5760" w:hanging="360"/>
      </w:pPr>
      <w:rPr>
        <w:rFonts w:ascii="Courier New" w:hAnsi="Courier New" w:cs="Courier New" w:hint="default"/>
      </w:rPr>
    </w:lvl>
    <w:lvl w:ilvl="8" w:tplc="081A0005">
      <w:start w:val="1"/>
      <w:numFmt w:val="bullet"/>
      <w:lvlText w:val=""/>
      <w:lvlJc w:val="left"/>
      <w:pPr>
        <w:ind w:left="6480" w:hanging="360"/>
      </w:pPr>
      <w:rPr>
        <w:rFonts w:ascii="Wingdings" w:hAnsi="Wingdings" w:hint="default"/>
      </w:rPr>
    </w:lvl>
  </w:abstractNum>
  <w:abstractNum w:abstractNumId="4" w15:restartNumberingAfterBreak="0">
    <w:nsid w:val="497B2828"/>
    <w:multiLevelType w:val="hybridMultilevel"/>
    <w:tmpl w:val="0FBC047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5" w15:restartNumberingAfterBreak="0">
    <w:nsid w:val="524440A6"/>
    <w:multiLevelType w:val="hybridMultilevel"/>
    <w:tmpl w:val="0110439A"/>
    <w:lvl w:ilvl="0" w:tplc="C25CFE36">
      <w:start w:val="2015"/>
      <w:numFmt w:val="bullet"/>
      <w:lvlText w:val="-"/>
      <w:lvlJc w:val="left"/>
      <w:pPr>
        <w:ind w:left="457" w:hanging="360"/>
      </w:pPr>
      <w:rPr>
        <w:rFonts w:ascii="Times New Roman" w:eastAsia="Times New Roman" w:hAnsi="Times New Roman" w:cs="Times New Roman" w:hint="default"/>
      </w:rPr>
    </w:lvl>
    <w:lvl w:ilvl="1" w:tplc="04090003" w:tentative="1">
      <w:start w:val="1"/>
      <w:numFmt w:val="bullet"/>
      <w:pStyle w:val="Heading2"/>
      <w:lvlText w:val="o"/>
      <w:lvlJc w:val="left"/>
      <w:pPr>
        <w:ind w:left="1177" w:hanging="360"/>
      </w:pPr>
      <w:rPr>
        <w:rFonts w:ascii="Courier New" w:hAnsi="Courier New" w:cs="Courier New" w:hint="default"/>
      </w:rPr>
    </w:lvl>
    <w:lvl w:ilvl="2" w:tplc="04090005" w:tentative="1">
      <w:start w:val="1"/>
      <w:numFmt w:val="bullet"/>
      <w:lvlText w:val=""/>
      <w:lvlJc w:val="left"/>
      <w:pPr>
        <w:ind w:left="1897" w:hanging="360"/>
      </w:pPr>
      <w:rPr>
        <w:rFonts w:ascii="Wingdings" w:hAnsi="Wingdings" w:hint="default"/>
      </w:rPr>
    </w:lvl>
    <w:lvl w:ilvl="3" w:tplc="04090001" w:tentative="1">
      <w:start w:val="1"/>
      <w:numFmt w:val="bullet"/>
      <w:lvlText w:val=""/>
      <w:lvlJc w:val="left"/>
      <w:pPr>
        <w:ind w:left="2617" w:hanging="360"/>
      </w:pPr>
      <w:rPr>
        <w:rFonts w:ascii="Symbol" w:hAnsi="Symbol" w:hint="default"/>
      </w:rPr>
    </w:lvl>
    <w:lvl w:ilvl="4" w:tplc="04090003" w:tentative="1">
      <w:start w:val="1"/>
      <w:numFmt w:val="bullet"/>
      <w:lvlText w:val="o"/>
      <w:lvlJc w:val="left"/>
      <w:pPr>
        <w:ind w:left="3337" w:hanging="360"/>
      </w:pPr>
      <w:rPr>
        <w:rFonts w:ascii="Courier New" w:hAnsi="Courier New" w:cs="Courier New" w:hint="default"/>
      </w:rPr>
    </w:lvl>
    <w:lvl w:ilvl="5" w:tplc="04090005" w:tentative="1">
      <w:start w:val="1"/>
      <w:numFmt w:val="bullet"/>
      <w:lvlText w:val=""/>
      <w:lvlJc w:val="left"/>
      <w:pPr>
        <w:ind w:left="4057" w:hanging="360"/>
      </w:pPr>
      <w:rPr>
        <w:rFonts w:ascii="Wingdings" w:hAnsi="Wingdings" w:hint="default"/>
      </w:rPr>
    </w:lvl>
    <w:lvl w:ilvl="6" w:tplc="04090001" w:tentative="1">
      <w:start w:val="1"/>
      <w:numFmt w:val="bullet"/>
      <w:lvlText w:val=""/>
      <w:lvlJc w:val="left"/>
      <w:pPr>
        <w:ind w:left="4777" w:hanging="360"/>
      </w:pPr>
      <w:rPr>
        <w:rFonts w:ascii="Symbol" w:hAnsi="Symbol" w:hint="default"/>
      </w:rPr>
    </w:lvl>
    <w:lvl w:ilvl="7" w:tplc="04090003" w:tentative="1">
      <w:start w:val="1"/>
      <w:numFmt w:val="bullet"/>
      <w:lvlText w:val="o"/>
      <w:lvlJc w:val="left"/>
      <w:pPr>
        <w:ind w:left="5497" w:hanging="360"/>
      </w:pPr>
      <w:rPr>
        <w:rFonts w:ascii="Courier New" w:hAnsi="Courier New" w:cs="Courier New" w:hint="default"/>
      </w:rPr>
    </w:lvl>
    <w:lvl w:ilvl="8" w:tplc="04090005" w:tentative="1">
      <w:start w:val="1"/>
      <w:numFmt w:val="bullet"/>
      <w:lvlText w:val=""/>
      <w:lvlJc w:val="left"/>
      <w:pPr>
        <w:ind w:left="6217" w:hanging="360"/>
      </w:pPr>
      <w:rPr>
        <w:rFonts w:ascii="Wingdings" w:hAnsi="Wingdings" w:hint="default"/>
      </w:rPr>
    </w:lvl>
  </w:abstractNum>
  <w:abstractNum w:abstractNumId="6" w15:restartNumberingAfterBreak="0">
    <w:nsid w:val="6EE80B0D"/>
    <w:multiLevelType w:val="hybridMultilevel"/>
    <w:tmpl w:val="486CDD8E"/>
    <w:lvl w:ilvl="0" w:tplc="2D349FF0">
      <w:start w:val="1"/>
      <w:numFmt w:val="bullet"/>
      <w:lvlText w:val="-"/>
      <w:lvlJc w:val="left"/>
      <w:pPr>
        <w:ind w:left="7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C10A5E2">
      <w:start w:val="1"/>
      <w:numFmt w:val="bullet"/>
      <w:lvlText w:val="o"/>
      <w:lvlJc w:val="left"/>
      <w:pPr>
        <w:ind w:left="14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850846E">
      <w:start w:val="1"/>
      <w:numFmt w:val="bullet"/>
      <w:lvlText w:val="▪"/>
      <w:lvlJc w:val="left"/>
      <w:pPr>
        <w:ind w:left="2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3702208">
      <w:start w:val="1"/>
      <w:numFmt w:val="bullet"/>
      <w:lvlText w:val="•"/>
      <w:lvlJc w:val="left"/>
      <w:pPr>
        <w:ind w:left="28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549330">
      <w:start w:val="1"/>
      <w:numFmt w:val="bullet"/>
      <w:lvlText w:val="o"/>
      <w:lvlJc w:val="left"/>
      <w:pPr>
        <w:ind w:left="35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6E8E5E">
      <w:start w:val="1"/>
      <w:numFmt w:val="bullet"/>
      <w:lvlText w:val="▪"/>
      <w:lvlJc w:val="left"/>
      <w:pPr>
        <w:ind w:left="4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D9EE8C8">
      <w:start w:val="1"/>
      <w:numFmt w:val="bullet"/>
      <w:lvlText w:val="•"/>
      <w:lvlJc w:val="left"/>
      <w:pPr>
        <w:ind w:left="50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249DD0">
      <w:start w:val="1"/>
      <w:numFmt w:val="bullet"/>
      <w:lvlText w:val="o"/>
      <w:lvlJc w:val="left"/>
      <w:pPr>
        <w:ind w:left="57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8F4FE9C">
      <w:start w:val="1"/>
      <w:numFmt w:val="bullet"/>
      <w:lvlText w:val="▪"/>
      <w:lvlJc w:val="left"/>
      <w:pPr>
        <w:ind w:left="6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A172770"/>
    <w:multiLevelType w:val="hybridMultilevel"/>
    <w:tmpl w:val="8444C610"/>
    <w:lvl w:ilvl="0" w:tplc="181A000F">
      <w:start w:val="5"/>
      <w:numFmt w:val="decimal"/>
      <w:lvlText w:val="%1."/>
      <w:lvlJc w:val="left"/>
      <w:pPr>
        <w:ind w:left="720" w:hanging="360"/>
      </w:pPr>
      <w:rPr>
        <w:rFonts w:hint="default"/>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6"/>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17F"/>
    <w:rsid w:val="00050B63"/>
    <w:rsid w:val="00055810"/>
    <w:rsid w:val="000A2FAC"/>
    <w:rsid w:val="000A63B5"/>
    <w:rsid w:val="000C1070"/>
    <w:rsid w:val="000E18FC"/>
    <w:rsid w:val="000E201C"/>
    <w:rsid w:val="000E69A3"/>
    <w:rsid w:val="00166CD2"/>
    <w:rsid w:val="00175F89"/>
    <w:rsid w:val="001B05BD"/>
    <w:rsid w:val="001B20EE"/>
    <w:rsid w:val="001B58B3"/>
    <w:rsid w:val="001E6CA9"/>
    <w:rsid w:val="002546AF"/>
    <w:rsid w:val="00261EA5"/>
    <w:rsid w:val="00266F1C"/>
    <w:rsid w:val="00273598"/>
    <w:rsid w:val="002908F1"/>
    <w:rsid w:val="002C7E9F"/>
    <w:rsid w:val="002D4BBD"/>
    <w:rsid w:val="0030314B"/>
    <w:rsid w:val="00342548"/>
    <w:rsid w:val="00342B19"/>
    <w:rsid w:val="0035387B"/>
    <w:rsid w:val="00396BFC"/>
    <w:rsid w:val="003A2CF9"/>
    <w:rsid w:val="003B12BD"/>
    <w:rsid w:val="003E005C"/>
    <w:rsid w:val="00444F5A"/>
    <w:rsid w:val="00455F65"/>
    <w:rsid w:val="00465095"/>
    <w:rsid w:val="004B6135"/>
    <w:rsid w:val="004E326E"/>
    <w:rsid w:val="004F7DA2"/>
    <w:rsid w:val="0050781D"/>
    <w:rsid w:val="00522AF0"/>
    <w:rsid w:val="0058088E"/>
    <w:rsid w:val="005874AC"/>
    <w:rsid w:val="005A2BFB"/>
    <w:rsid w:val="005C40B8"/>
    <w:rsid w:val="005D7757"/>
    <w:rsid w:val="00635D3A"/>
    <w:rsid w:val="00654336"/>
    <w:rsid w:val="00663DD5"/>
    <w:rsid w:val="00675535"/>
    <w:rsid w:val="0067717F"/>
    <w:rsid w:val="00691A76"/>
    <w:rsid w:val="0069254F"/>
    <w:rsid w:val="0069419D"/>
    <w:rsid w:val="006951F8"/>
    <w:rsid w:val="0075068D"/>
    <w:rsid w:val="00786549"/>
    <w:rsid w:val="007E77B4"/>
    <w:rsid w:val="007F6F28"/>
    <w:rsid w:val="008064E5"/>
    <w:rsid w:val="00812C94"/>
    <w:rsid w:val="008268D1"/>
    <w:rsid w:val="00860E01"/>
    <w:rsid w:val="00882361"/>
    <w:rsid w:val="008C2A59"/>
    <w:rsid w:val="00900446"/>
    <w:rsid w:val="009116F9"/>
    <w:rsid w:val="00926BA3"/>
    <w:rsid w:val="00947BCF"/>
    <w:rsid w:val="009A39B2"/>
    <w:rsid w:val="009E23E5"/>
    <w:rsid w:val="009E3BC8"/>
    <w:rsid w:val="009F60A6"/>
    <w:rsid w:val="00A0342C"/>
    <w:rsid w:val="00A071FA"/>
    <w:rsid w:val="00A6478B"/>
    <w:rsid w:val="00A94CD9"/>
    <w:rsid w:val="00AA49EE"/>
    <w:rsid w:val="00AB65A5"/>
    <w:rsid w:val="00B07E39"/>
    <w:rsid w:val="00B57180"/>
    <w:rsid w:val="00BA1736"/>
    <w:rsid w:val="00C64904"/>
    <w:rsid w:val="00C71211"/>
    <w:rsid w:val="00C76508"/>
    <w:rsid w:val="00CA4C84"/>
    <w:rsid w:val="00D11759"/>
    <w:rsid w:val="00D251BE"/>
    <w:rsid w:val="00D258FC"/>
    <w:rsid w:val="00D5608D"/>
    <w:rsid w:val="00DC490F"/>
    <w:rsid w:val="00DE052E"/>
    <w:rsid w:val="00DE18C6"/>
    <w:rsid w:val="00DE4B15"/>
    <w:rsid w:val="00DF0303"/>
    <w:rsid w:val="00E258A3"/>
    <w:rsid w:val="00E37F8B"/>
    <w:rsid w:val="00E540D5"/>
    <w:rsid w:val="00E545EC"/>
    <w:rsid w:val="00EA7132"/>
    <w:rsid w:val="00EB18EC"/>
    <w:rsid w:val="00EE5969"/>
    <w:rsid w:val="00F13F65"/>
    <w:rsid w:val="00F47B97"/>
    <w:rsid w:val="00F56DFD"/>
    <w:rsid w:val="00F836D1"/>
    <w:rsid w:val="00F87F11"/>
    <w:rsid w:val="00F9119D"/>
    <w:rsid w:val="00F94164"/>
    <w:rsid w:val="00FC1C63"/>
    <w:rsid w:val="00FE0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6D08"/>
  <w15:chartTrackingRefBased/>
  <w15:docId w15:val="{3407C171-AE0F-4F33-8C0B-3AB1094CB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908F1"/>
    <w:pPr>
      <w:keepNext/>
      <w:keepLines/>
      <w:widowControl w:val="0"/>
      <w:spacing w:before="240" w:after="0" w:line="240" w:lineRule="auto"/>
      <w:jc w:val="center"/>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qFormat/>
    <w:rsid w:val="0067717F"/>
    <w:pPr>
      <w:keepNext/>
      <w:numPr>
        <w:ilvl w:val="1"/>
        <w:numId w:val="1"/>
      </w:numPr>
      <w:tabs>
        <w:tab w:val="left" w:pos="1134"/>
      </w:tabs>
      <w:suppressAutoHyphens/>
      <w:spacing w:before="240" w:after="180" w:line="240" w:lineRule="auto"/>
      <w:jc w:val="both"/>
      <w:outlineLvl w:val="1"/>
    </w:pPr>
    <w:rPr>
      <w:rFonts w:ascii="Times New Roman" w:eastAsia="Times New Roman" w:hAnsi="Times New Roman" w:cs="Arial"/>
      <w:b/>
      <w:bCs/>
      <w:iCs/>
      <w:cap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8F1"/>
    <w:rPr>
      <w:rFonts w:asciiTheme="majorHAnsi" w:eastAsiaTheme="majorEastAsia" w:hAnsiTheme="majorHAnsi" w:cstheme="majorBidi"/>
      <w:b/>
      <w:sz w:val="24"/>
      <w:szCs w:val="32"/>
    </w:rPr>
  </w:style>
  <w:style w:type="paragraph" w:styleId="Footer">
    <w:name w:val="footer"/>
    <w:basedOn w:val="Normal"/>
    <w:link w:val="FooterChar"/>
    <w:uiPriority w:val="99"/>
    <w:semiHidden/>
    <w:unhideWhenUsed/>
    <w:rsid w:val="0067717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7717F"/>
  </w:style>
  <w:style w:type="character" w:customStyle="1" w:styleId="Heading2Char">
    <w:name w:val="Heading 2 Char"/>
    <w:basedOn w:val="DefaultParagraphFont"/>
    <w:link w:val="Heading2"/>
    <w:rsid w:val="0067717F"/>
    <w:rPr>
      <w:rFonts w:ascii="Times New Roman" w:eastAsia="Times New Roman" w:hAnsi="Times New Roman" w:cs="Arial"/>
      <w:b/>
      <w:bCs/>
      <w:iCs/>
      <w:caps/>
      <w:sz w:val="24"/>
      <w:szCs w:val="20"/>
    </w:rPr>
  </w:style>
  <w:style w:type="table" w:styleId="TableGrid">
    <w:name w:val="Table Grid"/>
    <w:basedOn w:val="TableNormal"/>
    <w:uiPriority w:val="39"/>
    <w:rsid w:val="00D258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25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54F"/>
    <w:rPr>
      <w:rFonts w:ascii="Segoe UI" w:hAnsi="Segoe UI" w:cs="Segoe UI"/>
      <w:sz w:val="18"/>
      <w:szCs w:val="18"/>
    </w:rPr>
  </w:style>
  <w:style w:type="paragraph" w:styleId="ListParagraph">
    <w:name w:val="List Paragraph"/>
    <w:basedOn w:val="Normal"/>
    <w:uiPriority w:val="34"/>
    <w:qFormat/>
    <w:rsid w:val="00455F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21</Pages>
  <Words>7359</Words>
  <Characters>41948</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Milica Milosavljević</cp:lastModifiedBy>
  <cp:revision>7</cp:revision>
  <cp:lastPrinted>2021-09-17T08:29:00Z</cp:lastPrinted>
  <dcterms:created xsi:type="dcterms:W3CDTF">2021-09-20T08:37:00Z</dcterms:created>
  <dcterms:modified xsi:type="dcterms:W3CDTF">2021-09-20T12:40:00Z</dcterms:modified>
</cp:coreProperties>
</file>