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A29DB" w14:textId="5CFE31A1" w:rsidR="00284BC7" w:rsidRPr="000564A4" w:rsidRDefault="00F40ABC" w:rsidP="003456C4">
      <w:pPr>
        <w:jc w:val="center"/>
        <w:rPr>
          <w:b/>
          <w:lang w:val="ru-RU"/>
        </w:rPr>
      </w:pPr>
      <w:r>
        <w:rPr>
          <w:b/>
          <w:lang w:val="sr-Cyrl-CS"/>
        </w:rPr>
        <w:t>Извођење радова</w:t>
      </w:r>
      <w:r w:rsidR="003456C4">
        <w:rPr>
          <w:b/>
          <w:lang w:val="sr-Cyrl-CS"/>
        </w:rPr>
        <w:t xml:space="preserve"> на реконструкцији и доградњи граничног прелаза „Хоргош“ на Аутопуту</w:t>
      </w:r>
      <w:r>
        <w:rPr>
          <w:b/>
          <w:lang w:val="sr-Cyrl-CS"/>
        </w:rPr>
        <w:t xml:space="preserve"> </w:t>
      </w:r>
      <w:r w:rsidR="003456C4">
        <w:rPr>
          <w:b/>
          <w:lang w:val="sr-Cyrl-CS"/>
        </w:rPr>
        <w:t xml:space="preserve">Е-75 </w:t>
      </w:r>
      <w:r w:rsidR="003456C4" w:rsidRPr="00A30262">
        <w:rPr>
          <w:b/>
          <w:lang w:val="ru-RU"/>
        </w:rPr>
        <w:t xml:space="preserve">и израда </w:t>
      </w:r>
      <w:r w:rsidR="005C3192" w:rsidRPr="005C3192">
        <w:rPr>
          <w:b/>
          <w:lang w:val="ru-RU"/>
        </w:rPr>
        <w:t>пројектно-техничке документације</w:t>
      </w:r>
      <w:r w:rsidR="005C3192" w:rsidRPr="00A30262">
        <w:rPr>
          <w:b/>
          <w:lang w:val="ru-RU"/>
        </w:rPr>
        <w:t xml:space="preserve"> </w:t>
      </w:r>
      <w:r w:rsidR="005C3192" w:rsidRPr="005C3192">
        <w:rPr>
          <w:b/>
          <w:lang w:val="ru-RU"/>
        </w:rPr>
        <w:t xml:space="preserve">- </w:t>
      </w:r>
      <w:r w:rsidR="003456C4" w:rsidRPr="00A30262">
        <w:rPr>
          <w:b/>
          <w:lang w:val="ru-RU"/>
        </w:rPr>
        <w:t>Пројекта за извођење</w:t>
      </w:r>
    </w:p>
    <w:p w14:paraId="177498A4" w14:textId="77777777" w:rsidR="00284BC7" w:rsidRPr="000564A4" w:rsidRDefault="00284BC7" w:rsidP="0097656D">
      <w:pPr>
        <w:jc w:val="both"/>
        <w:rPr>
          <w:b/>
        </w:rPr>
      </w:pPr>
    </w:p>
    <w:p w14:paraId="6F109C80" w14:textId="0097AAE5" w:rsidR="00284BC7" w:rsidRPr="00600A53" w:rsidRDefault="00284BC7" w:rsidP="003456C4">
      <w:pPr>
        <w:jc w:val="center"/>
        <w:rPr>
          <w:b/>
          <w:lang w:val="sr-Cyrl-CS"/>
        </w:rPr>
      </w:pPr>
      <w:r w:rsidRPr="000564A4">
        <w:rPr>
          <w:b/>
        </w:rPr>
        <w:t>Б</w:t>
      </w:r>
      <w:r w:rsidRPr="000564A4">
        <w:rPr>
          <w:b/>
          <w:spacing w:val="-1"/>
        </w:rPr>
        <w:t>ро</w:t>
      </w:r>
      <w:r w:rsidRPr="000564A4">
        <w:rPr>
          <w:b/>
        </w:rPr>
        <w:t>ј</w:t>
      </w:r>
      <w:r w:rsidRPr="000564A4">
        <w:rPr>
          <w:b/>
          <w:spacing w:val="2"/>
        </w:rPr>
        <w:t xml:space="preserve"> </w:t>
      </w:r>
      <w:r w:rsidRPr="000564A4">
        <w:rPr>
          <w:b/>
        </w:rPr>
        <w:t>ј</w:t>
      </w:r>
      <w:r w:rsidRPr="000564A4">
        <w:rPr>
          <w:b/>
          <w:spacing w:val="-3"/>
        </w:rPr>
        <w:t>а</w:t>
      </w:r>
      <w:r w:rsidRPr="000564A4">
        <w:rPr>
          <w:b/>
        </w:rPr>
        <w:t>вне</w:t>
      </w:r>
      <w:r w:rsidRPr="000564A4">
        <w:rPr>
          <w:b/>
          <w:spacing w:val="-1"/>
        </w:rPr>
        <w:t xml:space="preserve"> </w:t>
      </w:r>
      <w:r w:rsidRPr="000564A4">
        <w:rPr>
          <w:b/>
          <w:spacing w:val="-2"/>
        </w:rPr>
        <w:t>н</w:t>
      </w:r>
      <w:r w:rsidRPr="000564A4">
        <w:rPr>
          <w:b/>
        </w:rPr>
        <w:t>а</w:t>
      </w:r>
      <w:r w:rsidRPr="000564A4">
        <w:rPr>
          <w:b/>
          <w:spacing w:val="-1"/>
        </w:rPr>
        <w:t>б</w:t>
      </w:r>
      <w:r w:rsidRPr="000564A4">
        <w:rPr>
          <w:b/>
        </w:rPr>
        <w:t>а</w:t>
      </w:r>
      <w:r w:rsidRPr="000564A4">
        <w:rPr>
          <w:b/>
          <w:spacing w:val="-3"/>
        </w:rPr>
        <w:t>в</w:t>
      </w:r>
      <w:r w:rsidRPr="000564A4">
        <w:rPr>
          <w:b/>
        </w:rPr>
        <w:t xml:space="preserve">ке: </w:t>
      </w:r>
      <w:r w:rsidR="00466AA8">
        <w:rPr>
          <w:b/>
        </w:rPr>
        <w:t>2</w:t>
      </w:r>
      <w:r w:rsidR="008319A3">
        <w:rPr>
          <w:b/>
          <w:lang w:val="sr-Cyrl-CS"/>
        </w:rPr>
        <w:t>8</w:t>
      </w:r>
      <w:r w:rsidRPr="000564A4">
        <w:rPr>
          <w:b/>
        </w:rPr>
        <w:t>/202</w:t>
      </w:r>
      <w:r w:rsidR="00600A53">
        <w:rPr>
          <w:b/>
          <w:lang w:val="sr-Cyrl-CS"/>
        </w:rPr>
        <w:t>1</w:t>
      </w:r>
    </w:p>
    <w:p w14:paraId="6B50BAEE" w14:textId="77777777" w:rsidR="00284BC7" w:rsidRDefault="00284BC7" w:rsidP="0097656D">
      <w:pPr>
        <w:jc w:val="both"/>
        <w:rPr>
          <w:lang w:val="sr-Cyrl-CS"/>
        </w:rPr>
      </w:pPr>
    </w:p>
    <w:p w14:paraId="5576A681" w14:textId="77777777" w:rsidR="00E55C46" w:rsidRPr="00284BC7" w:rsidRDefault="00284BC7" w:rsidP="009874AC">
      <w:pPr>
        <w:jc w:val="center"/>
        <w:rPr>
          <w:b/>
          <w:lang w:val="sr-Cyrl-CS"/>
        </w:rPr>
      </w:pPr>
      <w:r w:rsidRPr="00284BC7">
        <w:rPr>
          <w:b/>
          <w:lang w:val="sr-Cyrl-CS"/>
        </w:rPr>
        <w:t>ПРОЈЕКТНИ ЗАДАТАК</w:t>
      </w:r>
    </w:p>
    <w:p w14:paraId="43DE94E7" w14:textId="77777777" w:rsidR="00284BC7" w:rsidRDefault="00284BC7" w:rsidP="0097656D">
      <w:pPr>
        <w:jc w:val="both"/>
      </w:pPr>
    </w:p>
    <w:p w14:paraId="4D034D4A" w14:textId="4A159C04" w:rsidR="00284BC7" w:rsidRPr="00497C42" w:rsidRDefault="00284BC7" w:rsidP="008E4544">
      <w:pPr>
        <w:pStyle w:val="ListParagraph"/>
        <w:keepNext/>
        <w:numPr>
          <w:ilvl w:val="0"/>
          <w:numId w:val="30"/>
        </w:numPr>
        <w:spacing w:before="120" w:after="240"/>
        <w:jc w:val="both"/>
        <w:rPr>
          <w:rFonts w:eastAsia="Calibri"/>
          <w:b/>
          <w:caps/>
        </w:rPr>
      </w:pPr>
      <w:r w:rsidRPr="00497C42">
        <w:rPr>
          <w:rFonts w:eastAsia="Calibri"/>
          <w:b/>
          <w:caps/>
        </w:rPr>
        <w:t>Основа</w:t>
      </w:r>
    </w:p>
    <w:p w14:paraId="4AD8C09E" w14:textId="6A1FB510" w:rsidR="003456C4" w:rsidRDefault="003456C4" w:rsidP="003456C4">
      <w:pPr>
        <w:pStyle w:val="BodyText"/>
        <w:spacing w:line="249" w:lineRule="auto"/>
        <w:ind w:left="177" w:right="180"/>
        <w:jc w:val="both"/>
      </w:pPr>
      <w:r>
        <w:t xml:space="preserve">Интервенције у оквиру комплекса </w:t>
      </w:r>
      <w:r w:rsidR="00DD622A">
        <w:t xml:space="preserve">Граничног </w:t>
      </w:r>
      <w:r>
        <w:t xml:space="preserve">прелаза </w:t>
      </w:r>
      <w:r w:rsidR="00DD622A">
        <w:t>„Хоргош“</w:t>
      </w:r>
      <w:r w:rsidR="00DD622A">
        <w:rPr>
          <w:spacing w:val="9"/>
        </w:rPr>
        <w:t xml:space="preserve"> </w:t>
      </w:r>
      <w:r w:rsidR="009874AC">
        <w:rPr>
          <w:spacing w:val="9"/>
          <w:lang w:val="sr-Cyrl-CS"/>
        </w:rPr>
        <w:t>(</w:t>
      </w:r>
      <w:r w:rsidR="009874AC">
        <w:rPr>
          <w:lang w:val="sr-Cyrl-CS"/>
        </w:rPr>
        <w:t>ГП</w:t>
      </w:r>
      <w:r w:rsidR="009874AC">
        <w:rPr>
          <w:spacing w:val="11"/>
        </w:rPr>
        <w:t xml:space="preserve"> </w:t>
      </w:r>
      <w:r w:rsidR="009874AC">
        <w:t>„Хоргош“</w:t>
      </w:r>
      <w:r w:rsidR="009874AC">
        <w:rPr>
          <w:spacing w:val="9"/>
        </w:rPr>
        <w:t>)</w:t>
      </w:r>
      <w:r w:rsidR="009874AC">
        <w:rPr>
          <w:spacing w:val="9"/>
          <w:lang w:val="sr-Cyrl-CS"/>
        </w:rPr>
        <w:t xml:space="preserve"> </w:t>
      </w:r>
      <w:r>
        <w:t>омогућ</w:t>
      </w:r>
      <w:r w:rsidR="00B5722E">
        <w:rPr>
          <w:lang w:val="sr-Cyrl-CS"/>
        </w:rPr>
        <w:t>ују</w:t>
      </w:r>
      <w:r>
        <w:t xml:space="preserve"> смањење</w:t>
      </w:r>
      <w:r>
        <w:rPr>
          <w:spacing w:val="1"/>
        </w:rPr>
        <w:t xml:space="preserve"> </w:t>
      </w:r>
      <w:r>
        <w:t>гужви</w:t>
      </w:r>
      <w:r>
        <w:rPr>
          <w:spacing w:val="1"/>
        </w:rPr>
        <w:t xml:space="preserve"> </w:t>
      </w:r>
      <w:r>
        <w:t>на граничном прелазу и смање време</w:t>
      </w:r>
      <w:r>
        <w:rPr>
          <w:spacing w:val="1"/>
        </w:rPr>
        <w:t xml:space="preserve"> </w:t>
      </w:r>
      <w:r>
        <w:t>чекања у критичном периоду (годишњи</w:t>
      </w:r>
      <w:r>
        <w:rPr>
          <w:spacing w:val="1"/>
        </w:rPr>
        <w:t xml:space="preserve"> </w:t>
      </w:r>
      <w:r>
        <w:t>одмори,</w:t>
      </w:r>
      <w:r>
        <w:rPr>
          <w:spacing w:val="2"/>
        </w:rPr>
        <w:t xml:space="preserve"> </w:t>
      </w:r>
      <w:r>
        <w:t>празници),</w:t>
      </w:r>
      <w:r>
        <w:rPr>
          <w:spacing w:val="8"/>
        </w:rPr>
        <w:t xml:space="preserve"> </w:t>
      </w:r>
      <w:r>
        <w:t>уз</w:t>
      </w:r>
      <w:r>
        <w:rPr>
          <w:spacing w:val="6"/>
        </w:rPr>
        <w:t xml:space="preserve"> </w:t>
      </w:r>
      <w:r>
        <w:t>обавезну</w:t>
      </w:r>
      <w:r>
        <w:rPr>
          <w:spacing w:val="6"/>
        </w:rPr>
        <w:t xml:space="preserve"> </w:t>
      </w:r>
      <w:r>
        <w:t>безбедност</w:t>
      </w:r>
      <w:r>
        <w:rPr>
          <w:spacing w:val="6"/>
        </w:rPr>
        <w:t xml:space="preserve"> </w:t>
      </w:r>
      <w:r>
        <w:t>свих</w:t>
      </w:r>
      <w:r>
        <w:rPr>
          <w:spacing w:val="6"/>
        </w:rPr>
        <w:t xml:space="preserve"> </w:t>
      </w:r>
      <w:r>
        <w:t>учесника</w:t>
      </w:r>
      <w:r>
        <w:rPr>
          <w:spacing w:val="5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саобраћају.</w:t>
      </w:r>
    </w:p>
    <w:p w14:paraId="6D791F26" w14:textId="5541388B" w:rsidR="003456C4" w:rsidRDefault="00E243BA" w:rsidP="00BA5F72">
      <w:pPr>
        <w:pStyle w:val="BodyText"/>
        <w:spacing w:line="249" w:lineRule="auto"/>
        <w:ind w:left="177" w:right="116"/>
        <w:jc w:val="both"/>
      </w:pPr>
      <w:r>
        <w:rPr>
          <w:lang w:val="sr-Cyrl-CS"/>
        </w:rPr>
        <w:t>Г</w:t>
      </w:r>
      <w:r w:rsidR="009874AC">
        <w:rPr>
          <w:lang w:val="sr-Cyrl-CS"/>
        </w:rPr>
        <w:t>П</w:t>
      </w:r>
      <w:r w:rsidR="003456C4">
        <w:rPr>
          <w:spacing w:val="11"/>
        </w:rPr>
        <w:t xml:space="preserve"> </w:t>
      </w:r>
      <w:r w:rsidR="003456C4">
        <w:t>„Хоргош“</w:t>
      </w:r>
      <w:r w:rsidR="009874AC">
        <w:rPr>
          <w:lang w:val="sr-Cyrl-CS"/>
        </w:rPr>
        <w:t xml:space="preserve"> </w:t>
      </w:r>
      <w:r>
        <w:rPr>
          <w:lang w:val="sr-Cyrl-CS"/>
        </w:rPr>
        <w:t>налази се на</w:t>
      </w:r>
      <w:r>
        <w:rPr>
          <w:spacing w:val="14"/>
        </w:rPr>
        <w:t xml:space="preserve"> </w:t>
      </w:r>
      <w:r>
        <w:t>саобраћајници</w:t>
      </w:r>
      <w:r>
        <w:rPr>
          <w:spacing w:val="15"/>
        </w:rPr>
        <w:t xml:space="preserve"> </w:t>
      </w:r>
      <w:r>
        <w:t>Е-75</w:t>
      </w:r>
      <w:r>
        <w:rPr>
          <w:lang w:val="sr-Cyrl-CS"/>
        </w:rPr>
        <w:t xml:space="preserve">, </w:t>
      </w:r>
      <w:r w:rsidR="003456C4">
        <w:t>в</w:t>
      </w:r>
      <w:r w:rsidR="00BA5F72">
        <w:rPr>
          <w:lang w:val="sr-Cyrl-CS"/>
        </w:rPr>
        <w:t>еома</w:t>
      </w:r>
      <w:r>
        <w:rPr>
          <w:lang w:val="sr-Cyrl-CS"/>
        </w:rPr>
        <w:t xml:space="preserve"> је</w:t>
      </w:r>
      <w:r w:rsidR="003456C4">
        <w:rPr>
          <w:spacing w:val="16"/>
        </w:rPr>
        <w:t xml:space="preserve"> </w:t>
      </w:r>
      <w:r w:rsidR="003456C4">
        <w:t>значај</w:t>
      </w:r>
      <w:r w:rsidR="00DD622A">
        <w:rPr>
          <w:lang w:val="sr-Cyrl-CS"/>
        </w:rPr>
        <w:t>а</w:t>
      </w:r>
      <w:r w:rsidR="003456C4">
        <w:t>н</w:t>
      </w:r>
      <w:r w:rsidR="00BA5F72" w:rsidRPr="00BA5F72">
        <w:t xml:space="preserve"> </w:t>
      </w:r>
      <w:r w:rsidR="00BA5F72">
        <w:t>за</w:t>
      </w:r>
      <w:r w:rsidR="00BA5F72">
        <w:rPr>
          <w:spacing w:val="16"/>
        </w:rPr>
        <w:t xml:space="preserve"> </w:t>
      </w:r>
      <w:r w:rsidR="00BA5F72">
        <w:t>транзитни</w:t>
      </w:r>
      <w:r w:rsidR="00BA5F72">
        <w:rPr>
          <w:spacing w:val="15"/>
        </w:rPr>
        <w:t xml:space="preserve"> </w:t>
      </w:r>
      <w:r w:rsidR="00BA5F72">
        <w:t>саобраћај</w:t>
      </w:r>
      <w:r w:rsidR="003456C4">
        <w:t>.</w:t>
      </w:r>
      <w:r w:rsidR="00BA5F72">
        <w:rPr>
          <w:lang w:val="sr-Cyrl-CS"/>
        </w:rPr>
        <w:t xml:space="preserve"> </w:t>
      </w:r>
      <w:r w:rsidR="003456C4">
        <w:t>У</w:t>
      </w:r>
      <w:r w:rsidR="003456C4">
        <w:rPr>
          <w:spacing w:val="1"/>
        </w:rPr>
        <w:t xml:space="preserve"> </w:t>
      </w:r>
      <w:r w:rsidR="003456C4">
        <w:t>технолошком</w:t>
      </w:r>
      <w:r w:rsidR="003456C4">
        <w:rPr>
          <w:spacing w:val="1"/>
        </w:rPr>
        <w:t xml:space="preserve"> </w:t>
      </w:r>
      <w:r w:rsidR="003456C4">
        <w:t>процесу граничне контроле</w:t>
      </w:r>
      <w:r w:rsidR="003456C4">
        <w:rPr>
          <w:spacing w:val="1"/>
        </w:rPr>
        <w:t xml:space="preserve"> </w:t>
      </w:r>
      <w:r w:rsidR="003456C4">
        <w:t>учествује</w:t>
      </w:r>
      <w:r w:rsidR="003456C4">
        <w:rPr>
          <w:spacing w:val="1"/>
        </w:rPr>
        <w:t xml:space="preserve"> </w:t>
      </w:r>
      <w:r w:rsidR="003456C4">
        <w:t>више</w:t>
      </w:r>
      <w:r w:rsidR="003456C4">
        <w:rPr>
          <w:spacing w:val="1"/>
        </w:rPr>
        <w:t xml:space="preserve"> </w:t>
      </w:r>
      <w:r w:rsidR="003456C4">
        <w:t>различитих субјеката: МУП</w:t>
      </w:r>
      <w:r w:rsidR="00C61CC1">
        <w:rPr>
          <w:lang w:val="sr-Cyrl-CS"/>
        </w:rPr>
        <w:t xml:space="preserve"> (Министарства унутрашњих послова)</w:t>
      </w:r>
      <w:r w:rsidR="003456C4">
        <w:t>,</w:t>
      </w:r>
      <w:r w:rsidR="003456C4">
        <w:rPr>
          <w:spacing w:val="1"/>
        </w:rPr>
        <w:t xml:space="preserve"> </w:t>
      </w:r>
      <w:r w:rsidR="003456C4">
        <w:t>УЦ</w:t>
      </w:r>
      <w:r w:rsidR="00C61CC1">
        <w:rPr>
          <w:lang w:val="sr-Cyrl-CS"/>
        </w:rPr>
        <w:t xml:space="preserve"> (Управа царина)</w:t>
      </w:r>
      <w:r w:rsidR="003456C4">
        <w:t>,</w:t>
      </w:r>
      <w:r w:rsidR="003456C4">
        <w:rPr>
          <w:spacing w:val="1"/>
        </w:rPr>
        <w:t xml:space="preserve"> </w:t>
      </w:r>
      <w:r w:rsidR="003456C4">
        <w:t>Инспекциј</w:t>
      </w:r>
      <w:r w:rsidR="00BA5F72">
        <w:rPr>
          <w:lang w:val="sr-Cyrl-CS"/>
        </w:rPr>
        <w:t>а</w:t>
      </w:r>
      <w:r w:rsidR="003456C4">
        <w:t xml:space="preserve"> кој</w:t>
      </w:r>
      <w:r w:rsidR="00BA5F72">
        <w:rPr>
          <w:lang w:val="sr-Cyrl-CS"/>
        </w:rPr>
        <w:t>е</w:t>
      </w:r>
      <w:r w:rsidR="003456C4">
        <w:t xml:space="preserve"> врше</w:t>
      </w:r>
      <w:r w:rsidR="003456C4">
        <w:rPr>
          <w:spacing w:val="1"/>
        </w:rPr>
        <w:t xml:space="preserve"> </w:t>
      </w:r>
      <w:r w:rsidR="003456C4">
        <w:t>пасошку, царинску и</w:t>
      </w:r>
      <w:r w:rsidR="003456C4">
        <w:rPr>
          <w:spacing w:val="1"/>
        </w:rPr>
        <w:t xml:space="preserve"> </w:t>
      </w:r>
      <w:r w:rsidR="00BA5F72">
        <w:rPr>
          <w:spacing w:val="1"/>
          <w:lang w:val="sr-Cyrl-CS"/>
        </w:rPr>
        <w:t>и</w:t>
      </w:r>
      <w:r w:rsidR="003456C4">
        <w:t>нспекцијску</w:t>
      </w:r>
      <w:r w:rsidR="003456C4">
        <w:rPr>
          <w:spacing w:val="1"/>
        </w:rPr>
        <w:t xml:space="preserve"> </w:t>
      </w:r>
      <w:r w:rsidR="003456C4">
        <w:t>контролу роба</w:t>
      </w:r>
      <w:r w:rsidR="003456C4">
        <w:rPr>
          <w:spacing w:val="58"/>
        </w:rPr>
        <w:t xml:space="preserve"> </w:t>
      </w:r>
      <w:r w:rsidR="003456C4">
        <w:t>и</w:t>
      </w:r>
      <w:r w:rsidR="003456C4">
        <w:rPr>
          <w:spacing w:val="58"/>
        </w:rPr>
        <w:t xml:space="preserve"> </w:t>
      </w:r>
      <w:r w:rsidR="003456C4">
        <w:t>путника,</w:t>
      </w:r>
      <w:r w:rsidR="003456C4">
        <w:rPr>
          <w:spacing w:val="1"/>
        </w:rPr>
        <w:t xml:space="preserve"> </w:t>
      </w:r>
      <w:r w:rsidR="003456C4">
        <w:t>при</w:t>
      </w:r>
      <w:r w:rsidR="003456C4">
        <w:rPr>
          <w:spacing w:val="19"/>
        </w:rPr>
        <w:t xml:space="preserve"> </w:t>
      </w:r>
      <w:r w:rsidR="003456C4">
        <w:t>чему</w:t>
      </w:r>
      <w:r w:rsidR="003456C4">
        <w:rPr>
          <w:spacing w:val="16"/>
        </w:rPr>
        <w:t xml:space="preserve"> </w:t>
      </w:r>
      <w:r w:rsidR="003456C4">
        <w:t>сваки</w:t>
      </w:r>
      <w:r w:rsidR="003456C4">
        <w:rPr>
          <w:spacing w:val="17"/>
        </w:rPr>
        <w:t xml:space="preserve"> </w:t>
      </w:r>
      <w:r w:rsidR="003456C4">
        <w:t>од</w:t>
      </w:r>
      <w:r w:rsidR="003456C4">
        <w:rPr>
          <w:spacing w:val="14"/>
        </w:rPr>
        <w:t xml:space="preserve"> </w:t>
      </w:r>
      <w:r w:rsidR="003456C4">
        <w:t>њих</w:t>
      </w:r>
      <w:r w:rsidR="003456C4">
        <w:rPr>
          <w:spacing w:val="18"/>
        </w:rPr>
        <w:t xml:space="preserve"> </w:t>
      </w:r>
      <w:r w:rsidR="003456C4">
        <w:t>има</w:t>
      </w:r>
      <w:r w:rsidR="003456C4">
        <w:rPr>
          <w:spacing w:val="17"/>
        </w:rPr>
        <w:t xml:space="preserve"> </w:t>
      </w:r>
      <w:r w:rsidR="003456C4">
        <w:t>своју</w:t>
      </w:r>
      <w:r w:rsidR="003456C4">
        <w:rPr>
          <w:spacing w:val="18"/>
        </w:rPr>
        <w:t xml:space="preserve"> </w:t>
      </w:r>
      <w:r w:rsidR="003456C4">
        <w:t>технолошко-функционалну</w:t>
      </w:r>
      <w:r w:rsidR="003456C4">
        <w:rPr>
          <w:spacing w:val="18"/>
        </w:rPr>
        <w:t xml:space="preserve"> </w:t>
      </w:r>
      <w:r w:rsidR="003456C4">
        <w:t>схему</w:t>
      </w:r>
      <w:r w:rsidR="003456C4">
        <w:rPr>
          <w:spacing w:val="18"/>
        </w:rPr>
        <w:t xml:space="preserve"> </w:t>
      </w:r>
      <w:r w:rsidR="003456C4">
        <w:t>обављања</w:t>
      </w:r>
      <w:r w:rsidR="003456C4">
        <w:rPr>
          <w:spacing w:val="1"/>
        </w:rPr>
        <w:t xml:space="preserve"> </w:t>
      </w:r>
      <w:r w:rsidR="003456C4">
        <w:t>формалности</w:t>
      </w:r>
      <w:r w:rsidR="003456C4">
        <w:rPr>
          <w:spacing w:val="12"/>
        </w:rPr>
        <w:t xml:space="preserve"> </w:t>
      </w:r>
      <w:r w:rsidR="003456C4">
        <w:t>при</w:t>
      </w:r>
      <w:r w:rsidR="003456C4">
        <w:rPr>
          <w:spacing w:val="16"/>
        </w:rPr>
        <w:t xml:space="preserve"> </w:t>
      </w:r>
      <w:r w:rsidR="003456C4">
        <w:t>улазу</w:t>
      </w:r>
      <w:r w:rsidR="003456C4">
        <w:rPr>
          <w:spacing w:val="14"/>
        </w:rPr>
        <w:t xml:space="preserve"> </w:t>
      </w:r>
      <w:r w:rsidR="003456C4">
        <w:t>и</w:t>
      </w:r>
      <w:r w:rsidR="003456C4">
        <w:rPr>
          <w:spacing w:val="16"/>
        </w:rPr>
        <w:t xml:space="preserve"> </w:t>
      </w:r>
      <w:r w:rsidR="003456C4">
        <w:t>излазу</w:t>
      </w:r>
      <w:r w:rsidR="003456C4">
        <w:rPr>
          <w:spacing w:val="15"/>
        </w:rPr>
        <w:t xml:space="preserve"> </w:t>
      </w:r>
      <w:r w:rsidR="003456C4">
        <w:t>из</w:t>
      </w:r>
      <w:r w:rsidR="003456C4">
        <w:rPr>
          <w:spacing w:val="13"/>
        </w:rPr>
        <w:t xml:space="preserve"> </w:t>
      </w:r>
      <w:r w:rsidR="003456C4">
        <w:t>земље,</w:t>
      </w:r>
      <w:r w:rsidR="003456C4">
        <w:rPr>
          <w:spacing w:val="17"/>
        </w:rPr>
        <w:t xml:space="preserve"> </w:t>
      </w:r>
      <w:r w:rsidR="003456C4">
        <w:t>изражену</w:t>
      </w:r>
      <w:r w:rsidR="003456C4">
        <w:rPr>
          <w:spacing w:val="15"/>
        </w:rPr>
        <w:t xml:space="preserve"> </w:t>
      </w:r>
      <w:r w:rsidR="003456C4">
        <w:t>пре</w:t>
      </w:r>
      <w:r w:rsidR="003456C4">
        <w:rPr>
          <w:spacing w:val="16"/>
        </w:rPr>
        <w:t xml:space="preserve"> </w:t>
      </w:r>
      <w:r w:rsidR="003456C4">
        <w:t>свега</w:t>
      </w:r>
      <w:r w:rsidR="003456C4">
        <w:rPr>
          <w:spacing w:val="16"/>
        </w:rPr>
        <w:t xml:space="preserve"> </w:t>
      </w:r>
      <w:r w:rsidR="003456C4">
        <w:t>решењем</w:t>
      </w:r>
      <w:r w:rsidR="003456C4">
        <w:rPr>
          <w:spacing w:val="15"/>
        </w:rPr>
        <w:t xml:space="preserve"> </w:t>
      </w:r>
      <w:r w:rsidR="003456C4">
        <w:t>саобраћајних</w:t>
      </w:r>
      <w:r w:rsidR="003456C4">
        <w:rPr>
          <w:spacing w:val="1"/>
        </w:rPr>
        <w:t xml:space="preserve"> </w:t>
      </w:r>
      <w:r w:rsidR="003456C4">
        <w:t>површина</w:t>
      </w:r>
      <w:r w:rsidR="003456C4">
        <w:rPr>
          <w:spacing w:val="1"/>
        </w:rPr>
        <w:t xml:space="preserve"> </w:t>
      </w:r>
      <w:r w:rsidR="003456C4">
        <w:t>и токова,</w:t>
      </w:r>
      <w:r w:rsidR="003456C4">
        <w:rPr>
          <w:spacing w:val="1"/>
        </w:rPr>
        <w:t xml:space="preserve"> </w:t>
      </w:r>
      <w:r w:rsidR="003456C4">
        <w:t>диспозицијом објеката и распоредом просторија</w:t>
      </w:r>
      <w:r w:rsidR="003456C4">
        <w:rPr>
          <w:spacing w:val="58"/>
        </w:rPr>
        <w:t xml:space="preserve"> </w:t>
      </w:r>
      <w:r w:rsidR="003456C4">
        <w:t>и садржаја</w:t>
      </w:r>
      <w:r w:rsidR="003456C4">
        <w:rPr>
          <w:spacing w:val="58"/>
        </w:rPr>
        <w:t xml:space="preserve"> </w:t>
      </w:r>
      <w:r w:rsidR="003456C4">
        <w:t>у њима.</w:t>
      </w:r>
      <w:r w:rsidR="003456C4">
        <w:rPr>
          <w:spacing w:val="-56"/>
        </w:rPr>
        <w:t xml:space="preserve"> </w:t>
      </w:r>
      <w:r w:rsidR="003456C4">
        <w:t>У</w:t>
      </w:r>
      <w:r w:rsidR="003456C4">
        <w:rPr>
          <w:spacing w:val="19"/>
        </w:rPr>
        <w:t xml:space="preserve"> </w:t>
      </w:r>
      <w:r w:rsidR="003456C4">
        <w:t>путничко-царинском</w:t>
      </w:r>
      <w:r w:rsidR="003456C4">
        <w:rPr>
          <w:spacing w:val="20"/>
        </w:rPr>
        <w:t xml:space="preserve"> </w:t>
      </w:r>
      <w:r w:rsidR="003456C4">
        <w:t>и</w:t>
      </w:r>
      <w:r w:rsidR="003456C4">
        <w:rPr>
          <w:spacing w:val="18"/>
        </w:rPr>
        <w:t xml:space="preserve"> </w:t>
      </w:r>
      <w:r w:rsidR="003456C4">
        <w:t>робно-царинском</w:t>
      </w:r>
      <w:r w:rsidR="003456C4">
        <w:rPr>
          <w:spacing w:val="18"/>
        </w:rPr>
        <w:t xml:space="preserve"> </w:t>
      </w:r>
      <w:r w:rsidR="003456C4">
        <w:t>терминалу</w:t>
      </w:r>
      <w:r w:rsidR="003456C4">
        <w:rPr>
          <w:spacing w:val="19"/>
        </w:rPr>
        <w:t xml:space="preserve"> </w:t>
      </w:r>
      <w:r w:rsidR="003456C4">
        <w:t>исказани</w:t>
      </w:r>
      <w:r w:rsidR="003456C4">
        <w:rPr>
          <w:spacing w:val="18"/>
        </w:rPr>
        <w:t xml:space="preserve"> </w:t>
      </w:r>
      <w:r w:rsidR="003456C4">
        <w:t>су</w:t>
      </w:r>
      <w:r w:rsidR="003456C4">
        <w:rPr>
          <w:spacing w:val="19"/>
        </w:rPr>
        <w:t xml:space="preserve"> </w:t>
      </w:r>
      <w:r w:rsidR="003456C4">
        <w:t>потребни</w:t>
      </w:r>
      <w:r w:rsidR="003456C4">
        <w:rPr>
          <w:spacing w:val="21"/>
        </w:rPr>
        <w:t xml:space="preserve"> </w:t>
      </w:r>
      <w:r w:rsidR="003456C4">
        <w:t>садржаји</w:t>
      </w:r>
      <w:r w:rsidR="003456C4">
        <w:rPr>
          <w:spacing w:val="18"/>
        </w:rPr>
        <w:t xml:space="preserve"> </w:t>
      </w:r>
      <w:r w:rsidR="003456C4">
        <w:t>за</w:t>
      </w:r>
      <w:r w:rsidR="003456C4">
        <w:rPr>
          <w:spacing w:val="1"/>
        </w:rPr>
        <w:t xml:space="preserve"> </w:t>
      </w:r>
      <w:r w:rsidR="003456C4">
        <w:t>функционалније</w:t>
      </w:r>
      <w:r w:rsidR="003456C4">
        <w:rPr>
          <w:spacing w:val="6"/>
        </w:rPr>
        <w:t xml:space="preserve"> </w:t>
      </w:r>
      <w:r w:rsidR="003456C4">
        <w:t>обављање</w:t>
      </w:r>
      <w:r w:rsidR="003456C4">
        <w:rPr>
          <w:spacing w:val="7"/>
        </w:rPr>
        <w:t xml:space="preserve"> </w:t>
      </w:r>
      <w:r w:rsidR="003456C4">
        <w:t>неопходних</w:t>
      </w:r>
      <w:r w:rsidR="003456C4">
        <w:rPr>
          <w:spacing w:val="5"/>
        </w:rPr>
        <w:t xml:space="preserve"> </w:t>
      </w:r>
      <w:r w:rsidR="003456C4">
        <w:t>активности.</w:t>
      </w:r>
    </w:p>
    <w:p w14:paraId="5AACE56C" w14:textId="77777777" w:rsidR="003456C4" w:rsidRDefault="003456C4" w:rsidP="00DD622A">
      <w:pPr>
        <w:pStyle w:val="BodyText"/>
        <w:spacing w:before="5" w:line="249" w:lineRule="auto"/>
        <w:ind w:left="177"/>
        <w:jc w:val="both"/>
      </w:pPr>
      <w:r>
        <w:t>На</w:t>
      </w:r>
      <w:r>
        <w:rPr>
          <w:spacing w:val="14"/>
        </w:rPr>
        <w:t xml:space="preserve"> </w:t>
      </w:r>
      <w:r>
        <w:t>улазу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излазу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земље</w:t>
      </w:r>
      <w:r>
        <w:rPr>
          <w:spacing w:val="14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теретним</w:t>
      </w:r>
      <w:r>
        <w:rPr>
          <w:spacing w:val="13"/>
        </w:rPr>
        <w:t xml:space="preserve"> </w:t>
      </w:r>
      <w:r>
        <w:t>терминалима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граничне</w:t>
      </w:r>
      <w:r>
        <w:rPr>
          <w:spacing w:val="14"/>
        </w:rPr>
        <w:t xml:space="preserve"> </w:t>
      </w:r>
      <w:r>
        <w:t>линије</w:t>
      </w:r>
      <w:r>
        <w:rPr>
          <w:spacing w:val="14"/>
        </w:rPr>
        <w:t xml:space="preserve"> </w:t>
      </w:r>
      <w:r>
        <w:t>предвиђена</w:t>
      </w:r>
      <w:r>
        <w:rPr>
          <w:spacing w:val="14"/>
        </w:rPr>
        <w:t xml:space="preserve"> </w:t>
      </w:r>
      <w:r>
        <w:t>је</w:t>
      </w:r>
      <w:r>
        <w:rPr>
          <w:spacing w:val="-56"/>
        </w:rPr>
        <w:t xml:space="preserve"> </w:t>
      </w:r>
      <w:r>
        <w:t>могућност</w:t>
      </w:r>
      <w:r>
        <w:rPr>
          <w:spacing w:val="4"/>
        </w:rPr>
        <w:t xml:space="preserve"> </w:t>
      </w:r>
      <w:r>
        <w:t>изградње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још</w:t>
      </w:r>
      <w:r>
        <w:rPr>
          <w:spacing w:val="6"/>
        </w:rPr>
        <w:t xml:space="preserve"> </w:t>
      </w:r>
      <w:r>
        <w:t>три</w:t>
      </w:r>
      <w:r>
        <w:rPr>
          <w:spacing w:val="3"/>
        </w:rPr>
        <w:t xml:space="preserve"> </w:t>
      </w:r>
      <w:r>
        <w:t>саобраћајне</w:t>
      </w:r>
      <w:r>
        <w:rPr>
          <w:spacing w:val="7"/>
        </w:rPr>
        <w:t xml:space="preserve"> </w:t>
      </w:r>
      <w:r>
        <w:t>траке.</w:t>
      </w:r>
    </w:p>
    <w:p w14:paraId="35EA3A60" w14:textId="39726B8C" w:rsidR="003456C4" w:rsidRDefault="003456C4" w:rsidP="003456C4">
      <w:pPr>
        <w:pStyle w:val="BodyText"/>
        <w:spacing w:line="249" w:lineRule="auto"/>
        <w:ind w:left="177" w:right="179"/>
        <w:jc w:val="both"/>
      </w:pPr>
      <w:r>
        <w:t>Поред</w:t>
      </w:r>
      <w:r>
        <w:rPr>
          <w:spacing w:val="31"/>
        </w:rPr>
        <w:t xml:space="preserve"> </w:t>
      </w:r>
      <w:r>
        <w:t>аутопута</w:t>
      </w:r>
      <w:r>
        <w:rPr>
          <w:spacing w:val="36"/>
        </w:rPr>
        <w:t xml:space="preserve"> </w:t>
      </w:r>
      <w:r>
        <w:t>од</w:t>
      </w:r>
      <w:r>
        <w:rPr>
          <w:spacing w:val="34"/>
        </w:rPr>
        <w:t xml:space="preserve"> </w:t>
      </w:r>
      <w:r>
        <w:t>постојећег</w:t>
      </w:r>
      <w:r>
        <w:rPr>
          <w:spacing w:val="35"/>
        </w:rPr>
        <w:t xml:space="preserve"> </w:t>
      </w:r>
      <w:r>
        <w:t>надвожњака</w:t>
      </w:r>
      <w:r>
        <w:rPr>
          <w:spacing w:val="39"/>
        </w:rPr>
        <w:t xml:space="preserve"> </w:t>
      </w:r>
      <w:r>
        <w:t>испред</w:t>
      </w:r>
      <w:r>
        <w:rPr>
          <w:spacing w:val="34"/>
        </w:rPr>
        <w:t xml:space="preserve"> </w:t>
      </w:r>
      <w:r>
        <w:t>граничног</w:t>
      </w:r>
      <w:r>
        <w:rPr>
          <w:spacing w:val="35"/>
        </w:rPr>
        <w:t xml:space="preserve"> </w:t>
      </w:r>
      <w:r>
        <w:t>прелаза</w:t>
      </w:r>
      <w:r>
        <w:rPr>
          <w:spacing w:val="15"/>
        </w:rPr>
        <w:t xml:space="preserve"> </w:t>
      </w:r>
      <w:r>
        <w:t>(према</w:t>
      </w:r>
      <w:r>
        <w:rPr>
          <w:spacing w:val="36"/>
        </w:rPr>
        <w:t xml:space="preserve"> </w:t>
      </w:r>
      <w:r>
        <w:t>граници</w:t>
      </w:r>
      <w:r w:rsidR="00DD622A">
        <w:rPr>
          <w:lang w:val="sr-Cyrl-CS"/>
        </w:rPr>
        <w:t xml:space="preserve"> </w:t>
      </w:r>
      <w:r>
        <w:rPr>
          <w:spacing w:val="-57"/>
        </w:rPr>
        <w:t xml:space="preserve"> </w:t>
      </w:r>
      <w:r w:rsidR="00DD622A">
        <w:rPr>
          <w:spacing w:val="-57"/>
          <w:lang w:val="sr-Cyrl-CS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Републиком</w:t>
      </w:r>
      <w:r>
        <w:rPr>
          <w:spacing w:val="1"/>
        </w:rPr>
        <w:t xml:space="preserve"> </w:t>
      </w:r>
      <w:r>
        <w:t>Мађарском)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граничног</w:t>
      </w:r>
      <w:r>
        <w:rPr>
          <w:spacing w:val="1"/>
        </w:rPr>
        <w:t xml:space="preserve"> </w:t>
      </w:r>
      <w:r>
        <w:t>прелаза,</w:t>
      </w:r>
      <w:r>
        <w:rPr>
          <w:spacing w:val="1"/>
        </w:rPr>
        <w:t xml:space="preserve"> </w:t>
      </w:r>
      <w:r>
        <w:t>предвиђају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додатне</w:t>
      </w:r>
      <w:r>
        <w:rPr>
          <w:spacing w:val="59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саобраћајне</w:t>
      </w:r>
      <w:r>
        <w:rPr>
          <w:spacing w:val="27"/>
        </w:rPr>
        <w:t xml:space="preserve"> </w:t>
      </w:r>
      <w:r>
        <w:t>траке</w:t>
      </w:r>
      <w:r>
        <w:rPr>
          <w:spacing w:val="27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теретна</w:t>
      </w:r>
      <w:r>
        <w:rPr>
          <w:spacing w:val="25"/>
        </w:rPr>
        <w:t xml:space="preserve"> </w:t>
      </w:r>
      <w:r>
        <w:t>возила.</w:t>
      </w:r>
      <w:r>
        <w:rPr>
          <w:spacing w:val="29"/>
        </w:rPr>
        <w:t xml:space="preserve"> </w:t>
      </w:r>
      <w:r>
        <w:t>Након</w:t>
      </w:r>
      <w:r>
        <w:rPr>
          <w:spacing w:val="28"/>
        </w:rPr>
        <w:t xml:space="preserve"> </w:t>
      </w:r>
      <w:r>
        <w:t>престанка</w:t>
      </w:r>
      <w:r>
        <w:rPr>
          <w:spacing w:val="28"/>
        </w:rPr>
        <w:t xml:space="preserve"> </w:t>
      </w:r>
      <w:r>
        <w:t>зоне</w:t>
      </w:r>
      <w:r>
        <w:rPr>
          <w:spacing w:val="30"/>
        </w:rPr>
        <w:t xml:space="preserve"> </w:t>
      </w:r>
      <w:r>
        <w:t>ауто-пута,</w:t>
      </w:r>
      <w:r>
        <w:rPr>
          <w:spacing w:val="26"/>
        </w:rPr>
        <w:t xml:space="preserve"> </w:t>
      </w:r>
      <w:r>
        <w:t>теретна</w:t>
      </w:r>
      <w:r>
        <w:rPr>
          <w:spacing w:val="27"/>
        </w:rPr>
        <w:t xml:space="preserve"> </w:t>
      </w:r>
      <w:r>
        <w:t>возила</w:t>
      </w:r>
      <w:r w:rsidR="00BA5F72">
        <w:rPr>
          <w:lang w:val="sr-Cyrl-CS"/>
        </w:rPr>
        <w:t xml:space="preserve"> </w:t>
      </w:r>
      <w:r>
        <w:rPr>
          <w:spacing w:val="-56"/>
        </w:rPr>
        <w:t xml:space="preserve"> </w:t>
      </w:r>
      <w:r>
        <w:t>се одвајају кроз крајњу десну траку ка додатној траци за теретна возила, јер се испод</w:t>
      </w:r>
      <w:r>
        <w:rPr>
          <w:spacing w:val="1"/>
        </w:rPr>
        <w:t xml:space="preserve"> </w:t>
      </w:r>
      <w:r>
        <w:t>надвожњака</w:t>
      </w:r>
      <w:r>
        <w:rPr>
          <w:spacing w:val="1"/>
        </w:rPr>
        <w:t xml:space="preserve"> </w:t>
      </w:r>
      <w:r>
        <w:t>налази</w:t>
      </w:r>
      <w:r>
        <w:rPr>
          <w:spacing w:val="1"/>
        </w:rPr>
        <w:t xml:space="preserve"> </w:t>
      </w:r>
      <w:r>
        <w:t>једна</w:t>
      </w:r>
      <w:r>
        <w:rPr>
          <w:spacing w:val="1"/>
        </w:rPr>
        <w:t xml:space="preserve"> </w:t>
      </w:r>
      <w:r>
        <w:t>трака,</w:t>
      </w:r>
      <w:r>
        <w:rPr>
          <w:spacing w:val="1"/>
        </w:rPr>
        <w:t xml:space="preserve"> </w:t>
      </w:r>
      <w:r>
        <w:t>док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отвара</w:t>
      </w:r>
      <w:r>
        <w:rPr>
          <w:spacing w:val="1"/>
        </w:rPr>
        <w:t xml:space="preserve"> </w:t>
      </w:r>
      <w:r>
        <w:t>након</w:t>
      </w:r>
      <w:r>
        <w:rPr>
          <w:spacing w:val="59"/>
        </w:rPr>
        <w:t xml:space="preserve"> </w:t>
      </w:r>
      <w:r>
        <w:t>завршетка</w:t>
      </w:r>
      <w:r>
        <w:rPr>
          <w:spacing w:val="59"/>
        </w:rPr>
        <w:t xml:space="preserve"> </w:t>
      </w:r>
      <w:r>
        <w:t>кегле</w:t>
      </w:r>
      <w:r>
        <w:rPr>
          <w:spacing w:val="1"/>
        </w:rPr>
        <w:t xml:space="preserve"> </w:t>
      </w:r>
      <w:r>
        <w:t>надвожњака и на тај начин се не утиче на постојећу конструкцију. Додатне траке за</w:t>
      </w:r>
      <w:r>
        <w:rPr>
          <w:spacing w:val="1"/>
        </w:rPr>
        <w:t xml:space="preserve"> </w:t>
      </w:r>
      <w:r>
        <w:t>теретна</w:t>
      </w:r>
      <w:r>
        <w:rPr>
          <w:spacing w:val="1"/>
        </w:rPr>
        <w:t xml:space="preserve"> </w:t>
      </w:r>
      <w:r>
        <w:t>возила</w:t>
      </w:r>
      <w:r>
        <w:rPr>
          <w:spacing w:val="1"/>
        </w:rPr>
        <w:t xml:space="preserve"> </w:t>
      </w:r>
      <w:r>
        <w:t>имају</w:t>
      </w:r>
      <w:r>
        <w:rPr>
          <w:spacing w:val="1"/>
        </w:rPr>
        <w:t xml:space="preserve"> </w:t>
      </w:r>
      <w:r>
        <w:t>попречни</w:t>
      </w:r>
      <w:r>
        <w:rPr>
          <w:spacing w:val="1"/>
        </w:rPr>
        <w:t xml:space="preserve"> </w:t>
      </w:r>
      <w:r>
        <w:t>нагиб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2,50</w:t>
      </w:r>
      <w:r w:rsidR="00E243BA">
        <w:rPr>
          <w:lang w:val="sr-Cyrl-CS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ка</w:t>
      </w:r>
      <w:r>
        <w:rPr>
          <w:spacing w:val="1"/>
        </w:rPr>
        <w:t xml:space="preserve"> </w:t>
      </w:r>
      <w:r>
        <w:t>банкини.</w:t>
      </w:r>
      <w:r>
        <w:rPr>
          <w:spacing w:val="1"/>
        </w:rPr>
        <w:t xml:space="preserve"> </w:t>
      </w:r>
      <w:r>
        <w:t>Након</w:t>
      </w:r>
      <w:r>
        <w:rPr>
          <w:spacing w:val="1"/>
        </w:rPr>
        <w:t xml:space="preserve"> </w:t>
      </w:r>
      <w:r>
        <w:t>формирања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додатне</w:t>
      </w:r>
      <w:r>
        <w:rPr>
          <w:spacing w:val="1"/>
        </w:rPr>
        <w:t xml:space="preserve"> </w:t>
      </w:r>
      <w:r>
        <w:t>траке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теретна</w:t>
      </w:r>
      <w:r>
        <w:rPr>
          <w:spacing w:val="1"/>
        </w:rPr>
        <w:t xml:space="preserve"> </w:t>
      </w:r>
      <w:r>
        <w:t>возила,</w:t>
      </w:r>
      <w:r>
        <w:rPr>
          <w:spacing w:val="1"/>
        </w:rPr>
        <w:t xml:space="preserve"> </w:t>
      </w:r>
      <w:r>
        <w:t>крајња</w:t>
      </w:r>
      <w:r>
        <w:rPr>
          <w:spacing w:val="1"/>
        </w:rPr>
        <w:t xml:space="preserve"> </w:t>
      </w:r>
      <w:r>
        <w:t>десна</w:t>
      </w:r>
      <w:r>
        <w:rPr>
          <w:spacing w:val="1"/>
        </w:rPr>
        <w:t xml:space="preserve"> </w:t>
      </w:r>
      <w:r>
        <w:t>трака</w:t>
      </w:r>
      <w:r>
        <w:rPr>
          <w:spacing w:val="1"/>
        </w:rPr>
        <w:t xml:space="preserve"> </w:t>
      </w:r>
      <w:r>
        <w:t>задржава</w:t>
      </w:r>
      <w:r>
        <w:rPr>
          <w:spacing w:val="1"/>
        </w:rPr>
        <w:t xml:space="preserve"> </w:t>
      </w:r>
      <w:r>
        <w:t>ширину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3,50</w:t>
      </w:r>
      <w:r w:rsidR="00BA5F72">
        <w:rPr>
          <w:lang w:val="sr-Cyrl-CS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и</w:t>
      </w:r>
      <w:r w:rsidR="00E243BA">
        <w:rPr>
          <w:lang w:val="sr-Cyrl-CS"/>
        </w:rPr>
        <w:t xml:space="preserve"> </w:t>
      </w:r>
      <w:r>
        <w:rPr>
          <w:spacing w:val="-56"/>
        </w:rPr>
        <w:t xml:space="preserve"> </w:t>
      </w:r>
      <w:r>
        <w:t>служиће</w:t>
      </w:r>
      <w:r>
        <w:rPr>
          <w:spacing w:val="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кретање</w:t>
      </w:r>
      <w:r>
        <w:rPr>
          <w:spacing w:val="1"/>
        </w:rPr>
        <w:t xml:space="preserve"> </w:t>
      </w:r>
      <w:r>
        <w:t>аутобуса.</w:t>
      </w:r>
    </w:p>
    <w:p w14:paraId="75CE3C0E" w14:textId="429A56C5" w:rsidR="003456C4" w:rsidRDefault="003456C4" w:rsidP="003456C4">
      <w:pPr>
        <w:pStyle w:val="BodyText"/>
        <w:spacing w:before="5" w:line="249" w:lineRule="auto"/>
        <w:ind w:left="177" w:right="180"/>
        <w:jc w:val="both"/>
      </w:pPr>
      <w:r>
        <w:t>Обезбеђена је саобраћајна веза пројектованог теретног терминала (излаз из земље) са</w:t>
      </w:r>
      <w:r>
        <w:rPr>
          <w:spacing w:val="1"/>
        </w:rPr>
        <w:t xml:space="preserve"> </w:t>
      </w:r>
      <w:r>
        <w:t>постојећом</w:t>
      </w:r>
      <w:r>
        <w:rPr>
          <w:spacing w:val="6"/>
        </w:rPr>
        <w:t xml:space="preserve"> </w:t>
      </w:r>
      <w:r>
        <w:t>саобраћајницом</w:t>
      </w:r>
      <w:r>
        <w:rPr>
          <w:spacing w:val="6"/>
        </w:rPr>
        <w:t xml:space="preserve"> </w:t>
      </w:r>
      <w:r>
        <w:t>према</w:t>
      </w:r>
      <w:r>
        <w:rPr>
          <w:spacing w:val="7"/>
        </w:rPr>
        <w:t xml:space="preserve"> </w:t>
      </w:r>
      <w:r w:rsidR="00B5722E">
        <w:rPr>
          <w:lang w:val="sr-Cyrl-CS"/>
        </w:rPr>
        <w:t>ГП</w:t>
      </w:r>
      <w:r>
        <w:rPr>
          <w:spacing w:val="5"/>
        </w:rPr>
        <w:t xml:space="preserve"> </w:t>
      </w:r>
      <w:r w:rsidR="00B5722E">
        <w:rPr>
          <w:spacing w:val="5"/>
          <w:lang w:val="sr-Cyrl-CS"/>
        </w:rPr>
        <w:t>„</w:t>
      </w:r>
      <w:r>
        <w:t>Хоргош</w:t>
      </w:r>
      <w:r>
        <w:rPr>
          <w:spacing w:val="7"/>
        </w:rPr>
        <w:t xml:space="preserve"> </w:t>
      </w:r>
      <w:r>
        <w:t>2</w:t>
      </w:r>
      <w:r w:rsidR="00B5722E">
        <w:rPr>
          <w:lang w:val="sr-Cyrl-CS"/>
        </w:rPr>
        <w:t>“</w:t>
      </w:r>
      <w:r>
        <w:t>.</w:t>
      </w:r>
    </w:p>
    <w:p w14:paraId="4D6077F2" w14:textId="77777777" w:rsidR="00497C42" w:rsidRDefault="00497C42" w:rsidP="003456C4">
      <w:pPr>
        <w:pStyle w:val="BodyText"/>
        <w:spacing w:before="5" w:line="249" w:lineRule="auto"/>
        <w:ind w:left="177" w:right="180"/>
        <w:jc w:val="both"/>
      </w:pPr>
    </w:p>
    <w:p w14:paraId="2A35A3A4" w14:textId="77777777" w:rsidR="00497C42" w:rsidRPr="00497C42" w:rsidRDefault="00497C42" w:rsidP="008E4544">
      <w:pPr>
        <w:pStyle w:val="ListParagraph"/>
        <w:keepNext/>
        <w:numPr>
          <w:ilvl w:val="0"/>
          <w:numId w:val="30"/>
        </w:numPr>
        <w:spacing w:before="120" w:after="240"/>
        <w:jc w:val="both"/>
        <w:rPr>
          <w:rFonts w:eastAsia="Calibri"/>
          <w:b/>
          <w:caps/>
        </w:rPr>
      </w:pPr>
      <w:r w:rsidRPr="00497C42">
        <w:rPr>
          <w:rFonts w:eastAsia="Calibri"/>
          <w:b/>
          <w:caps/>
        </w:rPr>
        <w:t>Путничко-царински терминал</w:t>
      </w:r>
    </w:p>
    <w:p w14:paraId="66D383BF" w14:textId="3D4A1ECD" w:rsidR="00497C42" w:rsidRDefault="00497C42" w:rsidP="00497C42">
      <w:pPr>
        <w:pStyle w:val="BodyText"/>
        <w:spacing w:before="123" w:line="249" w:lineRule="auto"/>
        <w:ind w:left="177" w:right="181"/>
        <w:jc w:val="both"/>
      </w:pPr>
      <w:r>
        <w:t>Ради нормализације остваривања саобраћајно</w:t>
      </w:r>
      <w:r w:rsidR="00DD622A">
        <w:rPr>
          <w:lang w:val="sr-Cyrl-CS"/>
        </w:rPr>
        <w:t xml:space="preserve"> </w:t>
      </w:r>
      <w:r>
        <w:t>-</w:t>
      </w:r>
      <w:r w:rsidR="00DD622A">
        <w:rPr>
          <w:lang w:val="sr-Cyrl-CS"/>
        </w:rPr>
        <w:t xml:space="preserve"> </w:t>
      </w:r>
      <w:r>
        <w:t>технолошких поступака и активности, уз</w:t>
      </w:r>
      <w:r>
        <w:rPr>
          <w:spacing w:val="1"/>
        </w:rPr>
        <w:t xml:space="preserve"> </w:t>
      </w:r>
      <w:r>
        <w:t>постојеће садржаје на путничком терминалу, предвиђено је проширење капацитета, у</w:t>
      </w:r>
      <w:r>
        <w:rPr>
          <w:spacing w:val="1"/>
        </w:rPr>
        <w:t xml:space="preserve"> </w:t>
      </w:r>
      <w:r>
        <w:t>складу</w:t>
      </w:r>
      <w:r>
        <w:rPr>
          <w:spacing w:val="3"/>
        </w:rPr>
        <w:t xml:space="preserve"> </w:t>
      </w:r>
      <w:r>
        <w:t>са</w:t>
      </w:r>
      <w:r>
        <w:rPr>
          <w:spacing w:val="6"/>
        </w:rPr>
        <w:t xml:space="preserve"> </w:t>
      </w:r>
      <w:r>
        <w:t>захтевом</w:t>
      </w:r>
      <w:r>
        <w:rPr>
          <w:spacing w:val="3"/>
        </w:rPr>
        <w:t xml:space="preserve"> </w:t>
      </w:r>
      <w:r>
        <w:t>корисника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улазу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излазу</w:t>
      </w:r>
      <w:r>
        <w:rPr>
          <w:spacing w:val="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земље.</w:t>
      </w:r>
    </w:p>
    <w:p w14:paraId="5B7226ED" w14:textId="11F01E09" w:rsidR="00497C42" w:rsidRDefault="00497C42" w:rsidP="00DD622A">
      <w:pPr>
        <w:pStyle w:val="BodyText"/>
        <w:spacing w:before="123" w:line="249" w:lineRule="auto"/>
        <w:ind w:left="177" w:right="181"/>
        <w:jc w:val="both"/>
      </w:pPr>
      <w:r>
        <w:t>На</w:t>
      </w:r>
      <w:r w:rsidRPr="00DD622A">
        <w:t xml:space="preserve"> </w:t>
      </w:r>
      <w:r>
        <w:t>улазу</w:t>
      </w:r>
      <w:r w:rsidRPr="00DD622A">
        <w:t xml:space="preserve"> </w:t>
      </w:r>
      <w:r>
        <w:t>у</w:t>
      </w:r>
      <w:r w:rsidRPr="00DD622A">
        <w:t xml:space="preserve"> </w:t>
      </w:r>
      <w:r>
        <w:t>земљу</w:t>
      </w:r>
      <w:r w:rsidRPr="00DD622A">
        <w:t xml:space="preserve"> </w:t>
      </w:r>
      <w:r>
        <w:t>предвиђена</w:t>
      </w:r>
      <w:r w:rsidRPr="00DD622A">
        <w:t xml:space="preserve"> </w:t>
      </w:r>
      <w:r>
        <w:t>је</w:t>
      </w:r>
      <w:r w:rsidRPr="00DD622A">
        <w:t xml:space="preserve"> </w:t>
      </w:r>
      <w:r>
        <w:t>изградња</w:t>
      </w:r>
      <w:r w:rsidRPr="00DD622A">
        <w:t xml:space="preserve"> </w:t>
      </w:r>
      <w:r>
        <w:t>2</w:t>
      </w:r>
      <w:r w:rsidRPr="00DD622A">
        <w:t xml:space="preserve"> </w:t>
      </w:r>
      <w:r>
        <w:t>нове</w:t>
      </w:r>
      <w:r w:rsidRPr="00DD622A">
        <w:t xml:space="preserve"> </w:t>
      </w:r>
      <w:r>
        <w:t>саобраћајне</w:t>
      </w:r>
      <w:r w:rsidRPr="00DD622A">
        <w:t xml:space="preserve"> </w:t>
      </w:r>
      <w:r>
        <w:t>траке</w:t>
      </w:r>
      <w:r w:rsidRPr="00DD622A">
        <w:t xml:space="preserve"> </w:t>
      </w:r>
      <w:r>
        <w:t>за</w:t>
      </w:r>
      <w:r w:rsidRPr="00DD622A">
        <w:t xml:space="preserve"> </w:t>
      </w:r>
      <w:r>
        <w:t>путничка</w:t>
      </w:r>
      <w:r w:rsidRPr="00DD622A">
        <w:t xml:space="preserve"> </w:t>
      </w:r>
      <w:r>
        <w:t>возила</w:t>
      </w:r>
      <w:r w:rsidR="00DD622A">
        <w:rPr>
          <w:lang w:val="sr-Cyrl-CS"/>
        </w:rPr>
        <w:t xml:space="preserve"> </w:t>
      </w:r>
      <w:r>
        <w:t>и</w:t>
      </w:r>
      <w:r w:rsidRPr="00DD622A">
        <w:t xml:space="preserve"> </w:t>
      </w:r>
      <w:r>
        <w:t>2</w:t>
      </w:r>
      <w:r w:rsidRPr="00DD622A">
        <w:t xml:space="preserve"> </w:t>
      </w:r>
      <w:r>
        <w:t>за</w:t>
      </w:r>
      <w:r w:rsidRPr="00DD622A">
        <w:t xml:space="preserve"> </w:t>
      </w:r>
      <w:r>
        <w:t>аутобусе.</w:t>
      </w:r>
    </w:p>
    <w:p w14:paraId="454C4B8E" w14:textId="77777777" w:rsidR="00497C42" w:rsidRDefault="00497C42" w:rsidP="00497C42">
      <w:pPr>
        <w:pStyle w:val="BodyText"/>
        <w:spacing w:before="1" w:line="249" w:lineRule="auto"/>
        <w:ind w:left="177" w:right="180"/>
        <w:jc w:val="both"/>
      </w:pPr>
      <w:r>
        <w:lastRenderedPageBreak/>
        <w:t>На излазу из земље постојећа трака за аутобусе пренамењена је у траку за путничка</w:t>
      </w:r>
      <w:r>
        <w:rPr>
          <w:spacing w:val="1"/>
        </w:rPr>
        <w:t xml:space="preserve"> </w:t>
      </w:r>
      <w:r>
        <w:t>возила,</w:t>
      </w:r>
      <w:r>
        <w:rPr>
          <w:spacing w:val="5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камионске</w:t>
      </w:r>
      <w:r>
        <w:rPr>
          <w:spacing w:val="5"/>
        </w:rPr>
        <w:t xml:space="preserve"> </w:t>
      </w:r>
      <w:r>
        <w:t>траке</w:t>
      </w:r>
      <w:r>
        <w:rPr>
          <w:spacing w:val="6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аутобуске.</w:t>
      </w:r>
    </w:p>
    <w:p w14:paraId="1AFB7149" w14:textId="77777777" w:rsidR="00497C42" w:rsidRDefault="00497C42" w:rsidP="00497C42">
      <w:pPr>
        <w:pStyle w:val="BodyText"/>
        <w:spacing w:before="3" w:line="249" w:lineRule="auto"/>
        <w:ind w:left="177" w:right="180"/>
        <w:jc w:val="both"/>
      </w:pPr>
      <w:r>
        <w:t>На саобраћајним тракама распоред и тип контролних кабина предвиђен је у складу са</w:t>
      </w:r>
      <w:r>
        <w:rPr>
          <w:spacing w:val="1"/>
        </w:rPr>
        <w:t xml:space="preserve"> </w:t>
      </w:r>
      <w:r>
        <w:t>саобраћајно</w:t>
      </w:r>
      <w:r>
        <w:rPr>
          <w:spacing w:val="1"/>
        </w:rPr>
        <w:t xml:space="preserve"> </w:t>
      </w:r>
      <w:r>
        <w:t>техничким</w:t>
      </w:r>
      <w:r>
        <w:rPr>
          <w:spacing w:val="1"/>
        </w:rPr>
        <w:t xml:space="preserve"> </w:t>
      </w:r>
      <w:r>
        <w:t>решењем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захтевима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потребама</w:t>
      </w:r>
      <w:r>
        <w:rPr>
          <w:spacing w:val="1"/>
        </w:rPr>
        <w:t xml:space="preserve"> </w:t>
      </w:r>
      <w:r>
        <w:t>корисника</w:t>
      </w:r>
      <w:r>
        <w:rPr>
          <w:spacing w:val="1"/>
        </w:rPr>
        <w:t xml:space="preserve"> </w:t>
      </w:r>
      <w:r>
        <w:t>(МУП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УЦ).</w:t>
      </w:r>
      <w:r>
        <w:rPr>
          <w:spacing w:val="1"/>
        </w:rPr>
        <w:t xml:space="preserve"> </w:t>
      </w:r>
      <w:r>
        <w:t>Конципиране</w:t>
      </w:r>
      <w:r>
        <w:rPr>
          <w:spacing w:val="43"/>
        </w:rPr>
        <w:t xml:space="preserve"> </w:t>
      </w:r>
      <w:r>
        <w:t>су</w:t>
      </w:r>
      <w:r>
        <w:rPr>
          <w:spacing w:val="44"/>
        </w:rPr>
        <w:t xml:space="preserve"> </w:t>
      </w:r>
      <w:r>
        <w:t>тако</w:t>
      </w:r>
      <w:r>
        <w:rPr>
          <w:spacing w:val="41"/>
        </w:rPr>
        <w:t xml:space="preserve"> </w:t>
      </w:r>
      <w:r>
        <w:t>да</w:t>
      </w:r>
      <w:r>
        <w:rPr>
          <w:spacing w:val="43"/>
        </w:rPr>
        <w:t xml:space="preserve"> </w:t>
      </w:r>
      <w:r>
        <w:t>је</w:t>
      </w:r>
      <w:r>
        <w:rPr>
          <w:spacing w:val="45"/>
        </w:rPr>
        <w:t xml:space="preserve"> </w:t>
      </w:r>
      <w:r>
        <w:t>могуће</w:t>
      </w:r>
      <w:r>
        <w:rPr>
          <w:spacing w:val="46"/>
        </w:rPr>
        <w:t xml:space="preserve"> </w:t>
      </w:r>
      <w:r>
        <w:t>обављати</w:t>
      </w:r>
      <w:r>
        <w:rPr>
          <w:spacing w:val="43"/>
        </w:rPr>
        <w:t xml:space="preserve"> </w:t>
      </w:r>
      <w:r>
        <w:t>прегледе</w:t>
      </w:r>
      <w:r>
        <w:rPr>
          <w:spacing w:val="45"/>
        </w:rPr>
        <w:t xml:space="preserve"> </w:t>
      </w:r>
      <w:r>
        <w:t>обострано,</w:t>
      </w:r>
      <w:r>
        <w:rPr>
          <w:spacing w:val="43"/>
        </w:rPr>
        <w:t xml:space="preserve"> </w:t>
      </w:r>
      <w:r>
        <w:t>тј.</w:t>
      </w:r>
      <w:r>
        <w:rPr>
          <w:spacing w:val="44"/>
        </w:rPr>
        <w:t xml:space="preserve"> </w:t>
      </w:r>
      <w:r>
        <w:t>да</w:t>
      </w:r>
      <w:r>
        <w:rPr>
          <w:spacing w:val="45"/>
        </w:rPr>
        <w:t xml:space="preserve"> </w:t>
      </w:r>
      <w:r>
        <w:t>се</w:t>
      </w:r>
      <w:r>
        <w:rPr>
          <w:spacing w:val="43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кабине</w:t>
      </w:r>
      <w:r>
        <w:rPr>
          <w:spacing w:val="-56"/>
        </w:rPr>
        <w:t xml:space="preserve"> </w:t>
      </w:r>
      <w:r>
        <w:t>може</w:t>
      </w:r>
      <w:r>
        <w:rPr>
          <w:spacing w:val="6"/>
        </w:rPr>
        <w:t xml:space="preserve"> </w:t>
      </w:r>
      <w:r>
        <w:t>вршити</w:t>
      </w:r>
      <w:r>
        <w:rPr>
          <w:spacing w:val="5"/>
        </w:rPr>
        <w:t xml:space="preserve"> </w:t>
      </w:r>
      <w:r>
        <w:t>контрола</w:t>
      </w:r>
      <w:r>
        <w:rPr>
          <w:spacing w:val="6"/>
        </w:rPr>
        <w:t xml:space="preserve"> </w:t>
      </w:r>
      <w:r>
        <w:t>две</w:t>
      </w:r>
      <w:r>
        <w:rPr>
          <w:spacing w:val="6"/>
        </w:rPr>
        <w:t xml:space="preserve"> </w:t>
      </w:r>
      <w:r>
        <w:t>саобраћајне</w:t>
      </w:r>
      <w:r>
        <w:rPr>
          <w:spacing w:val="7"/>
        </w:rPr>
        <w:t xml:space="preserve"> </w:t>
      </w:r>
      <w:r>
        <w:t>траке.</w:t>
      </w:r>
    </w:p>
    <w:p w14:paraId="3B35CA2C" w14:textId="77777777" w:rsidR="00497C42" w:rsidRDefault="00497C42" w:rsidP="00497C42">
      <w:pPr>
        <w:pStyle w:val="BodyText"/>
        <w:spacing w:before="1" w:line="249" w:lineRule="auto"/>
        <w:ind w:left="177" w:right="180"/>
        <w:jc w:val="both"/>
      </w:pPr>
      <w:r>
        <w:t>Предвиђено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саобраћајне</w:t>
      </w:r>
      <w:r>
        <w:rPr>
          <w:spacing w:val="1"/>
        </w:rPr>
        <w:t xml:space="preserve"> </w:t>
      </w:r>
      <w:r>
        <w:t>траке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контролне</w:t>
      </w:r>
      <w:r>
        <w:rPr>
          <w:spacing w:val="1"/>
        </w:rPr>
        <w:t xml:space="preserve"> </w:t>
      </w:r>
      <w:r>
        <w:t>кабине</w:t>
      </w:r>
      <w:r>
        <w:rPr>
          <w:spacing w:val="1"/>
        </w:rPr>
        <w:t xml:space="preserve"> </w:t>
      </w:r>
      <w:r>
        <w:t>буду</w:t>
      </w:r>
      <w:r>
        <w:rPr>
          <w:spacing w:val="59"/>
        </w:rPr>
        <w:t xml:space="preserve"> </w:t>
      </w:r>
      <w:r>
        <w:t>наткривене</w:t>
      </w:r>
      <w:r>
        <w:rPr>
          <w:spacing w:val="1"/>
        </w:rPr>
        <w:t xml:space="preserve"> </w:t>
      </w:r>
      <w:r>
        <w:t>надстрешницом</w:t>
      </w:r>
      <w:r>
        <w:rPr>
          <w:spacing w:val="5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складу</w:t>
      </w:r>
      <w:r>
        <w:rPr>
          <w:spacing w:val="7"/>
        </w:rPr>
        <w:t xml:space="preserve"> </w:t>
      </w:r>
      <w:r>
        <w:t>са</w:t>
      </w:r>
      <w:r>
        <w:rPr>
          <w:spacing w:val="6"/>
        </w:rPr>
        <w:t xml:space="preserve"> </w:t>
      </w:r>
      <w:r>
        <w:t>постојећом.</w:t>
      </w:r>
    </w:p>
    <w:p w14:paraId="1999CCDC" w14:textId="28AA9B1B" w:rsidR="00497C42" w:rsidRDefault="00497C42" w:rsidP="00497C42">
      <w:pPr>
        <w:pStyle w:val="BodyText"/>
        <w:ind w:left="177"/>
        <w:jc w:val="both"/>
      </w:pPr>
      <w:r>
        <w:t>За</w:t>
      </w:r>
      <w:r>
        <w:rPr>
          <w:spacing w:val="11"/>
        </w:rPr>
        <w:t xml:space="preserve"> </w:t>
      </w:r>
      <w:r>
        <w:t>реализацију</w:t>
      </w:r>
      <w:r>
        <w:rPr>
          <w:spacing w:val="10"/>
        </w:rPr>
        <w:t xml:space="preserve"> </w:t>
      </w:r>
      <w:r>
        <w:t>овог</w:t>
      </w:r>
      <w:r>
        <w:rPr>
          <w:spacing w:val="12"/>
        </w:rPr>
        <w:t xml:space="preserve"> </w:t>
      </w:r>
      <w:r>
        <w:t>решења</w:t>
      </w:r>
      <w:r>
        <w:rPr>
          <w:spacing w:val="12"/>
        </w:rPr>
        <w:t xml:space="preserve"> </w:t>
      </w:r>
      <w:r>
        <w:t>предвиђен</w:t>
      </w:r>
      <w:r>
        <w:rPr>
          <w:spacing w:val="10"/>
        </w:rPr>
        <w:t xml:space="preserve"> </w:t>
      </w:r>
      <w:r>
        <w:t>је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канал</w:t>
      </w:r>
      <w:r>
        <w:rPr>
          <w:spacing w:val="11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преглед</w:t>
      </w:r>
      <w:r>
        <w:rPr>
          <w:spacing w:val="11"/>
        </w:rPr>
        <w:t xml:space="preserve"> </w:t>
      </w:r>
      <w:r>
        <w:t>аутобуса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комби</w:t>
      </w:r>
      <w:r>
        <w:rPr>
          <w:spacing w:val="11"/>
        </w:rPr>
        <w:t xml:space="preserve"> </w:t>
      </w:r>
      <w:r>
        <w:t>возила.</w:t>
      </w:r>
    </w:p>
    <w:p w14:paraId="340D3386" w14:textId="77777777" w:rsidR="00497C42" w:rsidRDefault="00497C42" w:rsidP="00497C42">
      <w:pPr>
        <w:pStyle w:val="BodyText"/>
        <w:ind w:left="177"/>
        <w:jc w:val="both"/>
      </w:pPr>
    </w:p>
    <w:p w14:paraId="684D09D0" w14:textId="77777777" w:rsidR="00497C42" w:rsidRPr="00497C42" w:rsidRDefault="00497C42" w:rsidP="008E4544">
      <w:pPr>
        <w:pStyle w:val="ListParagraph"/>
        <w:keepNext/>
        <w:numPr>
          <w:ilvl w:val="0"/>
          <w:numId w:val="30"/>
        </w:numPr>
        <w:spacing w:before="120" w:after="240"/>
        <w:jc w:val="both"/>
        <w:rPr>
          <w:rFonts w:eastAsia="Calibri"/>
          <w:b/>
          <w:caps/>
        </w:rPr>
      </w:pPr>
      <w:r w:rsidRPr="00497C42">
        <w:rPr>
          <w:rFonts w:eastAsia="Calibri"/>
          <w:b/>
          <w:caps/>
        </w:rPr>
        <w:t>Робно-царински терминал</w:t>
      </w:r>
    </w:p>
    <w:p w14:paraId="6E7E4DB2" w14:textId="77777777" w:rsidR="00497C42" w:rsidRDefault="00497C42" w:rsidP="00497C42">
      <w:pPr>
        <w:pStyle w:val="BodyText"/>
        <w:spacing w:before="123" w:line="249" w:lineRule="auto"/>
        <w:ind w:left="177" w:right="179"/>
        <w:jc w:val="both"/>
      </w:pPr>
      <w:r>
        <w:t>Ради нормализације остваривања саобраћајно-технолошких поступака и активности, уз</w:t>
      </w:r>
      <w:r>
        <w:rPr>
          <w:spacing w:val="1"/>
        </w:rPr>
        <w:t xml:space="preserve"> </w:t>
      </w:r>
      <w:r>
        <w:t>постојеће</w:t>
      </w:r>
      <w:r>
        <w:rPr>
          <w:spacing w:val="1"/>
        </w:rPr>
        <w:t xml:space="preserve"> </w:t>
      </w:r>
      <w:r>
        <w:t>садржаје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теретном</w:t>
      </w:r>
      <w:r>
        <w:rPr>
          <w:spacing w:val="1"/>
        </w:rPr>
        <w:t xml:space="preserve"> </w:t>
      </w:r>
      <w:r>
        <w:t>терминалу,</w:t>
      </w:r>
      <w:r>
        <w:rPr>
          <w:spacing w:val="1"/>
        </w:rPr>
        <w:t xml:space="preserve"> </w:t>
      </w:r>
      <w:r>
        <w:t>предвиђено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проширење</w:t>
      </w:r>
      <w:r>
        <w:rPr>
          <w:spacing w:val="1"/>
        </w:rPr>
        <w:t xml:space="preserve"> </w:t>
      </w:r>
      <w:r>
        <w:t>капацитета,</w:t>
      </w:r>
      <w:r>
        <w:rPr>
          <w:spacing w:val="1"/>
        </w:rPr>
        <w:t xml:space="preserve"> </w:t>
      </w:r>
      <w:r>
        <w:t>додавањем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траке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теретна</w:t>
      </w:r>
      <w:r>
        <w:rPr>
          <w:spacing w:val="1"/>
        </w:rPr>
        <w:t xml:space="preserve"> </w:t>
      </w:r>
      <w:r>
        <w:t>возила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излазу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земље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једнe</w:t>
      </w:r>
      <w:r>
        <w:rPr>
          <w:spacing w:val="59"/>
        </w:rPr>
        <w:t xml:space="preserve"> </w:t>
      </w:r>
      <w:r>
        <w:t>тракe</w:t>
      </w:r>
      <w:r>
        <w:rPr>
          <w:spacing w:val="5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вангабаритна возила на улазу у земљу. Предвиђена су паркинг места на расположивом</w:t>
      </w:r>
      <w:r>
        <w:rPr>
          <w:spacing w:val="1"/>
        </w:rPr>
        <w:t xml:space="preserve"> </w:t>
      </w:r>
      <w:r>
        <w:t>простору</w:t>
      </w:r>
      <w:r>
        <w:rPr>
          <w:spacing w:val="1"/>
        </w:rPr>
        <w:t xml:space="preserve"> </w:t>
      </w:r>
      <w:r>
        <w:t>(108</w:t>
      </w:r>
      <w:r>
        <w:rPr>
          <w:spacing w:val="1"/>
        </w:rPr>
        <w:t xml:space="preserve"> </w:t>
      </w:r>
      <w:r>
        <w:t>паркинг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излазу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земље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113</w:t>
      </w:r>
      <w:r>
        <w:rPr>
          <w:spacing w:val="1"/>
        </w:rPr>
        <w:t xml:space="preserve"> </w:t>
      </w:r>
      <w:r>
        <w:t>паркинг</w:t>
      </w:r>
      <w:r>
        <w:rPr>
          <w:spacing w:val="1"/>
        </w:rPr>
        <w:t xml:space="preserve"> </w:t>
      </w:r>
      <w:r>
        <w:t>местa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улазу</w:t>
      </w:r>
      <w:r>
        <w:rPr>
          <w:spacing w:val="59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земљу).</w:t>
      </w:r>
    </w:p>
    <w:p w14:paraId="7E779D65" w14:textId="77777777" w:rsidR="00497C42" w:rsidRDefault="00497C42" w:rsidP="00497C42">
      <w:pPr>
        <w:pStyle w:val="BodyText"/>
        <w:spacing w:before="4" w:line="249" w:lineRule="auto"/>
        <w:ind w:left="177" w:right="180"/>
        <w:jc w:val="both"/>
      </w:pPr>
      <w:r>
        <w:t>На</w:t>
      </w:r>
      <w:r>
        <w:rPr>
          <w:spacing w:val="16"/>
        </w:rPr>
        <w:t xml:space="preserve"> </w:t>
      </w:r>
      <w:r>
        <w:t>терминалима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улаз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излаз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земље</w:t>
      </w:r>
      <w:r>
        <w:rPr>
          <w:spacing w:val="15"/>
        </w:rPr>
        <w:t xml:space="preserve"> </w:t>
      </w:r>
      <w:r>
        <w:t>предвиђена</w:t>
      </w:r>
      <w:r>
        <w:rPr>
          <w:spacing w:val="17"/>
        </w:rPr>
        <w:t xml:space="preserve"> </w:t>
      </w:r>
      <w:r>
        <w:t>је</w:t>
      </w:r>
      <w:r>
        <w:rPr>
          <w:spacing w:val="17"/>
        </w:rPr>
        <w:t xml:space="preserve"> </w:t>
      </w:r>
      <w:r>
        <w:t>још</w:t>
      </w:r>
      <w:r>
        <w:rPr>
          <w:spacing w:val="13"/>
        </w:rPr>
        <w:t xml:space="preserve"> </w:t>
      </w:r>
      <w:r>
        <w:t>једна</w:t>
      </w:r>
      <w:r>
        <w:rPr>
          <w:spacing w:val="17"/>
        </w:rPr>
        <w:t xml:space="preserve"> </w:t>
      </w:r>
      <w:r>
        <w:t>колска</w:t>
      </w:r>
      <w:r>
        <w:rPr>
          <w:spacing w:val="17"/>
        </w:rPr>
        <w:t xml:space="preserve"> </w:t>
      </w:r>
      <w:r>
        <w:t>вага,</w:t>
      </w:r>
      <w:r>
        <w:rPr>
          <w:spacing w:val="16"/>
        </w:rPr>
        <w:t xml:space="preserve"> </w:t>
      </w:r>
      <w:r>
        <w:t>скенер</w:t>
      </w:r>
      <w:r>
        <w:rPr>
          <w:spacing w:val="-56"/>
        </w:rPr>
        <w:t xml:space="preserve"> </w:t>
      </w:r>
      <w:r>
        <w:t>за преглед камиона и надстрешница за преглед возила. У теретном терминалу за излаз</w:t>
      </w:r>
      <w:r>
        <w:rPr>
          <w:spacing w:val="1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земље</w:t>
      </w:r>
      <w:r>
        <w:rPr>
          <w:spacing w:val="8"/>
        </w:rPr>
        <w:t xml:space="preserve"> </w:t>
      </w:r>
      <w:r>
        <w:t>предвиђен</w:t>
      </w:r>
      <w:r>
        <w:rPr>
          <w:spacing w:val="6"/>
        </w:rPr>
        <w:t xml:space="preserve"> </w:t>
      </w:r>
      <w:r>
        <w:t>је</w:t>
      </w:r>
      <w:r>
        <w:rPr>
          <w:spacing w:val="8"/>
        </w:rPr>
        <w:t xml:space="preserve"> </w:t>
      </w:r>
      <w:r>
        <w:t>нови</w:t>
      </w:r>
      <w:r>
        <w:rPr>
          <w:spacing w:val="7"/>
        </w:rPr>
        <w:t xml:space="preserve"> </w:t>
      </w:r>
      <w:r>
        <w:t>објекат</w:t>
      </w:r>
      <w:r>
        <w:rPr>
          <w:spacing w:val="6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УЦ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тоалет</w:t>
      </w:r>
      <w:r>
        <w:rPr>
          <w:spacing w:val="7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возаче</w:t>
      </w:r>
      <w:r>
        <w:rPr>
          <w:spacing w:val="8"/>
        </w:rPr>
        <w:t xml:space="preserve"> </w:t>
      </w:r>
      <w:r>
        <w:t>теретних</w:t>
      </w:r>
      <w:r>
        <w:rPr>
          <w:spacing w:val="9"/>
        </w:rPr>
        <w:t xml:space="preserve"> </w:t>
      </w:r>
      <w:r>
        <w:t>возила.</w:t>
      </w:r>
    </w:p>
    <w:p w14:paraId="4DDE3615" w14:textId="19B5606B" w:rsidR="00497C42" w:rsidRDefault="00497C42" w:rsidP="00497C42">
      <w:pPr>
        <w:pStyle w:val="BodyText"/>
        <w:spacing w:line="249" w:lineRule="auto"/>
        <w:ind w:left="177" w:right="179"/>
        <w:jc w:val="both"/>
      </w:pPr>
      <w:r>
        <w:t>Предвиђено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теретни</w:t>
      </w:r>
      <w:r>
        <w:rPr>
          <w:spacing w:val="1"/>
        </w:rPr>
        <w:t xml:space="preserve"> </w:t>
      </w:r>
      <w:r>
        <w:t>терминал</w:t>
      </w:r>
      <w:r>
        <w:rPr>
          <w:spacing w:val="1"/>
        </w:rPr>
        <w:t xml:space="preserve"> </w:t>
      </w:r>
      <w:r>
        <w:t>огради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одвоји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путничког</w:t>
      </w:r>
      <w:r>
        <w:rPr>
          <w:spacing w:val="1"/>
        </w:rPr>
        <w:t xml:space="preserve"> </w:t>
      </w:r>
      <w:r>
        <w:t>стабилном</w:t>
      </w:r>
      <w:r>
        <w:rPr>
          <w:spacing w:val="1"/>
        </w:rPr>
        <w:t xml:space="preserve"> </w:t>
      </w:r>
      <w:r>
        <w:t>заштитном</w:t>
      </w:r>
      <w:r>
        <w:rPr>
          <w:spacing w:val="1"/>
        </w:rPr>
        <w:t xml:space="preserve"> </w:t>
      </w:r>
      <w:r>
        <w:t>оградом</w:t>
      </w:r>
      <w:r>
        <w:rPr>
          <w:spacing w:val="1"/>
        </w:rPr>
        <w:t xml:space="preserve"> </w:t>
      </w:r>
      <w:r>
        <w:t>висине</w:t>
      </w:r>
      <w:r>
        <w:rPr>
          <w:spacing w:val="1"/>
        </w:rPr>
        <w:t xml:space="preserve"> </w:t>
      </w:r>
      <w:r>
        <w:t>h=</w:t>
      </w:r>
      <w:r w:rsidR="005C3192">
        <w:t xml:space="preserve"> </w:t>
      </w:r>
      <w:r>
        <w:t>2,20</w:t>
      </w:r>
      <w:r>
        <w:rPr>
          <w:spacing w:val="1"/>
        </w:rPr>
        <w:t xml:space="preserve"> </w:t>
      </w:r>
      <w:r>
        <w:t>m,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посебним</w:t>
      </w:r>
      <w:r>
        <w:rPr>
          <w:spacing w:val="58"/>
        </w:rPr>
        <w:t xml:space="preserve"> </w:t>
      </w:r>
      <w:r>
        <w:t>режимом</w:t>
      </w:r>
      <w:r>
        <w:rPr>
          <w:spacing w:val="58"/>
        </w:rPr>
        <w:t xml:space="preserve"> </w:t>
      </w:r>
      <w:r>
        <w:t>уласка,</w:t>
      </w:r>
      <w:r>
        <w:rPr>
          <w:spacing w:val="59"/>
        </w:rPr>
        <w:t xml:space="preserve"> </w:t>
      </w:r>
      <w:r>
        <w:t>контроле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кретања</w:t>
      </w:r>
      <w:r>
        <w:rPr>
          <w:spacing w:val="1"/>
        </w:rPr>
        <w:t xml:space="preserve"> </w:t>
      </w:r>
      <w:r>
        <w:t>камионског</w:t>
      </w:r>
      <w:r>
        <w:rPr>
          <w:spacing w:val="1"/>
        </w:rPr>
        <w:t xml:space="preserve"> </w:t>
      </w:r>
      <w:r>
        <w:t>саобраћаја.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ободу</w:t>
      </w:r>
      <w:r>
        <w:rPr>
          <w:spacing w:val="1"/>
        </w:rPr>
        <w:t xml:space="preserve"> </w:t>
      </w:r>
      <w:r>
        <w:t>теретног</w:t>
      </w:r>
      <w:r>
        <w:rPr>
          <w:spacing w:val="1"/>
        </w:rPr>
        <w:t xml:space="preserve"> </w:t>
      </w:r>
      <w:r>
        <w:t>терминала</w:t>
      </w:r>
      <w:r>
        <w:rPr>
          <w:spacing w:val="1"/>
        </w:rPr>
        <w:t xml:space="preserve"> </w:t>
      </w:r>
      <w:r>
        <w:t>такође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предвиђа</w:t>
      </w:r>
      <w:r>
        <w:rPr>
          <w:spacing w:val="1"/>
        </w:rPr>
        <w:t xml:space="preserve"> </w:t>
      </w:r>
      <w:r>
        <w:t>постављање</w:t>
      </w:r>
      <w:r>
        <w:rPr>
          <w:spacing w:val="6"/>
        </w:rPr>
        <w:t xml:space="preserve"> </w:t>
      </w:r>
      <w:r>
        <w:t>одговарајућих</w:t>
      </w:r>
      <w:r>
        <w:rPr>
          <w:spacing w:val="8"/>
        </w:rPr>
        <w:t xml:space="preserve"> </w:t>
      </w:r>
      <w:r>
        <w:t>заштитних</w:t>
      </w:r>
      <w:r>
        <w:rPr>
          <w:spacing w:val="7"/>
        </w:rPr>
        <w:t xml:space="preserve"> </w:t>
      </w:r>
      <w:r>
        <w:t>ограда.</w:t>
      </w:r>
    </w:p>
    <w:p w14:paraId="60CDB059" w14:textId="77777777" w:rsidR="00497C42" w:rsidRDefault="00497C42" w:rsidP="00497C42">
      <w:pPr>
        <w:pStyle w:val="BodyText"/>
        <w:spacing w:before="8"/>
      </w:pPr>
    </w:p>
    <w:p w14:paraId="4DF335AD" w14:textId="77777777" w:rsidR="00497C42" w:rsidRPr="00497C42" w:rsidRDefault="00497C42" w:rsidP="008E4544">
      <w:pPr>
        <w:pStyle w:val="ListParagraph"/>
        <w:keepNext/>
        <w:numPr>
          <w:ilvl w:val="0"/>
          <w:numId w:val="30"/>
        </w:numPr>
        <w:spacing w:before="120" w:after="240"/>
        <w:jc w:val="both"/>
        <w:rPr>
          <w:rFonts w:eastAsia="Calibri"/>
          <w:b/>
          <w:caps/>
        </w:rPr>
      </w:pPr>
      <w:r w:rsidRPr="00497C42">
        <w:rPr>
          <w:rFonts w:eastAsia="Calibri"/>
          <w:b/>
          <w:caps/>
        </w:rPr>
        <w:t>Пропуст на km 0+993,08</w:t>
      </w:r>
    </w:p>
    <w:p w14:paraId="065F048B" w14:textId="425A9470" w:rsidR="00497C42" w:rsidRDefault="00497C42" w:rsidP="00497C42">
      <w:pPr>
        <w:pStyle w:val="BodyText"/>
        <w:spacing w:before="10" w:line="252" w:lineRule="auto"/>
        <w:ind w:left="177" w:right="180"/>
        <w:jc w:val="both"/>
      </w:pPr>
      <w:r>
        <w:t>На</w:t>
      </w:r>
      <w:r>
        <w:rPr>
          <w:spacing w:val="1"/>
        </w:rPr>
        <w:t xml:space="preserve"> </w:t>
      </w:r>
      <w:r>
        <w:t>km</w:t>
      </w:r>
      <w:r>
        <w:rPr>
          <w:spacing w:val="1"/>
        </w:rPr>
        <w:t xml:space="preserve"> </w:t>
      </w:r>
      <w:r>
        <w:t>0+993,08</w:t>
      </w:r>
      <w:r>
        <w:rPr>
          <w:spacing w:val="1"/>
        </w:rPr>
        <w:t xml:space="preserve"> </w:t>
      </w:r>
      <w:r>
        <w:t>испод</w:t>
      </w:r>
      <w:r>
        <w:rPr>
          <w:spacing w:val="1"/>
        </w:rPr>
        <w:t xml:space="preserve"> </w:t>
      </w:r>
      <w:r>
        <w:t>постојећег</w:t>
      </w:r>
      <w:r>
        <w:rPr>
          <w:spacing w:val="1"/>
        </w:rPr>
        <w:t xml:space="preserve"> </w:t>
      </w:r>
      <w:r>
        <w:t>аутопута,</w:t>
      </w:r>
      <w:r>
        <w:rPr>
          <w:spacing w:val="1"/>
        </w:rPr>
        <w:t xml:space="preserve"> </w:t>
      </w:r>
      <w:r>
        <w:t>постоји</w:t>
      </w:r>
      <w:r>
        <w:rPr>
          <w:spacing w:val="1"/>
        </w:rPr>
        <w:t xml:space="preserve"> </w:t>
      </w:r>
      <w:r>
        <w:t>плочаст</w:t>
      </w:r>
      <w:r>
        <w:rPr>
          <w:spacing w:val="1"/>
        </w:rPr>
        <w:t xml:space="preserve"> </w:t>
      </w:r>
      <w:r>
        <w:t>пропуст</w:t>
      </w:r>
      <w:r>
        <w:rPr>
          <w:spacing w:val="1"/>
        </w:rPr>
        <w:t xml:space="preserve"> </w:t>
      </w:r>
      <w:r>
        <w:t>светлог</w:t>
      </w:r>
      <w:r>
        <w:rPr>
          <w:spacing w:val="1"/>
        </w:rPr>
        <w:t xml:space="preserve"> </w:t>
      </w:r>
      <w:r>
        <w:t>отвора</w:t>
      </w:r>
      <w:r>
        <w:rPr>
          <w:spacing w:val="1"/>
        </w:rPr>
        <w:t xml:space="preserve"> </w:t>
      </w:r>
      <w:r>
        <w:t>2,5</w:t>
      </w:r>
      <w:r w:rsidR="005C3192">
        <w:t xml:space="preserve"> </w:t>
      </w:r>
      <w:r>
        <w:t>×</w:t>
      </w:r>
      <w:r w:rsidR="005C3192">
        <w:t xml:space="preserve"> </w:t>
      </w:r>
      <w:r>
        <w:t>2,5</w:t>
      </w:r>
      <w:r>
        <w:rPr>
          <w:lang w:val="sr-Cyrl-CS"/>
        </w:rPr>
        <w:t xml:space="preserve"> </w:t>
      </w:r>
      <w:r>
        <w:t>m.</w:t>
      </w:r>
    </w:p>
    <w:p w14:paraId="063E020B" w14:textId="2BA7A04E" w:rsidR="00497C42" w:rsidRPr="00497C42" w:rsidRDefault="00497C42" w:rsidP="00497C42">
      <w:pPr>
        <w:pStyle w:val="BodyText"/>
        <w:spacing w:line="249" w:lineRule="auto"/>
        <w:ind w:left="177" w:right="180"/>
        <w:jc w:val="both"/>
        <w:rPr>
          <w:lang w:val="sr-Cyrl-CS"/>
        </w:rPr>
      </w:pPr>
      <w:r>
        <w:t>Постојећи</w:t>
      </w:r>
      <w:r>
        <w:rPr>
          <w:spacing w:val="1"/>
        </w:rPr>
        <w:t xml:space="preserve"> </w:t>
      </w:r>
      <w:r>
        <w:t>плочаст</w:t>
      </w:r>
      <w:r>
        <w:rPr>
          <w:spacing w:val="1"/>
        </w:rPr>
        <w:t xml:space="preserve"> </w:t>
      </w:r>
      <w:r>
        <w:t>пропуст</w:t>
      </w:r>
      <w:r>
        <w:rPr>
          <w:spacing w:val="1"/>
        </w:rPr>
        <w:t xml:space="preserve"> </w:t>
      </w:r>
      <w:r>
        <w:t>није</w:t>
      </w:r>
      <w:r>
        <w:rPr>
          <w:spacing w:val="1"/>
        </w:rPr>
        <w:t xml:space="preserve"> </w:t>
      </w:r>
      <w:r>
        <w:t>потребно</w:t>
      </w:r>
      <w:r>
        <w:rPr>
          <w:spacing w:val="1"/>
        </w:rPr>
        <w:t xml:space="preserve"> </w:t>
      </w:r>
      <w:r>
        <w:t>продужавати,</w:t>
      </w:r>
      <w:r>
        <w:rPr>
          <w:spacing w:val="1"/>
        </w:rPr>
        <w:t xml:space="preserve"> </w:t>
      </w:r>
      <w:r>
        <w:t>већ</w:t>
      </w:r>
      <w:r>
        <w:rPr>
          <w:spacing w:val="58"/>
        </w:rPr>
        <w:t xml:space="preserve"> </w:t>
      </w:r>
      <w:r>
        <w:t>се</w:t>
      </w:r>
      <w:r>
        <w:rPr>
          <w:spacing w:val="58"/>
        </w:rPr>
        <w:t xml:space="preserve"> </w:t>
      </w:r>
      <w:r>
        <w:t>предвиђа</w:t>
      </w:r>
      <w:r>
        <w:rPr>
          <w:spacing w:val="59"/>
        </w:rPr>
        <w:t xml:space="preserve"> </w:t>
      </w:r>
      <w:r>
        <w:t>заштита</w:t>
      </w:r>
      <w:r>
        <w:rPr>
          <w:spacing w:val="1"/>
        </w:rPr>
        <w:t xml:space="preserve"> </w:t>
      </w:r>
      <w:r>
        <w:t>косине</w:t>
      </w:r>
      <w:r>
        <w:rPr>
          <w:lang w:val="sr-Cyrl-CS"/>
        </w:rPr>
        <w:t>.</w:t>
      </w:r>
    </w:p>
    <w:p w14:paraId="13E126A8" w14:textId="4C97C1C2" w:rsidR="00497C42" w:rsidRDefault="00497C42" w:rsidP="00497C42">
      <w:pPr>
        <w:pStyle w:val="BodyText"/>
        <w:spacing w:line="249" w:lineRule="auto"/>
        <w:ind w:left="177" w:right="178"/>
        <w:jc w:val="both"/>
      </w:pPr>
      <w:r>
        <w:t>Предвиђен је нови плочаст пропуст на km 1+023 димензија 2,0</w:t>
      </w:r>
      <w:r w:rsidR="005C3192">
        <w:t xml:space="preserve"> </w:t>
      </w:r>
      <w:r>
        <w:t>х</w:t>
      </w:r>
      <w:r w:rsidR="005C3192">
        <w:t xml:space="preserve"> </w:t>
      </w:r>
      <w:r>
        <w:t>1,8 m</w:t>
      </w:r>
      <w:r>
        <w:rPr>
          <w:spacing w:val="1"/>
        </w:rPr>
        <w:t xml:space="preserve"> </w:t>
      </w:r>
      <w:r>
        <w:t>за пролаз малих</w:t>
      </w:r>
      <w:r>
        <w:rPr>
          <w:spacing w:val="1"/>
        </w:rPr>
        <w:t xml:space="preserve"> </w:t>
      </w:r>
      <w:r>
        <w:t>животиња, водоземаца и гмизаваца према Условима Покрајинског завода за заштиту</w:t>
      </w:r>
      <w:r>
        <w:rPr>
          <w:spacing w:val="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водећи</w:t>
      </w:r>
      <w:r>
        <w:rPr>
          <w:spacing w:val="4"/>
        </w:rPr>
        <w:t xml:space="preserve"> </w:t>
      </w:r>
      <w:r>
        <w:t>рачуна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хидротехничким</w:t>
      </w:r>
      <w:r>
        <w:rPr>
          <w:spacing w:val="4"/>
        </w:rPr>
        <w:t xml:space="preserve"> </w:t>
      </w:r>
      <w:r>
        <w:t>параметрима.</w:t>
      </w:r>
    </w:p>
    <w:p w14:paraId="3F94B986" w14:textId="77777777" w:rsidR="00497C42" w:rsidRDefault="00497C42" w:rsidP="00497C42">
      <w:pPr>
        <w:pStyle w:val="BodyText"/>
        <w:spacing w:line="249" w:lineRule="auto"/>
        <w:ind w:left="177" w:right="180"/>
        <w:jc w:val="both"/>
      </w:pPr>
      <w:r>
        <w:t>Предмет</w:t>
      </w:r>
      <w:r>
        <w:rPr>
          <w:spacing w:val="1"/>
        </w:rPr>
        <w:t xml:space="preserve"> </w:t>
      </w:r>
      <w:r>
        <w:t>пројекта</w:t>
      </w:r>
      <w:r>
        <w:rPr>
          <w:spacing w:val="1"/>
        </w:rPr>
        <w:t xml:space="preserve"> </w:t>
      </w:r>
      <w:r>
        <w:t>пропуста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део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дограђеном</w:t>
      </w:r>
      <w:r>
        <w:rPr>
          <w:spacing w:val="1"/>
        </w:rPr>
        <w:t xml:space="preserve"> </w:t>
      </w:r>
      <w:r>
        <w:t>делу</w:t>
      </w:r>
      <w:r>
        <w:rPr>
          <w:spacing w:val="1"/>
        </w:rPr>
        <w:t xml:space="preserve"> </w:t>
      </w:r>
      <w:r>
        <w:t>саобраћајних</w:t>
      </w:r>
      <w:r>
        <w:rPr>
          <w:spacing w:val="58"/>
        </w:rPr>
        <w:t xml:space="preserve"> </w:t>
      </w:r>
      <w:r>
        <w:t>трака,</w:t>
      </w:r>
      <w:r>
        <w:rPr>
          <w:spacing w:val="58"/>
        </w:rPr>
        <w:t xml:space="preserve"> </w:t>
      </w:r>
      <w:r>
        <w:t>док</w:t>
      </w:r>
      <w:r>
        <w:rPr>
          <w:spacing w:val="59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остали</w:t>
      </w:r>
      <w:r>
        <w:rPr>
          <w:spacing w:val="1"/>
        </w:rPr>
        <w:t xml:space="preserve"> </w:t>
      </w:r>
      <w:r>
        <w:t>део</w:t>
      </w:r>
      <w:r>
        <w:rPr>
          <w:spacing w:val="1"/>
        </w:rPr>
        <w:t xml:space="preserve"> </w:t>
      </w:r>
      <w:r>
        <w:t>пропуста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посебног</w:t>
      </w:r>
      <w:r>
        <w:rPr>
          <w:spacing w:val="1"/>
        </w:rPr>
        <w:t xml:space="preserve"> </w:t>
      </w:r>
      <w:r>
        <w:t>пројекта</w:t>
      </w:r>
      <w:r>
        <w:rPr>
          <w:spacing w:val="1"/>
        </w:rPr>
        <w:t xml:space="preserve"> </w:t>
      </w:r>
      <w:r>
        <w:t>(договор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представницима</w:t>
      </w:r>
      <w:r>
        <w:rPr>
          <w:spacing w:val="1"/>
        </w:rPr>
        <w:t xml:space="preserve"> </w:t>
      </w:r>
      <w:r>
        <w:t>Покрајинског</w:t>
      </w:r>
      <w:r>
        <w:rPr>
          <w:spacing w:val="2"/>
        </w:rPr>
        <w:t xml:space="preserve"> </w:t>
      </w:r>
      <w:r>
        <w:t>завода</w:t>
      </w:r>
      <w:r>
        <w:rPr>
          <w:spacing w:val="1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заштиту</w:t>
      </w:r>
      <w:r>
        <w:rPr>
          <w:spacing w:val="7"/>
        </w:rPr>
        <w:t xml:space="preserve"> </w:t>
      </w:r>
      <w:r>
        <w:t>природе).</w:t>
      </w:r>
    </w:p>
    <w:p w14:paraId="479E0FE3" w14:textId="77777777" w:rsidR="00497C42" w:rsidRDefault="00497C42" w:rsidP="00497C42">
      <w:pPr>
        <w:pStyle w:val="BodyText"/>
      </w:pPr>
    </w:p>
    <w:p w14:paraId="15D458E0" w14:textId="77777777" w:rsidR="00497C42" w:rsidRDefault="00497C42" w:rsidP="00497C42">
      <w:pPr>
        <w:pStyle w:val="BodyText"/>
        <w:spacing w:before="7"/>
        <w:rPr>
          <w:sz w:val="21"/>
        </w:rPr>
      </w:pPr>
    </w:p>
    <w:p w14:paraId="0E6241F3" w14:textId="77777777" w:rsidR="00497C42" w:rsidRPr="00497C42" w:rsidRDefault="00497C42" w:rsidP="008E4544">
      <w:pPr>
        <w:pStyle w:val="ListParagraph"/>
        <w:keepNext/>
        <w:numPr>
          <w:ilvl w:val="0"/>
          <w:numId w:val="30"/>
        </w:numPr>
        <w:spacing w:before="120" w:after="240"/>
        <w:jc w:val="both"/>
        <w:rPr>
          <w:rFonts w:eastAsia="Calibri"/>
          <w:b/>
          <w:caps/>
        </w:rPr>
      </w:pPr>
      <w:r w:rsidRPr="00497C42">
        <w:rPr>
          <w:rFonts w:eastAsia="Calibri"/>
          <w:b/>
          <w:caps/>
        </w:rPr>
        <w:lastRenderedPageBreak/>
        <w:t>ОБЈЕКТИ ВИСОКОГРАДЊЕ</w:t>
      </w:r>
    </w:p>
    <w:p w14:paraId="1B3D669B" w14:textId="77777777" w:rsidR="00497C42" w:rsidRDefault="00497C42" w:rsidP="00497C42">
      <w:pPr>
        <w:pStyle w:val="BodyText"/>
        <w:spacing w:line="249" w:lineRule="auto"/>
        <w:ind w:left="177" w:right="178"/>
        <w:jc w:val="both"/>
      </w:pPr>
      <w:r>
        <w:t>Сви објекти и конструкције високоградње предвиђени проширењем Граничног прелаза,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усклађени,</w:t>
      </w:r>
      <w:r>
        <w:rPr>
          <w:spacing w:val="1"/>
        </w:rPr>
        <w:t xml:space="preserve"> </w:t>
      </w:r>
      <w:r>
        <w:t>уклопљени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компатибилни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објектима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већ</w:t>
      </w:r>
      <w:r>
        <w:rPr>
          <w:spacing w:val="1"/>
        </w:rPr>
        <w:t xml:space="preserve"> </w:t>
      </w:r>
      <w:r>
        <w:t>изведени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Граничном</w:t>
      </w:r>
      <w:r>
        <w:rPr>
          <w:spacing w:val="1"/>
        </w:rPr>
        <w:t xml:space="preserve"> </w:t>
      </w:r>
      <w:r>
        <w:t>прелазу,</w:t>
      </w:r>
      <w:r>
        <w:rPr>
          <w:spacing w:val="1"/>
        </w:rPr>
        <w:t xml:space="preserve"> </w:t>
      </w:r>
      <w:r>
        <w:t>тако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формирају</w:t>
      </w:r>
      <w:r>
        <w:rPr>
          <w:spacing w:val="1"/>
        </w:rPr>
        <w:t xml:space="preserve"> </w:t>
      </w:r>
      <w:r>
        <w:t>јединствену</w:t>
      </w:r>
      <w:r>
        <w:rPr>
          <w:spacing w:val="1"/>
        </w:rPr>
        <w:t xml:space="preserve"> </w:t>
      </w:r>
      <w:r>
        <w:t>целину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смислу</w:t>
      </w:r>
      <w:r>
        <w:rPr>
          <w:spacing w:val="1"/>
        </w:rPr>
        <w:t xml:space="preserve"> </w:t>
      </w:r>
      <w:r>
        <w:t>материјализације,</w:t>
      </w:r>
      <w:r>
        <w:rPr>
          <w:spacing w:val="1"/>
        </w:rPr>
        <w:t xml:space="preserve"> </w:t>
      </w:r>
      <w:r>
        <w:t>обликовања,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завршне</w:t>
      </w:r>
      <w:r>
        <w:rPr>
          <w:spacing w:val="59"/>
        </w:rPr>
        <w:t xml:space="preserve"> </w:t>
      </w:r>
      <w:r>
        <w:t>обраде</w:t>
      </w:r>
      <w:r>
        <w:rPr>
          <w:spacing w:val="59"/>
        </w:rPr>
        <w:t xml:space="preserve"> </w:t>
      </w:r>
      <w:r>
        <w:t>са</w:t>
      </w:r>
      <w:r>
        <w:rPr>
          <w:spacing w:val="59"/>
        </w:rPr>
        <w:t xml:space="preserve"> </w:t>
      </w:r>
      <w:r>
        <w:t>савременим</w:t>
      </w:r>
      <w:r>
        <w:rPr>
          <w:spacing w:val="59"/>
        </w:rPr>
        <w:t xml:space="preserve"> </w:t>
      </w:r>
      <w:r>
        <w:t>техничким</w:t>
      </w:r>
      <w:r>
        <w:rPr>
          <w:spacing w:val="1"/>
        </w:rPr>
        <w:t xml:space="preserve"> </w:t>
      </w:r>
      <w:r>
        <w:t>решењима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складу</w:t>
      </w:r>
      <w:r>
        <w:rPr>
          <w:spacing w:val="2"/>
        </w:rPr>
        <w:t xml:space="preserve"> </w:t>
      </w:r>
      <w:r>
        <w:t>са</w:t>
      </w:r>
      <w:r>
        <w:rPr>
          <w:spacing w:val="6"/>
        </w:rPr>
        <w:t xml:space="preserve"> </w:t>
      </w:r>
      <w:r>
        <w:t>важећим</w:t>
      </w:r>
      <w:r>
        <w:rPr>
          <w:spacing w:val="6"/>
        </w:rPr>
        <w:t xml:space="preserve"> </w:t>
      </w:r>
      <w:r>
        <w:t>стандардима.</w:t>
      </w:r>
    </w:p>
    <w:p w14:paraId="1D9609A6" w14:textId="77777777" w:rsidR="00497C42" w:rsidRDefault="00497C42" w:rsidP="00497C42">
      <w:pPr>
        <w:pStyle w:val="BodyText"/>
        <w:spacing w:before="1"/>
        <w:ind w:left="177"/>
        <w:jc w:val="both"/>
      </w:pPr>
      <w:r>
        <w:t>Према</w:t>
      </w:r>
      <w:r>
        <w:rPr>
          <w:spacing w:val="12"/>
        </w:rPr>
        <w:t xml:space="preserve"> </w:t>
      </w:r>
      <w:r>
        <w:t>типу</w:t>
      </w:r>
      <w:r>
        <w:rPr>
          <w:spacing w:val="10"/>
        </w:rPr>
        <w:t xml:space="preserve"> </w:t>
      </w:r>
      <w:r>
        <w:t>изградње</w:t>
      </w:r>
      <w:r>
        <w:rPr>
          <w:spacing w:val="12"/>
        </w:rPr>
        <w:t xml:space="preserve"> </w:t>
      </w:r>
      <w:r>
        <w:t>планирани</w:t>
      </w:r>
      <w:r>
        <w:rPr>
          <w:spacing w:val="12"/>
        </w:rPr>
        <w:t xml:space="preserve"> </w:t>
      </w:r>
      <w:r>
        <w:t>објекти</w:t>
      </w:r>
      <w:r>
        <w:rPr>
          <w:spacing w:val="11"/>
        </w:rPr>
        <w:t xml:space="preserve"> </w:t>
      </w:r>
      <w:r>
        <w:t>су,</w:t>
      </w:r>
      <w:r>
        <w:rPr>
          <w:spacing w:val="12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складу</w:t>
      </w:r>
      <w:r>
        <w:rPr>
          <w:spacing w:val="13"/>
        </w:rPr>
        <w:t xml:space="preserve"> </w:t>
      </w:r>
      <w:r>
        <w:t>са</w:t>
      </w:r>
      <w:r>
        <w:rPr>
          <w:spacing w:val="12"/>
        </w:rPr>
        <w:t xml:space="preserve"> </w:t>
      </w:r>
      <w:r>
        <w:t>постојећим</w:t>
      </w:r>
      <w:r>
        <w:rPr>
          <w:spacing w:val="11"/>
        </w:rPr>
        <w:t xml:space="preserve"> </w:t>
      </w:r>
      <w:r>
        <w:t>предвиђени</w:t>
      </w:r>
      <w:r>
        <w:rPr>
          <w:spacing w:val="12"/>
        </w:rPr>
        <w:t xml:space="preserve"> </w:t>
      </w:r>
      <w:r>
        <w:t>као:</w:t>
      </w:r>
    </w:p>
    <w:p w14:paraId="1FFCE7C5" w14:textId="314EDDB9" w:rsidR="00497C42" w:rsidRDefault="00497C42" w:rsidP="008E4544">
      <w:pPr>
        <w:pStyle w:val="ListParagraph"/>
        <w:widowControl w:val="0"/>
        <w:numPr>
          <w:ilvl w:val="0"/>
          <w:numId w:val="31"/>
        </w:numPr>
        <w:tabs>
          <w:tab w:val="left" w:pos="497"/>
        </w:tabs>
        <w:suppressAutoHyphens w:val="0"/>
        <w:autoSpaceDE w:val="0"/>
        <w:autoSpaceDN w:val="0"/>
        <w:spacing w:before="7" w:line="249" w:lineRule="auto"/>
        <w:ind w:right="180" w:firstLine="0"/>
        <w:jc w:val="both"/>
      </w:pPr>
      <w:r w:rsidRPr="00497C42">
        <w:rPr>
          <w:b/>
          <w:i/>
        </w:rPr>
        <w:t>зидани</w:t>
      </w:r>
      <w:r>
        <w:rPr>
          <w:rFonts w:ascii="Arial" w:hAnsi="Arial"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елемената</w:t>
      </w:r>
      <w:r>
        <w:rPr>
          <w:spacing w:val="1"/>
        </w:rPr>
        <w:t xml:space="preserve"> </w:t>
      </w:r>
      <w:r>
        <w:t>армирано-бетонске</w:t>
      </w:r>
      <w:r>
        <w:rPr>
          <w:spacing w:val="1"/>
        </w:rPr>
        <w:t xml:space="preserve"> </w:t>
      </w:r>
      <w:r>
        <w:t>скелетне</w:t>
      </w:r>
      <w:r>
        <w:rPr>
          <w:spacing w:val="1"/>
        </w:rPr>
        <w:t xml:space="preserve"> </w:t>
      </w:r>
      <w:r>
        <w:t>носеће</w:t>
      </w:r>
      <w:r>
        <w:rPr>
          <w:spacing w:val="1"/>
        </w:rPr>
        <w:t xml:space="preserve"> </w:t>
      </w:r>
      <w:r>
        <w:t>конструкције</w:t>
      </w:r>
      <w:r>
        <w:rPr>
          <w:spacing w:val="1"/>
        </w:rPr>
        <w:t xml:space="preserve"> </w:t>
      </w:r>
      <w:r>
        <w:t>димензионисаних</w:t>
      </w:r>
      <w:r>
        <w:rPr>
          <w:spacing w:val="1"/>
        </w:rPr>
        <w:t xml:space="preserve"> </w:t>
      </w:r>
      <w:r>
        <w:t>према</w:t>
      </w:r>
      <w:r>
        <w:rPr>
          <w:spacing w:val="1"/>
        </w:rPr>
        <w:t xml:space="preserve"> </w:t>
      </w:r>
      <w:r>
        <w:t>пројектованим</w:t>
      </w:r>
      <w:r>
        <w:rPr>
          <w:spacing w:val="1"/>
        </w:rPr>
        <w:t xml:space="preserve"> </w:t>
      </w:r>
      <w:r>
        <w:t>конструктивним</w:t>
      </w:r>
      <w:r>
        <w:rPr>
          <w:spacing w:val="1"/>
        </w:rPr>
        <w:t xml:space="preserve"> </w:t>
      </w:r>
      <w:r>
        <w:t>распонима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величинама</w:t>
      </w:r>
      <w:r>
        <w:rPr>
          <w:spacing w:val="1"/>
        </w:rPr>
        <w:t xml:space="preserve"> </w:t>
      </w:r>
      <w:r>
        <w:t>објеката</w:t>
      </w:r>
      <w:r w:rsidR="00C83C58">
        <w:rPr>
          <w:lang w:val="sr-Cyrl-CS"/>
        </w:rPr>
        <w:t>,</w:t>
      </w:r>
      <w:r>
        <w:rPr>
          <w:spacing w:val="3"/>
        </w:rPr>
        <w:t xml:space="preserve"> </w:t>
      </w:r>
      <w:r>
        <w:t>и</w:t>
      </w:r>
    </w:p>
    <w:p w14:paraId="44542877" w14:textId="77777777" w:rsidR="00497C42" w:rsidRDefault="00497C42" w:rsidP="008E4544">
      <w:pPr>
        <w:pStyle w:val="ListParagraph"/>
        <w:widowControl w:val="0"/>
        <w:numPr>
          <w:ilvl w:val="0"/>
          <w:numId w:val="31"/>
        </w:numPr>
        <w:tabs>
          <w:tab w:val="left" w:pos="320"/>
        </w:tabs>
        <w:suppressAutoHyphens w:val="0"/>
        <w:autoSpaceDE w:val="0"/>
        <w:autoSpaceDN w:val="0"/>
        <w:spacing w:line="249" w:lineRule="auto"/>
        <w:ind w:right="178" w:hanging="1"/>
        <w:jc w:val="both"/>
      </w:pPr>
      <w:r w:rsidRPr="00497C42">
        <w:rPr>
          <w:b/>
          <w:i/>
        </w:rPr>
        <w:t>контејнерски</w:t>
      </w:r>
      <w:r>
        <w:rPr>
          <w:rFonts w:ascii="Arial" w:hAnsi="Arial"/>
          <w:i/>
        </w:rPr>
        <w:t xml:space="preserve"> </w:t>
      </w:r>
      <w:r>
        <w:t>- од префабрикованих типских модуларних јединица, са конструктивним</w:t>
      </w:r>
      <w:r>
        <w:rPr>
          <w:spacing w:val="1"/>
        </w:rPr>
        <w:t xml:space="preserve"> </w:t>
      </w:r>
      <w:r>
        <w:t>елементима</w:t>
      </w:r>
      <w:r>
        <w:rPr>
          <w:spacing w:val="1"/>
        </w:rPr>
        <w:t xml:space="preserve"> </w:t>
      </w:r>
      <w:r>
        <w:t>заснованим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лакој основној</w:t>
      </w:r>
      <w:r>
        <w:rPr>
          <w:spacing w:val="1"/>
        </w:rPr>
        <w:t xml:space="preserve"> </w:t>
      </w:r>
      <w:r>
        <w:t>конструкцији</w:t>
      </w:r>
      <w:r>
        <w:rPr>
          <w:spacing w:val="1"/>
        </w:rPr>
        <w:t xml:space="preserve"> </w:t>
      </w:r>
      <w:r>
        <w:t>фасадних,</w:t>
      </w:r>
      <w:r>
        <w:rPr>
          <w:spacing w:val="1"/>
        </w:rPr>
        <w:t xml:space="preserve"> </w:t>
      </w:r>
      <w:r>
        <w:t>подних и</w:t>
      </w:r>
      <w:r>
        <w:rPr>
          <w:spacing w:val="1"/>
        </w:rPr>
        <w:t xml:space="preserve"> </w:t>
      </w:r>
      <w:r>
        <w:t>кровних</w:t>
      </w:r>
      <w:r>
        <w:rPr>
          <w:spacing w:val="1"/>
        </w:rPr>
        <w:t xml:space="preserve"> </w:t>
      </w:r>
      <w:r>
        <w:t>оквира-рамова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крутих</w:t>
      </w:r>
      <w:r>
        <w:rPr>
          <w:spacing w:val="1"/>
        </w:rPr>
        <w:t xml:space="preserve"> </w:t>
      </w:r>
      <w:r>
        <w:t>профила</w:t>
      </w:r>
      <w:r>
        <w:rPr>
          <w:spacing w:val="1"/>
        </w:rPr>
        <w:t xml:space="preserve"> </w:t>
      </w:r>
      <w:r>
        <w:t>(ХОП),</w:t>
      </w:r>
      <w:r>
        <w:rPr>
          <w:spacing w:val="1"/>
        </w:rPr>
        <w:t xml:space="preserve"> </w:t>
      </w:r>
      <w:r>
        <w:t>међусобно</w:t>
      </w:r>
      <w:r>
        <w:rPr>
          <w:spacing w:val="1"/>
        </w:rPr>
        <w:t xml:space="preserve"> </w:t>
      </w:r>
      <w:r>
        <w:t>заварених,</w:t>
      </w:r>
      <w:r>
        <w:rPr>
          <w:spacing w:val="1"/>
        </w:rPr>
        <w:t xml:space="preserve"> </w:t>
      </w:r>
      <w:r>
        <w:t>антикорозивно</w:t>
      </w:r>
      <w:r>
        <w:rPr>
          <w:spacing w:val="1"/>
        </w:rPr>
        <w:t xml:space="preserve"> </w:t>
      </w:r>
      <w:r>
        <w:t>заштићених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завршно</w:t>
      </w:r>
      <w:r>
        <w:rPr>
          <w:spacing w:val="6"/>
        </w:rPr>
        <w:t xml:space="preserve"> </w:t>
      </w:r>
      <w:r>
        <w:t>обрађених.</w:t>
      </w:r>
    </w:p>
    <w:p w14:paraId="6BA12409" w14:textId="77777777" w:rsidR="00497C42" w:rsidRDefault="00497C42" w:rsidP="00497C42">
      <w:pPr>
        <w:pStyle w:val="BodyText"/>
        <w:spacing w:before="3"/>
      </w:pPr>
    </w:p>
    <w:p w14:paraId="1FF06010" w14:textId="77777777" w:rsidR="00497C42" w:rsidRPr="00C83C58" w:rsidRDefault="00497C42" w:rsidP="00C83C58">
      <w:pPr>
        <w:pStyle w:val="Heading2"/>
        <w:spacing w:before="1"/>
        <w:ind w:hanging="963"/>
        <w:jc w:val="left"/>
        <w:rPr>
          <w:rFonts w:ascii="Times New Roman" w:hAnsi="Times New Roman"/>
          <w:sz w:val="24"/>
        </w:rPr>
      </w:pPr>
      <w:r w:rsidRPr="00C83C58">
        <w:rPr>
          <w:rFonts w:ascii="Times New Roman" w:hAnsi="Times New Roman"/>
          <w:sz w:val="24"/>
        </w:rPr>
        <w:t>Путничко-царински</w:t>
      </w:r>
      <w:r w:rsidRPr="00C83C58">
        <w:rPr>
          <w:rFonts w:ascii="Times New Roman" w:hAnsi="Times New Roman"/>
          <w:spacing w:val="34"/>
          <w:sz w:val="24"/>
        </w:rPr>
        <w:t xml:space="preserve"> </w:t>
      </w:r>
      <w:r w:rsidRPr="00C83C58">
        <w:rPr>
          <w:rFonts w:ascii="Times New Roman" w:hAnsi="Times New Roman"/>
          <w:sz w:val="24"/>
        </w:rPr>
        <w:t>терминал</w:t>
      </w:r>
    </w:p>
    <w:p w14:paraId="63A203C7" w14:textId="77777777" w:rsidR="00497C42" w:rsidRDefault="00497C42" w:rsidP="00497C42">
      <w:pPr>
        <w:pStyle w:val="BodyText"/>
        <w:rPr>
          <w:rFonts w:ascii="Arial"/>
          <w:b/>
          <w:sz w:val="23"/>
        </w:rPr>
      </w:pPr>
    </w:p>
    <w:p w14:paraId="5977CB73" w14:textId="77777777" w:rsidR="00497C42" w:rsidRPr="00C83C58" w:rsidRDefault="00497C42" w:rsidP="00C83C58">
      <w:pPr>
        <w:pStyle w:val="Heading2"/>
        <w:spacing w:before="1"/>
        <w:ind w:hanging="963"/>
        <w:jc w:val="left"/>
        <w:rPr>
          <w:rFonts w:ascii="Times New Roman" w:hAnsi="Times New Roman"/>
          <w:sz w:val="24"/>
        </w:rPr>
      </w:pPr>
      <w:r w:rsidRPr="00C83C58">
        <w:rPr>
          <w:rFonts w:ascii="Times New Roman" w:hAnsi="Times New Roman"/>
          <w:sz w:val="24"/>
        </w:rPr>
        <w:t>Надстрешница за контролу аутобуског саобраћаја на излазу из земље - Објекат П1.1</w:t>
      </w:r>
    </w:p>
    <w:p w14:paraId="63C4D2AB" w14:textId="5E452F2A" w:rsidR="00497C42" w:rsidRDefault="00497C42" w:rsidP="00497C42">
      <w:pPr>
        <w:pStyle w:val="BodyText"/>
        <w:spacing w:before="4" w:line="249" w:lineRule="auto"/>
        <w:ind w:left="177" w:right="180"/>
        <w:jc w:val="both"/>
      </w:pPr>
      <w:r>
        <w:t>Планираним</w:t>
      </w:r>
      <w:r>
        <w:rPr>
          <w:spacing w:val="1"/>
        </w:rPr>
        <w:t xml:space="preserve"> </w:t>
      </w:r>
      <w:r>
        <w:t>проширењем</w:t>
      </w:r>
      <w:r>
        <w:rPr>
          <w:spacing w:val="1"/>
        </w:rPr>
        <w:t xml:space="preserve"> </w:t>
      </w:r>
      <w:r>
        <w:t>капацитета</w:t>
      </w:r>
      <w:r>
        <w:rPr>
          <w:spacing w:val="1"/>
        </w:rPr>
        <w:t xml:space="preserve"> </w:t>
      </w:r>
      <w:r>
        <w:t>Граничног</w:t>
      </w:r>
      <w:r>
        <w:rPr>
          <w:spacing w:val="1"/>
        </w:rPr>
        <w:t xml:space="preserve"> </w:t>
      </w:r>
      <w:r>
        <w:t>прелаза,</w:t>
      </w:r>
      <w:r>
        <w:rPr>
          <w:spacing w:val="1"/>
        </w:rPr>
        <w:t xml:space="preserve"> </w:t>
      </w:r>
      <w:r>
        <w:t>изнад</w:t>
      </w:r>
      <w:r>
        <w:rPr>
          <w:spacing w:val="1"/>
        </w:rPr>
        <w:t xml:space="preserve"> </w:t>
      </w:r>
      <w:r>
        <w:t>реконструисаних</w:t>
      </w:r>
      <w:r>
        <w:rPr>
          <w:spacing w:val="1"/>
        </w:rPr>
        <w:t xml:space="preserve"> </w:t>
      </w:r>
      <w:r>
        <w:t>саобраћајних</w:t>
      </w:r>
      <w:r>
        <w:rPr>
          <w:spacing w:val="16"/>
        </w:rPr>
        <w:t xml:space="preserve"> </w:t>
      </w:r>
      <w:r>
        <w:t>трака</w:t>
      </w:r>
      <w:r>
        <w:rPr>
          <w:spacing w:val="20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аутобусе</w:t>
      </w:r>
      <w:r>
        <w:rPr>
          <w:spacing w:val="19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путничком</w:t>
      </w:r>
      <w:r>
        <w:rPr>
          <w:spacing w:val="18"/>
        </w:rPr>
        <w:t xml:space="preserve"> </w:t>
      </w:r>
      <w:r>
        <w:t>терминалу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излазу</w:t>
      </w:r>
      <w:r>
        <w:rPr>
          <w:spacing w:val="20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земље,</w:t>
      </w:r>
      <w:r>
        <w:rPr>
          <w:spacing w:val="19"/>
        </w:rPr>
        <w:t xml:space="preserve"> </w:t>
      </w:r>
      <w:r>
        <w:t>формиран</w:t>
      </w:r>
      <w:r>
        <w:rPr>
          <w:spacing w:val="-56"/>
        </w:rPr>
        <w:t xml:space="preserve"> </w:t>
      </w:r>
      <w:r>
        <w:t>је нови сегмент надстрешнице, у свему у складу са постојећим. Испод надстрешнице се</w:t>
      </w:r>
      <w:r>
        <w:rPr>
          <w:spacing w:val="1"/>
        </w:rPr>
        <w:t xml:space="preserve"> </w:t>
      </w:r>
      <w:r>
        <w:t>налазе</w:t>
      </w:r>
      <w:r>
        <w:rPr>
          <w:spacing w:val="6"/>
        </w:rPr>
        <w:t xml:space="preserve"> </w:t>
      </w:r>
      <w:r>
        <w:t>контролне</w:t>
      </w:r>
      <w:r>
        <w:rPr>
          <w:spacing w:val="4"/>
        </w:rPr>
        <w:t xml:space="preserve"> </w:t>
      </w:r>
      <w:r>
        <w:t>кабине</w:t>
      </w:r>
      <w:r>
        <w:rPr>
          <w:spacing w:val="7"/>
        </w:rPr>
        <w:t xml:space="preserve"> </w:t>
      </w:r>
      <w:r w:rsidR="008A61DD">
        <w:rPr>
          <w:spacing w:val="7"/>
          <w:lang w:val="sr-Cyrl-CS"/>
        </w:rPr>
        <w:t xml:space="preserve">за </w:t>
      </w:r>
      <w:r w:rsidR="008A61DD">
        <w:t>МУП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 w:rsidR="008A61DD">
        <w:t>УЦ</w:t>
      </w:r>
      <w:r>
        <w:rPr>
          <w:spacing w:val="6"/>
        </w:rPr>
        <w:t xml:space="preserve"> </w:t>
      </w:r>
      <w:r>
        <w:t>са</w:t>
      </w:r>
      <w:r>
        <w:rPr>
          <w:spacing w:val="4"/>
        </w:rPr>
        <w:t xml:space="preserve"> </w:t>
      </w:r>
      <w:r>
        <w:t>зауставним</w:t>
      </w:r>
      <w:r>
        <w:rPr>
          <w:spacing w:val="6"/>
        </w:rPr>
        <w:t xml:space="preserve"> </w:t>
      </w:r>
      <w:r>
        <w:t>рампама.</w:t>
      </w:r>
    </w:p>
    <w:p w14:paraId="10D2C670" w14:textId="77777777" w:rsidR="00497C42" w:rsidRPr="00C83C58" w:rsidRDefault="00497C42" w:rsidP="00C83C58">
      <w:pPr>
        <w:pStyle w:val="Heading2"/>
        <w:spacing w:before="1"/>
        <w:ind w:hanging="963"/>
        <w:jc w:val="left"/>
        <w:rPr>
          <w:rFonts w:ascii="Times New Roman" w:hAnsi="Times New Roman"/>
          <w:sz w:val="24"/>
        </w:rPr>
      </w:pPr>
      <w:r w:rsidRPr="00C83C58">
        <w:rPr>
          <w:rFonts w:ascii="Times New Roman" w:hAnsi="Times New Roman"/>
          <w:sz w:val="24"/>
        </w:rPr>
        <w:t>Контролне кабине МУП-а и УЦ-а на излазу из земље - Објекат П2</w:t>
      </w:r>
    </w:p>
    <w:p w14:paraId="7724965A" w14:textId="77777777" w:rsidR="00C83C58" w:rsidRPr="00C83C58" w:rsidRDefault="00C83C58" w:rsidP="00C83C58">
      <w:pPr>
        <w:pStyle w:val="Heading2"/>
        <w:spacing w:before="1"/>
        <w:ind w:hanging="963"/>
        <w:jc w:val="left"/>
        <w:rPr>
          <w:rFonts w:ascii="Times New Roman" w:hAnsi="Times New Roman"/>
          <w:sz w:val="24"/>
        </w:rPr>
      </w:pPr>
      <w:r w:rsidRPr="00C83C58">
        <w:rPr>
          <w:rFonts w:ascii="Times New Roman" w:hAnsi="Times New Roman"/>
          <w:sz w:val="24"/>
        </w:rPr>
        <w:t>Контролне кабине МУП-а и УЦ-а на улазу у земљу - Објекат П2а</w:t>
      </w:r>
    </w:p>
    <w:p w14:paraId="51A90563" w14:textId="77777777" w:rsidR="00C83C58" w:rsidRDefault="00C83C58" w:rsidP="00C83C58">
      <w:pPr>
        <w:pStyle w:val="BodyText"/>
        <w:spacing w:before="10" w:line="249" w:lineRule="auto"/>
        <w:ind w:left="177" w:right="178"/>
        <w:jc w:val="both"/>
      </w:pPr>
      <w:r>
        <w:t>Нове</w:t>
      </w:r>
      <w:r>
        <w:rPr>
          <w:spacing w:val="1"/>
        </w:rPr>
        <w:t xml:space="preserve"> </w:t>
      </w:r>
      <w:r>
        <w:t>кабине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контејнтерско</w:t>
      </w:r>
      <w:r>
        <w:rPr>
          <w:spacing w:val="1"/>
        </w:rPr>
        <w:t xml:space="preserve"> </w:t>
      </w:r>
      <w:r>
        <w:t>монтажног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технолошким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спровођења процедуре граничне контроле и позициониране</w:t>
      </w:r>
      <w:r>
        <w:rPr>
          <w:spacing w:val="1"/>
        </w:rPr>
        <w:t xml:space="preserve"> </w:t>
      </w:r>
      <w:r>
        <w:t>тако да се из једне кабине</w:t>
      </w:r>
      <w:r>
        <w:rPr>
          <w:spacing w:val="1"/>
        </w:rPr>
        <w:t xml:space="preserve"> </w:t>
      </w:r>
      <w:r>
        <w:t>могу контролисати две саобраћајне траке. Службеници МУП-а и УЦ-а смештени су у</w:t>
      </w:r>
      <w:r>
        <w:rPr>
          <w:spacing w:val="1"/>
        </w:rPr>
        <w:t xml:space="preserve"> </w:t>
      </w:r>
      <w:r>
        <w:t>засебне просторије раздвојене застакљеним ветробраном. На свакој од саобраћајних</w:t>
      </w:r>
      <w:r>
        <w:rPr>
          <w:spacing w:val="1"/>
        </w:rPr>
        <w:t xml:space="preserve"> </w:t>
      </w:r>
      <w:r>
        <w:t>трака, минималне ширине 3,0 m, превиђене су зауставне рампе на за то одговарајућим</w:t>
      </w:r>
      <w:r>
        <w:rPr>
          <w:spacing w:val="1"/>
        </w:rPr>
        <w:t xml:space="preserve"> </w:t>
      </w:r>
      <w:r>
        <w:t>позицијама.</w:t>
      </w:r>
    </w:p>
    <w:p w14:paraId="5C408932" w14:textId="77777777" w:rsidR="00C83C58" w:rsidRDefault="00C83C58" w:rsidP="00C83C58">
      <w:pPr>
        <w:pStyle w:val="BodyText"/>
        <w:spacing w:before="4" w:line="247" w:lineRule="auto"/>
        <w:ind w:left="177" w:right="180"/>
        <w:jc w:val="both"/>
      </w:pPr>
      <w:r>
        <w:t>Контролне кабине предвиђене су као типски објекти, који се монтирају на припемљену</w:t>
      </w:r>
      <w:r>
        <w:rPr>
          <w:spacing w:val="1"/>
        </w:rPr>
        <w:t xml:space="preserve"> </w:t>
      </w:r>
      <w:r>
        <w:t>подлогу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бетонски</w:t>
      </w:r>
      <w:r>
        <w:rPr>
          <w:spacing w:val="1"/>
        </w:rPr>
        <w:t xml:space="preserve"> </w:t>
      </w:r>
      <w:r>
        <w:t>темељ,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острвима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2,00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Кабине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објекти</w:t>
      </w:r>
      <w:r>
        <w:rPr>
          <w:spacing w:val="1"/>
        </w:rPr>
        <w:t xml:space="preserve"> </w:t>
      </w:r>
      <w:r>
        <w:t>контејнерског-монтажног типа, а површина појединачне кабине износи око 14,20 m</w:t>
      </w:r>
      <w:r>
        <w:rPr>
          <w:position w:val="7"/>
          <w:sz w:val="15"/>
        </w:rPr>
        <w:t>2</w:t>
      </w:r>
      <w:r>
        <w:t>, за</w:t>
      </w:r>
      <w:r>
        <w:rPr>
          <w:spacing w:val="1"/>
        </w:rPr>
        <w:t xml:space="preserve"> </w:t>
      </w:r>
      <w:r>
        <w:t>двоструку</w:t>
      </w:r>
      <w:r>
        <w:rPr>
          <w:spacing w:val="5"/>
        </w:rPr>
        <w:t xml:space="preserve"> </w:t>
      </w:r>
      <w:r>
        <w:t>двострану,</w:t>
      </w:r>
      <w:r>
        <w:rPr>
          <w:spacing w:val="6"/>
        </w:rPr>
        <w:t xml:space="preserve"> </w:t>
      </w:r>
      <w:r>
        <w:t>односно</w:t>
      </w:r>
      <w:r>
        <w:rPr>
          <w:spacing w:val="8"/>
        </w:rPr>
        <w:t xml:space="preserve"> </w:t>
      </w:r>
      <w:r>
        <w:t>око</w:t>
      </w:r>
      <w:r>
        <w:rPr>
          <w:spacing w:val="8"/>
        </w:rPr>
        <w:t xml:space="preserve"> </w:t>
      </w:r>
      <w:r>
        <w:t>9,20</w:t>
      </w:r>
      <w:r>
        <w:rPr>
          <w:spacing w:val="5"/>
        </w:rPr>
        <w:t xml:space="preserve"> </w:t>
      </w:r>
      <w:r>
        <w:t>m</w:t>
      </w:r>
      <w:r>
        <w:rPr>
          <w:position w:val="7"/>
          <w:sz w:val="15"/>
        </w:rPr>
        <w:t>2</w:t>
      </w:r>
      <w:r>
        <w:t>,</w:t>
      </w:r>
      <w:r>
        <w:rPr>
          <w:spacing w:val="1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двоструку</w:t>
      </w:r>
      <w:r>
        <w:rPr>
          <w:spacing w:val="4"/>
        </w:rPr>
        <w:t xml:space="preserve"> </w:t>
      </w:r>
      <w:r>
        <w:t>једнострану.</w:t>
      </w:r>
    </w:p>
    <w:p w14:paraId="32DC2206" w14:textId="77777777" w:rsidR="00C83C58" w:rsidRDefault="00C83C58" w:rsidP="00C83C58">
      <w:pPr>
        <w:pStyle w:val="BodyText"/>
        <w:spacing w:line="249" w:lineRule="auto"/>
        <w:ind w:left="177" w:right="180"/>
        <w:jc w:val="both"/>
      </w:pPr>
      <w:r>
        <w:t>На путничком терминалу за излаз из земље постављају се четири двоструке двостране</w:t>
      </w:r>
      <w:r>
        <w:rPr>
          <w:spacing w:val="1"/>
        </w:rPr>
        <w:t xml:space="preserve"> </w:t>
      </w:r>
      <w:r>
        <w:t>кабинe, а на терминалу за улаз у земљу четири двоструке двостране и две двоструке</w:t>
      </w:r>
      <w:r>
        <w:rPr>
          <w:spacing w:val="1"/>
        </w:rPr>
        <w:t xml:space="preserve"> </w:t>
      </w:r>
      <w:r>
        <w:t>једностране</w:t>
      </w:r>
      <w:r>
        <w:rPr>
          <w:spacing w:val="3"/>
        </w:rPr>
        <w:t xml:space="preserve"> </w:t>
      </w:r>
      <w:r>
        <w:t>кабине.</w:t>
      </w:r>
    </w:p>
    <w:p w14:paraId="4212185F" w14:textId="77777777" w:rsidR="00C83C58" w:rsidRDefault="00C83C58" w:rsidP="00C83C58">
      <w:pPr>
        <w:pStyle w:val="BodyText"/>
        <w:spacing w:before="7"/>
      </w:pPr>
    </w:p>
    <w:p w14:paraId="5B6339A1" w14:textId="77777777" w:rsidR="00C83C58" w:rsidRDefault="00C83C58" w:rsidP="00C83C58">
      <w:pPr>
        <w:pStyle w:val="Heading2"/>
        <w:spacing w:before="1"/>
        <w:ind w:hanging="963"/>
        <w:jc w:val="left"/>
        <w:rPr>
          <w:rFonts w:ascii="Times New Roman" w:hAnsi="Times New Roman"/>
          <w:sz w:val="24"/>
        </w:rPr>
      </w:pPr>
      <w:r w:rsidRPr="00C83C58">
        <w:rPr>
          <w:rFonts w:ascii="Times New Roman" w:hAnsi="Times New Roman"/>
          <w:sz w:val="24"/>
        </w:rPr>
        <w:lastRenderedPageBreak/>
        <w:t xml:space="preserve">Надстрешница за преглед аутобуса, на излазу из земље - Објекат П8 </w:t>
      </w:r>
    </w:p>
    <w:p w14:paraId="4B3DC655" w14:textId="2E465623" w:rsidR="00C83C58" w:rsidRPr="00C83C58" w:rsidRDefault="00C83C58" w:rsidP="00C83C58">
      <w:pPr>
        <w:pStyle w:val="Heading2"/>
        <w:spacing w:before="1"/>
        <w:ind w:hanging="963"/>
        <w:jc w:val="left"/>
        <w:rPr>
          <w:rFonts w:ascii="Times New Roman" w:hAnsi="Times New Roman"/>
          <w:sz w:val="24"/>
        </w:rPr>
      </w:pPr>
      <w:r w:rsidRPr="00C83C58">
        <w:rPr>
          <w:rFonts w:ascii="Times New Roman" w:hAnsi="Times New Roman"/>
          <w:sz w:val="24"/>
        </w:rPr>
        <w:t>Надстрешница за преглед аутобуса, на улазу у земљу - Објекат П8а</w:t>
      </w:r>
    </w:p>
    <w:p w14:paraId="1BEE9235" w14:textId="1D260CD3" w:rsidR="00C83C58" w:rsidRDefault="00C83C58" w:rsidP="00C83C58">
      <w:pPr>
        <w:pStyle w:val="BodyText"/>
        <w:spacing w:before="8" w:line="249" w:lineRule="auto"/>
        <w:ind w:left="177" w:right="178"/>
        <w:jc w:val="both"/>
      </w:pPr>
      <w:r>
        <w:t>Намена</w:t>
      </w:r>
      <w:r>
        <w:rPr>
          <w:spacing w:val="35"/>
        </w:rPr>
        <w:t xml:space="preserve"> </w:t>
      </w:r>
      <w:r>
        <w:t>објекта</w:t>
      </w:r>
      <w:r>
        <w:rPr>
          <w:spacing w:val="35"/>
        </w:rPr>
        <w:t xml:space="preserve"> </w:t>
      </w:r>
      <w:r>
        <w:t>је</w:t>
      </w:r>
      <w:r>
        <w:rPr>
          <w:spacing w:val="35"/>
        </w:rPr>
        <w:t xml:space="preserve"> </w:t>
      </w:r>
      <w:r>
        <w:t>обављање</w:t>
      </w:r>
      <w:r>
        <w:rPr>
          <w:spacing w:val="38"/>
        </w:rPr>
        <w:t xml:space="preserve"> </w:t>
      </w:r>
      <w:r>
        <w:t>детаљног</w:t>
      </w:r>
      <w:r>
        <w:rPr>
          <w:spacing w:val="35"/>
        </w:rPr>
        <w:t xml:space="preserve"> </w:t>
      </w:r>
      <w:r>
        <w:t>контролног</w:t>
      </w:r>
      <w:r>
        <w:rPr>
          <w:spacing w:val="35"/>
        </w:rPr>
        <w:t xml:space="preserve"> </w:t>
      </w:r>
      <w:r>
        <w:t>прегледа</w:t>
      </w:r>
      <w:r>
        <w:rPr>
          <w:spacing w:val="33"/>
        </w:rPr>
        <w:t xml:space="preserve"> </w:t>
      </w:r>
      <w:r>
        <w:t>аутобуса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комби</w:t>
      </w:r>
      <w:r>
        <w:rPr>
          <w:spacing w:val="36"/>
        </w:rPr>
        <w:t xml:space="preserve"> </w:t>
      </w:r>
      <w:r>
        <w:t>возила</w:t>
      </w:r>
      <w:r>
        <w:rPr>
          <w:spacing w:val="-57"/>
        </w:rPr>
        <w:t xml:space="preserve"> </w:t>
      </w:r>
      <w:r>
        <w:t>на излазу из земље и на улазу у земљу од стране служби УЦ. Испод надстрешнице</w:t>
      </w:r>
      <w:r>
        <w:rPr>
          <w:spacing w:val="1"/>
        </w:rPr>
        <w:t xml:space="preserve"> </w:t>
      </w:r>
      <w:r>
        <w:t>предвиђена су четири паркинг места за аутобусе, величине 3,50 х 15,00 m, простор за</w:t>
      </w:r>
      <w:r>
        <w:rPr>
          <w:spacing w:val="1"/>
        </w:rPr>
        <w:t xml:space="preserve"> </w:t>
      </w:r>
      <w:r>
        <w:t>преглед возила величине 4,50 х 19,00 m, са каналом ширине 1,00 m,</w:t>
      </w:r>
      <w:r>
        <w:rPr>
          <w:spacing w:val="1"/>
        </w:rPr>
        <w:t xml:space="preserve"> </w:t>
      </w:r>
      <w:r>
        <w:t>дужине 17,00 m, а</w:t>
      </w:r>
      <w:r>
        <w:rPr>
          <w:spacing w:val="1"/>
        </w:rPr>
        <w:t xml:space="preserve"> </w:t>
      </w:r>
      <w:r>
        <w:t>дубине</w:t>
      </w:r>
      <w:r>
        <w:rPr>
          <w:spacing w:val="7"/>
        </w:rPr>
        <w:t xml:space="preserve"> </w:t>
      </w:r>
      <w:r>
        <w:t>1,70</w:t>
      </w:r>
      <w:r>
        <w:rPr>
          <w:spacing w:val="5"/>
        </w:rPr>
        <w:t xml:space="preserve"> </w:t>
      </w:r>
      <w:r>
        <w:t>m</w:t>
      </w:r>
      <w:r>
        <w:rPr>
          <w:spacing w:val="8"/>
        </w:rPr>
        <w:t xml:space="preserve"> </w:t>
      </w:r>
      <w:r>
        <w:t>(светле</w:t>
      </w:r>
      <w:r>
        <w:rPr>
          <w:spacing w:val="8"/>
        </w:rPr>
        <w:t xml:space="preserve"> </w:t>
      </w:r>
      <w:r>
        <w:t>мере)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адекватним</w:t>
      </w:r>
      <w:r>
        <w:rPr>
          <w:spacing w:val="5"/>
        </w:rPr>
        <w:t xml:space="preserve"> </w:t>
      </w:r>
      <w:r>
        <w:t>саобраћајним</w:t>
      </w:r>
      <w:r>
        <w:rPr>
          <w:spacing w:val="7"/>
        </w:rPr>
        <w:t xml:space="preserve"> </w:t>
      </w:r>
      <w:r>
        <w:t>приступом.</w:t>
      </w:r>
    </w:p>
    <w:p w14:paraId="2A6BC13D" w14:textId="77777777" w:rsidR="00C83C58" w:rsidRDefault="00C83C58" w:rsidP="00C83C58">
      <w:pPr>
        <w:pStyle w:val="BodyText"/>
        <w:spacing w:before="8"/>
      </w:pPr>
    </w:p>
    <w:p w14:paraId="02E10DAA" w14:textId="6D0A9771" w:rsidR="00C83C58" w:rsidRDefault="00C83C58" w:rsidP="00C83C58">
      <w:pPr>
        <w:spacing w:line="249" w:lineRule="auto"/>
        <w:ind w:left="177" w:right="161"/>
        <w:jc w:val="both"/>
      </w:pPr>
      <w:r w:rsidRPr="00C83C58">
        <w:rPr>
          <w:rFonts w:eastAsia="Times New Roman"/>
          <w:b/>
          <w:bCs/>
        </w:rPr>
        <w:t>Надстрешница за привремено одузета путничка и комби возила - Објекат П9</w:t>
      </w:r>
      <w:r>
        <w:rPr>
          <w:rFonts w:ascii="Arial" w:hAnsi="Arial"/>
          <w:b/>
          <w:i/>
          <w:spacing w:val="1"/>
        </w:rPr>
        <w:t xml:space="preserve"> </w:t>
      </w:r>
      <w:r>
        <w:t>Намена</w:t>
      </w:r>
      <w:r>
        <w:rPr>
          <w:spacing w:val="15"/>
        </w:rPr>
        <w:t xml:space="preserve"> </w:t>
      </w:r>
      <w:r>
        <w:t>овог</w:t>
      </w:r>
      <w:r>
        <w:rPr>
          <w:spacing w:val="15"/>
        </w:rPr>
        <w:t xml:space="preserve"> </w:t>
      </w:r>
      <w:r>
        <w:t>садржаја</w:t>
      </w:r>
      <w:r>
        <w:rPr>
          <w:spacing w:val="19"/>
        </w:rPr>
        <w:t xml:space="preserve"> </w:t>
      </w:r>
      <w:r>
        <w:t>је</w:t>
      </w:r>
      <w:r>
        <w:rPr>
          <w:spacing w:val="16"/>
        </w:rPr>
        <w:t xml:space="preserve"> </w:t>
      </w:r>
      <w:r>
        <w:t>привремено</w:t>
      </w:r>
      <w:r>
        <w:rPr>
          <w:spacing w:val="15"/>
        </w:rPr>
        <w:t xml:space="preserve"> </w:t>
      </w:r>
      <w:r>
        <w:t>гаражирање</w:t>
      </w:r>
      <w:r>
        <w:rPr>
          <w:spacing w:val="15"/>
        </w:rPr>
        <w:t xml:space="preserve"> </w:t>
      </w:r>
      <w:r>
        <w:t>одузетих</w:t>
      </w:r>
      <w:r>
        <w:rPr>
          <w:spacing w:val="17"/>
        </w:rPr>
        <w:t xml:space="preserve"> </w:t>
      </w:r>
      <w:r>
        <w:t>возила.</w:t>
      </w:r>
      <w:r>
        <w:rPr>
          <w:spacing w:val="17"/>
        </w:rPr>
        <w:t xml:space="preserve"> </w:t>
      </w:r>
      <w:r>
        <w:t>Склоп</w:t>
      </w:r>
      <w:r>
        <w:rPr>
          <w:spacing w:val="14"/>
        </w:rPr>
        <w:t xml:space="preserve"> </w:t>
      </w:r>
      <w:r>
        <w:t>се</w:t>
      </w:r>
      <w:r>
        <w:rPr>
          <w:spacing w:val="15"/>
        </w:rPr>
        <w:t xml:space="preserve"> </w:t>
      </w:r>
      <w:r>
        <w:t>састоји</w:t>
      </w:r>
      <w:r>
        <w:rPr>
          <w:spacing w:val="16"/>
        </w:rPr>
        <w:t xml:space="preserve"> </w:t>
      </w:r>
      <w:r>
        <w:t>од</w:t>
      </w:r>
      <w:r>
        <w:rPr>
          <w:lang w:val="sr-Cyrl-CS"/>
        </w:rPr>
        <w:t xml:space="preserve"> </w:t>
      </w:r>
      <w:r>
        <w:rPr>
          <w:spacing w:val="-56"/>
        </w:rPr>
        <w:t xml:space="preserve"> </w:t>
      </w:r>
      <w:r>
        <w:t>надстрешнице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ограђеног</w:t>
      </w:r>
      <w:r>
        <w:rPr>
          <w:spacing w:val="14"/>
        </w:rPr>
        <w:t xml:space="preserve"> </w:t>
      </w:r>
      <w:r>
        <w:t>простора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смештај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чување</w:t>
      </w:r>
      <w:r>
        <w:rPr>
          <w:spacing w:val="14"/>
        </w:rPr>
        <w:t xml:space="preserve"> </w:t>
      </w:r>
      <w:r>
        <w:t>одузетих</w:t>
      </w:r>
      <w:r>
        <w:rPr>
          <w:spacing w:val="13"/>
        </w:rPr>
        <w:t xml:space="preserve"> </w:t>
      </w:r>
      <w:r>
        <w:t>возила,</w:t>
      </w:r>
      <w:r>
        <w:rPr>
          <w:spacing w:val="12"/>
        </w:rPr>
        <w:t xml:space="preserve"> </w:t>
      </w:r>
      <w:r>
        <w:t>укупног</w:t>
      </w:r>
      <w:r>
        <w:rPr>
          <w:spacing w:val="-56"/>
        </w:rPr>
        <w:t xml:space="preserve"> </w:t>
      </w:r>
      <w:r>
        <w:t>капацитета</w:t>
      </w:r>
      <w:r>
        <w:rPr>
          <w:spacing w:val="5"/>
        </w:rPr>
        <w:t xml:space="preserve"> </w:t>
      </w:r>
      <w:r>
        <w:t>12</w:t>
      </w:r>
      <w:r>
        <w:rPr>
          <w:spacing w:val="6"/>
        </w:rPr>
        <w:t xml:space="preserve"> </w:t>
      </w:r>
      <w:r>
        <w:t>паркинг</w:t>
      </w:r>
      <w:r>
        <w:rPr>
          <w:spacing w:val="6"/>
        </w:rPr>
        <w:t xml:space="preserve"> </w:t>
      </w:r>
      <w:r>
        <w:t>места</w:t>
      </w:r>
      <w:r>
        <w:rPr>
          <w:spacing w:val="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путничка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комби</w:t>
      </w:r>
      <w:r>
        <w:rPr>
          <w:spacing w:val="5"/>
        </w:rPr>
        <w:t xml:space="preserve"> </w:t>
      </w:r>
      <w:r>
        <w:t>возила.</w:t>
      </w:r>
    </w:p>
    <w:p w14:paraId="4A60C11D" w14:textId="77777777" w:rsidR="00C02995" w:rsidRDefault="00C02995" w:rsidP="00C83C58">
      <w:pPr>
        <w:spacing w:line="249" w:lineRule="auto"/>
        <w:ind w:left="177" w:right="161"/>
        <w:jc w:val="both"/>
      </w:pPr>
    </w:p>
    <w:p w14:paraId="6548026C" w14:textId="77777777" w:rsidR="00284BC7" w:rsidRPr="003456C4" w:rsidRDefault="00284BC7" w:rsidP="0097656D">
      <w:pPr>
        <w:jc w:val="both"/>
        <w:rPr>
          <w:rFonts w:eastAsia="Times New Roman"/>
          <w:bCs/>
          <w:strike/>
        </w:rPr>
      </w:pPr>
    </w:p>
    <w:p w14:paraId="7BFFE3F1" w14:textId="77777777" w:rsidR="00C83C58" w:rsidRPr="00C83C58" w:rsidRDefault="00C83C58" w:rsidP="00C83C58">
      <w:pPr>
        <w:pStyle w:val="Heading2"/>
        <w:spacing w:before="1"/>
        <w:ind w:hanging="963"/>
        <w:jc w:val="left"/>
        <w:rPr>
          <w:rFonts w:ascii="Times New Roman" w:hAnsi="Times New Roman"/>
          <w:sz w:val="24"/>
        </w:rPr>
      </w:pPr>
      <w:r w:rsidRPr="00C83C58">
        <w:rPr>
          <w:rFonts w:ascii="Times New Roman" w:hAnsi="Times New Roman"/>
          <w:sz w:val="24"/>
        </w:rPr>
        <w:t>Робно - царински терминал на излазу из земље</w:t>
      </w:r>
    </w:p>
    <w:p w14:paraId="22D88BC4" w14:textId="77777777" w:rsidR="00C83C58" w:rsidRDefault="00C83C58" w:rsidP="00C83C58">
      <w:pPr>
        <w:pStyle w:val="BodyText"/>
        <w:spacing w:before="1"/>
        <w:rPr>
          <w:rFonts w:ascii="Arial"/>
          <w:b/>
          <w:sz w:val="23"/>
        </w:rPr>
      </w:pPr>
    </w:p>
    <w:p w14:paraId="339D1DEE" w14:textId="77777777" w:rsidR="003F08AD" w:rsidRDefault="00C83C58" w:rsidP="00C83C58">
      <w:pPr>
        <w:spacing w:line="249" w:lineRule="auto"/>
        <w:ind w:left="177" w:right="116"/>
        <w:jc w:val="both"/>
        <w:rPr>
          <w:rFonts w:eastAsia="Times New Roman"/>
          <w:b/>
          <w:bCs/>
        </w:rPr>
      </w:pPr>
      <w:r w:rsidRPr="00C83C58">
        <w:rPr>
          <w:rFonts w:eastAsia="Times New Roman"/>
          <w:b/>
          <w:bCs/>
        </w:rPr>
        <w:t xml:space="preserve">Контролна кабина са надстрешницом на улазу у терминал - Објекат ТИ1 </w:t>
      </w:r>
    </w:p>
    <w:p w14:paraId="12C4F39A" w14:textId="707AD728" w:rsidR="00C83C58" w:rsidRDefault="00C83C58" w:rsidP="00C83C58">
      <w:pPr>
        <w:spacing w:line="249" w:lineRule="auto"/>
        <w:ind w:left="177" w:right="116"/>
        <w:jc w:val="both"/>
        <w:rPr>
          <w:rFonts w:ascii="Arial" w:hAnsi="Arial"/>
          <w:b/>
          <w:i/>
          <w:spacing w:val="1"/>
        </w:rPr>
      </w:pPr>
      <w:r w:rsidRPr="00C83C58">
        <w:rPr>
          <w:rFonts w:eastAsia="Times New Roman"/>
          <w:b/>
          <w:bCs/>
        </w:rPr>
        <w:t>Контролна кабина са надстрешницом на излазу из терминала - Објекат ТИ1.1</w:t>
      </w:r>
      <w:r>
        <w:rPr>
          <w:rFonts w:ascii="Arial" w:hAnsi="Arial"/>
          <w:b/>
          <w:i/>
          <w:spacing w:val="1"/>
        </w:rPr>
        <w:t xml:space="preserve"> </w:t>
      </w:r>
    </w:p>
    <w:p w14:paraId="68769161" w14:textId="2DD30072" w:rsidR="00C83C58" w:rsidRDefault="00C83C58" w:rsidP="00C83C58">
      <w:pPr>
        <w:spacing w:line="249" w:lineRule="auto"/>
        <w:ind w:left="177" w:right="116"/>
        <w:jc w:val="both"/>
      </w:pPr>
      <w:r>
        <w:t>Намена</w:t>
      </w:r>
      <w:r>
        <w:rPr>
          <w:spacing w:val="34"/>
        </w:rPr>
        <w:t xml:space="preserve"> </w:t>
      </w:r>
      <w:r>
        <w:t>кабине</w:t>
      </w:r>
      <w:r>
        <w:rPr>
          <w:spacing w:val="37"/>
        </w:rPr>
        <w:t xml:space="preserve"> </w:t>
      </w:r>
      <w:r>
        <w:t>је</w:t>
      </w:r>
      <w:r>
        <w:rPr>
          <w:spacing w:val="34"/>
        </w:rPr>
        <w:t xml:space="preserve"> </w:t>
      </w:r>
      <w:r>
        <w:t>контрола</w:t>
      </w:r>
      <w:r>
        <w:rPr>
          <w:spacing w:val="34"/>
        </w:rPr>
        <w:t xml:space="preserve"> </w:t>
      </w:r>
      <w:r>
        <w:t>теретних</w:t>
      </w:r>
      <w:r>
        <w:rPr>
          <w:spacing w:val="35"/>
        </w:rPr>
        <w:t xml:space="preserve"> </w:t>
      </w:r>
      <w:r>
        <w:t>возила</w:t>
      </w:r>
      <w:r>
        <w:rPr>
          <w:spacing w:val="35"/>
        </w:rPr>
        <w:t xml:space="preserve"> </w:t>
      </w:r>
      <w:r>
        <w:t>од</w:t>
      </w:r>
      <w:r>
        <w:rPr>
          <w:spacing w:val="33"/>
        </w:rPr>
        <w:t xml:space="preserve"> </w:t>
      </w:r>
      <w:r>
        <w:t>стране</w:t>
      </w:r>
      <w:r>
        <w:rPr>
          <w:spacing w:val="37"/>
        </w:rPr>
        <w:t xml:space="preserve"> </w:t>
      </w:r>
      <w:r>
        <w:t>служби</w:t>
      </w:r>
      <w:r>
        <w:rPr>
          <w:spacing w:val="34"/>
        </w:rPr>
        <w:t xml:space="preserve"> </w:t>
      </w:r>
      <w:r>
        <w:t>МУП-а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УЦ-а.</w:t>
      </w:r>
      <w:r>
        <w:rPr>
          <w:spacing w:val="36"/>
        </w:rPr>
        <w:t xml:space="preserve"> </w:t>
      </w:r>
      <w:r>
        <w:t>Објекти</w:t>
      </w:r>
      <w:r>
        <w:rPr>
          <w:spacing w:val="-56"/>
        </w:rPr>
        <w:t xml:space="preserve"> </w:t>
      </w:r>
      <w:r>
        <w:t>су</w:t>
      </w:r>
      <w:r>
        <w:rPr>
          <w:spacing w:val="35"/>
        </w:rPr>
        <w:t xml:space="preserve"> </w:t>
      </w:r>
      <w:r>
        <w:t>постављени</w:t>
      </w:r>
      <w:r>
        <w:rPr>
          <w:spacing w:val="38"/>
        </w:rPr>
        <w:t xml:space="preserve"> </w:t>
      </w:r>
      <w:r>
        <w:t>уз</w:t>
      </w:r>
      <w:r>
        <w:rPr>
          <w:spacing w:val="38"/>
        </w:rPr>
        <w:t xml:space="preserve"> </w:t>
      </w:r>
      <w:r>
        <w:t>саобраћајне</w:t>
      </w:r>
      <w:r>
        <w:rPr>
          <w:spacing w:val="36"/>
        </w:rPr>
        <w:t xml:space="preserve"> </w:t>
      </w:r>
      <w:r>
        <w:t>траке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улазу</w:t>
      </w:r>
      <w:r>
        <w:rPr>
          <w:spacing w:val="36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теретни</w:t>
      </w:r>
      <w:r>
        <w:rPr>
          <w:spacing w:val="39"/>
        </w:rPr>
        <w:t xml:space="preserve"> </w:t>
      </w:r>
      <w:r>
        <w:t>терминал,</w:t>
      </w:r>
      <w:r>
        <w:rPr>
          <w:spacing w:val="37"/>
        </w:rPr>
        <w:t xml:space="preserve"> </w:t>
      </w:r>
      <w:r>
        <w:t>односно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излазу</w:t>
      </w:r>
      <w:r>
        <w:rPr>
          <w:spacing w:val="-5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њега.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свакој</w:t>
      </w:r>
      <w:r>
        <w:rPr>
          <w:spacing w:val="4"/>
        </w:rPr>
        <w:t xml:space="preserve"> </w:t>
      </w:r>
      <w:r>
        <w:t>од</w:t>
      </w:r>
      <w:r>
        <w:rPr>
          <w:spacing w:val="4"/>
        </w:rPr>
        <w:t xml:space="preserve"> </w:t>
      </w:r>
      <w:r>
        <w:t>саобраћајних</w:t>
      </w:r>
      <w:r>
        <w:rPr>
          <w:spacing w:val="5"/>
        </w:rPr>
        <w:t xml:space="preserve"> </w:t>
      </w:r>
      <w:r>
        <w:t>трака</w:t>
      </w:r>
      <w:r>
        <w:rPr>
          <w:spacing w:val="5"/>
        </w:rPr>
        <w:t xml:space="preserve"> </w:t>
      </w:r>
      <w:r>
        <w:t>предвиђене</w:t>
      </w:r>
      <w:r>
        <w:rPr>
          <w:spacing w:val="5"/>
        </w:rPr>
        <w:t xml:space="preserve"> </w:t>
      </w:r>
      <w:r>
        <w:t>су</w:t>
      </w:r>
      <w:r>
        <w:rPr>
          <w:spacing w:val="9"/>
        </w:rPr>
        <w:t xml:space="preserve"> </w:t>
      </w:r>
      <w:r>
        <w:t>зауставне</w:t>
      </w:r>
      <w:r>
        <w:rPr>
          <w:spacing w:val="8"/>
        </w:rPr>
        <w:t xml:space="preserve"> </w:t>
      </w:r>
      <w:r>
        <w:t>рампе.</w:t>
      </w:r>
    </w:p>
    <w:p w14:paraId="27B41267" w14:textId="77777777" w:rsidR="00C83C58" w:rsidRDefault="00C83C58" w:rsidP="00C83C58">
      <w:pPr>
        <w:pStyle w:val="BodyText"/>
        <w:spacing w:line="249" w:lineRule="auto"/>
        <w:ind w:left="177" w:right="180"/>
        <w:jc w:val="both"/>
      </w:pPr>
      <w:r>
        <w:t>Контролна кабина предвиђена је као типски објекат, обликовно усклађен са постојећим</w:t>
      </w:r>
      <w:r>
        <w:rPr>
          <w:spacing w:val="1"/>
        </w:rPr>
        <w:t xml:space="preserve"> </w:t>
      </w:r>
      <w:r>
        <w:t>кабинама на теретном терминалу за улаз у земљу. На улазу у терминал предвиђене су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саобраћајне</w:t>
      </w:r>
      <w:r>
        <w:rPr>
          <w:spacing w:val="1"/>
        </w:rPr>
        <w:t xml:space="preserve"> </w:t>
      </w:r>
      <w:r>
        <w:t>траке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контролне</w:t>
      </w:r>
      <w:r>
        <w:rPr>
          <w:spacing w:val="1"/>
        </w:rPr>
        <w:t xml:space="preserve"> </w:t>
      </w:r>
      <w:r>
        <w:t>кабине,</w:t>
      </w:r>
      <w:r>
        <w:rPr>
          <w:spacing w:val="1"/>
        </w:rPr>
        <w:t xml:space="preserve"> </w:t>
      </w:r>
      <w:r>
        <w:t>једном</w:t>
      </w:r>
      <w:r>
        <w:rPr>
          <w:spacing w:val="1"/>
        </w:rPr>
        <w:t xml:space="preserve"> </w:t>
      </w:r>
      <w:r>
        <w:t>једностраном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једном</w:t>
      </w:r>
      <w:r>
        <w:rPr>
          <w:spacing w:val="1"/>
        </w:rPr>
        <w:t xml:space="preserve"> </w:t>
      </w:r>
      <w:r>
        <w:t>двостраном, а на излазу из терминала две саобраћајне траке са једном двостраном</w:t>
      </w:r>
      <w:r>
        <w:rPr>
          <w:spacing w:val="1"/>
        </w:rPr>
        <w:t xml:space="preserve"> </w:t>
      </w:r>
      <w:r>
        <w:t>кабином.</w:t>
      </w:r>
      <w:r>
        <w:rPr>
          <w:spacing w:val="6"/>
        </w:rPr>
        <w:t xml:space="preserve"> </w:t>
      </w:r>
      <w:r>
        <w:t>Површина</w:t>
      </w:r>
      <w:r>
        <w:rPr>
          <w:spacing w:val="6"/>
        </w:rPr>
        <w:t xml:space="preserve"> </w:t>
      </w:r>
      <w:r>
        <w:t>појединачне</w:t>
      </w:r>
      <w:r>
        <w:rPr>
          <w:spacing w:val="7"/>
        </w:rPr>
        <w:t xml:space="preserve"> </w:t>
      </w:r>
      <w:r>
        <w:t>кабине</w:t>
      </w:r>
      <w:r>
        <w:rPr>
          <w:spacing w:val="10"/>
        </w:rPr>
        <w:t xml:space="preserve"> </w:t>
      </w:r>
      <w:r>
        <w:t>износи</w:t>
      </w:r>
      <w:r>
        <w:rPr>
          <w:spacing w:val="5"/>
        </w:rPr>
        <w:t xml:space="preserve"> </w:t>
      </w:r>
      <w:r>
        <w:t>око</w:t>
      </w:r>
      <w:r>
        <w:rPr>
          <w:spacing w:val="7"/>
        </w:rPr>
        <w:t xml:space="preserve"> </w:t>
      </w:r>
      <w:r>
        <w:t>15,65</w:t>
      </w:r>
      <w:r>
        <w:rPr>
          <w:spacing w:val="3"/>
        </w:rPr>
        <w:t xml:space="preserve"> </w:t>
      </w:r>
      <w:r>
        <w:t>m</w:t>
      </w:r>
      <w:r>
        <w:rPr>
          <w:position w:val="7"/>
          <w:sz w:val="15"/>
        </w:rPr>
        <w:t>2</w:t>
      </w:r>
      <w:r>
        <w:t>.</w:t>
      </w:r>
    </w:p>
    <w:p w14:paraId="4232BCEE" w14:textId="77777777" w:rsidR="00C83C58" w:rsidRDefault="00C83C58" w:rsidP="00C83C58">
      <w:pPr>
        <w:pStyle w:val="BodyText"/>
        <w:spacing w:before="1"/>
      </w:pPr>
    </w:p>
    <w:p w14:paraId="2F86C330" w14:textId="084BFED8" w:rsidR="00C83C58" w:rsidRPr="00C83C58" w:rsidRDefault="00C83C58" w:rsidP="00C83C58">
      <w:pPr>
        <w:spacing w:line="249" w:lineRule="auto"/>
        <w:ind w:left="177" w:right="116"/>
        <w:jc w:val="both"/>
        <w:rPr>
          <w:rFonts w:eastAsia="Times New Roman"/>
          <w:b/>
          <w:bCs/>
        </w:rPr>
      </w:pPr>
      <w:r w:rsidRPr="00C83C58">
        <w:rPr>
          <w:rFonts w:eastAsia="Times New Roman"/>
          <w:b/>
          <w:bCs/>
        </w:rPr>
        <w:t>Камионска вага - Објекат ТИ2,</w:t>
      </w:r>
      <w:r w:rsidR="00B07531">
        <w:rPr>
          <w:rFonts w:eastAsia="Times New Roman"/>
          <w:b/>
          <w:bCs/>
          <w:lang w:val="sr-Cyrl-CS"/>
        </w:rPr>
        <w:t xml:space="preserve"> </w:t>
      </w:r>
      <w:r w:rsidRPr="00C83C58">
        <w:rPr>
          <w:rFonts w:eastAsia="Times New Roman"/>
          <w:b/>
          <w:bCs/>
        </w:rPr>
        <w:t>ТУ2</w:t>
      </w:r>
    </w:p>
    <w:p w14:paraId="5FFAE246" w14:textId="3B74F638" w:rsidR="00C83C58" w:rsidRDefault="00C83C58" w:rsidP="00C83C58">
      <w:pPr>
        <w:pStyle w:val="BodyText"/>
        <w:spacing w:before="7" w:line="249" w:lineRule="auto"/>
        <w:ind w:left="177" w:right="180"/>
        <w:jc w:val="both"/>
      </w:pPr>
      <w:r>
        <w:t>Намена</w:t>
      </w:r>
      <w:r>
        <w:rPr>
          <w:spacing w:val="1"/>
        </w:rPr>
        <w:t xml:space="preserve"> </w:t>
      </w:r>
      <w:r>
        <w:t>објекта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контрола</w:t>
      </w:r>
      <w:r>
        <w:rPr>
          <w:spacing w:val="1"/>
        </w:rPr>
        <w:t xml:space="preserve"> </w:t>
      </w:r>
      <w:r>
        <w:t>камионског</w:t>
      </w:r>
      <w:r>
        <w:rPr>
          <w:spacing w:val="1"/>
        </w:rPr>
        <w:t xml:space="preserve"> </w:t>
      </w:r>
      <w:r>
        <w:t>саобраћаја,</w:t>
      </w:r>
      <w:r>
        <w:rPr>
          <w:spacing w:val="1"/>
        </w:rPr>
        <w:t xml:space="preserve"> </w:t>
      </w:r>
      <w:r>
        <w:t>мерењем</w:t>
      </w:r>
      <w:r>
        <w:rPr>
          <w:spacing w:val="1"/>
        </w:rPr>
        <w:t xml:space="preserve"> </w:t>
      </w:r>
      <w:r>
        <w:t>терета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осовинског</w:t>
      </w:r>
      <w:r>
        <w:rPr>
          <w:spacing w:val="1"/>
        </w:rPr>
        <w:t xml:space="preserve"> </w:t>
      </w:r>
      <w:r>
        <w:t>камионског притиска, максималне носивости 60</w:t>
      </w:r>
      <w:r>
        <w:rPr>
          <w:lang w:val="sr-Cyrl-CS"/>
        </w:rPr>
        <w:t xml:space="preserve"> </w:t>
      </w:r>
      <w:r>
        <w:t>t. Објекат се састоји од две камионске</w:t>
      </w:r>
      <w:r>
        <w:rPr>
          <w:spacing w:val="1"/>
        </w:rPr>
        <w:t xml:space="preserve"> </w:t>
      </w:r>
      <w:r>
        <w:t>ваге уграђене у коловозну конструкцију, између којих је постављена вагарска кућица за</w:t>
      </w:r>
      <w:r>
        <w:rPr>
          <w:spacing w:val="1"/>
        </w:rPr>
        <w:t xml:space="preserve"> </w:t>
      </w:r>
      <w:r>
        <w:t>очитавање</w:t>
      </w:r>
      <w:r>
        <w:rPr>
          <w:spacing w:val="4"/>
        </w:rPr>
        <w:t xml:space="preserve"> </w:t>
      </w:r>
      <w:r>
        <w:t>података</w:t>
      </w:r>
      <w:r>
        <w:rPr>
          <w:spacing w:val="6"/>
        </w:rPr>
        <w:t xml:space="preserve"> </w:t>
      </w:r>
      <w:r>
        <w:t>са</w:t>
      </w:r>
      <w:r>
        <w:rPr>
          <w:spacing w:val="8"/>
        </w:rPr>
        <w:t xml:space="preserve"> </w:t>
      </w:r>
      <w:r>
        <w:t>два</w:t>
      </w:r>
      <w:r>
        <w:rPr>
          <w:spacing w:val="8"/>
        </w:rPr>
        <w:t xml:space="preserve"> </w:t>
      </w:r>
      <w:r>
        <w:t>радна</w:t>
      </w:r>
      <w:r>
        <w:rPr>
          <w:spacing w:val="5"/>
        </w:rPr>
        <w:t xml:space="preserve"> </w:t>
      </w:r>
      <w:r>
        <w:t>места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адекватне</w:t>
      </w:r>
      <w:r>
        <w:rPr>
          <w:spacing w:val="5"/>
        </w:rPr>
        <w:t xml:space="preserve"> </w:t>
      </w:r>
      <w:r>
        <w:t>надстрешнице.</w:t>
      </w:r>
    </w:p>
    <w:p w14:paraId="36C78F77" w14:textId="77777777" w:rsidR="00C83C58" w:rsidRDefault="00C83C58" w:rsidP="00C83C58">
      <w:pPr>
        <w:pStyle w:val="BodyText"/>
        <w:spacing w:before="10"/>
      </w:pPr>
    </w:p>
    <w:p w14:paraId="20D7A19F" w14:textId="5CA0F8D9" w:rsidR="00C83C58" w:rsidRPr="00C83C58" w:rsidRDefault="00C83C58" w:rsidP="00C83C58">
      <w:pPr>
        <w:spacing w:line="249" w:lineRule="auto"/>
        <w:ind w:left="177" w:right="116"/>
        <w:jc w:val="both"/>
        <w:rPr>
          <w:rFonts w:eastAsia="Times New Roman"/>
          <w:b/>
          <w:bCs/>
        </w:rPr>
      </w:pPr>
      <w:r w:rsidRPr="00C83C58">
        <w:rPr>
          <w:rFonts w:eastAsia="Times New Roman"/>
          <w:b/>
          <w:bCs/>
        </w:rPr>
        <w:t>Контролни објекат УЦ за теретни саобраћај - ТИ3</w:t>
      </w:r>
    </w:p>
    <w:p w14:paraId="0B601EFE" w14:textId="4F49D555" w:rsidR="00C83C58" w:rsidRDefault="00C83C58" w:rsidP="00C83C58">
      <w:pPr>
        <w:pStyle w:val="BodyText"/>
        <w:spacing w:before="10" w:line="249" w:lineRule="auto"/>
        <w:ind w:left="177" w:right="116"/>
      </w:pPr>
      <w:r>
        <w:t>Намена</w:t>
      </w:r>
      <w:r>
        <w:rPr>
          <w:spacing w:val="29"/>
        </w:rPr>
        <w:t xml:space="preserve"> </w:t>
      </w:r>
      <w:r>
        <w:t>објекта</w:t>
      </w:r>
      <w:r>
        <w:rPr>
          <w:spacing w:val="27"/>
        </w:rPr>
        <w:t xml:space="preserve"> </w:t>
      </w:r>
      <w:r>
        <w:t>је</w:t>
      </w:r>
      <w:r>
        <w:rPr>
          <w:spacing w:val="29"/>
        </w:rPr>
        <w:t xml:space="preserve"> </w:t>
      </w:r>
      <w:r>
        <w:t>обављање</w:t>
      </w:r>
      <w:r>
        <w:rPr>
          <w:spacing w:val="27"/>
        </w:rPr>
        <w:t xml:space="preserve"> </w:t>
      </w:r>
      <w:r>
        <w:t>прегледа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контрола</w:t>
      </w:r>
      <w:r>
        <w:rPr>
          <w:spacing w:val="27"/>
        </w:rPr>
        <w:t xml:space="preserve"> </w:t>
      </w:r>
      <w:r>
        <w:t>путника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робе</w:t>
      </w:r>
      <w:r>
        <w:rPr>
          <w:spacing w:val="2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излазу</w:t>
      </w:r>
      <w:r>
        <w:rPr>
          <w:spacing w:val="27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земље</w:t>
      </w:r>
      <w:r>
        <w:rPr>
          <w:spacing w:val="-5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теретни</w:t>
      </w:r>
      <w:r>
        <w:rPr>
          <w:spacing w:val="6"/>
        </w:rPr>
        <w:t xml:space="preserve"> </w:t>
      </w:r>
      <w:r>
        <w:t>(камионски)</w:t>
      </w:r>
      <w:r>
        <w:rPr>
          <w:spacing w:val="3"/>
        </w:rPr>
        <w:t xml:space="preserve"> </w:t>
      </w:r>
      <w:r>
        <w:t>саобраћај</w:t>
      </w:r>
      <w:r>
        <w:rPr>
          <w:spacing w:val="5"/>
        </w:rPr>
        <w:t xml:space="preserve"> </w:t>
      </w:r>
      <w:r>
        <w:t>од</w:t>
      </w:r>
      <w:r>
        <w:rPr>
          <w:spacing w:val="6"/>
        </w:rPr>
        <w:t xml:space="preserve"> </w:t>
      </w:r>
      <w:r>
        <w:t>стране</w:t>
      </w:r>
      <w:r>
        <w:rPr>
          <w:spacing w:val="3"/>
        </w:rPr>
        <w:t xml:space="preserve"> </w:t>
      </w:r>
      <w:r>
        <w:t>службе</w:t>
      </w:r>
      <w:r>
        <w:rPr>
          <w:spacing w:val="7"/>
        </w:rPr>
        <w:t xml:space="preserve"> </w:t>
      </w:r>
      <w:r>
        <w:t>УЦ.</w:t>
      </w:r>
    </w:p>
    <w:p w14:paraId="0914E8D1" w14:textId="77777777" w:rsidR="00C83C58" w:rsidRDefault="00C83C58" w:rsidP="00C83C58">
      <w:pPr>
        <w:spacing w:line="249" w:lineRule="auto"/>
        <w:ind w:left="177" w:right="116"/>
        <w:jc w:val="both"/>
        <w:rPr>
          <w:rFonts w:eastAsia="Times New Roman"/>
          <w:b/>
          <w:bCs/>
        </w:rPr>
      </w:pPr>
    </w:p>
    <w:p w14:paraId="1E3B2F13" w14:textId="0A01FB5E" w:rsidR="00C83C58" w:rsidRPr="00C83C58" w:rsidRDefault="00C83C58" w:rsidP="00C83C58">
      <w:pPr>
        <w:spacing w:line="249" w:lineRule="auto"/>
        <w:ind w:left="177" w:right="116"/>
        <w:jc w:val="both"/>
        <w:rPr>
          <w:rFonts w:eastAsia="Times New Roman"/>
          <w:b/>
          <w:bCs/>
        </w:rPr>
      </w:pPr>
      <w:r w:rsidRPr="00C83C58">
        <w:rPr>
          <w:rFonts w:eastAsia="Times New Roman"/>
          <w:b/>
          <w:bCs/>
        </w:rPr>
        <w:t>Јавни тоалет - Објекат ТИ5</w:t>
      </w:r>
    </w:p>
    <w:p w14:paraId="3DE4FBB6" w14:textId="77777777" w:rsidR="00C83C58" w:rsidRDefault="00C83C58" w:rsidP="00C83C58">
      <w:pPr>
        <w:pStyle w:val="BodyText"/>
        <w:spacing w:line="249" w:lineRule="auto"/>
        <w:ind w:left="177" w:right="180"/>
        <w:jc w:val="both"/>
      </w:pPr>
      <w:r>
        <w:t>Намена објекта је да опслужи возаче теретних возила, који се због детаљних прегледа</w:t>
      </w:r>
      <w:r>
        <w:rPr>
          <w:spacing w:val="1"/>
        </w:rPr>
        <w:t xml:space="preserve"> </w:t>
      </w:r>
      <w:r>
        <w:t>возила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терета</w:t>
      </w:r>
      <w:r>
        <w:rPr>
          <w:spacing w:val="14"/>
        </w:rPr>
        <w:t xml:space="preserve"> </w:t>
      </w:r>
      <w:r>
        <w:t>задржавају</w:t>
      </w:r>
      <w:r>
        <w:rPr>
          <w:spacing w:val="1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терминалу,</w:t>
      </w:r>
      <w:r>
        <w:rPr>
          <w:spacing w:val="12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завршетка</w:t>
      </w:r>
      <w:r>
        <w:rPr>
          <w:spacing w:val="15"/>
        </w:rPr>
        <w:t xml:space="preserve"> </w:t>
      </w:r>
      <w:r>
        <w:t>формалности</w:t>
      </w:r>
      <w:r>
        <w:rPr>
          <w:spacing w:val="16"/>
        </w:rPr>
        <w:t xml:space="preserve"> </w:t>
      </w:r>
      <w:r>
        <w:t>контроле.</w:t>
      </w:r>
      <w:r>
        <w:rPr>
          <w:spacing w:val="12"/>
        </w:rPr>
        <w:t xml:space="preserve"> </w:t>
      </w:r>
      <w:r>
        <w:t>Објекат</w:t>
      </w:r>
      <w:r>
        <w:rPr>
          <w:spacing w:val="-56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зиданог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предвиђен</w:t>
      </w:r>
      <w:r>
        <w:rPr>
          <w:spacing w:val="1"/>
        </w:rPr>
        <w:t xml:space="preserve"> </w:t>
      </w:r>
      <w:r>
        <w:t>као</w:t>
      </w:r>
      <w:r>
        <w:rPr>
          <w:spacing w:val="1"/>
        </w:rPr>
        <w:t xml:space="preserve"> </w:t>
      </w:r>
      <w:r>
        <w:t>типски,</w:t>
      </w:r>
      <w:r>
        <w:rPr>
          <w:spacing w:val="1"/>
        </w:rPr>
        <w:t xml:space="preserve"> </w:t>
      </w:r>
      <w:r>
        <w:t>обликовно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функционално</w:t>
      </w:r>
      <w:r>
        <w:rPr>
          <w:spacing w:val="1"/>
        </w:rPr>
        <w:t xml:space="preserve"> </w:t>
      </w:r>
      <w:r>
        <w:t>усклађен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постојећим</w:t>
      </w:r>
      <w:r>
        <w:rPr>
          <w:spacing w:val="6"/>
        </w:rPr>
        <w:t xml:space="preserve"> </w:t>
      </w:r>
      <w:r>
        <w:t>јавним</w:t>
      </w:r>
      <w:r>
        <w:rPr>
          <w:spacing w:val="5"/>
        </w:rPr>
        <w:t xml:space="preserve"> </w:t>
      </w:r>
      <w:r>
        <w:t>тоалетом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теретном</w:t>
      </w:r>
      <w:r>
        <w:rPr>
          <w:spacing w:val="7"/>
        </w:rPr>
        <w:t xml:space="preserve"> </w:t>
      </w:r>
      <w:r>
        <w:t>терминалу</w:t>
      </w:r>
      <w:r>
        <w:rPr>
          <w:spacing w:val="5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улаз</w:t>
      </w:r>
      <w:r>
        <w:rPr>
          <w:spacing w:val="6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земљу.</w:t>
      </w:r>
    </w:p>
    <w:p w14:paraId="1499552E" w14:textId="77777777" w:rsidR="00C83C58" w:rsidRDefault="00C83C58" w:rsidP="00C83C58">
      <w:pPr>
        <w:pStyle w:val="BodyText"/>
        <w:spacing w:before="10"/>
        <w:rPr>
          <w:sz w:val="20"/>
        </w:rPr>
      </w:pPr>
    </w:p>
    <w:p w14:paraId="596573F1" w14:textId="77777777" w:rsidR="00C83C58" w:rsidRPr="00C83C58" w:rsidRDefault="00C83C58" w:rsidP="00C83C58">
      <w:pPr>
        <w:spacing w:line="249" w:lineRule="auto"/>
        <w:ind w:left="177" w:right="116"/>
        <w:jc w:val="both"/>
        <w:rPr>
          <w:rFonts w:eastAsia="Times New Roman"/>
          <w:b/>
          <w:bCs/>
        </w:rPr>
      </w:pPr>
      <w:r w:rsidRPr="00C83C58">
        <w:rPr>
          <w:rFonts w:eastAsia="Times New Roman"/>
          <w:b/>
          <w:bCs/>
        </w:rPr>
        <w:t>Надстрешница са платформом за истовар и контролу робе, заштитном кућицом и каналом за преглед возила - Објекат ТИ6, ТУ6</w:t>
      </w:r>
    </w:p>
    <w:p w14:paraId="241DC12A" w14:textId="75A75895" w:rsidR="00C83C58" w:rsidRDefault="00C83C58" w:rsidP="00C83C58">
      <w:pPr>
        <w:pStyle w:val="BodyText"/>
        <w:spacing w:line="249" w:lineRule="auto"/>
        <w:ind w:left="177" w:right="180"/>
        <w:jc w:val="both"/>
      </w:pPr>
      <w:r>
        <w:t>Намена</w:t>
      </w:r>
      <w:r w:rsidRPr="00C83C58">
        <w:t xml:space="preserve"> </w:t>
      </w:r>
      <w:r>
        <w:t>објекта</w:t>
      </w:r>
      <w:r w:rsidRPr="00C83C58">
        <w:t xml:space="preserve"> </w:t>
      </w:r>
      <w:r>
        <w:t>је</w:t>
      </w:r>
      <w:r w:rsidRPr="00C83C58">
        <w:t xml:space="preserve"> </w:t>
      </w:r>
      <w:r>
        <w:t>обављање</w:t>
      </w:r>
      <w:r w:rsidRPr="00C83C58">
        <w:t xml:space="preserve"> </w:t>
      </w:r>
      <w:r>
        <w:t>детаљног</w:t>
      </w:r>
      <w:r w:rsidRPr="00C83C58">
        <w:t xml:space="preserve"> </w:t>
      </w:r>
      <w:r>
        <w:t>контролног</w:t>
      </w:r>
      <w:r w:rsidRPr="00C83C58">
        <w:t xml:space="preserve"> </w:t>
      </w:r>
      <w:r>
        <w:t>прегледа</w:t>
      </w:r>
      <w:r w:rsidRPr="00C83C58">
        <w:t xml:space="preserve"> </w:t>
      </w:r>
      <w:r>
        <w:t>теретних</w:t>
      </w:r>
      <w:r w:rsidRPr="00C83C58">
        <w:t xml:space="preserve"> </w:t>
      </w:r>
      <w:r>
        <w:t>возила</w:t>
      </w:r>
      <w:r w:rsidRPr="00C83C58">
        <w:t xml:space="preserve"> </w:t>
      </w:r>
      <w:r>
        <w:t>са</w:t>
      </w:r>
      <w:r w:rsidRPr="00C83C58">
        <w:t xml:space="preserve"> </w:t>
      </w:r>
      <w:r>
        <w:t>могућношћу</w:t>
      </w:r>
      <w:r w:rsidRPr="00C83C58">
        <w:t xml:space="preserve"> </w:t>
      </w:r>
      <w:r>
        <w:t>истовара</w:t>
      </w:r>
      <w:r w:rsidRPr="00C83C58">
        <w:t xml:space="preserve"> </w:t>
      </w:r>
      <w:r>
        <w:t>робе.</w:t>
      </w:r>
      <w:r w:rsidRPr="00C83C58">
        <w:t xml:space="preserve"> </w:t>
      </w:r>
      <w:r>
        <w:t>У</w:t>
      </w:r>
      <w:r w:rsidRPr="00C83C58">
        <w:t xml:space="preserve"> </w:t>
      </w:r>
      <w:r>
        <w:t>склопу</w:t>
      </w:r>
      <w:r w:rsidRPr="00C83C58">
        <w:t xml:space="preserve"> </w:t>
      </w:r>
      <w:r>
        <w:t>контолног</w:t>
      </w:r>
      <w:r w:rsidRPr="00C83C58">
        <w:t xml:space="preserve"> </w:t>
      </w:r>
      <w:r>
        <w:t>пункта</w:t>
      </w:r>
      <w:r w:rsidRPr="00C83C58">
        <w:t xml:space="preserve"> </w:t>
      </w:r>
      <w:r>
        <w:t>предвиђена</w:t>
      </w:r>
      <w:r w:rsidRPr="00C83C58">
        <w:t xml:space="preserve"> </w:t>
      </w:r>
      <w:r>
        <w:t>је</w:t>
      </w:r>
      <w:r w:rsidRPr="00C83C58">
        <w:t xml:space="preserve"> </w:t>
      </w:r>
      <w:r>
        <w:t>надстрешница.</w:t>
      </w:r>
      <w:r w:rsidRPr="00C83C58">
        <w:t xml:space="preserve"> </w:t>
      </w:r>
      <w:r>
        <w:t>Утоварно-истоварна</w:t>
      </w:r>
      <w:r w:rsidRPr="00C83C58">
        <w:t xml:space="preserve"> </w:t>
      </w:r>
      <w:r>
        <w:t>платформа,</w:t>
      </w:r>
      <w:r w:rsidRPr="00C83C58">
        <w:t xml:space="preserve"> </w:t>
      </w:r>
      <w:r>
        <w:t>са</w:t>
      </w:r>
      <w:r w:rsidRPr="00C83C58">
        <w:t xml:space="preserve"> </w:t>
      </w:r>
      <w:r>
        <w:t>једне</w:t>
      </w:r>
      <w:r w:rsidRPr="00C83C58">
        <w:t xml:space="preserve"> </w:t>
      </w:r>
      <w:r>
        <w:t>стране</w:t>
      </w:r>
      <w:r w:rsidRPr="00C83C58">
        <w:t xml:space="preserve"> </w:t>
      </w:r>
      <w:r>
        <w:t>има</w:t>
      </w:r>
      <w:r w:rsidRPr="00C83C58">
        <w:t xml:space="preserve"> </w:t>
      </w:r>
      <w:r>
        <w:t>навозну</w:t>
      </w:r>
      <w:r w:rsidRPr="00C83C58">
        <w:t xml:space="preserve"> </w:t>
      </w:r>
      <w:r>
        <w:t>рампу</w:t>
      </w:r>
      <w:r w:rsidRPr="00C83C58">
        <w:t xml:space="preserve"> </w:t>
      </w:r>
      <w:r>
        <w:t>за</w:t>
      </w:r>
      <w:r w:rsidRPr="00C83C58">
        <w:t xml:space="preserve"> </w:t>
      </w:r>
      <w:r>
        <w:t>виљушкар,</w:t>
      </w:r>
      <w:r w:rsidRPr="00C83C58">
        <w:t xml:space="preserve"> </w:t>
      </w:r>
      <w:r>
        <w:t>док</w:t>
      </w:r>
      <w:r w:rsidRPr="00C83C58">
        <w:t xml:space="preserve"> </w:t>
      </w:r>
      <w:r>
        <w:t>се</w:t>
      </w:r>
      <w:r w:rsidRPr="00C83C58">
        <w:t xml:space="preserve"> </w:t>
      </w:r>
      <w:r>
        <w:t>на</w:t>
      </w:r>
      <w:r w:rsidRPr="00C83C58">
        <w:t xml:space="preserve"> </w:t>
      </w:r>
      <w:r>
        <w:t>супротном</w:t>
      </w:r>
      <w:r w:rsidRPr="00C83C58">
        <w:t xml:space="preserve"> </w:t>
      </w:r>
      <w:r>
        <w:t>крају</w:t>
      </w:r>
      <w:r w:rsidRPr="00C83C58">
        <w:t xml:space="preserve"> </w:t>
      </w:r>
      <w:r>
        <w:t>налазе</w:t>
      </w:r>
      <w:r w:rsidRPr="00C83C58">
        <w:t xml:space="preserve"> </w:t>
      </w:r>
      <w:r>
        <w:t>кућица</w:t>
      </w:r>
      <w:r w:rsidRPr="00C83C58">
        <w:t xml:space="preserve"> </w:t>
      </w:r>
      <w:r>
        <w:t>за</w:t>
      </w:r>
      <w:r w:rsidRPr="00C83C58">
        <w:t xml:space="preserve"> </w:t>
      </w:r>
      <w:r>
        <w:t>службенике</w:t>
      </w:r>
      <w:r w:rsidRPr="00C83C58">
        <w:t xml:space="preserve"> </w:t>
      </w:r>
      <w:r>
        <w:t>УЦ.</w:t>
      </w:r>
    </w:p>
    <w:p w14:paraId="24882F38" w14:textId="77777777" w:rsidR="00C83C58" w:rsidRDefault="00C83C58" w:rsidP="00C83C58">
      <w:pPr>
        <w:pStyle w:val="BodyText"/>
        <w:spacing w:before="11"/>
        <w:rPr>
          <w:sz w:val="20"/>
        </w:rPr>
      </w:pPr>
    </w:p>
    <w:p w14:paraId="17882B59" w14:textId="77777777" w:rsidR="00C83C58" w:rsidRPr="00C02995" w:rsidRDefault="00C83C58" w:rsidP="00C02995">
      <w:pPr>
        <w:spacing w:line="249" w:lineRule="auto"/>
        <w:ind w:left="177" w:right="116"/>
        <w:jc w:val="both"/>
        <w:rPr>
          <w:rFonts w:eastAsia="Times New Roman"/>
          <w:b/>
          <w:bCs/>
        </w:rPr>
      </w:pPr>
      <w:r w:rsidRPr="00C02995">
        <w:rPr>
          <w:rFonts w:eastAsia="Times New Roman"/>
          <w:b/>
          <w:bCs/>
        </w:rPr>
        <w:t>Рендген камиона - скенер - Објекат ТИ7, ТУ7</w:t>
      </w:r>
    </w:p>
    <w:p w14:paraId="5DF3AB0E" w14:textId="07EC1CB0" w:rsidR="00C83C58" w:rsidRDefault="00C83C58" w:rsidP="00C02995">
      <w:pPr>
        <w:pStyle w:val="BodyText"/>
        <w:spacing w:line="249" w:lineRule="auto"/>
        <w:ind w:left="177" w:right="180"/>
        <w:jc w:val="both"/>
      </w:pPr>
      <w:r>
        <w:t>Мобилини</w:t>
      </w:r>
      <w:r w:rsidRPr="00C02995">
        <w:t xml:space="preserve"> </w:t>
      </w:r>
      <w:r>
        <w:t>рендген</w:t>
      </w:r>
      <w:r w:rsidRPr="00C02995">
        <w:t xml:space="preserve"> </w:t>
      </w:r>
      <w:r>
        <w:t>камиона</w:t>
      </w:r>
      <w:r w:rsidRPr="00C02995">
        <w:t xml:space="preserve"> – </w:t>
      </w:r>
      <w:r>
        <w:t>скенер</w:t>
      </w:r>
      <w:r w:rsidRPr="00C02995">
        <w:t xml:space="preserve"> </w:t>
      </w:r>
      <w:r>
        <w:t>је</w:t>
      </w:r>
      <w:r w:rsidRPr="00C02995">
        <w:t xml:space="preserve"> </w:t>
      </w:r>
      <w:r>
        <w:t>постављен</w:t>
      </w:r>
      <w:r w:rsidRPr="00C02995">
        <w:t xml:space="preserve"> </w:t>
      </w:r>
      <w:r>
        <w:t>према</w:t>
      </w:r>
      <w:r w:rsidRPr="00C02995">
        <w:t xml:space="preserve"> </w:t>
      </w:r>
      <w:r>
        <w:t>ситуационом</w:t>
      </w:r>
      <w:r w:rsidRPr="00C02995">
        <w:t xml:space="preserve"> </w:t>
      </w:r>
      <w:r>
        <w:t>плану</w:t>
      </w:r>
      <w:r w:rsidRPr="00C02995">
        <w:t xml:space="preserve"> </w:t>
      </w:r>
      <w:r>
        <w:t>на</w:t>
      </w:r>
      <w:r w:rsidRPr="00C02995">
        <w:t xml:space="preserve"> </w:t>
      </w:r>
      <w:r>
        <w:t>теретном</w:t>
      </w:r>
      <w:r w:rsidRPr="00C02995">
        <w:t xml:space="preserve"> </w:t>
      </w:r>
      <w:r>
        <w:t>терминалу на</w:t>
      </w:r>
      <w:r w:rsidRPr="00C02995">
        <w:t xml:space="preserve"> </w:t>
      </w:r>
      <w:r>
        <w:t>улазу и</w:t>
      </w:r>
      <w:r w:rsidRPr="00C02995">
        <w:t xml:space="preserve"> </w:t>
      </w:r>
      <w:r>
        <w:t>излазу из земље</w:t>
      </w:r>
      <w:r w:rsidRPr="00C02995">
        <w:t xml:space="preserve"> </w:t>
      </w:r>
      <w:r>
        <w:t>са</w:t>
      </w:r>
      <w:r w:rsidRPr="00C02995">
        <w:t xml:space="preserve"> </w:t>
      </w:r>
      <w:r>
        <w:t>свим потребним</w:t>
      </w:r>
      <w:r w:rsidRPr="00C02995">
        <w:t xml:space="preserve"> </w:t>
      </w:r>
      <w:r>
        <w:t>инсталацијама</w:t>
      </w:r>
      <w:r w:rsidRPr="00C02995">
        <w:t xml:space="preserve"> </w:t>
      </w:r>
      <w:r>
        <w:t>и</w:t>
      </w:r>
      <w:r w:rsidRPr="00C02995">
        <w:t xml:space="preserve"> </w:t>
      </w:r>
      <w:r>
        <w:t>предвиђеним</w:t>
      </w:r>
      <w:r w:rsidRPr="00C02995">
        <w:t xml:space="preserve"> </w:t>
      </w:r>
      <w:r>
        <w:t>радним</w:t>
      </w:r>
      <w:r w:rsidRPr="00C02995">
        <w:t xml:space="preserve"> </w:t>
      </w:r>
      <w:r>
        <w:t>и</w:t>
      </w:r>
      <w:r w:rsidRPr="00C02995">
        <w:t xml:space="preserve"> </w:t>
      </w:r>
      <w:r>
        <w:t>заштитним</w:t>
      </w:r>
      <w:r w:rsidRPr="00C02995">
        <w:t xml:space="preserve"> </w:t>
      </w:r>
      <w:r>
        <w:t>појасом.</w:t>
      </w:r>
      <w:r w:rsidRPr="00C02995">
        <w:t xml:space="preserve"> </w:t>
      </w:r>
      <w:r>
        <w:t>Простор</w:t>
      </w:r>
      <w:r w:rsidRPr="00C02995">
        <w:t xml:space="preserve"> </w:t>
      </w:r>
      <w:r>
        <w:t>платоа</w:t>
      </w:r>
      <w:r w:rsidRPr="00C02995">
        <w:t xml:space="preserve"> </w:t>
      </w:r>
      <w:r>
        <w:t>oрјентационе</w:t>
      </w:r>
      <w:r w:rsidRPr="00C02995">
        <w:t xml:space="preserve"> </w:t>
      </w:r>
      <w:r>
        <w:t>величине 39</w:t>
      </w:r>
      <w:r w:rsidR="00C02995">
        <w:rPr>
          <w:lang w:val="sr-Cyrl-CS"/>
        </w:rPr>
        <w:t xml:space="preserve"> </w:t>
      </w:r>
      <w:r>
        <w:t>х 12</w:t>
      </w:r>
      <w:r w:rsidR="00C02995">
        <w:rPr>
          <w:lang w:val="sr-Cyrl-CS"/>
        </w:rPr>
        <w:t xml:space="preserve"> </w:t>
      </w:r>
      <w:r>
        <w:t>m за мобилни скенер је ограђен, како би се спречио неконтролисани</w:t>
      </w:r>
      <w:r w:rsidRPr="00C02995">
        <w:t xml:space="preserve"> </w:t>
      </w:r>
      <w:r>
        <w:t>приступ</w:t>
      </w:r>
      <w:r w:rsidRPr="00C02995">
        <w:t xml:space="preserve"> </w:t>
      </w:r>
      <w:r>
        <w:t>зони</w:t>
      </w:r>
      <w:r w:rsidRPr="00C02995">
        <w:t xml:space="preserve"> </w:t>
      </w:r>
      <w:r>
        <w:t>зрачења.</w:t>
      </w:r>
    </w:p>
    <w:p w14:paraId="67F61AFD" w14:textId="77777777" w:rsidR="00C83C58" w:rsidRDefault="00C83C58" w:rsidP="00C83C58">
      <w:pPr>
        <w:pStyle w:val="BodyText"/>
      </w:pPr>
    </w:p>
    <w:p w14:paraId="415FA5BA" w14:textId="77777777" w:rsidR="00C83C58" w:rsidRPr="00C02995" w:rsidRDefault="00C83C58" w:rsidP="00C02995">
      <w:pPr>
        <w:pStyle w:val="Heading2"/>
        <w:spacing w:before="1"/>
        <w:ind w:hanging="963"/>
        <w:jc w:val="left"/>
        <w:rPr>
          <w:rFonts w:ascii="Times New Roman" w:hAnsi="Times New Roman"/>
          <w:sz w:val="24"/>
        </w:rPr>
      </w:pPr>
      <w:r w:rsidRPr="00C02995">
        <w:rPr>
          <w:rFonts w:ascii="Times New Roman" w:hAnsi="Times New Roman"/>
          <w:sz w:val="24"/>
        </w:rPr>
        <w:t>Робно - царински терминал на улазу у земљу</w:t>
      </w:r>
    </w:p>
    <w:p w14:paraId="0D65A5C4" w14:textId="77777777" w:rsidR="00C83C58" w:rsidRDefault="00C83C58" w:rsidP="00C83C58">
      <w:pPr>
        <w:pStyle w:val="BodyText"/>
        <w:spacing w:before="1"/>
        <w:rPr>
          <w:rFonts w:ascii="Arial"/>
          <w:b/>
          <w:sz w:val="23"/>
        </w:rPr>
      </w:pPr>
    </w:p>
    <w:p w14:paraId="0F9517D6" w14:textId="77777777" w:rsidR="00C83C58" w:rsidRPr="00C02995" w:rsidRDefault="00C83C58" w:rsidP="00C02995">
      <w:pPr>
        <w:spacing w:line="249" w:lineRule="auto"/>
        <w:ind w:left="177" w:right="116"/>
        <w:jc w:val="both"/>
        <w:rPr>
          <w:rFonts w:eastAsia="Times New Roman"/>
          <w:b/>
          <w:bCs/>
        </w:rPr>
      </w:pPr>
      <w:r w:rsidRPr="00C02995">
        <w:rPr>
          <w:rFonts w:eastAsia="Times New Roman"/>
          <w:b/>
          <w:bCs/>
        </w:rPr>
        <w:t>Контролна кабина са надстрешницом за излаз из терминала - Објекат ТУ 1.1</w:t>
      </w:r>
    </w:p>
    <w:p w14:paraId="1A5B2B15" w14:textId="77777777" w:rsidR="00C83C58" w:rsidRDefault="00C83C58" w:rsidP="00C83C58">
      <w:pPr>
        <w:pStyle w:val="BodyText"/>
        <w:spacing w:before="1" w:line="249" w:lineRule="auto"/>
        <w:ind w:left="177" w:right="180"/>
        <w:jc w:val="both"/>
      </w:pPr>
      <w:r>
        <w:t>Контролна кабина планирана је као типски објекат, обликовно усклађен са постојећим</w:t>
      </w:r>
      <w:r>
        <w:rPr>
          <w:spacing w:val="1"/>
        </w:rPr>
        <w:t xml:space="preserve"> </w:t>
      </w:r>
      <w:r>
        <w:t>кабинама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теретном</w:t>
      </w:r>
      <w:r>
        <w:rPr>
          <w:spacing w:val="1"/>
        </w:rPr>
        <w:t xml:space="preserve"> </w:t>
      </w:r>
      <w:r>
        <w:t>терминалу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улаз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земљу.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излазу</w:t>
      </w:r>
      <w:r>
        <w:rPr>
          <w:spacing w:val="59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терминала</w:t>
      </w:r>
      <w:r>
        <w:rPr>
          <w:spacing w:val="1"/>
        </w:rPr>
        <w:t xml:space="preserve"> </w:t>
      </w:r>
      <w:r>
        <w:t>предвиђене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саобраћајне</w:t>
      </w:r>
      <w:r>
        <w:rPr>
          <w:spacing w:val="1"/>
        </w:rPr>
        <w:t xml:space="preserve"> </w:t>
      </w:r>
      <w:r>
        <w:t>траке</w:t>
      </w:r>
      <w:r>
        <w:rPr>
          <w:spacing w:val="58"/>
        </w:rPr>
        <w:t xml:space="preserve"> </w:t>
      </w:r>
      <w:r>
        <w:t>са</w:t>
      </w:r>
      <w:r>
        <w:rPr>
          <w:spacing w:val="58"/>
        </w:rPr>
        <w:t xml:space="preserve"> </w:t>
      </w:r>
      <w:r>
        <w:t>једном</w:t>
      </w:r>
      <w:r>
        <w:rPr>
          <w:spacing w:val="59"/>
        </w:rPr>
        <w:t xml:space="preserve"> </w:t>
      </w:r>
      <w:r>
        <w:t>двостраном</w:t>
      </w:r>
      <w:r>
        <w:rPr>
          <w:spacing w:val="58"/>
        </w:rPr>
        <w:t xml:space="preserve"> </w:t>
      </w:r>
      <w:r>
        <w:t>кабином.</w:t>
      </w:r>
      <w:r>
        <w:rPr>
          <w:spacing w:val="59"/>
        </w:rPr>
        <w:t xml:space="preserve"> </w:t>
      </w:r>
      <w:r>
        <w:t>Површина</w:t>
      </w:r>
      <w:r>
        <w:rPr>
          <w:spacing w:val="1"/>
        </w:rPr>
        <w:t xml:space="preserve"> </w:t>
      </w:r>
      <w:r>
        <w:t>кабине</w:t>
      </w:r>
      <w:r>
        <w:rPr>
          <w:spacing w:val="59"/>
        </w:rPr>
        <w:t xml:space="preserve"> </w:t>
      </w:r>
      <w:r>
        <w:t>износи око 15,65 m</w:t>
      </w:r>
      <w:r>
        <w:rPr>
          <w:position w:val="7"/>
          <w:sz w:val="15"/>
        </w:rPr>
        <w:t>2</w:t>
      </w:r>
      <w:r>
        <w:t>.</w:t>
      </w:r>
      <w:r>
        <w:rPr>
          <w:spacing w:val="59"/>
        </w:rPr>
        <w:t xml:space="preserve"> </w:t>
      </w:r>
      <w:r>
        <w:t>Шалтер за пријем докумената је доступан са возачког</w:t>
      </w:r>
      <w:r>
        <w:rPr>
          <w:spacing w:val="1"/>
        </w:rPr>
        <w:t xml:space="preserve"> </w:t>
      </w:r>
      <w:r>
        <w:t>места.</w:t>
      </w:r>
    </w:p>
    <w:p w14:paraId="3690848B" w14:textId="77777777" w:rsidR="00C83C58" w:rsidRDefault="00C83C58" w:rsidP="00C83C58">
      <w:pPr>
        <w:pStyle w:val="BodyText"/>
        <w:spacing w:line="249" w:lineRule="auto"/>
        <w:ind w:left="177" w:right="181"/>
        <w:jc w:val="both"/>
      </w:pPr>
      <w:r>
        <w:t>У склопу контролног пункта предвиђена је и надстрешница која покрива саобраћајну</w:t>
      </w:r>
      <w:r>
        <w:rPr>
          <w:spacing w:val="1"/>
        </w:rPr>
        <w:t xml:space="preserve"> </w:t>
      </w:r>
      <w:r>
        <w:t>траку</w:t>
      </w:r>
      <w:r>
        <w:rPr>
          <w:spacing w:val="7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којој</w:t>
      </w:r>
      <w:r>
        <w:rPr>
          <w:spacing w:val="4"/>
        </w:rPr>
        <w:t xml:space="preserve"> </w:t>
      </w:r>
      <w:r>
        <w:t>се</w:t>
      </w:r>
      <w:r>
        <w:rPr>
          <w:spacing w:val="7"/>
        </w:rPr>
        <w:t xml:space="preserve"> </w:t>
      </w:r>
      <w:r>
        <w:t>налази</w:t>
      </w:r>
      <w:r>
        <w:rPr>
          <w:spacing w:val="6"/>
        </w:rPr>
        <w:t xml:space="preserve"> </w:t>
      </w:r>
      <w:r>
        <w:t>теретно</w:t>
      </w:r>
      <w:r>
        <w:rPr>
          <w:spacing w:val="7"/>
        </w:rPr>
        <w:t xml:space="preserve"> </w:t>
      </w:r>
      <w:r>
        <w:t>возило</w:t>
      </w:r>
      <w:r>
        <w:rPr>
          <w:spacing w:val="6"/>
        </w:rPr>
        <w:t xml:space="preserve"> </w:t>
      </w:r>
      <w:r>
        <w:t>приликом</w:t>
      </w:r>
      <w:r>
        <w:rPr>
          <w:spacing w:val="6"/>
        </w:rPr>
        <w:t xml:space="preserve"> </w:t>
      </w:r>
      <w:r>
        <w:t>заустављања.</w:t>
      </w:r>
    </w:p>
    <w:p w14:paraId="6139A003" w14:textId="77777777" w:rsidR="00C83C58" w:rsidRDefault="00C83C58" w:rsidP="00C83C58">
      <w:pPr>
        <w:pStyle w:val="BodyText"/>
        <w:spacing w:before="8"/>
        <w:rPr>
          <w:sz w:val="20"/>
        </w:rPr>
      </w:pPr>
    </w:p>
    <w:p w14:paraId="7ABC72EB" w14:textId="77777777" w:rsidR="00C83C58" w:rsidRPr="00C02995" w:rsidRDefault="00C83C58" w:rsidP="00C02995">
      <w:pPr>
        <w:spacing w:line="249" w:lineRule="auto"/>
        <w:ind w:left="177" w:right="116"/>
        <w:jc w:val="both"/>
        <w:rPr>
          <w:rFonts w:eastAsia="Times New Roman"/>
          <w:b/>
          <w:bCs/>
        </w:rPr>
      </w:pPr>
      <w:r w:rsidRPr="00C02995">
        <w:rPr>
          <w:rFonts w:eastAsia="Times New Roman"/>
          <w:b/>
          <w:bCs/>
        </w:rPr>
        <w:t>Конструкција објеката</w:t>
      </w:r>
    </w:p>
    <w:p w14:paraId="2A91ADCA" w14:textId="77777777" w:rsidR="00C83C58" w:rsidRDefault="00C83C58" w:rsidP="00C83C58">
      <w:pPr>
        <w:pStyle w:val="BodyText"/>
        <w:spacing w:before="10" w:line="249" w:lineRule="auto"/>
        <w:ind w:left="177" w:right="181"/>
        <w:jc w:val="both"/>
      </w:pPr>
      <w:r>
        <w:t>За</w:t>
      </w:r>
      <w:r>
        <w:rPr>
          <w:spacing w:val="1"/>
        </w:rPr>
        <w:t xml:space="preserve"> </w:t>
      </w:r>
      <w:r>
        <w:t>објекте</w:t>
      </w:r>
      <w:r>
        <w:rPr>
          <w:spacing w:val="1"/>
        </w:rPr>
        <w:t xml:space="preserve"> </w:t>
      </w:r>
      <w:r>
        <w:t>монтажног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планирана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примена</w:t>
      </w:r>
      <w:r>
        <w:rPr>
          <w:spacing w:val="1"/>
        </w:rPr>
        <w:t xml:space="preserve"> </w:t>
      </w:r>
      <w:r>
        <w:t>конструктивних</w:t>
      </w:r>
      <w:r>
        <w:rPr>
          <w:spacing w:val="58"/>
        </w:rPr>
        <w:t xml:space="preserve"> </w:t>
      </w:r>
      <w:r>
        <w:t>елемената</w:t>
      </w:r>
      <w:r>
        <w:rPr>
          <w:spacing w:val="58"/>
        </w:rPr>
        <w:t xml:space="preserve"> </w:t>
      </w:r>
      <w:r>
        <w:t>који</w:t>
      </w:r>
      <w:r>
        <w:rPr>
          <w:spacing w:val="59"/>
        </w:rPr>
        <w:t xml:space="preserve"> </w:t>
      </w:r>
      <w:r>
        <w:t>се</w:t>
      </w:r>
      <w:r>
        <w:rPr>
          <w:spacing w:val="-56"/>
        </w:rPr>
        <w:t xml:space="preserve"> </w:t>
      </w:r>
      <w:r>
        <w:t>могу изводити системом монтажне изградње, димензионисаних према пројектованим</w:t>
      </w:r>
      <w:r>
        <w:rPr>
          <w:spacing w:val="1"/>
        </w:rPr>
        <w:t xml:space="preserve"> </w:t>
      </w:r>
      <w:r>
        <w:t>конструктивним</w:t>
      </w:r>
      <w:r>
        <w:rPr>
          <w:spacing w:val="4"/>
        </w:rPr>
        <w:t xml:space="preserve"> </w:t>
      </w:r>
      <w:r>
        <w:t>распонима.</w:t>
      </w:r>
    </w:p>
    <w:p w14:paraId="31C4E125" w14:textId="77777777" w:rsidR="00C83C58" w:rsidRDefault="00C83C58" w:rsidP="00C83C58">
      <w:pPr>
        <w:pStyle w:val="BodyText"/>
        <w:spacing w:before="8"/>
        <w:rPr>
          <w:sz w:val="20"/>
        </w:rPr>
      </w:pPr>
    </w:p>
    <w:p w14:paraId="68FE1C36" w14:textId="77777777" w:rsidR="00C83C58" w:rsidRPr="00C02995" w:rsidRDefault="00C83C58" w:rsidP="00C02995">
      <w:pPr>
        <w:spacing w:line="249" w:lineRule="auto"/>
        <w:ind w:left="177" w:right="116"/>
        <w:jc w:val="both"/>
        <w:rPr>
          <w:rFonts w:eastAsia="Times New Roman"/>
          <w:b/>
          <w:bCs/>
        </w:rPr>
      </w:pPr>
      <w:r w:rsidRPr="00C02995">
        <w:rPr>
          <w:rFonts w:eastAsia="Times New Roman"/>
          <w:b/>
          <w:bCs/>
        </w:rPr>
        <w:t>Конструкција надстрешница</w:t>
      </w:r>
    </w:p>
    <w:p w14:paraId="778D204D" w14:textId="77777777" w:rsidR="00C83C58" w:rsidRDefault="00C83C58" w:rsidP="00C83C58">
      <w:pPr>
        <w:pStyle w:val="BodyText"/>
        <w:spacing w:before="10" w:line="249" w:lineRule="auto"/>
        <w:ind w:left="177" w:right="179"/>
        <w:jc w:val="both"/>
      </w:pPr>
      <w:r>
        <w:t>Планирана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примена</w:t>
      </w:r>
      <w:r>
        <w:rPr>
          <w:spacing w:val="1"/>
        </w:rPr>
        <w:t xml:space="preserve"> </w:t>
      </w:r>
      <w:r>
        <w:t>решеткастих</w:t>
      </w:r>
      <w:r>
        <w:rPr>
          <w:spacing w:val="1"/>
        </w:rPr>
        <w:t xml:space="preserve"> </w:t>
      </w:r>
      <w:r>
        <w:t>конструкција,</w:t>
      </w:r>
      <w:r>
        <w:rPr>
          <w:spacing w:val="1"/>
        </w:rPr>
        <w:t xml:space="preserve"> </w:t>
      </w:r>
      <w:r>
        <w:t>које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изводити</w:t>
      </w:r>
      <w:r>
        <w:rPr>
          <w:spacing w:val="1"/>
        </w:rPr>
        <w:t xml:space="preserve"> </w:t>
      </w:r>
      <w:r>
        <w:t>системом</w:t>
      </w:r>
      <w:r>
        <w:rPr>
          <w:spacing w:val="1"/>
        </w:rPr>
        <w:t xml:space="preserve"> </w:t>
      </w:r>
      <w:r>
        <w:t>монтажне</w:t>
      </w:r>
      <w:r>
        <w:rPr>
          <w:spacing w:val="1"/>
        </w:rPr>
        <w:t xml:space="preserve"> </w:t>
      </w:r>
      <w:r>
        <w:t>изградње,</w:t>
      </w:r>
      <w:r>
        <w:rPr>
          <w:spacing w:val="1"/>
        </w:rPr>
        <w:t xml:space="preserve"> </w:t>
      </w:r>
      <w:r>
        <w:t>димензионисаних</w:t>
      </w:r>
      <w:r>
        <w:rPr>
          <w:spacing w:val="1"/>
        </w:rPr>
        <w:t xml:space="preserve"> </w:t>
      </w:r>
      <w:r>
        <w:t>према</w:t>
      </w:r>
      <w:r>
        <w:rPr>
          <w:spacing w:val="59"/>
        </w:rPr>
        <w:t xml:space="preserve"> </w:t>
      </w:r>
      <w:r>
        <w:t>пројектованим</w:t>
      </w:r>
      <w:r>
        <w:rPr>
          <w:spacing w:val="59"/>
        </w:rPr>
        <w:t xml:space="preserve"> </w:t>
      </w:r>
      <w:r>
        <w:t>конструктивним</w:t>
      </w:r>
      <w:r>
        <w:rPr>
          <w:spacing w:val="1"/>
        </w:rPr>
        <w:t xml:space="preserve"> </w:t>
      </w:r>
      <w:r>
        <w:t>распонима,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носећим</w:t>
      </w:r>
      <w:r>
        <w:rPr>
          <w:spacing w:val="1"/>
        </w:rPr>
        <w:t xml:space="preserve"> </w:t>
      </w:r>
      <w:r>
        <w:t>елементима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челичних</w:t>
      </w:r>
      <w:r>
        <w:rPr>
          <w:spacing w:val="1"/>
        </w:rPr>
        <w:t xml:space="preserve"> </w:t>
      </w:r>
      <w:r>
        <w:t>профила</w:t>
      </w:r>
      <w:r>
        <w:rPr>
          <w:spacing w:val="1"/>
        </w:rPr>
        <w:t xml:space="preserve"> </w:t>
      </w:r>
      <w:r>
        <w:t>(примарни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секундарни</w:t>
      </w:r>
      <w:r>
        <w:rPr>
          <w:spacing w:val="1"/>
        </w:rPr>
        <w:t xml:space="preserve"> </w:t>
      </w:r>
      <w:r>
        <w:t>носачи)</w:t>
      </w:r>
      <w:r>
        <w:rPr>
          <w:spacing w:val="5"/>
        </w:rPr>
        <w:t xml:space="preserve"> </w:t>
      </w:r>
      <w:r>
        <w:t>постављеним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армирано-бетонске</w:t>
      </w:r>
      <w:r>
        <w:rPr>
          <w:spacing w:val="9"/>
        </w:rPr>
        <w:t xml:space="preserve"> </w:t>
      </w:r>
      <w:r>
        <w:t>ослонце</w:t>
      </w:r>
      <w:r>
        <w:rPr>
          <w:spacing w:val="9"/>
        </w:rPr>
        <w:t xml:space="preserve"> </w:t>
      </w:r>
      <w:r>
        <w:t>(темеље</w:t>
      </w:r>
      <w:r>
        <w:rPr>
          <w:spacing w:val="6"/>
        </w:rPr>
        <w:t xml:space="preserve"> </w:t>
      </w:r>
      <w:r>
        <w:t>самце).</w:t>
      </w:r>
    </w:p>
    <w:p w14:paraId="59357C75" w14:textId="77777777" w:rsidR="00C02995" w:rsidRDefault="00C02995" w:rsidP="00E243BA">
      <w:pPr>
        <w:pStyle w:val="BodyText"/>
        <w:spacing w:before="5" w:line="249" w:lineRule="auto"/>
        <w:ind w:left="177" w:right="180"/>
        <w:jc w:val="both"/>
      </w:pPr>
    </w:p>
    <w:p w14:paraId="0BEBB019" w14:textId="77777777" w:rsidR="00C02995" w:rsidRPr="00C02995" w:rsidRDefault="00C02995" w:rsidP="008E4544">
      <w:pPr>
        <w:pStyle w:val="ListParagraph"/>
        <w:keepNext/>
        <w:numPr>
          <w:ilvl w:val="0"/>
          <w:numId w:val="30"/>
        </w:numPr>
        <w:spacing w:before="120" w:after="240"/>
        <w:jc w:val="both"/>
        <w:rPr>
          <w:rFonts w:eastAsia="Calibri"/>
          <w:b/>
          <w:caps/>
        </w:rPr>
      </w:pPr>
      <w:r w:rsidRPr="00C02995">
        <w:rPr>
          <w:rFonts w:eastAsia="Calibri"/>
          <w:b/>
          <w:caps/>
        </w:rPr>
        <w:t>ЕНЕРГЕТСКА ЕФИКАСНОСТ</w:t>
      </w:r>
    </w:p>
    <w:p w14:paraId="6BCF73F0" w14:textId="29F5BDC1" w:rsidR="00C02995" w:rsidRDefault="00C02995" w:rsidP="00C02995">
      <w:pPr>
        <w:pStyle w:val="BodyText"/>
        <w:spacing w:before="29" w:line="271" w:lineRule="auto"/>
        <w:ind w:left="177" w:right="179"/>
        <w:jc w:val="both"/>
      </w:pPr>
      <w:r>
        <w:t xml:space="preserve">У елаборату енергетске ефикасности </w:t>
      </w:r>
      <w:r w:rsidR="00B07531">
        <w:t>разматран је контролни објекат УЦ</w:t>
      </w:r>
      <w:r>
        <w:t xml:space="preserve"> са ознаком</w:t>
      </w:r>
      <w:r>
        <w:rPr>
          <w:spacing w:val="1"/>
        </w:rPr>
        <w:t xml:space="preserve"> </w:t>
      </w:r>
      <w:r>
        <w:t>ТИ3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објекат</w:t>
      </w:r>
      <w:r>
        <w:rPr>
          <w:spacing w:val="7"/>
        </w:rPr>
        <w:t xml:space="preserve"> </w:t>
      </w:r>
      <w:r>
        <w:t>пратећих</w:t>
      </w:r>
      <w:r>
        <w:rPr>
          <w:spacing w:val="5"/>
        </w:rPr>
        <w:t xml:space="preserve"> </w:t>
      </w:r>
      <w:r>
        <w:t>садржаја</w:t>
      </w:r>
      <w:r>
        <w:rPr>
          <w:spacing w:val="4"/>
        </w:rPr>
        <w:t xml:space="preserve"> </w:t>
      </w:r>
      <w:r>
        <w:t>(кафе,</w:t>
      </w:r>
      <w:r>
        <w:rPr>
          <w:spacing w:val="7"/>
        </w:rPr>
        <w:t xml:space="preserve"> </w:t>
      </w:r>
      <w:r>
        <w:t>предавница),</w:t>
      </w:r>
      <w:r>
        <w:rPr>
          <w:spacing w:val="6"/>
        </w:rPr>
        <w:t xml:space="preserve"> </w:t>
      </w:r>
      <w:r>
        <w:t>са</w:t>
      </w:r>
      <w:r>
        <w:rPr>
          <w:spacing w:val="7"/>
        </w:rPr>
        <w:t xml:space="preserve"> </w:t>
      </w:r>
      <w:r>
        <w:t>ознаком</w:t>
      </w:r>
      <w:r>
        <w:rPr>
          <w:spacing w:val="6"/>
        </w:rPr>
        <w:t xml:space="preserve"> </w:t>
      </w:r>
      <w:r>
        <w:t>ТИ</w:t>
      </w:r>
      <w:r>
        <w:rPr>
          <w:spacing w:val="6"/>
        </w:rPr>
        <w:t xml:space="preserve"> </w:t>
      </w:r>
      <w:r>
        <w:t>4.</w:t>
      </w:r>
    </w:p>
    <w:p w14:paraId="2DF0D28E" w14:textId="77777777" w:rsidR="00C02995" w:rsidRPr="00C02995" w:rsidRDefault="00C02995" w:rsidP="008E4544">
      <w:pPr>
        <w:pStyle w:val="ListParagraph"/>
        <w:keepNext/>
        <w:numPr>
          <w:ilvl w:val="0"/>
          <w:numId w:val="30"/>
        </w:numPr>
        <w:spacing w:before="120" w:after="240"/>
        <w:jc w:val="both"/>
        <w:rPr>
          <w:rFonts w:eastAsia="Calibri"/>
          <w:b/>
          <w:caps/>
        </w:rPr>
      </w:pPr>
      <w:r w:rsidRPr="00C02995">
        <w:rPr>
          <w:rFonts w:eastAsia="Calibri"/>
          <w:b/>
          <w:caps/>
        </w:rPr>
        <w:lastRenderedPageBreak/>
        <w:t>КОЛОВОЗНА КОНСТРУКЦИЈА</w:t>
      </w:r>
    </w:p>
    <w:p w14:paraId="0ACA7013" w14:textId="77777777" w:rsidR="00C02995" w:rsidRDefault="00C02995" w:rsidP="00C02995">
      <w:pPr>
        <w:pStyle w:val="BodyText"/>
        <w:spacing w:before="122" w:line="249" w:lineRule="auto"/>
        <w:ind w:left="177" w:right="179"/>
        <w:jc w:val="both"/>
      </w:pPr>
      <w:r>
        <w:t>Пројектна</w:t>
      </w:r>
      <w:r>
        <w:rPr>
          <w:spacing w:val="1"/>
        </w:rPr>
        <w:t xml:space="preserve"> </w:t>
      </w:r>
      <w:r>
        <w:t>решења</w:t>
      </w:r>
      <w:r>
        <w:rPr>
          <w:spacing w:val="1"/>
        </w:rPr>
        <w:t xml:space="preserve"> </w:t>
      </w:r>
      <w:r>
        <w:t>коловозних</w:t>
      </w:r>
      <w:r>
        <w:rPr>
          <w:spacing w:val="1"/>
        </w:rPr>
        <w:t xml:space="preserve"> </w:t>
      </w:r>
      <w:r>
        <w:t>конструкција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новопројектованим</w:t>
      </w:r>
      <w:r>
        <w:rPr>
          <w:spacing w:val="1"/>
        </w:rPr>
        <w:t xml:space="preserve"> </w:t>
      </w:r>
      <w:r>
        <w:t>површинама</w:t>
      </w:r>
      <w:r>
        <w:rPr>
          <w:spacing w:val="1"/>
        </w:rPr>
        <w:t xml:space="preserve"> </w:t>
      </w:r>
      <w:r>
        <w:t>димензионисана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прогнозираног</w:t>
      </w:r>
      <w:r>
        <w:rPr>
          <w:spacing w:val="1"/>
        </w:rPr>
        <w:t xml:space="preserve"> </w:t>
      </w:r>
      <w:r>
        <w:t>саобраћајног</w:t>
      </w:r>
      <w:r>
        <w:rPr>
          <w:spacing w:val="1"/>
        </w:rPr>
        <w:t xml:space="preserve"> </w:t>
      </w:r>
      <w:r>
        <w:t>оптерећења,</w:t>
      </w:r>
      <w:r>
        <w:rPr>
          <w:spacing w:val="1"/>
        </w:rPr>
        <w:t xml:space="preserve"> </w:t>
      </w:r>
      <w:r>
        <w:t>услова</w:t>
      </w:r>
      <w:r>
        <w:rPr>
          <w:spacing w:val="1"/>
        </w:rPr>
        <w:t xml:space="preserve"> </w:t>
      </w:r>
      <w:r>
        <w:t>експлоатације, климатских и геотехничких услова. Флексибилне коловозне конструкције</w:t>
      </w:r>
      <w:r>
        <w:rPr>
          <w:spacing w:val="1"/>
        </w:rPr>
        <w:t xml:space="preserve"> </w:t>
      </w:r>
      <w:r>
        <w:t>димензионисане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стандардом</w:t>
      </w:r>
      <w:r>
        <w:rPr>
          <w:spacing w:val="1"/>
        </w:rPr>
        <w:t xml:space="preserve"> </w:t>
      </w:r>
      <w:r>
        <w:t>SRPS</w:t>
      </w:r>
      <w:r>
        <w:rPr>
          <w:spacing w:val="1"/>
        </w:rPr>
        <w:t xml:space="preserve"> </w:t>
      </w:r>
      <w:r>
        <w:t>U.C4.015,</w:t>
      </w:r>
      <w:r>
        <w:rPr>
          <w:spacing w:val="1"/>
        </w:rPr>
        <w:t xml:space="preserve"> </w:t>
      </w:r>
      <w:r>
        <w:t>AASHTO</w:t>
      </w:r>
      <w:r>
        <w:rPr>
          <w:spacing w:val="1"/>
        </w:rPr>
        <w:t xml:space="preserve"> </w:t>
      </w:r>
      <w:r>
        <w:t>Guide</w:t>
      </w:r>
      <w:r>
        <w:rPr>
          <w:spacing w:val="1"/>
        </w:rPr>
        <w:t xml:space="preserve"> </w:t>
      </w:r>
      <w:r>
        <w:t>1986,</w:t>
      </w:r>
      <w:r>
        <w:rPr>
          <w:spacing w:val="1"/>
        </w:rPr>
        <w:t xml:space="preserve"> </w:t>
      </w:r>
      <w:r>
        <w:t>а</w:t>
      </w:r>
      <w:r>
        <w:rPr>
          <w:spacing w:val="-56"/>
        </w:rPr>
        <w:t xml:space="preserve"> </w:t>
      </w:r>
      <w:r>
        <w:t>димензионисање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извршено</w:t>
      </w:r>
      <w:r>
        <w:rPr>
          <w:spacing w:val="1"/>
        </w:rPr>
        <w:t xml:space="preserve"> </w:t>
      </w:r>
      <w:r>
        <w:t>применом</w:t>
      </w:r>
      <w:r>
        <w:rPr>
          <w:spacing w:val="1"/>
        </w:rPr>
        <w:t xml:space="preserve"> </w:t>
      </w:r>
      <w:r>
        <w:t>модела</w:t>
      </w:r>
      <w:r>
        <w:rPr>
          <w:spacing w:val="58"/>
        </w:rPr>
        <w:t xml:space="preserve"> </w:t>
      </w:r>
      <w:r>
        <w:t>вишеслојног</w:t>
      </w:r>
      <w:r>
        <w:rPr>
          <w:spacing w:val="58"/>
        </w:rPr>
        <w:t xml:space="preserve"> </w:t>
      </w:r>
      <w:r>
        <w:t>еластичног</w:t>
      </w:r>
      <w:r>
        <w:rPr>
          <w:spacing w:val="59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Круте</w:t>
      </w:r>
      <w:r>
        <w:rPr>
          <w:spacing w:val="1"/>
        </w:rPr>
        <w:t xml:space="preserve"> </w:t>
      </w:r>
      <w:r>
        <w:t>коловозне</w:t>
      </w:r>
      <w:r>
        <w:rPr>
          <w:spacing w:val="1"/>
        </w:rPr>
        <w:t xml:space="preserve"> </w:t>
      </w:r>
      <w:r>
        <w:t>конструкције</w:t>
      </w:r>
      <w:r>
        <w:rPr>
          <w:spacing w:val="1"/>
        </w:rPr>
        <w:t xml:space="preserve"> </w:t>
      </w:r>
      <w:r>
        <w:t>димензионисане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стандардом</w:t>
      </w:r>
      <w:r>
        <w:rPr>
          <w:spacing w:val="58"/>
        </w:rPr>
        <w:t xml:space="preserve"> </w:t>
      </w:r>
      <w:r>
        <w:t>SRPS</w:t>
      </w:r>
      <w:r>
        <w:rPr>
          <w:spacing w:val="1"/>
        </w:rPr>
        <w:t xml:space="preserve"> </w:t>
      </w:r>
      <w:r>
        <w:t>U.C4.014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AASHTO</w:t>
      </w:r>
      <w:r>
        <w:rPr>
          <w:spacing w:val="8"/>
        </w:rPr>
        <w:t xml:space="preserve"> </w:t>
      </w:r>
      <w:r>
        <w:t>Guide</w:t>
      </w:r>
      <w:r>
        <w:rPr>
          <w:spacing w:val="6"/>
        </w:rPr>
        <w:t xml:space="preserve"> </w:t>
      </w:r>
      <w:r>
        <w:t>1986,</w:t>
      </w:r>
      <w:r>
        <w:rPr>
          <w:spacing w:val="8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модификованој</w:t>
      </w:r>
      <w:r>
        <w:rPr>
          <w:spacing w:val="8"/>
        </w:rPr>
        <w:t xml:space="preserve"> </w:t>
      </w:r>
      <w:r>
        <w:t>методи</w:t>
      </w:r>
      <w:r>
        <w:rPr>
          <w:spacing w:val="6"/>
        </w:rPr>
        <w:t xml:space="preserve"> </w:t>
      </w:r>
      <w:r>
        <w:t>Westergaard-а.</w:t>
      </w:r>
    </w:p>
    <w:p w14:paraId="133A3E41" w14:textId="0993CAF1" w:rsidR="00C02995" w:rsidRDefault="00C02995" w:rsidP="00C02995">
      <w:pPr>
        <w:pStyle w:val="BodyText"/>
        <w:spacing w:before="117" w:line="249" w:lineRule="auto"/>
        <w:ind w:left="177" w:right="178"/>
        <w:jc w:val="both"/>
      </w:pPr>
      <w:r>
        <w:t>Оцена стања постојећих саобраћајних површина је изведена на основу визуелне оцене</w:t>
      </w:r>
      <w:r>
        <w:rPr>
          <w:spacing w:val="1"/>
        </w:rPr>
        <w:t xml:space="preserve"> </w:t>
      </w:r>
      <w:r>
        <w:rPr>
          <w:spacing w:val="-1"/>
          <w:w w:val="105"/>
        </w:rPr>
        <w:t>стања,</w:t>
      </w:r>
      <w:r>
        <w:rPr>
          <w:spacing w:val="-6"/>
          <w:w w:val="105"/>
        </w:rPr>
        <w:t xml:space="preserve"> </w:t>
      </w:r>
      <w:r>
        <w:rPr>
          <w:w w:val="105"/>
        </w:rPr>
        <w:t>геотехничких,</w:t>
      </w:r>
      <w:r>
        <w:rPr>
          <w:spacing w:val="-5"/>
          <w:w w:val="105"/>
        </w:rPr>
        <w:t xml:space="preserve"> </w:t>
      </w:r>
      <w:r>
        <w:rPr>
          <w:w w:val="105"/>
        </w:rPr>
        <w:t>теренских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лабораторијских</w:t>
      </w:r>
      <w:r>
        <w:rPr>
          <w:spacing w:val="-5"/>
          <w:w w:val="105"/>
        </w:rPr>
        <w:t xml:space="preserve"> </w:t>
      </w:r>
      <w:r>
        <w:rPr>
          <w:w w:val="105"/>
        </w:rPr>
        <w:t>истражних</w:t>
      </w:r>
      <w:r>
        <w:rPr>
          <w:spacing w:val="-3"/>
          <w:w w:val="105"/>
        </w:rPr>
        <w:t xml:space="preserve"> </w:t>
      </w:r>
      <w:r>
        <w:rPr>
          <w:w w:val="105"/>
        </w:rPr>
        <w:t>радова,</w:t>
      </w:r>
      <w:r>
        <w:rPr>
          <w:spacing w:val="-5"/>
          <w:w w:val="105"/>
        </w:rPr>
        <w:t xml:space="preserve"> </w:t>
      </w:r>
      <w:r>
        <w:rPr>
          <w:w w:val="105"/>
        </w:rPr>
        <w:t>као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основу</w:t>
      </w:r>
      <w:r>
        <w:rPr>
          <w:spacing w:val="-59"/>
          <w:w w:val="105"/>
        </w:rPr>
        <w:t xml:space="preserve"> </w:t>
      </w:r>
      <w:r>
        <w:rPr>
          <w:spacing w:val="-1"/>
          <w:w w:val="105"/>
        </w:rPr>
        <w:t xml:space="preserve">мерења дефлексија </w:t>
      </w:r>
      <w:r w:rsidR="00B07531">
        <w:rPr>
          <w:spacing w:val="-1"/>
          <w:w w:val="105"/>
          <w:lang w:val="sr-Cyrl-CS"/>
        </w:rPr>
        <w:t>-</w:t>
      </w:r>
      <w:r>
        <w:rPr>
          <w:spacing w:val="-1"/>
          <w:w w:val="155"/>
        </w:rPr>
        <w:t xml:space="preserve"> </w:t>
      </w:r>
      <w:r>
        <w:rPr>
          <w:spacing w:val="-1"/>
          <w:w w:val="105"/>
        </w:rPr>
        <w:t xml:space="preserve">угиба, на основу чега су одређене </w:t>
      </w:r>
      <w:r>
        <w:rPr>
          <w:w w:val="105"/>
        </w:rPr>
        <w:t>површине за реконструкцију</w:t>
      </w:r>
      <w:r>
        <w:rPr>
          <w:spacing w:val="1"/>
          <w:w w:val="105"/>
        </w:rPr>
        <w:t xml:space="preserve"> </w:t>
      </w:r>
      <w:r>
        <w:t xml:space="preserve">или рехабилитацију. Димензионисање појачања </w:t>
      </w:r>
      <w:r w:rsidR="00B07531">
        <w:rPr>
          <w:lang w:val="sr-Cyrl-CS"/>
        </w:rPr>
        <w:t>-</w:t>
      </w:r>
      <w:r>
        <w:t xml:space="preserve"> рехабилитације постојећих површина</w:t>
      </w:r>
      <w:r>
        <w:rPr>
          <w:spacing w:val="1"/>
        </w:rPr>
        <w:t xml:space="preserve"> </w:t>
      </w:r>
      <w:r>
        <w:t>извршено је на основу рачунске анализе измерених дефлексија применом програмског</w:t>
      </w:r>
      <w:r>
        <w:rPr>
          <w:spacing w:val="1"/>
        </w:rPr>
        <w:t xml:space="preserve"> </w:t>
      </w:r>
      <w:r w:rsidR="00B07531">
        <w:rPr>
          <w:w w:val="105"/>
        </w:rPr>
        <w:t xml:space="preserve">пакета </w:t>
      </w:r>
      <w:r w:rsidR="00B07531">
        <w:rPr>
          <w:w w:val="105"/>
          <w:lang w:val="sr-Cyrl-CS"/>
        </w:rPr>
        <w:t>„</w:t>
      </w:r>
      <w:r>
        <w:rPr>
          <w:w w:val="105"/>
        </w:rPr>
        <w:t>ELMOD 6</w:t>
      </w:r>
      <w:r w:rsidR="00B07531">
        <w:rPr>
          <w:w w:val="105"/>
          <w:lang w:val="sr-Cyrl-CS"/>
        </w:rPr>
        <w:t>“</w:t>
      </w:r>
      <w:r>
        <w:rPr>
          <w:w w:val="105"/>
        </w:rPr>
        <w:t>, a добијени резултати су верификовани на основу методологије</w:t>
      </w:r>
      <w:r>
        <w:rPr>
          <w:spacing w:val="1"/>
          <w:w w:val="105"/>
        </w:rPr>
        <w:t xml:space="preserve"> </w:t>
      </w:r>
      <w:r>
        <w:rPr>
          <w:w w:val="105"/>
        </w:rPr>
        <w:t>прописане</w:t>
      </w:r>
      <w:r>
        <w:rPr>
          <w:spacing w:val="1"/>
          <w:w w:val="105"/>
        </w:rPr>
        <w:t xml:space="preserve"> </w:t>
      </w:r>
      <w:r>
        <w:rPr>
          <w:w w:val="105"/>
        </w:rPr>
        <w:t>у АASHTO</w:t>
      </w:r>
      <w:r>
        <w:rPr>
          <w:spacing w:val="-3"/>
          <w:w w:val="105"/>
        </w:rPr>
        <w:t xml:space="preserve"> </w:t>
      </w:r>
      <w:r>
        <w:rPr>
          <w:w w:val="105"/>
        </w:rPr>
        <w:t>Guide</w:t>
      </w:r>
      <w:r>
        <w:rPr>
          <w:spacing w:val="-1"/>
          <w:w w:val="105"/>
        </w:rPr>
        <w:t xml:space="preserve"> </w:t>
      </w:r>
      <w:r>
        <w:rPr>
          <w:w w:val="105"/>
        </w:rPr>
        <w:t>1993.</w:t>
      </w:r>
    </w:p>
    <w:p w14:paraId="3C7303AD" w14:textId="77777777" w:rsidR="00C02995" w:rsidRDefault="00C02995" w:rsidP="00C02995">
      <w:pPr>
        <w:pStyle w:val="BodyText"/>
        <w:spacing w:before="115" w:line="249" w:lineRule="auto"/>
        <w:ind w:left="177" w:right="178"/>
        <w:jc w:val="both"/>
      </w:pPr>
      <w:r>
        <w:t>Меродавно</w:t>
      </w:r>
      <w:r>
        <w:rPr>
          <w:spacing w:val="1"/>
        </w:rPr>
        <w:t xml:space="preserve"> </w:t>
      </w:r>
      <w:r>
        <w:t>саобраћајно</w:t>
      </w:r>
      <w:r>
        <w:rPr>
          <w:spacing w:val="1"/>
        </w:rPr>
        <w:t xml:space="preserve"> </w:t>
      </w:r>
      <w:r>
        <w:t>оптерећење</w:t>
      </w:r>
      <w:r>
        <w:rPr>
          <w:spacing w:val="1"/>
        </w:rPr>
        <w:t xml:space="preserve"> </w:t>
      </w:r>
      <w:r>
        <w:t>потребно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димензионисање</w:t>
      </w:r>
      <w:r>
        <w:rPr>
          <w:spacing w:val="1"/>
        </w:rPr>
        <w:t xml:space="preserve"> </w:t>
      </w:r>
      <w:r>
        <w:t>коловозне</w:t>
      </w:r>
      <w:r>
        <w:rPr>
          <w:spacing w:val="1"/>
        </w:rPr>
        <w:t xml:space="preserve"> </w:t>
      </w:r>
      <w:r>
        <w:t>конструкције</w:t>
      </w:r>
      <w:r>
        <w:rPr>
          <w:spacing w:val="1"/>
        </w:rPr>
        <w:t xml:space="preserve"> </w:t>
      </w:r>
      <w:r>
        <w:t>одређено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података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Елабората</w:t>
      </w:r>
      <w:r>
        <w:rPr>
          <w:spacing w:val="1"/>
        </w:rPr>
        <w:t xml:space="preserve"> </w:t>
      </w:r>
      <w:r>
        <w:t>саобраћајних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прогноза.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прорачун</w:t>
      </w:r>
      <w:r>
        <w:rPr>
          <w:spacing w:val="1"/>
        </w:rPr>
        <w:t xml:space="preserve"> </w:t>
      </w:r>
      <w:r>
        <w:t>меродавног</w:t>
      </w:r>
      <w:r>
        <w:rPr>
          <w:spacing w:val="1"/>
        </w:rPr>
        <w:t xml:space="preserve"> </w:t>
      </w:r>
      <w:r>
        <w:t>саобраћајног</w:t>
      </w:r>
      <w:r>
        <w:rPr>
          <w:spacing w:val="1"/>
        </w:rPr>
        <w:t xml:space="preserve"> </w:t>
      </w:r>
      <w:r>
        <w:t>оптерећења</w:t>
      </w:r>
      <w:r>
        <w:rPr>
          <w:spacing w:val="1"/>
        </w:rPr>
        <w:t xml:space="preserve"> </w:t>
      </w:r>
      <w:r>
        <w:t>усвојена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стандардна</w:t>
      </w:r>
      <w:r>
        <w:rPr>
          <w:spacing w:val="1"/>
        </w:rPr>
        <w:t xml:space="preserve"> </w:t>
      </w:r>
      <w:r>
        <w:t>осовина</w:t>
      </w:r>
      <w:r>
        <w:rPr>
          <w:spacing w:val="-2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80 kN.</w:t>
      </w:r>
    </w:p>
    <w:p w14:paraId="2360E94D" w14:textId="77777777" w:rsidR="00C02995" w:rsidRDefault="00C02995" w:rsidP="00C02995">
      <w:pPr>
        <w:pStyle w:val="BodyText"/>
        <w:spacing w:before="116" w:line="249" w:lineRule="auto"/>
        <w:ind w:left="177" w:right="180"/>
        <w:jc w:val="both"/>
      </w:pPr>
      <w:r>
        <w:t>Климатски</w:t>
      </w:r>
      <w:r>
        <w:rPr>
          <w:spacing w:val="1"/>
        </w:rPr>
        <w:t xml:space="preserve"> </w:t>
      </w:r>
      <w:r>
        <w:t>услови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анализирани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аспекта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ваздуха,</w:t>
      </w:r>
      <w:r>
        <w:rPr>
          <w:spacing w:val="59"/>
        </w:rPr>
        <w:t xml:space="preserve"> </w:t>
      </w:r>
      <w:r>
        <w:t>односно</w:t>
      </w:r>
      <w:r>
        <w:rPr>
          <w:spacing w:val="1"/>
        </w:rPr>
        <w:t xml:space="preserve"> </w:t>
      </w:r>
      <w:r>
        <w:t>температуре слојева асфалта у коловозу, као и дубине продирања мраза и утицаја на</w:t>
      </w:r>
      <w:r>
        <w:rPr>
          <w:spacing w:val="1"/>
        </w:rPr>
        <w:t xml:space="preserve"> </w:t>
      </w:r>
      <w:r>
        <w:t>коловозну</w:t>
      </w:r>
      <w:r>
        <w:rPr>
          <w:spacing w:val="3"/>
        </w:rPr>
        <w:t xml:space="preserve"> </w:t>
      </w:r>
      <w:r>
        <w:t>конструкцију.</w:t>
      </w:r>
    </w:p>
    <w:p w14:paraId="57E30690" w14:textId="77777777" w:rsidR="00C02995" w:rsidRDefault="00C02995" w:rsidP="00C02995">
      <w:pPr>
        <w:pStyle w:val="BodyText"/>
        <w:spacing w:before="113" w:line="249" w:lineRule="auto"/>
        <w:ind w:left="177" w:right="180"/>
        <w:jc w:val="both"/>
      </w:pPr>
      <w:r>
        <w:t>Процена</w:t>
      </w:r>
      <w:r>
        <w:rPr>
          <w:spacing w:val="1"/>
        </w:rPr>
        <w:t xml:space="preserve"> </w:t>
      </w:r>
      <w:r>
        <w:t>осетљивости</w:t>
      </w:r>
      <w:r>
        <w:rPr>
          <w:spacing w:val="1"/>
        </w:rPr>
        <w:t xml:space="preserve"> </w:t>
      </w:r>
      <w:r>
        <w:t>коловозне</w:t>
      </w:r>
      <w:r>
        <w:rPr>
          <w:spacing w:val="1"/>
        </w:rPr>
        <w:t xml:space="preserve"> </w:t>
      </w:r>
      <w:r>
        <w:t>конструкције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дејство</w:t>
      </w:r>
      <w:r>
        <w:rPr>
          <w:spacing w:val="1"/>
        </w:rPr>
        <w:t xml:space="preserve"> </w:t>
      </w:r>
      <w:r>
        <w:t>мраза</w:t>
      </w:r>
      <w:r>
        <w:rPr>
          <w:spacing w:val="58"/>
        </w:rPr>
        <w:t xml:space="preserve"> </w:t>
      </w:r>
      <w:r>
        <w:t>одређена</w:t>
      </w:r>
      <w:r>
        <w:rPr>
          <w:spacing w:val="58"/>
        </w:rPr>
        <w:t xml:space="preserve"> </w:t>
      </w:r>
      <w:r>
        <w:t>је</w:t>
      </w:r>
      <w:r>
        <w:rPr>
          <w:spacing w:val="59"/>
        </w:rPr>
        <w:t xml:space="preserve"> </w:t>
      </w:r>
      <w:r>
        <w:t>према</w:t>
      </w:r>
      <w:r>
        <w:rPr>
          <w:spacing w:val="1"/>
        </w:rPr>
        <w:t xml:space="preserve"> </w:t>
      </w:r>
      <w:r>
        <w:t>SRPS</w:t>
      </w:r>
      <w:r>
        <w:rPr>
          <w:spacing w:val="7"/>
        </w:rPr>
        <w:t xml:space="preserve"> </w:t>
      </w:r>
      <w:r>
        <w:t>U.B9.012.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SRPS</w:t>
      </w:r>
      <w:r>
        <w:rPr>
          <w:spacing w:val="6"/>
        </w:rPr>
        <w:t xml:space="preserve"> </w:t>
      </w:r>
      <w:r>
        <w:t>U.E1.012.</w:t>
      </w:r>
    </w:p>
    <w:p w14:paraId="3B7FA91D" w14:textId="77777777" w:rsidR="00C02995" w:rsidRDefault="00C02995" w:rsidP="00C02995">
      <w:pPr>
        <w:pStyle w:val="BodyText"/>
        <w:spacing w:before="114" w:line="249" w:lineRule="auto"/>
        <w:ind w:left="177" w:right="180"/>
        <w:jc w:val="both"/>
      </w:pPr>
      <w:r>
        <w:t>Геотехничке</w:t>
      </w:r>
      <w:r>
        <w:rPr>
          <w:spacing w:val="1"/>
        </w:rPr>
        <w:t xml:space="preserve"> </w:t>
      </w:r>
      <w:r>
        <w:t>карактеристике</w:t>
      </w:r>
      <w:r>
        <w:rPr>
          <w:spacing w:val="1"/>
        </w:rPr>
        <w:t xml:space="preserve"> </w:t>
      </w:r>
      <w:r>
        <w:t>терена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детаљно</w:t>
      </w:r>
      <w:r>
        <w:rPr>
          <w:spacing w:val="1"/>
        </w:rPr>
        <w:t xml:space="preserve"> </w:t>
      </w:r>
      <w:r>
        <w:t>описане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оквиру</w:t>
      </w:r>
      <w:r>
        <w:rPr>
          <w:spacing w:val="1"/>
        </w:rPr>
        <w:t xml:space="preserve"> </w:t>
      </w:r>
      <w:r>
        <w:t>„Геотехничког</w:t>
      </w:r>
      <w:r>
        <w:rPr>
          <w:spacing w:val="1"/>
        </w:rPr>
        <w:t xml:space="preserve"> </w:t>
      </w:r>
      <w:r>
        <w:t>елабората“.</w:t>
      </w:r>
    </w:p>
    <w:p w14:paraId="2B879F78" w14:textId="77777777" w:rsidR="00C02995" w:rsidRDefault="00C02995" w:rsidP="00C02995">
      <w:pPr>
        <w:pStyle w:val="BodyText"/>
        <w:spacing w:before="113"/>
        <w:ind w:left="177"/>
        <w:jc w:val="both"/>
      </w:pPr>
      <w:r>
        <w:t>Пројектоване</w:t>
      </w:r>
      <w:r>
        <w:rPr>
          <w:spacing w:val="12"/>
        </w:rPr>
        <w:t xml:space="preserve"> </w:t>
      </w:r>
      <w:r>
        <w:t>су</w:t>
      </w:r>
      <w:r>
        <w:rPr>
          <w:spacing w:val="11"/>
        </w:rPr>
        <w:t xml:space="preserve"> </w:t>
      </w:r>
      <w:r>
        <w:t>следеће</w:t>
      </w:r>
      <w:r>
        <w:rPr>
          <w:spacing w:val="9"/>
        </w:rPr>
        <w:t xml:space="preserve"> </w:t>
      </w:r>
      <w:r>
        <w:t>коловозне</w:t>
      </w:r>
      <w:r>
        <w:rPr>
          <w:spacing w:val="13"/>
        </w:rPr>
        <w:t xml:space="preserve"> </w:t>
      </w:r>
      <w:r>
        <w:t>конструкције:</w:t>
      </w:r>
    </w:p>
    <w:p w14:paraId="0CFD8195" w14:textId="77777777" w:rsidR="00C02995" w:rsidRPr="00C02995" w:rsidRDefault="00C02995" w:rsidP="008E4544">
      <w:pPr>
        <w:pStyle w:val="ListParagraph"/>
        <w:widowControl w:val="0"/>
        <w:numPr>
          <w:ilvl w:val="0"/>
          <w:numId w:val="32"/>
        </w:numPr>
        <w:tabs>
          <w:tab w:val="left" w:pos="516"/>
        </w:tabs>
        <w:suppressAutoHyphens w:val="0"/>
        <w:autoSpaceDE w:val="0"/>
        <w:autoSpaceDN w:val="0"/>
        <w:spacing w:before="121" w:line="244" w:lineRule="auto"/>
        <w:ind w:right="178"/>
        <w:jc w:val="both"/>
        <w:rPr>
          <w:i/>
        </w:rPr>
      </w:pPr>
      <w:r w:rsidRPr="00C02995">
        <w:rPr>
          <w:i/>
        </w:rPr>
        <w:t>Пројектно</w:t>
      </w:r>
      <w:r w:rsidRPr="00C02995">
        <w:rPr>
          <w:i/>
          <w:spacing w:val="20"/>
        </w:rPr>
        <w:t xml:space="preserve"> </w:t>
      </w:r>
      <w:r w:rsidRPr="00C02995">
        <w:rPr>
          <w:i/>
        </w:rPr>
        <w:t>решење</w:t>
      </w:r>
      <w:r w:rsidRPr="00C02995">
        <w:rPr>
          <w:i/>
          <w:spacing w:val="24"/>
        </w:rPr>
        <w:t xml:space="preserve"> </w:t>
      </w:r>
      <w:r w:rsidRPr="00C02995">
        <w:rPr>
          <w:i/>
        </w:rPr>
        <w:t>коловозне</w:t>
      </w:r>
      <w:r w:rsidRPr="00C02995">
        <w:rPr>
          <w:i/>
          <w:spacing w:val="20"/>
        </w:rPr>
        <w:t xml:space="preserve"> </w:t>
      </w:r>
      <w:r w:rsidRPr="00C02995">
        <w:rPr>
          <w:i/>
        </w:rPr>
        <w:t>конструкције</w:t>
      </w:r>
      <w:r w:rsidRPr="00C02995">
        <w:rPr>
          <w:i/>
          <w:spacing w:val="24"/>
        </w:rPr>
        <w:t xml:space="preserve"> </w:t>
      </w:r>
      <w:r w:rsidRPr="00C02995">
        <w:rPr>
          <w:i/>
        </w:rPr>
        <w:t>на</w:t>
      </w:r>
      <w:r w:rsidRPr="00C02995">
        <w:rPr>
          <w:i/>
          <w:spacing w:val="23"/>
        </w:rPr>
        <w:t xml:space="preserve"> </w:t>
      </w:r>
      <w:r w:rsidRPr="00C02995">
        <w:rPr>
          <w:i/>
        </w:rPr>
        <w:t>левом</w:t>
      </w:r>
      <w:r w:rsidRPr="00C02995">
        <w:rPr>
          <w:i/>
          <w:spacing w:val="21"/>
        </w:rPr>
        <w:t xml:space="preserve"> </w:t>
      </w:r>
      <w:r w:rsidRPr="00C02995">
        <w:rPr>
          <w:i/>
        </w:rPr>
        <w:t>коловозу</w:t>
      </w:r>
      <w:r w:rsidRPr="00C02995">
        <w:rPr>
          <w:i/>
          <w:spacing w:val="15"/>
        </w:rPr>
        <w:t xml:space="preserve"> </w:t>
      </w:r>
      <w:r w:rsidRPr="00C02995">
        <w:rPr>
          <w:i/>
        </w:rPr>
        <w:t>(Србија</w:t>
      </w:r>
      <w:r w:rsidRPr="00C02995">
        <w:rPr>
          <w:i/>
          <w:spacing w:val="24"/>
        </w:rPr>
        <w:t xml:space="preserve"> </w:t>
      </w:r>
      <w:r w:rsidRPr="00C02995">
        <w:rPr>
          <w:i/>
        </w:rPr>
        <w:t>–</w:t>
      </w:r>
      <w:r w:rsidRPr="00C02995">
        <w:rPr>
          <w:i/>
          <w:spacing w:val="23"/>
        </w:rPr>
        <w:t xml:space="preserve"> </w:t>
      </w:r>
      <w:r w:rsidRPr="00C02995">
        <w:rPr>
          <w:i/>
        </w:rPr>
        <w:t>Мађарска)</w:t>
      </w:r>
      <w:r w:rsidRPr="00C02995">
        <w:rPr>
          <w:i/>
          <w:spacing w:val="-59"/>
        </w:rPr>
        <w:t xml:space="preserve"> </w:t>
      </w:r>
      <w:r w:rsidRPr="00C02995">
        <w:rPr>
          <w:i/>
        </w:rPr>
        <w:t>од km 0+000.00 до km 1+250.00 и на десном коловозу (Мађарска – Србија) од km</w:t>
      </w:r>
      <w:r w:rsidRPr="00C02995">
        <w:rPr>
          <w:i/>
          <w:spacing w:val="1"/>
        </w:rPr>
        <w:t xml:space="preserve"> </w:t>
      </w:r>
      <w:r w:rsidRPr="00C02995">
        <w:rPr>
          <w:i/>
        </w:rPr>
        <w:t>0+150.00</w:t>
      </w:r>
      <w:r w:rsidRPr="00C02995">
        <w:rPr>
          <w:i/>
          <w:spacing w:val="8"/>
        </w:rPr>
        <w:t xml:space="preserve"> </w:t>
      </w:r>
      <w:r w:rsidRPr="00C02995">
        <w:rPr>
          <w:i/>
        </w:rPr>
        <w:t>до</w:t>
      </w:r>
      <w:r w:rsidRPr="00C02995">
        <w:rPr>
          <w:i/>
          <w:spacing w:val="4"/>
        </w:rPr>
        <w:t xml:space="preserve"> </w:t>
      </w:r>
      <w:r w:rsidRPr="00C02995">
        <w:rPr>
          <w:i/>
        </w:rPr>
        <w:t>km</w:t>
      </w:r>
      <w:r w:rsidRPr="00C02995">
        <w:rPr>
          <w:i/>
          <w:spacing w:val="8"/>
        </w:rPr>
        <w:t xml:space="preserve"> </w:t>
      </w:r>
      <w:r w:rsidRPr="00C02995">
        <w:rPr>
          <w:i/>
        </w:rPr>
        <w:t>1+250.00,</w:t>
      </w:r>
      <w:r w:rsidRPr="00C02995">
        <w:rPr>
          <w:i/>
          <w:spacing w:val="8"/>
        </w:rPr>
        <w:t xml:space="preserve"> </w:t>
      </w:r>
      <w:r w:rsidRPr="00C02995">
        <w:rPr>
          <w:i/>
        </w:rPr>
        <w:t>изузев</w:t>
      </w:r>
      <w:r w:rsidRPr="00C02995">
        <w:rPr>
          <w:i/>
          <w:spacing w:val="6"/>
        </w:rPr>
        <w:t xml:space="preserve"> </w:t>
      </w:r>
      <w:r w:rsidRPr="00C02995">
        <w:rPr>
          <w:i/>
        </w:rPr>
        <w:t>површине</w:t>
      </w:r>
      <w:r w:rsidRPr="00C02995">
        <w:rPr>
          <w:i/>
          <w:spacing w:val="8"/>
        </w:rPr>
        <w:t xml:space="preserve"> </w:t>
      </w:r>
      <w:r w:rsidRPr="00C02995">
        <w:rPr>
          <w:i/>
        </w:rPr>
        <w:t>у</w:t>
      </w:r>
      <w:r w:rsidRPr="00C02995">
        <w:rPr>
          <w:i/>
          <w:spacing w:val="9"/>
        </w:rPr>
        <w:t xml:space="preserve"> </w:t>
      </w:r>
      <w:r w:rsidRPr="00C02995">
        <w:rPr>
          <w:i/>
        </w:rPr>
        <w:t>зони</w:t>
      </w:r>
      <w:r w:rsidRPr="00C02995">
        <w:rPr>
          <w:i/>
          <w:spacing w:val="8"/>
        </w:rPr>
        <w:t xml:space="preserve"> </w:t>
      </w:r>
      <w:r w:rsidRPr="00C02995">
        <w:rPr>
          <w:i/>
        </w:rPr>
        <w:t>путничких</w:t>
      </w:r>
      <w:r w:rsidRPr="00C02995">
        <w:rPr>
          <w:i/>
          <w:spacing w:val="6"/>
        </w:rPr>
        <w:t xml:space="preserve"> </w:t>
      </w:r>
      <w:r w:rsidRPr="00C02995">
        <w:rPr>
          <w:i/>
        </w:rPr>
        <w:t>терминала.</w:t>
      </w:r>
    </w:p>
    <w:p w14:paraId="7460F370" w14:textId="77777777" w:rsidR="00C02995" w:rsidRPr="00D024DF" w:rsidRDefault="00C02995" w:rsidP="00C02995">
      <w:pPr>
        <w:spacing w:before="114"/>
        <w:ind w:left="544"/>
        <w:rPr>
          <w:b/>
          <w:u w:val="single"/>
        </w:rPr>
      </w:pPr>
      <w:r w:rsidRPr="00D024DF">
        <w:rPr>
          <w:b/>
          <w:u w:val="single"/>
        </w:rPr>
        <w:t>ТИП</w:t>
      </w:r>
      <w:r w:rsidRPr="00D024DF">
        <w:rPr>
          <w:b/>
          <w:spacing w:val="6"/>
          <w:u w:val="single"/>
        </w:rPr>
        <w:t xml:space="preserve"> </w:t>
      </w:r>
      <w:r w:rsidRPr="00D024DF">
        <w:rPr>
          <w:b/>
          <w:u w:val="single"/>
        </w:rPr>
        <w:t>1</w:t>
      </w:r>
    </w:p>
    <w:p w14:paraId="46680660" w14:textId="1E5B238D" w:rsidR="00C02995" w:rsidRDefault="00C02995" w:rsidP="00C02995">
      <w:pPr>
        <w:pStyle w:val="BodyText"/>
        <w:tabs>
          <w:tab w:val="left" w:pos="2092"/>
        </w:tabs>
        <w:spacing w:before="123"/>
        <w:ind w:left="544"/>
      </w:pPr>
      <w:r>
        <w:t>d=</w:t>
      </w:r>
      <w:r w:rsidR="00B5722E">
        <w:rPr>
          <w:lang w:val="sr-Cyrl-CS"/>
        </w:rPr>
        <w:t xml:space="preserve"> </w:t>
      </w:r>
      <w:r>
        <w:t>4</w:t>
      </w:r>
      <w:r w:rsidR="00D024DF">
        <w:rPr>
          <w:lang w:val="sr-Cyrl-CS"/>
        </w:rPr>
        <w:t xml:space="preserve"> </w:t>
      </w:r>
      <w:r>
        <w:t>cm</w:t>
      </w:r>
      <w:r>
        <w:tab/>
        <w:t>АБ</w:t>
      </w:r>
      <w:r>
        <w:rPr>
          <w:spacing w:val="13"/>
        </w:rPr>
        <w:t xml:space="preserve"> </w:t>
      </w:r>
      <w:r>
        <w:t>11с,</w:t>
      </w:r>
      <w:r>
        <w:rPr>
          <w:spacing w:val="15"/>
        </w:rPr>
        <w:t xml:space="preserve"> </w:t>
      </w:r>
      <w:r>
        <w:t>ПмБ</w:t>
      </w:r>
      <w:r>
        <w:rPr>
          <w:spacing w:val="13"/>
        </w:rPr>
        <w:t xml:space="preserve"> </w:t>
      </w:r>
      <w:r>
        <w:t>45/80-65</w:t>
      </w:r>
    </w:p>
    <w:p w14:paraId="1FC95FED" w14:textId="2511FE62" w:rsidR="00C02995" w:rsidRDefault="00C02995" w:rsidP="00C02995">
      <w:pPr>
        <w:pStyle w:val="BodyText"/>
        <w:tabs>
          <w:tab w:val="left" w:pos="2092"/>
        </w:tabs>
        <w:spacing w:before="20" w:after="14"/>
        <w:ind w:left="544"/>
      </w:pPr>
      <w:r>
        <w:t>d=</w:t>
      </w:r>
      <w:r w:rsidR="00B5722E">
        <w:rPr>
          <w:lang w:val="sr-Cyrl-CS"/>
        </w:rPr>
        <w:t xml:space="preserve"> </w:t>
      </w:r>
      <w:r>
        <w:t>6</w:t>
      </w:r>
      <w:r w:rsidR="00D024DF">
        <w:rPr>
          <w:lang w:val="sr-Cyrl-CS"/>
        </w:rPr>
        <w:t xml:space="preserve"> </w:t>
      </w:r>
      <w:r>
        <w:t>cm</w:t>
      </w:r>
      <w:r>
        <w:tab/>
        <w:t>БНС</w:t>
      </w:r>
      <w:r>
        <w:rPr>
          <w:spacing w:val="16"/>
        </w:rPr>
        <w:t xml:space="preserve"> </w:t>
      </w:r>
      <w:r>
        <w:t>22сА,</w:t>
      </w:r>
      <w:r>
        <w:rPr>
          <w:spacing w:val="13"/>
        </w:rPr>
        <w:t xml:space="preserve"> </w:t>
      </w:r>
      <w:r>
        <w:t>ПмБ</w:t>
      </w:r>
      <w:r>
        <w:rPr>
          <w:spacing w:val="14"/>
        </w:rPr>
        <w:t xml:space="preserve"> </w:t>
      </w:r>
      <w:r>
        <w:t>45/80-65</w:t>
      </w:r>
    </w:p>
    <w:p w14:paraId="0B71D2C7" w14:textId="607E9EAB" w:rsidR="00C02995" w:rsidRDefault="00C02995" w:rsidP="00C02995">
      <w:pPr>
        <w:pStyle w:val="BodyText"/>
        <w:spacing w:line="20" w:lineRule="exact"/>
        <w:ind w:left="441"/>
        <w:rPr>
          <w:sz w:val="2"/>
        </w:rPr>
      </w:pPr>
      <w:r>
        <w:rPr>
          <w:noProof/>
          <w:sz w:val="2"/>
          <w:lang w:eastAsia="en-US"/>
        </w:rPr>
        <mc:AlternateContent>
          <mc:Choice Requires="wpg">
            <w:drawing>
              <wp:inline distT="0" distB="0" distL="0" distR="0" wp14:anchorId="17B5DF13" wp14:editId="6F7116A5">
                <wp:extent cx="3031490" cy="5080"/>
                <wp:effectExtent l="0" t="0" r="3175" b="698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1490" cy="5080"/>
                          <a:chOff x="0" y="0"/>
                          <a:chExt cx="4774" cy="8"/>
                        </a:xfrm>
                      </wpg:grpSpPr>
                      <pic:pic xmlns:pic="http://schemas.openxmlformats.org/drawingml/2006/picture">
                        <pic:nvPicPr>
                          <pic:cNvPr id="5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0"/>
                            <a:ext cx="3238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2D2269" id="Group 57" o:spid="_x0000_s1026" style="width:238.7pt;height:.4pt;mso-position-horizontal-relative:char;mso-position-vertical-relative:line" coordsize="4774,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width:1536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">
                  <v:imagedata r:id="rId12" o:title=""/>
                </v:shape>
                <v:shape id="Picture 34" o:spid="_x0000_s1028" type="#_x0000_t75" style="position:absolute;left:1536;width:3238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28AFE14E" w14:textId="77777777" w:rsidR="00C02995" w:rsidRDefault="00C02995" w:rsidP="00C02995">
      <w:pPr>
        <w:pStyle w:val="BodyText"/>
        <w:ind w:left="1048"/>
      </w:pPr>
      <w:r>
        <w:t>постојећа</w:t>
      </w:r>
      <w:r>
        <w:rPr>
          <w:spacing w:val="11"/>
        </w:rPr>
        <w:t xml:space="preserve"> </w:t>
      </w:r>
      <w:r>
        <w:t>коловозна</w:t>
      </w:r>
      <w:r>
        <w:rPr>
          <w:spacing w:val="8"/>
        </w:rPr>
        <w:t xml:space="preserve"> </w:t>
      </w:r>
      <w:r>
        <w:t>конструкција</w:t>
      </w:r>
    </w:p>
    <w:p w14:paraId="7E632BF9" w14:textId="77777777" w:rsidR="00C02995" w:rsidRDefault="00C02995" w:rsidP="00C02995">
      <w:pPr>
        <w:pStyle w:val="BodyText"/>
        <w:spacing w:before="1"/>
        <w:rPr>
          <w:sz w:val="21"/>
        </w:rPr>
      </w:pPr>
    </w:p>
    <w:p w14:paraId="3D9AE9F7" w14:textId="77777777" w:rsidR="00C02995" w:rsidRPr="00C02995" w:rsidRDefault="00C02995" w:rsidP="008E4544">
      <w:pPr>
        <w:pStyle w:val="ListParagraph"/>
        <w:widowControl w:val="0"/>
        <w:numPr>
          <w:ilvl w:val="0"/>
          <w:numId w:val="32"/>
        </w:numPr>
        <w:tabs>
          <w:tab w:val="left" w:pos="516"/>
        </w:tabs>
        <w:suppressAutoHyphens w:val="0"/>
        <w:autoSpaceDE w:val="0"/>
        <w:autoSpaceDN w:val="0"/>
        <w:spacing w:before="121" w:line="244" w:lineRule="auto"/>
        <w:ind w:right="178"/>
        <w:jc w:val="both"/>
        <w:rPr>
          <w:i/>
        </w:rPr>
      </w:pPr>
      <w:r w:rsidRPr="00C02995">
        <w:rPr>
          <w:i/>
        </w:rPr>
        <w:t>Пројектно решење коловозне конструкције на десном коловозу (Мађарска - Србија) од km 0+000.00 до km 0+150.00, као и на новопројектованим проширењима (улив / излив са теретног терминала).</w:t>
      </w:r>
    </w:p>
    <w:p w14:paraId="6C9A0EE7" w14:textId="7FF1F7C7" w:rsidR="00C02995" w:rsidRPr="00D024DF" w:rsidRDefault="00C02995" w:rsidP="00D024DF">
      <w:pPr>
        <w:spacing w:before="114"/>
        <w:ind w:left="544"/>
        <w:rPr>
          <w:b/>
          <w:u w:val="single"/>
        </w:rPr>
      </w:pPr>
      <w:r w:rsidRPr="00D024DF">
        <w:rPr>
          <w:b/>
          <w:u w:val="single"/>
        </w:rPr>
        <w:lastRenderedPageBreak/>
        <w:t>ТИП 2</w:t>
      </w:r>
    </w:p>
    <w:p w14:paraId="6E696972" w14:textId="7E0583C2" w:rsidR="00C02995" w:rsidRPr="00D024DF" w:rsidRDefault="00C02995" w:rsidP="00C02995">
      <w:pPr>
        <w:pStyle w:val="BodyText"/>
        <w:tabs>
          <w:tab w:val="left" w:pos="2085"/>
        </w:tabs>
        <w:spacing w:before="121"/>
        <w:ind w:left="544"/>
        <w:rPr>
          <w:lang w:val="sr-Cyrl-CS"/>
        </w:rPr>
      </w:pPr>
      <w:r w:rsidRPr="00D024DF">
        <w:rPr>
          <w:lang w:val="sr-Cyrl-CS"/>
        </w:rPr>
        <w:t>d=</w:t>
      </w:r>
      <w:r w:rsidR="00B5722E">
        <w:rPr>
          <w:lang w:val="sr-Cyrl-CS"/>
        </w:rPr>
        <w:t xml:space="preserve"> </w:t>
      </w:r>
      <w:r w:rsidRPr="00D024DF">
        <w:rPr>
          <w:lang w:val="sr-Cyrl-CS"/>
        </w:rPr>
        <w:t>4</w:t>
      </w:r>
      <w:r w:rsidR="00D024DF">
        <w:rPr>
          <w:lang w:val="sr-Cyrl-CS"/>
        </w:rPr>
        <w:t xml:space="preserve"> </w:t>
      </w:r>
      <w:r w:rsidRPr="00D024DF">
        <w:rPr>
          <w:lang w:val="sr-Cyrl-CS"/>
        </w:rPr>
        <w:t>cm</w:t>
      </w:r>
      <w:r w:rsidRPr="00D024DF">
        <w:rPr>
          <w:lang w:val="sr-Cyrl-CS"/>
        </w:rPr>
        <w:tab/>
        <w:t>АБ 11с, ПмБ 45/80-65</w:t>
      </w:r>
    </w:p>
    <w:p w14:paraId="5CFF2230" w14:textId="10F4BC2E" w:rsidR="00C02995" w:rsidRPr="00D024DF" w:rsidRDefault="00C02995" w:rsidP="00D024DF">
      <w:pPr>
        <w:pStyle w:val="BodyText"/>
        <w:tabs>
          <w:tab w:val="left" w:pos="2085"/>
        </w:tabs>
        <w:spacing w:before="121"/>
        <w:ind w:left="544"/>
        <w:rPr>
          <w:lang w:val="sr-Cyrl-CS"/>
        </w:rPr>
      </w:pPr>
      <w:r w:rsidRPr="00D024DF">
        <w:rPr>
          <w:lang w:val="sr-Cyrl-CS"/>
        </w:rPr>
        <w:t>d=</w:t>
      </w:r>
      <w:r w:rsidR="00B5722E">
        <w:rPr>
          <w:lang w:val="sr-Cyrl-CS"/>
        </w:rPr>
        <w:t xml:space="preserve"> </w:t>
      </w:r>
      <w:r w:rsidRPr="00D024DF">
        <w:rPr>
          <w:lang w:val="sr-Cyrl-CS"/>
        </w:rPr>
        <w:t>8</w:t>
      </w:r>
      <w:r w:rsidR="00D024DF">
        <w:rPr>
          <w:lang w:val="sr-Cyrl-CS"/>
        </w:rPr>
        <w:t xml:space="preserve"> </w:t>
      </w:r>
      <w:r w:rsidRPr="00D024DF">
        <w:rPr>
          <w:lang w:val="sr-Cyrl-CS"/>
        </w:rPr>
        <w:t>cm</w:t>
      </w:r>
      <w:r w:rsidRPr="00D024DF">
        <w:rPr>
          <w:lang w:val="sr-Cyrl-CS"/>
        </w:rPr>
        <w:tab/>
        <w:t>БНС 22сА, ПмБ 45/80-65</w:t>
      </w:r>
    </w:p>
    <w:p w14:paraId="6B3BFD71" w14:textId="6141BCBE" w:rsidR="00D024DF" w:rsidRPr="00D024DF" w:rsidRDefault="00C02995" w:rsidP="00D024DF">
      <w:pPr>
        <w:pStyle w:val="BodyText"/>
        <w:tabs>
          <w:tab w:val="left" w:pos="2085"/>
        </w:tabs>
        <w:spacing w:before="121"/>
        <w:ind w:left="544"/>
        <w:rPr>
          <w:lang w:val="sr-Cyrl-CS"/>
        </w:rPr>
      </w:pPr>
      <w:r w:rsidRPr="00D024DF">
        <w:rPr>
          <w:lang w:val="sr-Cyrl-CS"/>
        </w:rPr>
        <w:t>d=</w:t>
      </w:r>
      <w:r w:rsidR="00B5722E">
        <w:rPr>
          <w:lang w:val="sr-Cyrl-CS"/>
        </w:rPr>
        <w:t xml:space="preserve"> </w:t>
      </w:r>
      <w:r w:rsidRPr="00D024DF">
        <w:rPr>
          <w:lang w:val="sr-Cyrl-CS"/>
        </w:rPr>
        <w:t>8</w:t>
      </w:r>
      <w:r w:rsidR="00D024DF">
        <w:rPr>
          <w:lang w:val="sr-Cyrl-CS"/>
        </w:rPr>
        <w:t xml:space="preserve"> </w:t>
      </w:r>
      <w:r w:rsidRPr="00D024DF">
        <w:rPr>
          <w:lang w:val="sr-Cyrl-CS"/>
        </w:rPr>
        <w:t>cm</w:t>
      </w:r>
      <w:r w:rsidRPr="00D024DF">
        <w:rPr>
          <w:lang w:val="sr-Cyrl-CS"/>
        </w:rPr>
        <w:tab/>
        <w:t xml:space="preserve">БНС 22сА, Бит 50/70 </w:t>
      </w:r>
    </w:p>
    <w:p w14:paraId="55A74593" w14:textId="5FB970A9" w:rsidR="00D024DF" w:rsidRDefault="00C02995" w:rsidP="00D024DF">
      <w:pPr>
        <w:pStyle w:val="BodyText"/>
        <w:tabs>
          <w:tab w:val="left" w:pos="2085"/>
        </w:tabs>
        <w:spacing w:before="121"/>
        <w:ind w:left="544"/>
        <w:rPr>
          <w:lang w:val="sr-Cyrl-CS"/>
        </w:rPr>
      </w:pPr>
      <w:r w:rsidRPr="00D024DF">
        <w:rPr>
          <w:lang w:val="sr-Cyrl-CS"/>
        </w:rPr>
        <w:t>d=</w:t>
      </w:r>
      <w:r w:rsidR="00B5722E">
        <w:rPr>
          <w:lang w:val="sr-Cyrl-CS"/>
        </w:rPr>
        <w:t xml:space="preserve"> </w:t>
      </w:r>
      <w:r w:rsidRPr="00D024DF">
        <w:rPr>
          <w:lang w:val="sr-Cyrl-CS"/>
        </w:rPr>
        <w:t>15</w:t>
      </w:r>
      <w:r w:rsidR="00D024DF">
        <w:rPr>
          <w:lang w:val="sr-Cyrl-CS"/>
        </w:rPr>
        <w:t xml:space="preserve"> </w:t>
      </w:r>
      <w:r w:rsidRPr="00D024DF">
        <w:rPr>
          <w:lang w:val="sr-Cyrl-CS"/>
        </w:rPr>
        <w:t>cm</w:t>
      </w:r>
      <w:r w:rsidRPr="00D024DF">
        <w:rPr>
          <w:lang w:val="sr-Cyrl-CS"/>
        </w:rPr>
        <w:tab/>
        <w:t xml:space="preserve">Дробљени камен 0/31.5 mm </w:t>
      </w:r>
    </w:p>
    <w:p w14:paraId="42CF7B4E" w14:textId="73256673" w:rsidR="00C02995" w:rsidRPr="00D024DF" w:rsidRDefault="00C02995" w:rsidP="00D024DF">
      <w:pPr>
        <w:pStyle w:val="BodyText"/>
        <w:tabs>
          <w:tab w:val="left" w:pos="2085"/>
        </w:tabs>
        <w:spacing w:before="121"/>
        <w:ind w:left="544"/>
        <w:rPr>
          <w:lang w:val="sr-Cyrl-CS"/>
        </w:rPr>
      </w:pPr>
      <w:r w:rsidRPr="00D024DF">
        <w:rPr>
          <w:lang w:val="sr-Cyrl-CS"/>
        </w:rPr>
        <w:t>d=</w:t>
      </w:r>
      <w:r w:rsidR="00B5722E">
        <w:rPr>
          <w:lang w:val="sr-Cyrl-CS"/>
        </w:rPr>
        <w:t xml:space="preserve"> </w:t>
      </w:r>
      <w:r w:rsidRPr="00D024DF">
        <w:rPr>
          <w:lang w:val="sr-Cyrl-CS"/>
        </w:rPr>
        <w:t>20</w:t>
      </w:r>
      <w:r w:rsidR="00D024DF">
        <w:rPr>
          <w:lang w:val="sr-Cyrl-CS"/>
        </w:rPr>
        <w:t xml:space="preserve"> </w:t>
      </w:r>
      <w:r w:rsidRPr="00D024DF">
        <w:rPr>
          <w:lang w:val="sr-Cyrl-CS"/>
        </w:rPr>
        <w:t>cm</w:t>
      </w:r>
      <w:r w:rsidRPr="00D024DF">
        <w:rPr>
          <w:lang w:val="sr-Cyrl-CS"/>
        </w:rPr>
        <w:tab/>
        <w:t>Дробљени камен 0/63 mm</w:t>
      </w:r>
    </w:p>
    <w:p w14:paraId="2CBA4072" w14:textId="64F5D214" w:rsidR="00C02995" w:rsidRDefault="00C02995" w:rsidP="00C02995">
      <w:pPr>
        <w:pStyle w:val="BodyText"/>
        <w:spacing w:line="20" w:lineRule="exact"/>
        <w:ind w:left="441"/>
        <w:rPr>
          <w:sz w:val="2"/>
        </w:rPr>
      </w:pPr>
      <w:r>
        <w:rPr>
          <w:noProof/>
          <w:sz w:val="2"/>
          <w:lang w:eastAsia="en-US"/>
        </w:rPr>
        <mc:AlternateContent>
          <mc:Choice Requires="wpg">
            <w:drawing>
              <wp:inline distT="0" distB="0" distL="0" distR="0" wp14:anchorId="31823480" wp14:editId="2CB2DDDA">
                <wp:extent cx="3028315" cy="5080"/>
                <wp:effectExtent l="0" t="0" r="6350" b="5080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8315" cy="5080"/>
                          <a:chOff x="0" y="0"/>
                          <a:chExt cx="4769" cy="8"/>
                        </a:xfrm>
                      </wpg:grpSpPr>
                      <pic:pic xmlns:pic="http://schemas.openxmlformats.org/drawingml/2006/picture">
                        <pic:nvPicPr>
                          <pic:cNvPr id="7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0"/>
                            <a:ext cx="3233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283E54" id="Group 72" o:spid="_x0000_s1026" style="width:238.45pt;height:.4pt;mso-position-horizontal-relative:char;mso-position-vertical-relative:line" coordsize="4769,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">
                <v:shape id="Picture 44" o:spid="_x0000_s1027" type="#_x0000_t75" style="position:absolute;width:1536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">
                  <v:imagedata r:id="rId12" o:title=""/>
                </v:shape>
                <v:shape id="Picture 45" o:spid="_x0000_s1028" type="#_x0000_t75" style="position:absolute;left:1536;width:3233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4282C99A" w14:textId="772E79D1" w:rsidR="00C02995" w:rsidRDefault="00C02995" w:rsidP="00D024DF">
      <w:pPr>
        <w:pStyle w:val="BodyText"/>
        <w:tabs>
          <w:tab w:val="left" w:pos="2085"/>
        </w:tabs>
        <w:spacing w:before="10" w:line="158" w:lineRule="auto"/>
        <w:ind w:left="544"/>
      </w:pPr>
      <w:r>
        <w:rPr>
          <w:w w:val="105"/>
          <w:position w:val="-12"/>
        </w:rPr>
        <w:t>d=</w:t>
      </w:r>
      <w:r w:rsidR="00B5722E">
        <w:rPr>
          <w:w w:val="105"/>
          <w:position w:val="-12"/>
          <w:lang w:val="sr-Cyrl-CS"/>
        </w:rPr>
        <w:t xml:space="preserve"> </w:t>
      </w:r>
      <w:r>
        <w:rPr>
          <w:w w:val="105"/>
          <w:position w:val="-12"/>
        </w:rPr>
        <w:t>25</w:t>
      </w:r>
      <w:r w:rsidR="00D024DF">
        <w:rPr>
          <w:w w:val="105"/>
          <w:position w:val="-12"/>
          <w:lang w:val="sr-Cyrl-CS"/>
        </w:rPr>
        <w:t xml:space="preserve"> </w:t>
      </w:r>
      <w:r>
        <w:rPr>
          <w:w w:val="105"/>
          <w:position w:val="-12"/>
        </w:rPr>
        <w:t>cm</w:t>
      </w:r>
      <w:r>
        <w:rPr>
          <w:w w:val="105"/>
          <w:position w:val="-12"/>
        </w:rPr>
        <w:tab/>
      </w:r>
      <w:r>
        <w:rPr>
          <w:w w:val="105"/>
        </w:rPr>
        <w:t>Постељица:</w:t>
      </w:r>
      <w:r w:rsidR="00D024DF">
        <w:rPr>
          <w:w w:val="105"/>
          <w:lang w:val="sr-Cyrl-CS"/>
        </w:rPr>
        <w:t xml:space="preserve"> </w:t>
      </w:r>
      <w:r>
        <w:t>дробљени</w:t>
      </w:r>
      <w:r>
        <w:rPr>
          <w:spacing w:val="14"/>
        </w:rPr>
        <w:t xml:space="preserve"> </w:t>
      </w:r>
      <w:r>
        <w:t>камен</w:t>
      </w:r>
      <w:r>
        <w:rPr>
          <w:spacing w:val="12"/>
        </w:rPr>
        <w:t xml:space="preserve"> </w:t>
      </w:r>
      <w:r>
        <w:t>0/63</w:t>
      </w:r>
      <w:r>
        <w:rPr>
          <w:spacing w:val="12"/>
        </w:rPr>
        <w:t xml:space="preserve"> </w:t>
      </w:r>
      <w:r>
        <w:t>mm</w:t>
      </w:r>
    </w:p>
    <w:p w14:paraId="2E7CE526" w14:textId="77777777" w:rsidR="00C02995" w:rsidRDefault="00C02995" w:rsidP="00C02995">
      <w:pPr>
        <w:pStyle w:val="BodyText"/>
        <w:spacing w:before="5"/>
        <w:rPr>
          <w:sz w:val="20"/>
        </w:rPr>
      </w:pPr>
    </w:p>
    <w:p w14:paraId="086FC09E" w14:textId="77777777" w:rsidR="00C02995" w:rsidRPr="00D024DF" w:rsidRDefault="00C02995" w:rsidP="008E4544">
      <w:pPr>
        <w:pStyle w:val="ListParagraph"/>
        <w:widowControl w:val="0"/>
        <w:numPr>
          <w:ilvl w:val="0"/>
          <w:numId w:val="32"/>
        </w:numPr>
        <w:tabs>
          <w:tab w:val="left" w:pos="514"/>
        </w:tabs>
        <w:suppressAutoHyphens w:val="0"/>
        <w:autoSpaceDE w:val="0"/>
        <w:autoSpaceDN w:val="0"/>
        <w:spacing w:before="121" w:line="244" w:lineRule="auto"/>
        <w:ind w:right="178"/>
        <w:jc w:val="both"/>
        <w:rPr>
          <w:i/>
        </w:rPr>
      </w:pPr>
      <w:r w:rsidRPr="00D024DF">
        <w:rPr>
          <w:i/>
        </w:rPr>
        <w:t>Пројектно решење флексибилне коловозне конструкције на површинама намењеним аутобуском саобраћају испред и иза објекта царинско-пасошке контроле, смер Мађарска - Србија</w:t>
      </w:r>
    </w:p>
    <w:p w14:paraId="423D30C2" w14:textId="77777777" w:rsidR="00C02995" w:rsidRDefault="00C02995" w:rsidP="00C02995">
      <w:pPr>
        <w:pStyle w:val="BodyText"/>
        <w:spacing w:before="1"/>
        <w:rPr>
          <w:rFonts w:ascii="Arial"/>
          <w:i/>
          <w:sz w:val="19"/>
        </w:rPr>
      </w:pPr>
    </w:p>
    <w:p w14:paraId="408467A1" w14:textId="77777777" w:rsidR="00C02995" w:rsidRPr="00D024DF" w:rsidRDefault="00C02995" w:rsidP="00D024DF">
      <w:pPr>
        <w:spacing w:before="114"/>
        <w:ind w:left="544"/>
        <w:rPr>
          <w:b/>
          <w:u w:val="single"/>
        </w:rPr>
      </w:pPr>
      <w:r w:rsidRPr="00D024DF">
        <w:rPr>
          <w:b/>
          <w:u w:val="single"/>
        </w:rPr>
        <w:t>ТИП 3</w:t>
      </w:r>
    </w:p>
    <w:p w14:paraId="32886D92" w14:textId="6368240C" w:rsidR="00C02995" w:rsidRDefault="00C02995" w:rsidP="00C02995">
      <w:pPr>
        <w:pStyle w:val="BodyText"/>
        <w:tabs>
          <w:tab w:val="left" w:pos="2157"/>
        </w:tabs>
        <w:spacing w:before="122"/>
        <w:ind w:left="511"/>
      </w:pPr>
      <w:r>
        <w:t>d=</w:t>
      </w:r>
      <w:r w:rsidR="00B5722E">
        <w:rPr>
          <w:lang w:val="sr-Cyrl-CS"/>
        </w:rPr>
        <w:t xml:space="preserve"> </w:t>
      </w:r>
      <w:r>
        <w:t>4cm</w:t>
      </w:r>
      <w:r>
        <w:tab/>
        <w:t>АБ</w:t>
      </w:r>
      <w:r>
        <w:rPr>
          <w:spacing w:val="13"/>
        </w:rPr>
        <w:t xml:space="preserve"> </w:t>
      </w:r>
      <w:r>
        <w:t>11с,</w:t>
      </w:r>
      <w:r>
        <w:rPr>
          <w:spacing w:val="13"/>
        </w:rPr>
        <w:t xml:space="preserve"> </w:t>
      </w:r>
      <w:r>
        <w:t>ПмБ</w:t>
      </w:r>
      <w:r>
        <w:rPr>
          <w:spacing w:val="14"/>
        </w:rPr>
        <w:t xml:space="preserve"> </w:t>
      </w:r>
      <w:r>
        <w:t>45/80-65</w:t>
      </w:r>
    </w:p>
    <w:p w14:paraId="36E04AF6" w14:textId="73E3D1A5" w:rsidR="00C02995" w:rsidRDefault="00C02995" w:rsidP="00C02995">
      <w:pPr>
        <w:pStyle w:val="BodyText"/>
        <w:tabs>
          <w:tab w:val="left" w:pos="2157"/>
        </w:tabs>
        <w:spacing w:before="11"/>
        <w:ind w:left="511"/>
      </w:pPr>
      <w:r>
        <w:t>d=</w:t>
      </w:r>
      <w:r w:rsidR="00B5722E">
        <w:rPr>
          <w:lang w:val="sr-Cyrl-CS"/>
        </w:rPr>
        <w:t xml:space="preserve"> </w:t>
      </w:r>
      <w:r>
        <w:t>6cm</w:t>
      </w:r>
      <w:r>
        <w:tab/>
        <w:t>БНС</w:t>
      </w:r>
      <w:r>
        <w:rPr>
          <w:spacing w:val="14"/>
        </w:rPr>
        <w:t xml:space="preserve"> </w:t>
      </w:r>
      <w:r>
        <w:t>22сА,</w:t>
      </w:r>
      <w:r>
        <w:rPr>
          <w:spacing w:val="14"/>
        </w:rPr>
        <w:t xml:space="preserve"> </w:t>
      </w:r>
      <w:r>
        <w:t>ПмБ</w:t>
      </w:r>
      <w:r>
        <w:rPr>
          <w:spacing w:val="16"/>
        </w:rPr>
        <w:t xml:space="preserve"> </w:t>
      </w:r>
      <w:r>
        <w:t>45/80-65</w:t>
      </w:r>
    </w:p>
    <w:p w14:paraId="55A89FCD" w14:textId="6A1EDD8E" w:rsidR="00C02995" w:rsidRDefault="00C02995" w:rsidP="00D024DF">
      <w:pPr>
        <w:pStyle w:val="BodyText"/>
        <w:tabs>
          <w:tab w:val="left" w:pos="2157"/>
        </w:tabs>
        <w:spacing w:before="10" w:line="249" w:lineRule="auto"/>
        <w:ind w:left="511" w:right="4320"/>
      </w:pPr>
      <w:r>
        <w:t>d=</w:t>
      </w:r>
      <w:r w:rsidR="00B5722E">
        <w:rPr>
          <w:lang w:val="sr-Cyrl-CS"/>
        </w:rPr>
        <w:t xml:space="preserve"> </w:t>
      </w:r>
      <w:r>
        <w:t>7cm</w:t>
      </w:r>
      <w:r>
        <w:tab/>
        <w:t>БНС</w:t>
      </w:r>
      <w:r>
        <w:rPr>
          <w:spacing w:val="10"/>
        </w:rPr>
        <w:t xml:space="preserve"> </w:t>
      </w:r>
      <w:r>
        <w:t>22сА,</w:t>
      </w:r>
      <w:r>
        <w:rPr>
          <w:spacing w:val="11"/>
        </w:rPr>
        <w:t xml:space="preserve"> </w:t>
      </w:r>
      <w:r>
        <w:t>Бит</w:t>
      </w:r>
      <w:r>
        <w:rPr>
          <w:spacing w:val="11"/>
        </w:rPr>
        <w:t xml:space="preserve"> </w:t>
      </w:r>
      <w:r>
        <w:t>50/70</w:t>
      </w:r>
      <w:r>
        <w:rPr>
          <w:spacing w:val="1"/>
        </w:rPr>
        <w:t xml:space="preserve"> </w:t>
      </w:r>
      <w:r>
        <w:t>d=20cm</w:t>
      </w:r>
      <w:r>
        <w:tab/>
        <w:t>Дробљени</w:t>
      </w:r>
      <w:r>
        <w:rPr>
          <w:spacing w:val="10"/>
        </w:rPr>
        <w:t xml:space="preserve"> </w:t>
      </w:r>
      <w:r>
        <w:t>камен</w:t>
      </w:r>
      <w:r>
        <w:rPr>
          <w:spacing w:val="12"/>
        </w:rPr>
        <w:t xml:space="preserve"> </w:t>
      </w:r>
      <w:r>
        <w:t>0/31.5</w:t>
      </w:r>
      <w:r>
        <w:rPr>
          <w:spacing w:val="11"/>
        </w:rPr>
        <w:t xml:space="preserve"> </w:t>
      </w:r>
      <w:r>
        <w:t>mm</w:t>
      </w:r>
      <w:r>
        <w:rPr>
          <w:spacing w:val="-55"/>
        </w:rPr>
        <w:t xml:space="preserve"> </w:t>
      </w:r>
      <w:r>
        <w:t>d=25cm</w:t>
      </w:r>
      <w:r>
        <w:tab/>
        <w:t>Дробљени</w:t>
      </w:r>
      <w:r>
        <w:rPr>
          <w:spacing w:val="5"/>
        </w:rPr>
        <w:t xml:space="preserve"> </w:t>
      </w:r>
      <w:r>
        <w:t>камен</w:t>
      </w:r>
      <w:r>
        <w:rPr>
          <w:spacing w:val="7"/>
        </w:rPr>
        <w:t xml:space="preserve"> </w:t>
      </w:r>
      <w:r>
        <w:t>0/63</w:t>
      </w:r>
      <w:r>
        <w:rPr>
          <w:spacing w:val="6"/>
        </w:rPr>
        <w:t xml:space="preserve"> </w:t>
      </w:r>
      <w:r>
        <w:t>mm</w:t>
      </w:r>
    </w:p>
    <w:p w14:paraId="41074C8C" w14:textId="7D524834" w:rsidR="00C02995" w:rsidRDefault="00C02995" w:rsidP="00C02995">
      <w:pPr>
        <w:pStyle w:val="BodyText"/>
        <w:spacing w:line="20" w:lineRule="exact"/>
        <w:ind w:left="408"/>
        <w:rPr>
          <w:sz w:val="2"/>
        </w:rPr>
      </w:pPr>
      <w:r>
        <w:rPr>
          <w:noProof/>
          <w:sz w:val="2"/>
          <w:lang w:eastAsia="en-US"/>
        </w:rPr>
        <mc:AlternateContent>
          <mc:Choice Requires="wpg">
            <w:drawing>
              <wp:inline distT="0" distB="0" distL="0" distR="0" wp14:anchorId="6B24E106" wp14:editId="4EAA7B8A">
                <wp:extent cx="3095625" cy="6350"/>
                <wp:effectExtent l="1905" t="8255" r="7620" b="4445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5625" cy="6350"/>
                          <a:chOff x="0" y="0"/>
                          <a:chExt cx="4875" cy="10"/>
                        </a:xfrm>
                      </wpg:grpSpPr>
                      <pic:pic xmlns:pic="http://schemas.openxmlformats.org/drawingml/2006/picture">
                        <pic:nvPicPr>
                          <pic:cNvPr id="6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8" y="0"/>
                            <a:ext cx="3212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860" y="5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B9CA17" id="Group 68" o:spid="_x0000_s1026" style="width:243.75pt;height:.5pt;mso-position-horizontal-relative:char;mso-position-vertical-relative:line" coordsize="4875,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">
                <v:shape id="Picture 40" o:spid="_x0000_s1027" type="#_x0000_t75" style="position:absolute;width:1649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">
                  <v:imagedata r:id="rId18" o:title=""/>
                </v:shape>
                <v:shape id="Picture 41" o:spid="_x0000_s1028" type="#_x0000_t75" style="position:absolute;left:1648;width:3212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">
                  <v:imagedata r:id="rId19" o:title=""/>
                </v:shape>
                <v:line id="Line 42" o:spid="_x0000_s1029" style="position:absolute;visibility:visible;mso-wrap-style:square" from="4860,5" to="487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14:paraId="50105EDD" w14:textId="21FB87E6" w:rsidR="00C02995" w:rsidRDefault="00C02995" w:rsidP="00C02995">
      <w:pPr>
        <w:pStyle w:val="BodyText"/>
        <w:ind w:left="1144"/>
      </w:pPr>
      <w:r>
        <w:t>постељица:</w:t>
      </w:r>
      <w:r>
        <w:rPr>
          <w:spacing w:val="13"/>
        </w:rPr>
        <w:t xml:space="preserve"> </w:t>
      </w:r>
      <w:r>
        <w:t>песак</w:t>
      </w:r>
      <w:r>
        <w:rPr>
          <w:spacing w:val="27"/>
        </w:rPr>
        <w:t xml:space="preserve"> </w:t>
      </w:r>
      <w:r>
        <w:t>min.</w:t>
      </w:r>
      <w:r>
        <w:rPr>
          <w:spacing w:val="13"/>
        </w:rPr>
        <w:t xml:space="preserve"> </w:t>
      </w:r>
      <w:r>
        <w:t>30</w:t>
      </w:r>
      <w:r w:rsidR="00D024DF">
        <w:rPr>
          <w:lang w:val="sr-Cyrl-CS"/>
        </w:rPr>
        <w:t xml:space="preserve"> </w:t>
      </w:r>
      <w:r>
        <w:t>cm</w:t>
      </w:r>
    </w:p>
    <w:p w14:paraId="1F14337B" w14:textId="77777777" w:rsidR="00C02995" w:rsidRDefault="00C02995" w:rsidP="00C02995">
      <w:pPr>
        <w:pStyle w:val="BodyText"/>
        <w:spacing w:before="9"/>
        <w:rPr>
          <w:sz w:val="19"/>
        </w:rPr>
      </w:pPr>
    </w:p>
    <w:p w14:paraId="6507BE70" w14:textId="77777777" w:rsidR="00C02995" w:rsidRPr="00D024DF" w:rsidRDefault="00C02995" w:rsidP="008E4544">
      <w:pPr>
        <w:pStyle w:val="ListParagraph"/>
        <w:widowControl w:val="0"/>
        <w:numPr>
          <w:ilvl w:val="0"/>
          <w:numId w:val="32"/>
        </w:numPr>
        <w:suppressAutoHyphens w:val="0"/>
        <w:autoSpaceDE w:val="0"/>
        <w:autoSpaceDN w:val="0"/>
        <w:spacing w:before="121" w:line="244" w:lineRule="auto"/>
        <w:ind w:right="178"/>
        <w:jc w:val="both"/>
        <w:rPr>
          <w:i/>
        </w:rPr>
      </w:pPr>
      <w:r w:rsidRPr="00D024DF">
        <w:rPr>
          <w:i/>
        </w:rPr>
        <w:t>Пројектно решење круте коловозне конструкције на новим тракама за приступ теретном терминалу из правца Србија – Мађарска.</w:t>
      </w:r>
    </w:p>
    <w:p w14:paraId="7521B6D6" w14:textId="77777777" w:rsidR="00C02995" w:rsidRPr="00D024DF" w:rsidRDefault="00C02995" w:rsidP="008E4544">
      <w:pPr>
        <w:pStyle w:val="ListParagraph"/>
        <w:widowControl w:val="0"/>
        <w:numPr>
          <w:ilvl w:val="0"/>
          <w:numId w:val="32"/>
        </w:numPr>
        <w:tabs>
          <w:tab w:val="left" w:pos="514"/>
        </w:tabs>
        <w:suppressAutoHyphens w:val="0"/>
        <w:autoSpaceDE w:val="0"/>
        <w:autoSpaceDN w:val="0"/>
        <w:spacing w:before="121" w:line="244" w:lineRule="auto"/>
        <w:ind w:right="178"/>
        <w:jc w:val="both"/>
        <w:rPr>
          <w:i/>
        </w:rPr>
      </w:pPr>
      <w:r w:rsidRPr="00D024DF">
        <w:rPr>
          <w:i/>
        </w:rPr>
        <w:t>Пројектно решење на саобраћајницама у оквиру теретних терминала. Пројектно решење на паркинг површинама у оквиру теретних терминала.</w:t>
      </w:r>
    </w:p>
    <w:p w14:paraId="29701C04" w14:textId="77777777" w:rsidR="00C02995" w:rsidRPr="00D024DF" w:rsidRDefault="00C02995" w:rsidP="008E4544">
      <w:pPr>
        <w:pStyle w:val="ListParagraph"/>
        <w:widowControl w:val="0"/>
        <w:numPr>
          <w:ilvl w:val="0"/>
          <w:numId w:val="32"/>
        </w:numPr>
        <w:tabs>
          <w:tab w:val="left" w:pos="514"/>
        </w:tabs>
        <w:suppressAutoHyphens w:val="0"/>
        <w:autoSpaceDE w:val="0"/>
        <w:autoSpaceDN w:val="0"/>
        <w:spacing w:before="121" w:line="244" w:lineRule="auto"/>
        <w:ind w:right="178"/>
        <w:jc w:val="both"/>
        <w:rPr>
          <w:i/>
        </w:rPr>
      </w:pPr>
      <w:r w:rsidRPr="00D024DF">
        <w:rPr>
          <w:i/>
        </w:rPr>
        <w:t>Пројектно решење на проширењима постојеће круте коловозне конструкције на теретном терминалу из правца Мађарска - Србија.</w:t>
      </w:r>
    </w:p>
    <w:p w14:paraId="4CEF8B10" w14:textId="77777777" w:rsidR="00C02995" w:rsidRDefault="00C02995" w:rsidP="00C02995">
      <w:pPr>
        <w:pStyle w:val="BodyText"/>
        <w:spacing w:before="9"/>
        <w:rPr>
          <w:rFonts w:ascii="Arial"/>
          <w:i/>
          <w:sz w:val="19"/>
        </w:rPr>
      </w:pPr>
    </w:p>
    <w:p w14:paraId="1CB6B4D7" w14:textId="77777777" w:rsidR="00C02995" w:rsidRPr="00D024DF" w:rsidRDefault="00C02995" w:rsidP="00D024DF">
      <w:pPr>
        <w:spacing w:before="114"/>
        <w:ind w:left="544"/>
        <w:rPr>
          <w:b/>
          <w:u w:val="single"/>
        </w:rPr>
      </w:pPr>
      <w:r w:rsidRPr="00D024DF">
        <w:rPr>
          <w:b/>
          <w:u w:val="single"/>
        </w:rPr>
        <w:t>ТИП 4</w:t>
      </w:r>
    </w:p>
    <w:p w14:paraId="28444F49" w14:textId="3C66AEE5" w:rsidR="00C02995" w:rsidRDefault="00C02995" w:rsidP="00663A06">
      <w:pPr>
        <w:pStyle w:val="BodyText"/>
        <w:tabs>
          <w:tab w:val="left" w:pos="2191"/>
        </w:tabs>
        <w:spacing w:before="125" w:line="249" w:lineRule="auto"/>
        <w:ind w:left="544" w:right="2880"/>
      </w:pPr>
      <w:r>
        <w:t>d=</w:t>
      </w:r>
      <w:r w:rsidR="00663A06" w:rsidRPr="00663A06">
        <w:t xml:space="preserve"> </w:t>
      </w:r>
      <w:r>
        <w:t>22</w:t>
      </w:r>
      <w:r w:rsidR="00663A06" w:rsidRPr="00663A06">
        <w:t xml:space="preserve"> </w:t>
      </w:r>
      <w:r>
        <w:t>cm</w:t>
      </w:r>
      <w:r>
        <w:tab/>
        <w:t>Цемент</w:t>
      </w:r>
      <w:r w:rsidRPr="00663A06">
        <w:t xml:space="preserve"> </w:t>
      </w:r>
      <w:r>
        <w:t>бетонска</w:t>
      </w:r>
      <w:r w:rsidRPr="00663A06">
        <w:t xml:space="preserve"> </w:t>
      </w:r>
      <w:r>
        <w:t>плоча,</w:t>
      </w:r>
      <w:r w:rsidRPr="00663A06">
        <w:t xml:space="preserve"> </w:t>
      </w:r>
      <w:r>
        <w:t>С35/45</w:t>
      </w:r>
      <w:r w:rsidRPr="00663A06">
        <w:t xml:space="preserve"> </w:t>
      </w:r>
      <w:r>
        <w:t>(МБ40)</w:t>
      </w:r>
      <w:r w:rsidRPr="00663A06">
        <w:t xml:space="preserve"> </w:t>
      </w:r>
      <w:r>
        <w:t>d=</w:t>
      </w:r>
      <w:r w:rsidR="00663A06" w:rsidRPr="00663A06">
        <w:t xml:space="preserve"> </w:t>
      </w:r>
      <w:r>
        <w:t>6</w:t>
      </w:r>
      <w:r w:rsidR="00663A06" w:rsidRPr="00663A06">
        <w:t xml:space="preserve"> </w:t>
      </w:r>
      <w:r>
        <w:t>cm</w:t>
      </w:r>
      <w:r>
        <w:tab/>
        <w:t>БНС</w:t>
      </w:r>
      <w:r w:rsidRPr="00663A06">
        <w:t xml:space="preserve"> </w:t>
      </w:r>
      <w:r>
        <w:t>22</w:t>
      </w:r>
      <w:r w:rsidRPr="00663A06">
        <w:t xml:space="preserve"> </w:t>
      </w:r>
      <w:r>
        <w:t>А,</w:t>
      </w:r>
      <w:r w:rsidRPr="00663A06">
        <w:t xml:space="preserve"> </w:t>
      </w:r>
      <w:r>
        <w:t>Бит</w:t>
      </w:r>
      <w:r w:rsidRPr="00663A06">
        <w:t xml:space="preserve"> </w:t>
      </w:r>
      <w:r>
        <w:t>50/70</w:t>
      </w:r>
    </w:p>
    <w:p w14:paraId="1BD4E816" w14:textId="77777777" w:rsidR="00663A06" w:rsidRDefault="00C02995" w:rsidP="00663A06">
      <w:pPr>
        <w:pStyle w:val="BodyText"/>
        <w:tabs>
          <w:tab w:val="left" w:pos="2191"/>
        </w:tabs>
        <w:spacing w:before="125" w:line="249" w:lineRule="auto"/>
        <w:ind w:left="544" w:right="2880"/>
      </w:pPr>
      <w:r>
        <w:t>d=</w:t>
      </w:r>
      <w:r w:rsidR="00663A06" w:rsidRPr="00663A06">
        <w:t xml:space="preserve"> </w:t>
      </w:r>
      <w:r>
        <w:t>15</w:t>
      </w:r>
      <w:r w:rsidR="00663A06" w:rsidRPr="00663A06">
        <w:t xml:space="preserve"> </w:t>
      </w:r>
      <w:r>
        <w:t>cm</w:t>
      </w:r>
      <w:r>
        <w:tab/>
        <w:t>Дробљени</w:t>
      </w:r>
      <w:r w:rsidRPr="00663A06">
        <w:t xml:space="preserve"> </w:t>
      </w:r>
      <w:r>
        <w:t>камен</w:t>
      </w:r>
      <w:r w:rsidRPr="00663A06">
        <w:t xml:space="preserve"> </w:t>
      </w:r>
      <w:r>
        <w:t>0/31.5</w:t>
      </w:r>
      <w:r w:rsidRPr="00663A06">
        <w:t xml:space="preserve"> </w:t>
      </w:r>
      <w:r>
        <w:t>mm</w:t>
      </w:r>
    </w:p>
    <w:p w14:paraId="5FA25951" w14:textId="5B442565" w:rsidR="00C02995" w:rsidRDefault="00C02995" w:rsidP="00663A06">
      <w:pPr>
        <w:pStyle w:val="BodyText"/>
        <w:tabs>
          <w:tab w:val="left" w:pos="2191"/>
        </w:tabs>
        <w:spacing w:before="125" w:line="249" w:lineRule="auto"/>
        <w:ind w:left="544" w:right="2880"/>
      </w:pPr>
      <w:r>
        <w:t>d=</w:t>
      </w:r>
      <w:r w:rsidR="00663A06" w:rsidRPr="00663A06">
        <w:t xml:space="preserve"> </w:t>
      </w:r>
      <w:r>
        <w:t>30</w:t>
      </w:r>
      <w:r w:rsidR="00663A06" w:rsidRPr="00663A06">
        <w:t xml:space="preserve"> </w:t>
      </w:r>
      <w:r>
        <w:t>cm</w:t>
      </w:r>
      <w:r>
        <w:tab/>
        <w:t>Дробљени</w:t>
      </w:r>
      <w:r w:rsidRPr="00663A06">
        <w:t xml:space="preserve"> </w:t>
      </w:r>
      <w:r>
        <w:t>камен</w:t>
      </w:r>
      <w:r w:rsidRPr="00663A06">
        <w:t xml:space="preserve"> </w:t>
      </w:r>
      <w:r>
        <w:t>0/63</w:t>
      </w:r>
      <w:r w:rsidRPr="00663A06">
        <w:t xml:space="preserve"> </w:t>
      </w:r>
      <w:r>
        <w:t>mm</w:t>
      </w:r>
    </w:p>
    <w:p w14:paraId="7249624C" w14:textId="6485CC76" w:rsidR="00C02995" w:rsidRDefault="00C02995" w:rsidP="00C02995">
      <w:pPr>
        <w:pStyle w:val="BodyText"/>
        <w:spacing w:line="20" w:lineRule="exact"/>
        <w:ind w:left="441"/>
        <w:rPr>
          <w:sz w:val="2"/>
        </w:rPr>
      </w:pPr>
      <w:r>
        <w:rPr>
          <w:noProof/>
          <w:sz w:val="2"/>
          <w:lang w:eastAsia="en-US"/>
        </w:rPr>
        <mc:AlternateContent>
          <mc:Choice Requires="wpg">
            <w:drawing>
              <wp:inline distT="0" distB="0" distL="0" distR="0" wp14:anchorId="00D9A1D0" wp14:editId="4421ECCA">
                <wp:extent cx="3808730" cy="5080"/>
                <wp:effectExtent l="3810" t="6985" r="6985" b="698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8730" cy="5080"/>
                          <a:chOff x="0" y="0"/>
                          <a:chExt cx="5998" cy="8"/>
                        </a:xfrm>
                      </wpg:grpSpPr>
                      <pic:pic xmlns:pic="http://schemas.openxmlformats.org/drawingml/2006/picture">
                        <pic:nvPicPr>
                          <pic:cNvPr id="6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8" y="0"/>
                            <a:ext cx="4340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988" y="4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730FE5" id="Group 64" o:spid="_x0000_s1026" style="width:299.9pt;height:.4pt;mso-position-horizontal-relative:char;mso-position-vertical-relative:line" coordsize="5998,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">
                <v:shape id="Picture 36" o:spid="_x0000_s1027" type="#_x0000_t75" style="position:absolute;width:1649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">
                  <v:imagedata r:id="rId22" o:title=""/>
                </v:shape>
                <v:shape id="Picture 37" o:spid="_x0000_s1028" type="#_x0000_t75" style="position:absolute;left:1648;width:4340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">
                  <v:imagedata r:id="rId23" o:title=""/>
                </v:shape>
                <v:line id="Line 38" o:spid="_x0000_s1029" style="position:absolute;visibility:visible;mso-wrap-style:square" from="5988,4" to="5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" strokeweight=".36pt"/>
                <w10:anchorlock/>
              </v:group>
            </w:pict>
          </mc:Fallback>
        </mc:AlternateContent>
      </w:r>
    </w:p>
    <w:p w14:paraId="044CF0B4" w14:textId="7B8B71CC" w:rsidR="00C02995" w:rsidRDefault="00C02995" w:rsidP="00C02995">
      <w:pPr>
        <w:pStyle w:val="BodyText"/>
        <w:ind w:left="1298"/>
      </w:pPr>
      <w:r>
        <w:t>постељица:</w:t>
      </w:r>
      <w:r>
        <w:rPr>
          <w:spacing w:val="13"/>
        </w:rPr>
        <w:t xml:space="preserve"> </w:t>
      </w:r>
      <w:r>
        <w:t>песак</w:t>
      </w:r>
      <w:r>
        <w:rPr>
          <w:spacing w:val="28"/>
        </w:rPr>
        <w:t xml:space="preserve"> </w:t>
      </w:r>
      <w:r>
        <w:t>min.</w:t>
      </w:r>
      <w:r>
        <w:rPr>
          <w:spacing w:val="9"/>
        </w:rPr>
        <w:t xml:space="preserve"> </w:t>
      </w:r>
      <w:r>
        <w:t>30</w:t>
      </w:r>
      <w:r w:rsidR="00D024DF">
        <w:rPr>
          <w:lang w:val="sr-Cyrl-CS"/>
        </w:rPr>
        <w:t xml:space="preserve"> </w:t>
      </w:r>
      <w:r>
        <w:t>cm</w:t>
      </w:r>
    </w:p>
    <w:p w14:paraId="16BADCDF" w14:textId="77777777" w:rsidR="00C02995" w:rsidRPr="00D024DF" w:rsidRDefault="00C02995" w:rsidP="008E4544">
      <w:pPr>
        <w:pStyle w:val="ListParagraph"/>
        <w:widowControl w:val="0"/>
        <w:numPr>
          <w:ilvl w:val="0"/>
          <w:numId w:val="32"/>
        </w:numPr>
        <w:suppressAutoHyphens w:val="0"/>
        <w:autoSpaceDE w:val="0"/>
        <w:autoSpaceDN w:val="0"/>
        <w:spacing w:before="121" w:line="244" w:lineRule="auto"/>
        <w:ind w:right="178"/>
        <w:jc w:val="both"/>
        <w:rPr>
          <w:i/>
        </w:rPr>
      </w:pPr>
      <w:r w:rsidRPr="00D024DF">
        <w:rPr>
          <w:i/>
        </w:rPr>
        <w:t>Пројектно решење коловозне конструкције на зауставној траци на левом коловозу од km 0+840.00 до km 1+575.00, Србија – Мађарска</w:t>
      </w:r>
    </w:p>
    <w:p w14:paraId="433DDD2E" w14:textId="77777777" w:rsidR="00C02995" w:rsidRPr="00D024DF" w:rsidRDefault="00C02995" w:rsidP="00D024DF">
      <w:pPr>
        <w:spacing w:before="114"/>
        <w:ind w:left="544"/>
        <w:rPr>
          <w:b/>
          <w:u w:val="single"/>
        </w:rPr>
      </w:pPr>
      <w:r w:rsidRPr="00D024DF">
        <w:rPr>
          <w:b/>
          <w:u w:val="single"/>
        </w:rPr>
        <w:lastRenderedPageBreak/>
        <w:t>ТИП 5</w:t>
      </w:r>
    </w:p>
    <w:p w14:paraId="375AFBF0" w14:textId="04AA8E6D" w:rsidR="00C02995" w:rsidRDefault="00C02995" w:rsidP="00C02995">
      <w:pPr>
        <w:pStyle w:val="BodyText"/>
        <w:tabs>
          <w:tab w:val="left" w:pos="2191"/>
        </w:tabs>
        <w:spacing w:before="123"/>
        <w:ind w:left="544"/>
      </w:pPr>
      <w:r>
        <w:t>d=</w:t>
      </w:r>
      <w:r w:rsidR="00663A06">
        <w:rPr>
          <w:lang w:val="sr-Cyrl-CS"/>
        </w:rPr>
        <w:t xml:space="preserve"> </w:t>
      </w:r>
      <w:r>
        <w:t>5</w:t>
      </w:r>
      <w:r w:rsidR="00663A06">
        <w:rPr>
          <w:lang w:val="sr-Cyrl-CS"/>
        </w:rPr>
        <w:t xml:space="preserve"> </w:t>
      </w:r>
      <w:r>
        <w:t>cm</w:t>
      </w:r>
      <w:r>
        <w:tab/>
        <w:t>АБ</w:t>
      </w:r>
      <w:r>
        <w:rPr>
          <w:spacing w:val="13"/>
        </w:rPr>
        <w:t xml:space="preserve"> </w:t>
      </w:r>
      <w:r>
        <w:t>11с,</w:t>
      </w:r>
      <w:r>
        <w:rPr>
          <w:spacing w:val="13"/>
        </w:rPr>
        <w:t xml:space="preserve"> </w:t>
      </w:r>
      <w:r>
        <w:t>ПмБ</w:t>
      </w:r>
      <w:r>
        <w:rPr>
          <w:spacing w:val="14"/>
        </w:rPr>
        <w:t xml:space="preserve"> </w:t>
      </w:r>
      <w:r>
        <w:t>45/80-65</w:t>
      </w:r>
    </w:p>
    <w:p w14:paraId="387FF1F1" w14:textId="6C94BA0F" w:rsidR="00C02995" w:rsidRDefault="00C02995" w:rsidP="00C02995">
      <w:pPr>
        <w:pStyle w:val="BodyText"/>
        <w:tabs>
          <w:tab w:val="left" w:pos="2191"/>
        </w:tabs>
        <w:spacing w:before="10"/>
        <w:ind w:left="544"/>
      </w:pPr>
      <w:r>
        <w:t>d=</w:t>
      </w:r>
      <w:r w:rsidR="00663A06">
        <w:rPr>
          <w:lang w:val="sr-Cyrl-CS"/>
        </w:rPr>
        <w:t xml:space="preserve"> </w:t>
      </w:r>
      <w:r>
        <w:t>7</w:t>
      </w:r>
      <w:r w:rsidR="00663A06">
        <w:rPr>
          <w:lang w:val="sr-Cyrl-CS"/>
        </w:rPr>
        <w:t xml:space="preserve"> </w:t>
      </w:r>
      <w:r>
        <w:t>cm</w:t>
      </w:r>
      <w:r>
        <w:tab/>
        <w:t>БНС</w:t>
      </w:r>
      <w:r>
        <w:rPr>
          <w:spacing w:val="14"/>
        </w:rPr>
        <w:t xml:space="preserve"> </w:t>
      </w:r>
      <w:r>
        <w:t>22сА,</w:t>
      </w:r>
      <w:r>
        <w:rPr>
          <w:spacing w:val="14"/>
        </w:rPr>
        <w:t xml:space="preserve"> </w:t>
      </w:r>
      <w:r>
        <w:t>ПмБ</w:t>
      </w:r>
      <w:r>
        <w:rPr>
          <w:spacing w:val="16"/>
        </w:rPr>
        <w:t xml:space="preserve"> </w:t>
      </w:r>
      <w:r>
        <w:t>45/80-65</w:t>
      </w:r>
    </w:p>
    <w:p w14:paraId="1F717688" w14:textId="728AA9F4" w:rsidR="00C02995" w:rsidRDefault="00C02995" w:rsidP="00D024DF">
      <w:pPr>
        <w:pStyle w:val="BodyText"/>
        <w:tabs>
          <w:tab w:val="left" w:pos="2191"/>
        </w:tabs>
        <w:spacing w:before="10" w:line="259" w:lineRule="auto"/>
        <w:ind w:left="1099" w:right="4230" w:hanging="555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8215B24" wp14:editId="03C556CC">
                <wp:simplePos x="0" y="0"/>
                <wp:positionH relativeFrom="page">
                  <wp:posOffset>1347470</wp:posOffset>
                </wp:positionH>
                <wp:positionV relativeFrom="paragraph">
                  <wp:posOffset>165735</wp:posOffset>
                </wp:positionV>
                <wp:extent cx="3095625" cy="5080"/>
                <wp:effectExtent l="4445" t="5715" r="5080" b="8255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5625" cy="5080"/>
                          <a:chOff x="2122" y="261"/>
                          <a:chExt cx="4875" cy="8"/>
                        </a:xfrm>
                      </wpg:grpSpPr>
                      <pic:pic xmlns:pic="http://schemas.openxmlformats.org/drawingml/2006/picture">
                        <pic:nvPicPr>
                          <pic:cNvPr id="6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1" y="260"/>
                            <a:ext cx="1649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0" y="260"/>
                            <a:ext cx="321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6982" y="264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FB1F17" id="Group 60" o:spid="_x0000_s1026" style="position:absolute;margin-left:106.1pt;margin-top:13.05pt;width:243.75pt;height:.4pt;z-index:-251657216;mso-position-horizontal-relative:page" coordorigin="2122,261" coordsize="4875,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">
                <v:shape id="Picture 47" o:spid="_x0000_s1027" type="#_x0000_t75" style="position:absolute;left:2121;top:260;width:1649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">
                  <v:imagedata r:id="rId22" o:title=""/>
                </v:shape>
                <v:shape id="Picture 48" o:spid="_x0000_s1028" type="#_x0000_t75" style="position:absolute;left:3770;top:260;width:3212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">
                  <v:imagedata r:id="rId25" o:title=""/>
                </v:shape>
                <v:line id="Line 49" o:spid="_x0000_s1029" style="position:absolute;visibility:visible;mso-wrap-style:square" from="6982,264" to="699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0L6xAAAANsAAAAPAAAAZHJzL2Rvd25yZXYueG1sRI/dasJA&#10;FITvC32H5RS8000j2B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Ij3QvrEAAAA2wAAAA8A&#10;AAAAAAAAAAAAAAAABwIAAGRycy9kb3ducmV2LnhtbFBLBQYAAAAAAwADALcAAAD4AgAAAAA=&#10;" strokeweight=".36pt"/>
                <w10:wrap anchorx="page"/>
              </v:group>
            </w:pict>
          </mc:Fallback>
        </mc:AlternateContent>
      </w:r>
      <w:r>
        <w:t>d=</w:t>
      </w:r>
      <w:r w:rsidR="00663A06">
        <w:rPr>
          <w:lang w:val="sr-Cyrl-CS"/>
        </w:rPr>
        <w:t xml:space="preserve"> </w:t>
      </w:r>
      <w:r>
        <w:t>8</w:t>
      </w:r>
      <w:r w:rsidR="00663A06">
        <w:rPr>
          <w:lang w:val="sr-Cyrl-CS"/>
        </w:rPr>
        <w:t xml:space="preserve"> </w:t>
      </w:r>
      <w:r>
        <w:t>cm</w:t>
      </w:r>
      <w:r>
        <w:tab/>
        <w:t>БНС</w:t>
      </w:r>
      <w:r>
        <w:rPr>
          <w:spacing w:val="9"/>
        </w:rPr>
        <w:t xml:space="preserve"> </w:t>
      </w:r>
      <w:r>
        <w:t>22сА,</w:t>
      </w:r>
      <w:r>
        <w:rPr>
          <w:spacing w:val="10"/>
        </w:rPr>
        <w:t xml:space="preserve"> </w:t>
      </w:r>
      <w:r>
        <w:t>Бит</w:t>
      </w:r>
      <w:r>
        <w:rPr>
          <w:spacing w:val="10"/>
        </w:rPr>
        <w:t xml:space="preserve"> </w:t>
      </w:r>
      <w:r>
        <w:t>50/70</w:t>
      </w:r>
      <w:r>
        <w:rPr>
          <w:spacing w:val="1"/>
        </w:rPr>
        <w:t xml:space="preserve"> </w:t>
      </w:r>
      <w:r>
        <w:t>постојећа</w:t>
      </w:r>
      <w:r>
        <w:rPr>
          <w:spacing w:val="12"/>
        </w:rPr>
        <w:t xml:space="preserve"> </w:t>
      </w:r>
      <w:r>
        <w:t>коловозна</w:t>
      </w:r>
      <w:r>
        <w:rPr>
          <w:spacing w:val="10"/>
        </w:rPr>
        <w:t xml:space="preserve"> </w:t>
      </w:r>
      <w:r>
        <w:t>конструкција</w:t>
      </w:r>
    </w:p>
    <w:p w14:paraId="0F18FC0B" w14:textId="77777777" w:rsidR="00C02995" w:rsidRDefault="00C02995" w:rsidP="00C02995">
      <w:pPr>
        <w:pStyle w:val="BodyText"/>
        <w:spacing w:before="9"/>
        <w:rPr>
          <w:sz w:val="21"/>
        </w:rPr>
      </w:pPr>
    </w:p>
    <w:p w14:paraId="4C89FD13" w14:textId="77777777" w:rsidR="00C02995" w:rsidRPr="00D024DF" w:rsidRDefault="00C02995" w:rsidP="008E4544">
      <w:pPr>
        <w:pStyle w:val="ListParagraph"/>
        <w:widowControl w:val="0"/>
        <w:numPr>
          <w:ilvl w:val="0"/>
          <w:numId w:val="32"/>
        </w:numPr>
        <w:suppressAutoHyphens w:val="0"/>
        <w:autoSpaceDE w:val="0"/>
        <w:autoSpaceDN w:val="0"/>
        <w:spacing w:before="121" w:line="244" w:lineRule="auto"/>
        <w:ind w:right="178"/>
        <w:jc w:val="both"/>
        <w:rPr>
          <w:i/>
        </w:rPr>
      </w:pPr>
      <w:r w:rsidRPr="00D024DF">
        <w:rPr>
          <w:i/>
        </w:rPr>
        <w:t>Пројектно решење коловозне конструкције на будућем терминалу за аутобусе за смер Србија – Мађарска (претходно: терминал за теретни саобраћај) од km 0+150.00 до km 0+607,10</w:t>
      </w:r>
    </w:p>
    <w:p w14:paraId="60903033" w14:textId="77777777" w:rsidR="00D024DF" w:rsidRPr="00D024DF" w:rsidRDefault="00D024DF" w:rsidP="00D024DF">
      <w:pPr>
        <w:spacing w:before="114"/>
        <w:ind w:left="544"/>
        <w:rPr>
          <w:b/>
          <w:u w:val="single"/>
        </w:rPr>
      </w:pPr>
      <w:r w:rsidRPr="00D024DF">
        <w:rPr>
          <w:b/>
          <w:u w:val="single"/>
        </w:rPr>
        <w:t>ТИП 6</w:t>
      </w:r>
    </w:p>
    <w:p w14:paraId="1695FD6E" w14:textId="530DE69E" w:rsidR="00D024DF" w:rsidRDefault="00D024DF" w:rsidP="00D024DF">
      <w:pPr>
        <w:pStyle w:val="BodyText"/>
        <w:tabs>
          <w:tab w:val="left" w:pos="2191"/>
        </w:tabs>
        <w:spacing w:before="123" w:line="259" w:lineRule="auto"/>
        <w:ind w:left="1728" w:right="2790" w:hanging="1184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C1329B5" wp14:editId="7338C86A">
                <wp:simplePos x="0" y="0"/>
                <wp:positionH relativeFrom="page">
                  <wp:posOffset>1347470</wp:posOffset>
                </wp:positionH>
                <wp:positionV relativeFrom="paragraph">
                  <wp:posOffset>237490</wp:posOffset>
                </wp:positionV>
                <wp:extent cx="3892550" cy="5080"/>
                <wp:effectExtent l="4445" t="12065" r="8255" b="1905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2550" cy="5080"/>
                          <a:chOff x="2122" y="374"/>
                          <a:chExt cx="6130" cy="8"/>
                        </a:xfrm>
                      </wpg:grpSpPr>
                      <pic:pic xmlns:pic="http://schemas.openxmlformats.org/drawingml/2006/picture">
                        <pic:nvPicPr>
                          <pic:cNvPr id="8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1" y="373"/>
                            <a:ext cx="1649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0" y="373"/>
                            <a:ext cx="4476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8246" y="377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DDFBE" id="Group 83" o:spid="_x0000_s1026" style="position:absolute;margin-left:106.1pt;margin-top:18.7pt;width:306.5pt;height:.4pt;z-index:-251655168;mso-position-horizontal-relative:page" coordorigin="2122,374" coordsize="6130,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">
                <v:shape id="Picture 55" o:spid="_x0000_s1027" type="#_x0000_t75" style="position:absolute;left:2121;top:373;width:1649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">
                  <v:imagedata r:id="rId22" o:title=""/>
                </v:shape>
                <v:shape id="Picture 56" o:spid="_x0000_s1028" type="#_x0000_t75" style="position:absolute;left:3770;top:373;width:4476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">
                  <v:imagedata r:id="rId27" o:title=""/>
                </v:shape>
                <v:line id="Line 57" o:spid="_x0000_s1029" style="position:absolute;visibility:visible;mso-wrap-style:square" from="8246,377" to="8251,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" strokeweight=".36pt"/>
                <w10:wrap anchorx="page"/>
              </v:group>
            </w:pict>
          </mc:Fallback>
        </mc:AlternateContent>
      </w:r>
      <w:r>
        <w:t>d=</w:t>
      </w:r>
      <w:r w:rsidR="00B5722E">
        <w:rPr>
          <w:lang w:val="sr-Cyrl-CS"/>
        </w:rPr>
        <w:t xml:space="preserve"> </w:t>
      </w:r>
      <w:r>
        <w:t>20cm</w:t>
      </w:r>
      <w:r>
        <w:tab/>
      </w:r>
      <w:r>
        <w:tab/>
        <w:t>Цемент</w:t>
      </w:r>
      <w:r>
        <w:rPr>
          <w:spacing w:val="15"/>
        </w:rPr>
        <w:t xml:space="preserve"> </w:t>
      </w:r>
      <w:r>
        <w:t>бетонска</w:t>
      </w:r>
      <w:r>
        <w:rPr>
          <w:spacing w:val="16"/>
        </w:rPr>
        <w:t xml:space="preserve"> </w:t>
      </w:r>
      <w:r>
        <w:t>плоча,</w:t>
      </w:r>
      <w:r>
        <w:rPr>
          <w:spacing w:val="14"/>
        </w:rPr>
        <w:t xml:space="preserve"> </w:t>
      </w:r>
      <w:r>
        <w:t>С35/45</w:t>
      </w:r>
      <w:r>
        <w:rPr>
          <w:spacing w:val="16"/>
        </w:rPr>
        <w:t xml:space="preserve"> </w:t>
      </w:r>
      <w:r>
        <w:t>(МБ</w:t>
      </w:r>
      <w:r>
        <w:rPr>
          <w:spacing w:val="14"/>
        </w:rPr>
        <w:t xml:space="preserve"> </w:t>
      </w:r>
      <w:r>
        <w:t>40)</w:t>
      </w:r>
      <w:r>
        <w:rPr>
          <w:spacing w:val="-55"/>
        </w:rPr>
        <w:t xml:space="preserve"> </w:t>
      </w:r>
      <w:r>
        <w:t>постојећа</w:t>
      </w:r>
      <w:r>
        <w:rPr>
          <w:spacing w:val="6"/>
        </w:rPr>
        <w:t xml:space="preserve"> </w:t>
      </w:r>
      <w:r>
        <w:t>коловозна</w:t>
      </w:r>
      <w:r>
        <w:rPr>
          <w:spacing w:val="3"/>
        </w:rPr>
        <w:t xml:space="preserve"> </w:t>
      </w:r>
      <w:r>
        <w:t>конструкција</w:t>
      </w:r>
    </w:p>
    <w:p w14:paraId="726B424C" w14:textId="77777777" w:rsidR="00663A06" w:rsidRDefault="00663A06" w:rsidP="00D024DF">
      <w:pPr>
        <w:pStyle w:val="BodyText"/>
        <w:tabs>
          <w:tab w:val="left" w:pos="2191"/>
        </w:tabs>
        <w:spacing w:before="123" w:line="259" w:lineRule="auto"/>
        <w:ind w:left="1728" w:right="2790" w:hanging="1184"/>
      </w:pPr>
    </w:p>
    <w:p w14:paraId="132823D4" w14:textId="77777777" w:rsidR="00D024DF" w:rsidRPr="00D024DF" w:rsidRDefault="00D024DF" w:rsidP="008E4544">
      <w:pPr>
        <w:pStyle w:val="ListParagraph"/>
        <w:widowControl w:val="0"/>
        <w:numPr>
          <w:ilvl w:val="0"/>
          <w:numId w:val="32"/>
        </w:numPr>
        <w:suppressAutoHyphens w:val="0"/>
        <w:autoSpaceDE w:val="0"/>
        <w:autoSpaceDN w:val="0"/>
        <w:spacing w:before="121" w:line="244" w:lineRule="auto"/>
        <w:ind w:right="178"/>
        <w:jc w:val="both"/>
        <w:rPr>
          <w:i/>
        </w:rPr>
      </w:pPr>
      <w:r w:rsidRPr="00D024DF">
        <w:rPr>
          <w:i/>
        </w:rPr>
        <w:t>Пројектно решење коловозне конструкције у зони царинско-пасошке контроле на путничком терминалу</w:t>
      </w:r>
    </w:p>
    <w:p w14:paraId="05F33EB5" w14:textId="77777777" w:rsidR="00D024DF" w:rsidRDefault="00D024DF" w:rsidP="00D024DF">
      <w:pPr>
        <w:pStyle w:val="BodyText"/>
        <w:spacing w:before="4"/>
        <w:rPr>
          <w:rFonts w:ascii="Arial"/>
          <w:i/>
          <w:sz w:val="19"/>
        </w:rPr>
      </w:pPr>
    </w:p>
    <w:p w14:paraId="5FB94C31" w14:textId="77777777" w:rsidR="00D024DF" w:rsidRPr="00D024DF" w:rsidRDefault="00D024DF" w:rsidP="00D024DF">
      <w:pPr>
        <w:spacing w:before="114"/>
        <w:ind w:left="544"/>
        <w:rPr>
          <w:b/>
          <w:u w:val="single"/>
        </w:rPr>
      </w:pPr>
      <w:r w:rsidRPr="00D024DF">
        <w:rPr>
          <w:b/>
          <w:u w:val="single"/>
        </w:rPr>
        <w:t>ТИП 7</w:t>
      </w:r>
    </w:p>
    <w:p w14:paraId="62ACD49B" w14:textId="6354D646" w:rsidR="00D024DF" w:rsidRDefault="00D024DF" w:rsidP="00D024DF">
      <w:pPr>
        <w:pStyle w:val="BodyText"/>
        <w:tabs>
          <w:tab w:val="left" w:pos="2190"/>
        </w:tabs>
        <w:spacing w:before="123"/>
        <w:ind w:left="544"/>
      </w:pPr>
      <w:r>
        <w:t>d=</w:t>
      </w:r>
      <w:r w:rsidR="00663A06">
        <w:rPr>
          <w:lang w:val="sr-Cyrl-CS"/>
        </w:rPr>
        <w:t xml:space="preserve"> </w:t>
      </w:r>
      <w:r>
        <w:t>4</w:t>
      </w:r>
      <w:r w:rsidR="00663A06">
        <w:rPr>
          <w:lang w:val="sr-Cyrl-CS"/>
        </w:rPr>
        <w:t xml:space="preserve"> </w:t>
      </w:r>
      <w:r>
        <w:t>cm</w:t>
      </w:r>
      <w:r>
        <w:tab/>
        <w:t>АБ</w:t>
      </w:r>
      <w:r>
        <w:rPr>
          <w:spacing w:val="13"/>
        </w:rPr>
        <w:t xml:space="preserve"> </w:t>
      </w:r>
      <w:r>
        <w:t>11с,</w:t>
      </w:r>
      <w:r>
        <w:rPr>
          <w:spacing w:val="13"/>
        </w:rPr>
        <w:t xml:space="preserve"> </w:t>
      </w:r>
      <w:r>
        <w:t>ПмБ</w:t>
      </w:r>
      <w:r>
        <w:rPr>
          <w:spacing w:val="14"/>
        </w:rPr>
        <w:t xml:space="preserve"> </w:t>
      </w:r>
      <w:r>
        <w:t>45/80-65</w:t>
      </w:r>
    </w:p>
    <w:p w14:paraId="1B65323A" w14:textId="246E7BA0" w:rsidR="00D024DF" w:rsidRDefault="00D024DF" w:rsidP="00D024DF">
      <w:pPr>
        <w:pStyle w:val="BodyText"/>
        <w:tabs>
          <w:tab w:val="left" w:pos="2191"/>
        </w:tabs>
        <w:spacing w:before="10"/>
        <w:ind w:left="544"/>
      </w:pPr>
      <w:r>
        <w:t>d=</w:t>
      </w:r>
      <w:r w:rsidR="00663A06">
        <w:rPr>
          <w:lang w:val="sr-Cyrl-CS"/>
        </w:rPr>
        <w:t xml:space="preserve"> </w:t>
      </w:r>
      <w:r>
        <w:t>7</w:t>
      </w:r>
      <w:r w:rsidR="00663A06">
        <w:rPr>
          <w:lang w:val="sr-Cyrl-CS"/>
        </w:rPr>
        <w:t xml:space="preserve"> </w:t>
      </w:r>
      <w:r>
        <w:t>cm</w:t>
      </w:r>
      <w:r>
        <w:tab/>
        <w:t>БНС</w:t>
      </w:r>
      <w:r>
        <w:rPr>
          <w:spacing w:val="14"/>
        </w:rPr>
        <w:t xml:space="preserve"> </w:t>
      </w:r>
      <w:r>
        <w:t>22сА,</w:t>
      </w:r>
      <w:r>
        <w:rPr>
          <w:spacing w:val="14"/>
        </w:rPr>
        <w:t xml:space="preserve"> </w:t>
      </w:r>
      <w:r>
        <w:t>ПмБ</w:t>
      </w:r>
      <w:r>
        <w:rPr>
          <w:spacing w:val="16"/>
        </w:rPr>
        <w:t xml:space="preserve"> </w:t>
      </w:r>
      <w:r>
        <w:t>45/80-65</w:t>
      </w:r>
    </w:p>
    <w:p w14:paraId="14448E79" w14:textId="0FFA6887" w:rsidR="00D024DF" w:rsidRDefault="00D024DF" w:rsidP="00D024DF">
      <w:pPr>
        <w:pStyle w:val="BodyText"/>
        <w:spacing w:before="10" w:line="259" w:lineRule="auto"/>
        <w:ind w:left="1329" w:right="3583" w:firstLine="861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633FA8C" wp14:editId="47BF4658">
                <wp:simplePos x="0" y="0"/>
                <wp:positionH relativeFrom="page">
                  <wp:posOffset>1347470</wp:posOffset>
                </wp:positionH>
                <wp:positionV relativeFrom="paragraph">
                  <wp:posOffset>165735</wp:posOffset>
                </wp:positionV>
                <wp:extent cx="3386455" cy="5080"/>
                <wp:effectExtent l="4445" t="3175" r="9525" b="10795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6455" cy="5080"/>
                          <a:chOff x="2122" y="261"/>
                          <a:chExt cx="5333" cy="8"/>
                        </a:xfrm>
                      </wpg:grpSpPr>
                      <pic:pic xmlns:pic="http://schemas.openxmlformats.org/drawingml/2006/picture">
                        <pic:nvPicPr>
                          <pic:cNvPr id="8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1" y="260"/>
                            <a:ext cx="1649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0" y="260"/>
                            <a:ext cx="3663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433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71F6B" id="Group 79" o:spid="_x0000_s1026" style="position:absolute;margin-left:106.1pt;margin-top:13.05pt;width:266.65pt;height:.4pt;z-index:-251654144;mso-position-horizontal-relative:page" coordorigin="2122,261" coordsize="5333,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">
                <v:shape id="Picture 59" o:spid="_x0000_s1027" type="#_x0000_t75" style="position:absolute;left:2121;top:260;width:1649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">
                  <v:imagedata r:id="rId22" o:title=""/>
                </v:shape>
                <v:shape id="Picture 60" o:spid="_x0000_s1028" type="#_x0000_t75" style="position:absolute;left:3770;top:260;width:3663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">
                  <v:imagedata r:id="rId29" o:title=""/>
                </v:shape>
                <v:line id="Line 61" o:spid="_x0000_s1029" style="position:absolute;visibility:visible;mso-wrap-style:square" from="7433,264" to="745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" strokeweight=".36pt"/>
                <w10:wrap anchorx="page"/>
              </v:group>
            </w:pict>
          </mc:Fallback>
        </mc:AlternateContent>
      </w:r>
      <w:r>
        <w:t>Асфалтна</w:t>
      </w:r>
      <w:r>
        <w:rPr>
          <w:spacing w:val="1"/>
        </w:rPr>
        <w:t xml:space="preserve"> </w:t>
      </w:r>
      <w:r>
        <w:t>арматурна мрежа</w:t>
      </w:r>
      <w:r>
        <w:rPr>
          <w:spacing w:val="-56"/>
        </w:rPr>
        <w:t xml:space="preserve"> </w:t>
      </w:r>
      <w:r>
        <w:t>постојећа</w:t>
      </w:r>
      <w:r>
        <w:rPr>
          <w:spacing w:val="8"/>
        </w:rPr>
        <w:t xml:space="preserve"> </w:t>
      </w:r>
      <w:r>
        <w:t>коловозна</w:t>
      </w:r>
      <w:r>
        <w:rPr>
          <w:spacing w:val="5"/>
        </w:rPr>
        <w:t xml:space="preserve"> </w:t>
      </w:r>
      <w:r>
        <w:t>конструкција</w:t>
      </w:r>
    </w:p>
    <w:p w14:paraId="251A82AA" w14:textId="77777777" w:rsidR="00D024DF" w:rsidRPr="00D024DF" w:rsidRDefault="00D024DF" w:rsidP="008E4544">
      <w:pPr>
        <w:pStyle w:val="ListParagraph"/>
        <w:widowControl w:val="0"/>
        <w:numPr>
          <w:ilvl w:val="0"/>
          <w:numId w:val="32"/>
        </w:numPr>
        <w:suppressAutoHyphens w:val="0"/>
        <w:autoSpaceDE w:val="0"/>
        <w:autoSpaceDN w:val="0"/>
        <w:spacing w:before="121" w:line="244" w:lineRule="auto"/>
        <w:ind w:right="178"/>
        <w:jc w:val="both"/>
        <w:rPr>
          <w:i/>
        </w:rPr>
      </w:pPr>
      <w:r w:rsidRPr="00D024DF">
        <w:rPr>
          <w:i/>
        </w:rPr>
        <w:t>Пројектно решење коловозне конструкције на површини намењеној за паркирање аутобуса из смера Србија – Мађарска.</w:t>
      </w:r>
    </w:p>
    <w:p w14:paraId="54F91421" w14:textId="77777777" w:rsidR="00D024DF" w:rsidRPr="00D024DF" w:rsidRDefault="00D024DF" w:rsidP="00D024DF">
      <w:pPr>
        <w:spacing w:before="114"/>
        <w:ind w:left="544"/>
        <w:rPr>
          <w:b/>
          <w:u w:val="single"/>
        </w:rPr>
      </w:pPr>
      <w:r w:rsidRPr="00D024DF">
        <w:rPr>
          <w:b/>
          <w:u w:val="single"/>
        </w:rPr>
        <w:t>ТИП 8</w:t>
      </w:r>
    </w:p>
    <w:p w14:paraId="72862B9F" w14:textId="13B71E45" w:rsidR="00D024DF" w:rsidRDefault="00D024DF" w:rsidP="00D024DF">
      <w:pPr>
        <w:pStyle w:val="BodyText"/>
        <w:tabs>
          <w:tab w:val="left" w:pos="2191"/>
        </w:tabs>
        <w:spacing w:before="122"/>
        <w:ind w:left="544"/>
      </w:pPr>
      <w:r>
        <w:t>d=</w:t>
      </w:r>
      <w:r w:rsidR="00663A06">
        <w:rPr>
          <w:lang w:val="sr-Cyrl-CS"/>
        </w:rPr>
        <w:t xml:space="preserve"> </w:t>
      </w:r>
      <w:r>
        <w:t>8</w:t>
      </w:r>
      <w:r w:rsidR="00663A06">
        <w:rPr>
          <w:lang w:val="sr-Cyrl-CS"/>
        </w:rPr>
        <w:t xml:space="preserve"> </w:t>
      </w:r>
      <w:r>
        <w:t>cm</w:t>
      </w:r>
      <w:r>
        <w:tab/>
        <w:t>Бетонске</w:t>
      </w:r>
      <w:r w:rsidRPr="00D024DF">
        <w:t xml:space="preserve"> </w:t>
      </w:r>
      <w:r>
        <w:t>плоче</w:t>
      </w:r>
      <w:r w:rsidRPr="00D024DF">
        <w:t xml:space="preserve"> </w:t>
      </w:r>
      <w:r>
        <w:t>„Бехатон“</w:t>
      </w:r>
    </w:p>
    <w:p w14:paraId="204479B6" w14:textId="7B539CBC" w:rsidR="00D024DF" w:rsidRDefault="00D024DF" w:rsidP="00D024DF">
      <w:pPr>
        <w:pStyle w:val="BodyText"/>
        <w:tabs>
          <w:tab w:val="left" w:pos="2191"/>
        </w:tabs>
        <w:spacing w:before="122"/>
        <w:ind w:left="544"/>
      </w:pPr>
      <w:r>
        <w:t>d=</w:t>
      </w:r>
      <w:r w:rsidR="00663A06">
        <w:rPr>
          <w:lang w:val="sr-Cyrl-CS"/>
        </w:rPr>
        <w:t xml:space="preserve"> </w:t>
      </w:r>
      <w:r>
        <w:t>3</w:t>
      </w:r>
      <w:r w:rsidR="00663A06">
        <w:rPr>
          <w:lang w:val="sr-Cyrl-CS"/>
        </w:rPr>
        <w:t xml:space="preserve"> </w:t>
      </w:r>
      <w:r>
        <w:t>cm</w:t>
      </w:r>
      <w:r>
        <w:tab/>
        <w:t>Камен</w:t>
      </w:r>
      <w:r w:rsidRPr="00D024DF">
        <w:t xml:space="preserve"> </w:t>
      </w:r>
      <w:r>
        <w:t>фракције</w:t>
      </w:r>
      <w:r w:rsidRPr="00D024DF">
        <w:t xml:space="preserve"> </w:t>
      </w:r>
      <w:r>
        <w:t>4/8</w:t>
      </w:r>
      <w:r w:rsidRPr="00D024DF">
        <w:t xml:space="preserve"> </w:t>
      </w:r>
      <w:r>
        <w:t>mm</w:t>
      </w:r>
    </w:p>
    <w:p w14:paraId="182B7752" w14:textId="3F96526A" w:rsidR="00D024DF" w:rsidRDefault="00D024DF" w:rsidP="00D024DF">
      <w:pPr>
        <w:pStyle w:val="BodyText"/>
        <w:tabs>
          <w:tab w:val="left" w:pos="2191"/>
        </w:tabs>
        <w:spacing w:before="122"/>
        <w:ind w:left="544"/>
      </w:pPr>
      <w:r>
        <w:t>d=</w:t>
      </w:r>
      <w:r w:rsidR="00663A06">
        <w:rPr>
          <w:lang w:val="sr-Cyrl-CS"/>
        </w:rPr>
        <w:t xml:space="preserve"> </w:t>
      </w:r>
      <w:r>
        <w:t>22</w:t>
      </w:r>
      <w:r w:rsidR="00663A06">
        <w:rPr>
          <w:lang w:val="sr-Cyrl-CS"/>
        </w:rPr>
        <w:t xml:space="preserve"> </w:t>
      </w:r>
      <w:r>
        <w:t>cm</w:t>
      </w:r>
      <w:r>
        <w:tab/>
        <w:t>Цемент</w:t>
      </w:r>
      <w:r w:rsidRPr="00D024DF">
        <w:t xml:space="preserve"> </w:t>
      </w:r>
      <w:r>
        <w:t>бетонска</w:t>
      </w:r>
      <w:r w:rsidRPr="00D024DF">
        <w:t xml:space="preserve"> </w:t>
      </w:r>
      <w:r>
        <w:t>плоча,</w:t>
      </w:r>
      <w:r w:rsidRPr="00D024DF">
        <w:t xml:space="preserve"> </w:t>
      </w:r>
      <w:r>
        <w:t>С35/45</w:t>
      </w:r>
      <w:r w:rsidRPr="00D024DF">
        <w:t xml:space="preserve"> </w:t>
      </w:r>
      <w:r>
        <w:t>(МБ</w:t>
      </w:r>
      <w:r w:rsidRPr="00D024DF">
        <w:t xml:space="preserve"> </w:t>
      </w:r>
      <w:r>
        <w:t>40)</w:t>
      </w:r>
      <w:r w:rsidRPr="00D024DF">
        <w:t xml:space="preserve"> </w:t>
      </w:r>
    </w:p>
    <w:p w14:paraId="7DFDF3D6" w14:textId="0DB3CB93" w:rsidR="00D024DF" w:rsidRDefault="00D024DF" w:rsidP="00D024DF">
      <w:pPr>
        <w:pStyle w:val="BodyText"/>
        <w:tabs>
          <w:tab w:val="left" w:pos="2191"/>
        </w:tabs>
        <w:spacing w:before="122"/>
        <w:ind w:left="544"/>
      </w:pPr>
      <w:r>
        <w:t>d=</w:t>
      </w:r>
      <w:r w:rsidR="00663A06">
        <w:rPr>
          <w:lang w:val="sr-Cyrl-CS"/>
        </w:rPr>
        <w:t xml:space="preserve"> </w:t>
      </w:r>
      <w:r>
        <w:t>20</w:t>
      </w:r>
      <w:r w:rsidR="00663A06">
        <w:rPr>
          <w:lang w:val="sr-Cyrl-CS"/>
        </w:rPr>
        <w:t xml:space="preserve"> </w:t>
      </w:r>
      <w:r>
        <w:t>cm</w:t>
      </w:r>
      <w:r>
        <w:tab/>
        <w:t>Дробљени</w:t>
      </w:r>
      <w:r w:rsidRPr="00D024DF">
        <w:t xml:space="preserve"> </w:t>
      </w:r>
      <w:r>
        <w:t>камен</w:t>
      </w:r>
      <w:r w:rsidRPr="00D024DF">
        <w:t xml:space="preserve"> </w:t>
      </w:r>
      <w:r>
        <w:t>0/31.5</w:t>
      </w:r>
      <w:r w:rsidRPr="00D024DF">
        <w:t xml:space="preserve"> </w:t>
      </w:r>
      <w:r>
        <w:t>mm</w:t>
      </w:r>
    </w:p>
    <w:p w14:paraId="128045D7" w14:textId="51FB0FEF" w:rsidR="00D024DF" w:rsidRDefault="00D024DF" w:rsidP="00D024DF">
      <w:pPr>
        <w:pStyle w:val="BodyText"/>
        <w:tabs>
          <w:tab w:val="left" w:pos="2191"/>
        </w:tabs>
        <w:spacing w:before="122"/>
        <w:ind w:left="544"/>
      </w:pPr>
      <w:r>
        <w:t>d=</w:t>
      </w:r>
      <w:r w:rsidR="00663A06">
        <w:rPr>
          <w:lang w:val="sr-Cyrl-CS"/>
        </w:rPr>
        <w:t xml:space="preserve"> </w:t>
      </w:r>
      <w:r>
        <w:t>20</w:t>
      </w:r>
      <w:r w:rsidR="00663A06">
        <w:rPr>
          <w:lang w:val="sr-Cyrl-CS"/>
        </w:rPr>
        <w:t xml:space="preserve"> </w:t>
      </w:r>
      <w:r>
        <w:t>cm</w:t>
      </w:r>
      <w:r>
        <w:tab/>
        <w:t>Дробљени</w:t>
      </w:r>
      <w:r>
        <w:rPr>
          <w:spacing w:val="9"/>
        </w:rPr>
        <w:t xml:space="preserve"> </w:t>
      </w:r>
      <w:r>
        <w:t>камен</w:t>
      </w:r>
      <w:r>
        <w:rPr>
          <w:spacing w:val="11"/>
        </w:rPr>
        <w:t xml:space="preserve"> </w:t>
      </w:r>
      <w:r>
        <w:t>0/63</w:t>
      </w:r>
      <w:r>
        <w:rPr>
          <w:spacing w:val="9"/>
        </w:rPr>
        <w:t xml:space="preserve"> </w:t>
      </w:r>
      <w:r>
        <w:t>mm</w:t>
      </w:r>
    </w:p>
    <w:p w14:paraId="5E040E90" w14:textId="017FBA1E" w:rsidR="00D024DF" w:rsidRDefault="00D024DF" w:rsidP="00D024DF">
      <w:pPr>
        <w:pStyle w:val="BodyText"/>
        <w:spacing w:line="20" w:lineRule="exact"/>
        <w:ind w:left="441"/>
        <w:rPr>
          <w:sz w:val="2"/>
        </w:rPr>
      </w:pPr>
      <w:r>
        <w:rPr>
          <w:noProof/>
          <w:sz w:val="2"/>
          <w:lang w:eastAsia="en-US"/>
        </w:rPr>
        <mc:AlternateContent>
          <mc:Choice Requires="wpg">
            <w:drawing>
              <wp:inline distT="0" distB="0" distL="0" distR="0" wp14:anchorId="131F6EA8" wp14:editId="1BDCD262">
                <wp:extent cx="3977640" cy="6350"/>
                <wp:effectExtent l="3810" t="7620" r="9525" b="5080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7640" cy="6350"/>
                          <a:chOff x="0" y="0"/>
                          <a:chExt cx="6264" cy="10"/>
                        </a:xfrm>
                      </wpg:grpSpPr>
                      <pic:pic xmlns:pic="http://schemas.openxmlformats.org/drawingml/2006/picture">
                        <pic:nvPicPr>
                          <pic:cNvPr id="76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8" y="0"/>
                            <a:ext cx="4611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6259" y="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78484" id="Group 75" o:spid="_x0000_s1026" style="width:313.2pt;height:.5pt;mso-position-horizontal-relative:char;mso-position-vertical-relative:line" coordsize="6264,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">
                <v:shape id="Picture 51" o:spid="_x0000_s1027" type="#_x0000_t75" style="position:absolute;width:1649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">
                  <v:imagedata r:id="rId32" o:title=""/>
                </v:shape>
                <v:shape id="Picture 52" o:spid="_x0000_s1028" type="#_x0000_t75" style="position:absolute;left:1648;width:4611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">
                  <v:imagedata r:id="rId33" o:title=""/>
                </v:shape>
                <v:line id="Line 53" o:spid="_x0000_s1029" style="position:absolute;visibility:visible;mso-wrap-style:square" from="6259,5" to="626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oLH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Gpu+pB8gN78AAAD//wMAUEsBAi0AFAAGAAgAAAAhANvh9svuAAAAhQEAABMAAAAAAAAAAAAAAAAA&#10;AAAAAFtDb250ZW50X1R5cGVzXS54bWxQSwECLQAUAAYACAAAACEAWvQsW78AAAAVAQAACwAAAAAA&#10;AAAAAAAAAAAfAQAAX3JlbHMvLnJlbHNQSwECLQAUAAYACAAAACEAEOaCx8AAAADbAAAADwAAAAAA&#10;AAAAAAAAAAAHAgAAZHJzL2Rvd25yZXYueG1sUEsFBgAAAAADAAMAtwAAAPQCAAAAAA==&#10;" strokeweight=".48pt"/>
                <w10:anchorlock/>
              </v:group>
            </w:pict>
          </mc:Fallback>
        </mc:AlternateContent>
      </w:r>
    </w:p>
    <w:p w14:paraId="5CAF92C3" w14:textId="77777777" w:rsidR="00D024DF" w:rsidRDefault="00D024DF" w:rsidP="00D024DF">
      <w:pPr>
        <w:pStyle w:val="BodyText"/>
        <w:ind w:right="4776"/>
        <w:jc w:val="right"/>
      </w:pPr>
      <w:r>
        <w:t>пoстојећи</w:t>
      </w:r>
      <w:r>
        <w:rPr>
          <w:spacing w:val="12"/>
        </w:rPr>
        <w:t xml:space="preserve"> </w:t>
      </w:r>
      <w:r>
        <w:t>насип</w:t>
      </w:r>
      <w:r>
        <w:rPr>
          <w:spacing w:val="14"/>
        </w:rPr>
        <w:t xml:space="preserve"> </w:t>
      </w:r>
      <w:r>
        <w:t>од</w:t>
      </w:r>
      <w:r>
        <w:rPr>
          <w:spacing w:val="11"/>
        </w:rPr>
        <w:t xml:space="preserve"> </w:t>
      </w:r>
      <w:r>
        <w:t>песка</w:t>
      </w:r>
    </w:p>
    <w:p w14:paraId="569E249F" w14:textId="77777777" w:rsidR="00D024DF" w:rsidRDefault="00D024DF" w:rsidP="00D024DF">
      <w:pPr>
        <w:pStyle w:val="BodyText"/>
        <w:rPr>
          <w:sz w:val="20"/>
        </w:rPr>
      </w:pPr>
    </w:p>
    <w:p w14:paraId="0BEFC32E" w14:textId="77777777" w:rsidR="00D024DF" w:rsidRDefault="00D024DF" w:rsidP="00D024DF">
      <w:pPr>
        <w:pStyle w:val="BodyText"/>
        <w:spacing w:before="4"/>
        <w:rPr>
          <w:sz w:val="23"/>
        </w:rPr>
      </w:pPr>
    </w:p>
    <w:p w14:paraId="081F5FE8" w14:textId="77777777" w:rsidR="00D024DF" w:rsidRPr="00663A06" w:rsidRDefault="00D024DF" w:rsidP="008E4544">
      <w:pPr>
        <w:pStyle w:val="ListParagraph"/>
        <w:keepNext/>
        <w:numPr>
          <w:ilvl w:val="0"/>
          <w:numId w:val="36"/>
        </w:numPr>
        <w:spacing w:before="120" w:after="240"/>
        <w:jc w:val="both"/>
        <w:rPr>
          <w:rFonts w:eastAsia="Calibri"/>
          <w:b/>
          <w:caps/>
        </w:rPr>
      </w:pPr>
      <w:r w:rsidRPr="00663A06">
        <w:rPr>
          <w:rFonts w:eastAsia="Calibri"/>
          <w:b/>
          <w:caps/>
        </w:rPr>
        <w:lastRenderedPageBreak/>
        <w:t>ТЕХНИЧКА ИНФРАСТРУКТУРА</w:t>
      </w:r>
    </w:p>
    <w:p w14:paraId="704CE7DD" w14:textId="6C73CAE6" w:rsidR="00D024DF" w:rsidRDefault="00D024DF" w:rsidP="00D024DF">
      <w:pPr>
        <w:pStyle w:val="BodyText"/>
        <w:spacing w:line="249" w:lineRule="auto"/>
        <w:ind w:left="177" w:right="180"/>
        <w:jc w:val="both"/>
      </w:pPr>
      <w:r>
        <w:t>За</w:t>
      </w:r>
      <w:r>
        <w:rPr>
          <w:spacing w:val="1"/>
        </w:rPr>
        <w:t xml:space="preserve"> </w:t>
      </w:r>
      <w:r>
        <w:t>новопројектоване</w:t>
      </w:r>
      <w:r>
        <w:rPr>
          <w:spacing w:val="1"/>
        </w:rPr>
        <w:t xml:space="preserve"> </w:t>
      </w:r>
      <w:r>
        <w:t>садржаје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објекте</w:t>
      </w:r>
      <w:r>
        <w:rPr>
          <w:spacing w:val="1"/>
        </w:rPr>
        <w:t xml:space="preserve"> </w:t>
      </w:r>
      <w:r>
        <w:t>предвиђене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потребне</w:t>
      </w:r>
      <w:r>
        <w:rPr>
          <w:spacing w:val="1"/>
        </w:rPr>
        <w:t xml:space="preserve"> </w:t>
      </w:r>
      <w:r>
        <w:t>спољашње</w:t>
      </w:r>
      <w:r>
        <w:rPr>
          <w:spacing w:val="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унутрашње</w:t>
      </w:r>
      <w:r>
        <w:rPr>
          <w:spacing w:val="1"/>
        </w:rPr>
        <w:t xml:space="preserve"> </w:t>
      </w:r>
      <w:r>
        <w:t>инсталације</w:t>
      </w:r>
      <w:r>
        <w:rPr>
          <w:spacing w:val="1"/>
        </w:rPr>
        <w:t xml:space="preserve"> </w:t>
      </w:r>
      <w:r>
        <w:t>(хидротехничке,</w:t>
      </w:r>
      <w:r>
        <w:rPr>
          <w:spacing w:val="1"/>
        </w:rPr>
        <w:t xml:space="preserve"> </w:t>
      </w:r>
      <w:r>
        <w:t>електроенергетске,</w:t>
      </w:r>
      <w:r>
        <w:rPr>
          <w:spacing w:val="1"/>
        </w:rPr>
        <w:t xml:space="preserve"> </w:t>
      </w:r>
      <w:r>
        <w:t>спољно</w:t>
      </w:r>
      <w:r>
        <w:rPr>
          <w:spacing w:val="1"/>
        </w:rPr>
        <w:t xml:space="preserve"> </w:t>
      </w:r>
      <w:r>
        <w:t>осветљење,</w:t>
      </w:r>
      <w:r>
        <w:rPr>
          <w:spacing w:val="1"/>
        </w:rPr>
        <w:t xml:space="preserve"> </w:t>
      </w:r>
      <w:r>
        <w:t>телекомуникационе и термотехничке, безбедносни и сигурносни системи, саобраћајна</w:t>
      </w:r>
      <w:r>
        <w:rPr>
          <w:spacing w:val="1"/>
        </w:rPr>
        <w:t xml:space="preserve"> </w:t>
      </w:r>
      <w:r>
        <w:t>сигнализација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опрема).</w:t>
      </w:r>
    </w:p>
    <w:p w14:paraId="5167FE2C" w14:textId="77777777" w:rsidR="00D024DF" w:rsidRDefault="00D024DF" w:rsidP="00D024DF">
      <w:pPr>
        <w:pStyle w:val="BodyText"/>
        <w:spacing w:before="3" w:line="249" w:lineRule="auto"/>
        <w:ind w:left="177" w:right="180"/>
        <w:jc w:val="both"/>
      </w:pPr>
      <w:r>
        <w:t>Предвиђено је</w:t>
      </w:r>
      <w:r>
        <w:rPr>
          <w:spacing w:val="1"/>
        </w:rPr>
        <w:t xml:space="preserve"> </w:t>
      </w:r>
      <w:r>
        <w:t>да се постојећи одводни</w:t>
      </w:r>
      <w:r>
        <w:rPr>
          <w:spacing w:val="1"/>
        </w:rPr>
        <w:t xml:space="preserve"> </w:t>
      </w:r>
      <w:r>
        <w:t>канал измести</w:t>
      </w:r>
      <w:r>
        <w:rPr>
          <w:spacing w:val="1"/>
        </w:rPr>
        <w:t xml:space="preserve"> </w:t>
      </w:r>
      <w:r>
        <w:t>у 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условима Јавног</w:t>
      </w:r>
      <w:r>
        <w:rPr>
          <w:spacing w:val="1"/>
        </w:rPr>
        <w:t xml:space="preserve"> </w:t>
      </w:r>
      <w:r>
        <w:t>комуналног</w:t>
      </w:r>
      <w:r>
        <w:rPr>
          <w:spacing w:val="1"/>
        </w:rPr>
        <w:t xml:space="preserve"> </w:t>
      </w:r>
      <w:r>
        <w:t>предузећа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локацију</w:t>
      </w:r>
      <w:r>
        <w:rPr>
          <w:spacing w:val="1"/>
        </w:rPr>
        <w:t xml:space="preserve"> </w:t>
      </w:r>
      <w:r>
        <w:t>која</w:t>
      </w:r>
      <w:r>
        <w:rPr>
          <w:spacing w:val="1"/>
        </w:rPr>
        <w:t xml:space="preserve"> </w:t>
      </w:r>
      <w:r>
        <w:t>одговара</w:t>
      </w:r>
      <w:r>
        <w:rPr>
          <w:spacing w:val="1"/>
        </w:rPr>
        <w:t xml:space="preserve"> </w:t>
      </w:r>
      <w:r>
        <w:t>пројектованим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постојећим</w:t>
      </w:r>
      <w:r>
        <w:rPr>
          <w:spacing w:val="1"/>
        </w:rPr>
        <w:t xml:space="preserve"> </w:t>
      </w:r>
      <w:r>
        <w:t>садржајима.</w:t>
      </w:r>
    </w:p>
    <w:p w14:paraId="1D8EC59D" w14:textId="77777777" w:rsidR="00D024DF" w:rsidRDefault="00D024DF" w:rsidP="00D024DF">
      <w:pPr>
        <w:pStyle w:val="BodyText"/>
        <w:spacing w:before="1" w:line="249" w:lineRule="auto"/>
        <w:ind w:left="177" w:right="180"/>
        <w:jc w:val="both"/>
      </w:pPr>
      <w:r>
        <w:t>Да би се обезбедило проширење капацитета на путничком терминалу (две траке за</w:t>
      </w:r>
      <w:r>
        <w:rPr>
          <w:spacing w:val="1"/>
        </w:rPr>
        <w:t xml:space="preserve"> </w:t>
      </w:r>
      <w:r>
        <w:t>путничке аутомобиле и две траке за аутобусе на улазу у земљу) дошло се у колизију са</w:t>
      </w:r>
      <w:r>
        <w:rPr>
          <w:spacing w:val="1"/>
        </w:rPr>
        <w:t xml:space="preserve"> </w:t>
      </w:r>
      <w:r>
        <w:t>постојећим</w:t>
      </w:r>
      <w:r>
        <w:rPr>
          <w:spacing w:val="1"/>
        </w:rPr>
        <w:t xml:space="preserve"> </w:t>
      </w:r>
      <w:r>
        <w:t>резервоаром</w:t>
      </w:r>
      <w:r>
        <w:rPr>
          <w:spacing w:val="1"/>
        </w:rPr>
        <w:t xml:space="preserve"> </w:t>
      </w:r>
      <w:r>
        <w:t>намењеним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напајање</w:t>
      </w:r>
      <w:r>
        <w:rPr>
          <w:spacing w:val="1"/>
        </w:rPr>
        <w:t xml:space="preserve"> </w:t>
      </w:r>
      <w:r>
        <w:t>хидрантске</w:t>
      </w:r>
      <w:r>
        <w:rPr>
          <w:spacing w:val="1"/>
        </w:rPr>
        <w:t xml:space="preserve"> </w:t>
      </w:r>
      <w:r>
        <w:t>мреже.</w:t>
      </w:r>
      <w:r>
        <w:rPr>
          <w:spacing w:val="1"/>
        </w:rPr>
        <w:t xml:space="preserve"> </w:t>
      </w:r>
      <w:r>
        <w:t>Предвиђено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измештање</w:t>
      </w:r>
      <w:r>
        <w:rPr>
          <w:spacing w:val="1"/>
        </w:rPr>
        <w:t xml:space="preserve"> </w:t>
      </w:r>
      <w:r>
        <w:t>постојећег</w:t>
      </w:r>
      <w:r>
        <w:rPr>
          <w:spacing w:val="1"/>
        </w:rPr>
        <w:t xml:space="preserve"> </w:t>
      </w:r>
      <w:r>
        <w:t>резервоара</w:t>
      </w:r>
      <w:r>
        <w:rPr>
          <w:spacing w:val="1"/>
        </w:rPr>
        <w:t xml:space="preserve"> </w:t>
      </w:r>
      <w:r>
        <w:t>јер</w:t>
      </w:r>
      <w:r>
        <w:rPr>
          <w:spacing w:val="1"/>
        </w:rPr>
        <w:t xml:space="preserve"> </w:t>
      </w:r>
      <w:r>
        <w:t>постоје</w:t>
      </w:r>
      <w:r>
        <w:rPr>
          <w:spacing w:val="1"/>
        </w:rPr>
        <w:t xml:space="preserve"> </w:t>
      </w:r>
      <w:r>
        <w:t>техничке</w:t>
      </w:r>
      <w:r>
        <w:rPr>
          <w:spacing w:val="1"/>
        </w:rPr>
        <w:t xml:space="preserve"> </w:t>
      </w:r>
      <w:r>
        <w:t>могућности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обезбеђење</w:t>
      </w:r>
      <w:r>
        <w:rPr>
          <w:spacing w:val="1"/>
        </w:rPr>
        <w:t xml:space="preserve"> </w:t>
      </w:r>
      <w:r>
        <w:t>потребне количине воде за гашење пожара без резервоара, а потребан притисак би се</w:t>
      </w:r>
      <w:r>
        <w:rPr>
          <w:spacing w:val="1"/>
        </w:rPr>
        <w:t xml:space="preserve"> </w:t>
      </w:r>
      <w:r>
        <w:t>обезбедио изградњом новог објекта за смештај постројења за повишење притиска на</w:t>
      </w:r>
      <w:r>
        <w:rPr>
          <w:spacing w:val="1"/>
        </w:rPr>
        <w:t xml:space="preserve"> </w:t>
      </w:r>
      <w:r>
        <w:t>одговарајућу</w:t>
      </w:r>
      <w:r>
        <w:rPr>
          <w:spacing w:val="10"/>
        </w:rPr>
        <w:t xml:space="preserve"> </w:t>
      </w:r>
      <w:r>
        <w:t>локацију,</w:t>
      </w:r>
      <w:r>
        <w:rPr>
          <w:spacing w:val="8"/>
        </w:rPr>
        <w:t xml:space="preserve"> </w:t>
      </w:r>
      <w:r>
        <w:t>што</w:t>
      </w:r>
      <w:r>
        <w:rPr>
          <w:spacing w:val="10"/>
        </w:rPr>
        <w:t xml:space="preserve"> </w:t>
      </w:r>
      <w:r>
        <w:t>је</w:t>
      </w:r>
      <w:r>
        <w:rPr>
          <w:spacing w:val="10"/>
        </w:rPr>
        <w:t xml:space="preserve"> </w:t>
      </w:r>
      <w:r>
        <w:t>предложено</w:t>
      </w:r>
      <w:r>
        <w:rPr>
          <w:spacing w:val="8"/>
        </w:rPr>
        <w:t xml:space="preserve"> </w:t>
      </w:r>
      <w:r>
        <w:t>идејним</w:t>
      </w:r>
      <w:r>
        <w:rPr>
          <w:spacing w:val="12"/>
        </w:rPr>
        <w:t xml:space="preserve"> </w:t>
      </w:r>
      <w:r>
        <w:t>решењем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идејним</w:t>
      </w:r>
      <w:r>
        <w:rPr>
          <w:spacing w:val="8"/>
        </w:rPr>
        <w:t xml:space="preserve"> </w:t>
      </w:r>
      <w:r>
        <w:t>пројектом.</w:t>
      </w:r>
    </w:p>
    <w:p w14:paraId="70A2C46C" w14:textId="2707E167" w:rsidR="00D024DF" w:rsidRDefault="00D024DF" w:rsidP="00D024DF">
      <w:pPr>
        <w:pStyle w:val="BodyText"/>
        <w:spacing w:before="9"/>
        <w:rPr>
          <w:sz w:val="21"/>
        </w:rPr>
      </w:pPr>
    </w:p>
    <w:p w14:paraId="745F001C" w14:textId="77777777" w:rsidR="00B5722E" w:rsidRDefault="00B5722E" w:rsidP="00D024DF">
      <w:pPr>
        <w:pStyle w:val="BodyText"/>
        <w:spacing w:before="9"/>
        <w:rPr>
          <w:sz w:val="21"/>
        </w:rPr>
      </w:pPr>
    </w:p>
    <w:p w14:paraId="2F565008" w14:textId="7402B72E" w:rsidR="00D024DF" w:rsidRPr="00B07531" w:rsidRDefault="00551C80" w:rsidP="00B07531">
      <w:pPr>
        <w:keepNext/>
        <w:spacing w:before="120" w:after="240"/>
        <w:ind w:left="927"/>
        <w:jc w:val="both"/>
        <w:rPr>
          <w:rFonts w:eastAsia="Calibri"/>
          <w:b/>
          <w:caps/>
        </w:rPr>
      </w:pPr>
      <w:r w:rsidRPr="00B07531">
        <w:rPr>
          <w:rFonts w:eastAsia="Calibri"/>
          <w:b/>
          <w:caps/>
        </w:rPr>
        <w:t xml:space="preserve"> </w:t>
      </w:r>
      <w:r w:rsidR="00B07531">
        <w:rPr>
          <w:rFonts w:eastAsia="Calibri"/>
          <w:b/>
          <w:caps/>
          <w:lang w:val="sr-Cyrl-CS"/>
        </w:rPr>
        <w:t xml:space="preserve">8.1. </w:t>
      </w:r>
      <w:r w:rsidR="00D024DF" w:rsidRPr="00B07531">
        <w:rPr>
          <w:rFonts w:eastAsia="Calibri"/>
          <w:b/>
          <w:caps/>
        </w:rPr>
        <w:t>ПРОЈЕКАТ ХИДРОТЕХНИЧКИХ ИНСТАЛАЦИЈА</w:t>
      </w:r>
    </w:p>
    <w:p w14:paraId="788897A6" w14:textId="78DAA670" w:rsidR="00DE106B" w:rsidRPr="00DE106B" w:rsidRDefault="00AE70B3" w:rsidP="00B07531">
      <w:pPr>
        <w:pStyle w:val="Heading2"/>
        <w:tabs>
          <w:tab w:val="clear" w:pos="0"/>
        </w:tabs>
        <w:ind w:left="2574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 xml:space="preserve">8.1.1. </w:t>
      </w:r>
      <w:r w:rsidR="00DE106B" w:rsidRPr="00DE106B">
        <w:rPr>
          <w:rFonts w:ascii="Times New Roman" w:hAnsi="Times New Roman"/>
          <w:sz w:val="24"/>
        </w:rPr>
        <w:t>ПОСТОЈЕЋЕ</w:t>
      </w:r>
      <w:r w:rsidR="00DE106B" w:rsidRPr="00DE106B">
        <w:rPr>
          <w:rFonts w:ascii="Times New Roman" w:hAnsi="Times New Roman"/>
          <w:spacing w:val="26"/>
          <w:sz w:val="24"/>
        </w:rPr>
        <w:t xml:space="preserve"> </w:t>
      </w:r>
      <w:r w:rsidR="00DE106B" w:rsidRPr="00DE106B">
        <w:rPr>
          <w:rFonts w:ascii="Times New Roman" w:hAnsi="Times New Roman"/>
          <w:sz w:val="24"/>
        </w:rPr>
        <w:t>СТАЊЕ</w:t>
      </w:r>
    </w:p>
    <w:p w14:paraId="2B2EB7D6" w14:textId="77777777" w:rsidR="00DE106B" w:rsidRDefault="00DE106B" w:rsidP="00DE106B">
      <w:pPr>
        <w:pStyle w:val="BodyText"/>
        <w:spacing w:before="2"/>
        <w:rPr>
          <w:rFonts w:ascii="Arial"/>
          <w:b/>
          <w:sz w:val="33"/>
        </w:rPr>
      </w:pPr>
    </w:p>
    <w:p w14:paraId="3A4F6263" w14:textId="28112CAF" w:rsidR="00DE106B" w:rsidRDefault="00DE106B" w:rsidP="00DE106B">
      <w:pPr>
        <w:pStyle w:val="BodyText"/>
        <w:spacing w:before="1" w:line="249" w:lineRule="auto"/>
        <w:ind w:left="177" w:right="178"/>
        <w:jc w:val="both"/>
      </w:pPr>
      <w:r>
        <w:t xml:space="preserve">Сва мрежа водовода, фекалне и кишне канализације у комплексу ГП </w:t>
      </w:r>
      <w:r w:rsidR="00AE70B3">
        <w:rPr>
          <w:lang w:val="sr-Cyrl-CS"/>
        </w:rPr>
        <w:t>„</w:t>
      </w:r>
      <w:r>
        <w:t>Хоргош</w:t>
      </w:r>
      <w:r w:rsidR="00AE70B3">
        <w:rPr>
          <w:lang w:val="sr-Cyrl-CS"/>
        </w:rPr>
        <w:t xml:space="preserve">“ </w:t>
      </w:r>
      <w:r>
        <w:t>је интерна</w:t>
      </w:r>
      <w:r>
        <w:rPr>
          <w:spacing w:val="1"/>
        </w:rPr>
        <w:t xml:space="preserve"> </w:t>
      </w:r>
      <w:r>
        <w:t>мрежа и о њој се стара корисник граничног прелаза. Спољна мрежа, о којој води бригу</w:t>
      </w:r>
      <w:r>
        <w:rPr>
          <w:spacing w:val="1"/>
        </w:rPr>
        <w:t xml:space="preserve"> </w:t>
      </w:r>
      <w:r>
        <w:t xml:space="preserve">предузеће </w:t>
      </w:r>
      <w:r w:rsidR="00AE70B3">
        <w:rPr>
          <w:lang w:val="sr-Cyrl-CS"/>
        </w:rPr>
        <w:t>„</w:t>
      </w:r>
      <w:r>
        <w:t>Потиски водоводи</w:t>
      </w:r>
      <w:r w:rsidR="00AE70B3">
        <w:rPr>
          <w:lang w:val="sr-Cyrl-CS"/>
        </w:rPr>
        <w:t>“</w:t>
      </w:r>
      <w:r>
        <w:t xml:space="preserve"> д.о.о. из Хоргоша је: водовод од насеља до водомерног</w:t>
      </w:r>
      <w:r>
        <w:rPr>
          <w:spacing w:val="1"/>
        </w:rPr>
        <w:t xml:space="preserve"> </w:t>
      </w:r>
      <w:r>
        <w:t>шахта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фекална</w:t>
      </w:r>
      <w:r>
        <w:rPr>
          <w:spacing w:val="12"/>
        </w:rPr>
        <w:t xml:space="preserve"> </w:t>
      </w:r>
      <w:r>
        <w:t>канализација</w:t>
      </w:r>
      <w:r>
        <w:rPr>
          <w:spacing w:val="12"/>
        </w:rPr>
        <w:t xml:space="preserve"> </w:t>
      </w:r>
      <w:r>
        <w:t>од</w:t>
      </w:r>
      <w:r>
        <w:rPr>
          <w:spacing w:val="11"/>
        </w:rPr>
        <w:t xml:space="preserve"> </w:t>
      </w:r>
      <w:r>
        <w:t>фекалне</w:t>
      </w:r>
      <w:r>
        <w:rPr>
          <w:spacing w:val="11"/>
        </w:rPr>
        <w:t xml:space="preserve"> </w:t>
      </w:r>
      <w:r>
        <w:t>црпне</w:t>
      </w:r>
      <w:r>
        <w:rPr>
          <w:spacing w:val="12"/>
        </w:rPr>
        <w:t xml:space="preserve"> </w:t>
      </w:r>
      <w:r>
        <w:t>станице</w:t>
      </w:r>
      <w:r>
        <w:rPr>
          <w:spacing w:val="9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канализације</w:t>
      </w:r>
      <w:r>
        <w:rPr>
          <w:spacing w:val="11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насељу.</w:t>
      </w:r>
    </w:p>
    <w:p w14:paraId="127E3B0C" w14:textId="77777777" w:rsidR="00DE106B" w:rsidRDefault="00DE106B" w:rsidP="00DE106B">
      <w:pPr>
        <w:pStyle w:val="BodyText"/>
      </w:pPr>
    </w:p>
    <w:p w14:paraId="48808899" w14:textId="0770B1FC" w:rsidR="00DE106B" w:rsidRPr="00DE106B" w:rsidRDefault="00DE106B" w:rsidP="008E4544">
      <w:pPr>
        <w:pStyle w:val="ListParagraph"/>
        <w:numPr>
          <w:ilvl w:val="3"/>
          <w:numId w:val="37"/>
        </w:numPr>
        <w:spacing w:before="6"/>
        <w:ind w:left="1980" w:hanging="810"/>
        <w:jc w:val="both"/>
        <w:rPr>
          <w:b/>
        </w:rPr>
      </w:pPr>
      <w:r w:rsidRPr="00DE106B">
        <w:rPr>
          <w:b/>
        </w:rPr>
        <w:t>Водовод</w:t>
      </w:r>
    </w:p>
    <w:p w14:paraId="0D6111C9" w14:textId="77777777" w:rsidR="00DE106B" w:rsidRDefault="00DE106B" w:rsidP="00DE106B">
      <w:pPr>
        <w:pStyle w:val="BodyText"/>
        <w:spacing w:line="249" w:lineRule="auto"/>
        <w:ind w:left="177" w:right="179"/>
        <w:jc w:val="both"/>
      </w:pPr>
      <w:r>
        <w:t>Довод воде за санитарне и противпожарне потребе је из јавног водовода цевоводом</w:t>
      </w:r>
      <w:r>
        <w:rPr>
          <w:spacing w:val="1"/>
        </w:rPr>
        <w:t xml:space="preserve"> </w:t>
      </w:r>
      <w:r>
        <w:t>ДН160.</w:t>
      </w:r>
      <w:r>
        <w:rPr>
          <w:spacing w:val="18"/>
        </w:rPr>
        <w:t xml:space="preserve"> </w:t>
      </w:r>
      <w:r>
        <w:t>Вода</w:t>
      </w:r>
      <w:r>
        <w:rPr>
          <w:spacing w:val="21"/>
        </w:rPr>
        <w:t xml:space="preserve"> </w:t>
      </w:r>
      <w:r>
        <w:t>се</w:t>
      </w:r>
      <w:r>
        <w:rPr>
          <w:spacing w:val="18"/>
        </w:rPr>
        <w:t xml:space="preserve"> </w:t>
      </w:r>
      <w:r>
        <w:t>цевоводом</w:t>
      </w:r>
      <w:r>
        <w:rPr>
          <w:spacing w:val="20"/>
        </w:rPr>
        <w:t xml:space="preserve"> </w:t>
      </w:r>
      <w:r>
        <w:t>доводи</w:t>
      </w:r>
      <w:r>
        <w:rPr>
          <w:spacing w:val="20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водомерног</w:t>
      </w:r>
      <w:r>
        <w:rPr>
          <w:spacing w:val="21"/>
        </w:rPr>
        <w:t xml:space="preserve"> </w:t>
      </w:r>
      <w:r>
        <w:t>шахта,</w:t>
      </w:r>
      <w:r>
        <w:rPr>
          <w:spacing w:val="21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даљи</w:t>
      </w:r>
      <w:r>
        <w:rPr>
          <w:spacing w:val="20"/>
        </w:rPr>
        <w:t xml:space="preserve"> </w:t>
      </w:r>
      <w:r>
        <w:t>развод</w:t>
      </w:r>
      <w:r>
        <w:rPr>
          <w:spacing w:val="19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потрошача</w:t>
      </w:r>
      <w:r>
        <w:rPr>
          <w:spacing w:val="-56"/>
        </w:rPr>
        <w:t xml:space="preserve"> </w:t>
      </w:r>
      <w:r>
        <w:t>је</w:t>
      </w:r>
      <w:r>
        <w:rPr>
          <w:spacing w:val="6"/>
        </w:rPr>
        <w:t xml:space="preserve"> </w:t>
      </w:r>
      <w:r>
        <w:t>интерном</w:t>
      </w:r>
      <w:r>
        <w:rPr>
          <w:spacing w:val="9"/>
        </w:rPr>
        <w:t xml:space="preserve"> </w:t>
      </w:r>
      <w:r>
        <w:t>водоводном</w:t>
      </w:r>
      <w:r>
        <w:rPr>
          <w:spacing w:val="5"/>
        </w:rPr>
        <w:t xml:space="preserve"> </w:t>
      </w:r>
      <w:r>
        <w:t>мрежом</w:t>
      </w:r>
      <w:r>
        <w:rPr>
          <w:spacing w:val="3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надлежности</w:t>
      </w:r>
      <w:r>
        <w:rPr>
          <w:spacing w:val="5"/>
        </w:rPr>
        <w:t xml:space="preserve"> </w:t>
      </w:r>
      <w:r>
        <w:t>корисника.</w:t>
      </w:r>
    </w:p>
    <w:p w14:paraId="5FF3F7ED" w14:textId="77777777" w:rsidR="00DE106B" w:rsidRDefault="00DE106B" w:rsidP="00DE106B">
      <w:pPr>
        <w:pStyle w:val="BodyText"/>
        <w:spacing w:before="114" w:line="249" w:lineRule="auto"/>
        <w:ind w:left="177" w:right="180"/>
        <w:jc w:val="both"/>
      </w:pPr>
      <w:r>
        <w:t>Пројектом (по коме је интерна водоводна мрежа изграђена) је било предвиђено да се</w:t>
      </w:r>
      <w:r>
        <w:rPr>
          <w:spacing w:val="1"/>
        </w:rPr>
        <w:t xml:space="preserve"> </w:t>
      </w:r>
      <w:r>
        <w:t>вода после водомерног шахта уводи у резервоар и из њега да се преко компактног</w:t>
      </w:r>
      <w:r>
        <w:rPr>
          <w:spacing w:val="1"/>
        </w:rPr>
        <w:t xml:space="preserve"> </w:t>
      </w:r>
      <w:r>
        <w:t>уређаја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повишење</w:t>
      </w:r>
      <w:r>
        <w:rPr>
          <w:spacing w:val="1"/>
        </w:rPr>
        <w:t xml:space="preserve"> </w:t>
      </w:r>
      <w:r>
        <w:t>притиска</w:t>
      </w:r>
      <w:r>
        <w:rPr>
          <w:spacing w:val="1"/>
        </w:rPr>
        <w:t xml:space="preserve"> </w:t>
      </w:r>
      <w:r>
        <w:t>разводи</w:t>
      </w:r>
      <w:r>
        <w:rPr>
          <w:spacing w:val="1"/>
        </w:rPr>
        <w:t xml:space="preserve"> </w:t>
      </w:r>
      <w:r>
        <w:t>водоводном</w:t>
      </w:r>
      <w:r>
        <w:rPr>
          <w:spacing w:val="1"/>
        </w:rPr>
        <w:t xml:space="preserve"> </w:t>
      </w:r>
      <w:r>
        <w:t>мрежом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потрошача,</w:t>
      </w:r>
      <w:r>
        <w:rPr>
          <w:spacing w:val="1"/>
        </w:rPr>
        <w:t xml:space="preserve"> </w:t>
      </w:r>
      <w:r>
        <w:t>која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заједничка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санитарну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противпожарну</w:t>
      </w:r>
      <w:r>
        <w:rPr>
          <w:spacing w:val="2"/>
        </w:rPr>
        <w:t xml:space="preserve"> </w:t>
      </w:r>
      <w:r>
        <w:t>потрошњу.</w:t>
      </w:r>
    </w:p>
    <w:p w14:paraId="2D7B29DF" w14:textId="77777777" w:rsidR="00DE106B" w:rsidRDefault="00DE106B" w:rsidP="00DE106B">
      <w:pPr>
        <w:pStyle w:val="BodyText"/>
        <w:spacing w:before="116" w:line="249" w:lineRule="auto"/>
        <w:ind w:left="177" w:right="179"/>
        <w:jc w:val="both"/>
      </w:pPr>
      <w:r>
        <w:t>Постојеће</w:t>
      </w:r>
      <w:r>
        <w:rPr>
          <w:spacing w:val="1"/>
        </w:rPr>
        <w:t xml:space="preserve"> </w:t>
      </w:r>
      <w:r>
        <w:t>стање</w:t>
      </w:r>
      <w:r>
        <w:rPr>
          <w:spacing w:val="1"/>
        </w:rPr>
        <w:t xml:space="preserve"> </w:t>
      </w:r>
      <w:r>
        <w:t>рада</w:t>
      </w:r>
      <w:r>
        <w:rPr>
          <w:spacing w:val="1"/>
        </w:rPr>
        <w:t xml:space="preserve"> </w:t>
      </w:r>
      <w:r>
        <w:t>водовода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другачије.</w:t>
      </w:r>
      <w:r>
        <w:rPr>
          <w:spacing w:val="59"/>
        </w:rPr>
        <w:t xml:space="preserve"> </w:t>
      </w:r>
      <w:r>
        <w:t>Долазни</w:t>
      </w:r>
      <w:r>
        <w:rPr>
          <w:spacing w:val="59"/>
        </w:rPr>
        <w:t xml:space="preserve"> </w:t>
      </w:r>
      <w:r>
        <w:t>притисак</w:t>
      </w:r>
      <w:r>
        <w:rPr>
          <w:spacing w:val="59"/>
        </w:rPr>
        <w:t xml:space="preserve"> </w:t>
      </w:r>
      <w:r>
        <w:t>воде</w:t>
      </w:r>
      <w:r>
        <w:rPr>
          <w:spacing w:val="59"/>
        </w:rPr>
        <w:t xml:space="preserve"> </w:t>
      </w:r>
      <w:r>
        <w:t>градском</w:t>
      </w:r>
      <w:r>
        <w:rPr>
          <w:spacing w:val="1"/>
        </w:rPr>
        <w:t xml:space="preserve"> </w:t>
      </w:r>
      <w:r>
        <w:t>водоводу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довољан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санитарну</w:t>
      </w:r>
      <w:r>
        <w:rPr>
          <w:spacing w:val="1"/>
        </w:rPr>
        <w:t xml:space="preserve"> </w:t>
      </w:r>
      <w:r>
        <w:t>потрошњу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потрошачи</w:t>
      </w:r>
      <w:r>
        <w:rPr>
          <w:spacing w:val="1"/>
        </w:rPr>
        <w:t xml:space="preserve"> </w:t>
      </w:r>
      <w:r>
        <w:t>имају</w:t>
      </w:r>
      <w:r>
        <w:rPr>
          <w:spacing w:val="59"/>
        </w:rPr>
        <w:t xml:space="preserve"> </w:t>
      </w:r>
      <w:r>
        <w:t>уредно</w:t>
      </w:r>
      <w:r>
        <w:rPr>
          <w:spacing w:val="1"/>
        </w:rPr>
        <w:t xml:space="preserve"> </w:t>
      </w:r>
      <w:r>
        <w:t>водоснабдевање.</w:t>
      </w:r>
      <w:r>
        <w:rPr>
          <w:spacing w:val="7"/>
        </w:rPr>
        <w:t xml:space="preserve"> </w:t>
      </w:r>
      <w:r>
        <w:t>Резервоар</w:t>
      </w:r>
      <w:r>
        <w:rPr>
          <w:spacing w:val="7"/>
        </w:rPr>
        <w:t xml:space="preserve"> </w:t>
      </w:r>
      <w:r>
        <w:t>је</w:t>
      </w:r>
      <w:r>
        <w:rPr>
          <w:spacing w:val="4"/>
        </w:rPr>
        <w:t xml:space="preserve"> </w:t>
      </w:r>
      <w:r>
        <w:t>празан,</w:t>
      </w:r>
      <w:r>
        <w:rPr>
          <w:spacing w:val="8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је</w:t>
      </w:r>
      <w:r>
        <w:rPr>
          <w:spacing w:val="7"/>
        </w:rPr>
        <w:t xml:space="preserve"> </w:t>
      </w:r>
      <w:r>
        <w:t>искључен</w:t>
      </w:r>
      <w:r>
        <w:rPr>
          <w:spacing w:val="6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система.</w:t>
      </w:r>
    </w:p>
    <w:p w14:paraId="690223A1" w14:textId="2DAA9983" w:rsidR="00DE106B" w:rsidRDefault="00DE106B" w:rsidP="00DE106B">
      <w:pPr>
        <w:pStyle w:val="BodyText"/>
        <w:spacing w:before="113" w:line="249" w:lineRule="auto"/>
        <w:ind w:left="177" w:right="180"/>
        <w:jc w:val="both"/>
      </w:pPr>
      <w:r>
        <w:lastRenderedPageBreak/>
        <w:t>У</w:t>
      </w:r>
      <w:r>
        <w:rPr>
          <w:spacing w:val="1"/>
        </w:rPr>
        <w:t xml:space="preserve"> </w:t>
      </w:r>
      <w:r>
        <w:t>постојећем</w:t>
      </w:r>
      <w:r>
        <w:rPr>
          <w:spacing w:val="1"/>
        </w:rPr>
        <w:t xml:space="preserve"> </w:t>
      </w:r>
      <w:r>
        <w:t>стању</w:t>
      </w:r>
      <w:r>
        <w:rPr>
          <w:spacing w:val="1"/>
        </w:rPr>
        <w:t xml:space="preserve"> </w:t>
      </w:r>
      <w:r w:rsidR="008A61DD">
        <w:rPr>
          <w:lang w:val="sr-Cyrl-CS"/>
        </w:rPr>
        <w:t>ГП „</w:t>
      </w:r>
      <w:r w:rsidR="008A61DD">
        <w:t>Хоргош</w:t>
      </w:r>
      <w:r w:rsidR="008A61DD">
        <w:rPr>
          <w:lang w:val="sr-Cyrl-CS"/>
        </w:rPr>
        <w:t>“</w:t>
      </w:r>
      <w:r>
        <w:rPr>
          <w:spacing w:val="1"/>
        </w:rPr>
        <w:t xml:space="preserve"> </w:t>
      </w:r>
      <w:r>
        <w:t>функционише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резерве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противпожарну</w:t>
      </w:r>
      <w:r>
        <w:rPr>
          <w:spacing w:val="7"/>
        </w:rPr>
        <w:t xml:space="preserve"> </w:t>
      </w:r>
      <w:r>
        <w:t>заштиту,</w:t>
      </w:r>
      <w:r>
        <w:rPr>
          <w:spacing w:val="9"/>
        </w:rPr>
        <w:t xml:space="preserve"> </w:t>
      </w:r>
      <w:r>
        <w:t>односно,</w:t>
      </w:r>
      <w:r>
        <w:rPr>
          <w:spacing w:val="4"/>
        </w:rPr>
        <w:t xml:space="preserve"> </w:t>
      </w:r>
      <w:r>
        <w:t>ослања</w:t>
      </w:r>
      <w:r>
        <w:rPr>
          <w:spacing w:val="7"/>
        </w:rPr>
        <w:t xml:space="preserve"> </w:t>
      </w:r>
      <w:r>
        <w:t>се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испоруку</w:t>
      </w:r>
      <w:r>
        <w:rPr>
          <w:spacing w:val="7"/>
        </w:rPr>
        <w:t xml:space="preserve"> </w:t>
      </w:r>
      <w:r>
        <w:t>воде</w:t>
      </w:r>
      <w:r>
        <w:rPr>
          <w:spacing w:val="7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градске</w:t>
      </w:r>
      <w:r>
        <w:rPr>
          <w:spacing w:val="6"/>
        </w:rPr>
        <w:t xml:space="preserve"> </w:t>
      </w:r>
      <w:r>
        <w:t>мреже.</w:t>
      </w:r>
    </w:p>
    <w:p w14:paraId="04CFFDA0" w14:textId="77777777" w:rsidR="005C3192" w:rsidRDefault="005C3192" w:rsidP="00DE106B">
      <w:pPr>
        <w:pStyle w:val="BodyText"/>
        <w:spacing w:before="113" w:line="249" w:lineRule="auto"/>
        <w:ind w:left="177" w:right="180"/>
        <w:jc w:val="both"/>
      </w:pPr>
    </w:p>
    <w:p w14:paraId="1C3F061E" w14:textId="77777777" w:rsidR="00DE106B" w:rsidRPr="00DE106B" w:rsidRDefault="00DE106B" w:rsidP="008E4544">
      <w:pPr>
        <w:pStyle w:val="ListParagraph"/>
        <w:numPr>
          <w:ilvl w:val="3"/>
          <w:numId w:val="37"/>
        </w:numPr>
        <w:spacing w:before="6"/>
        <w:ind w:left="1980" w:hanging="810"/>
        <w:jc w:val="both"/>
        <w:rPr>
          <w:b/>
        </w:rPr>
      </w:pPr>
      <w:r w:rsidRPr="00DE106B">
        <w:rPr>
          <w:b/>
        </w:rPr>
        <w:t>Фекална канализација</w:t>
      </w:r>
    </w:p>
    <w:p w14:paraId="2C095C0D" w14:textId="400E9158" w:rsidR="00DE106B" w:rsidRDefault="00DE106B" w:rsidP="008A61DD">
      <w:pPr>
        <w:pStyle w:val="BodyText"/>
        <w:spacing w:line="249" w:lineRule="auto"/>
        <w:ind w:left="177" w:right="116"/>
        <w:jc w:val="both"/>
      </w:pPr>
      <w:r>
        <w:t>Фекална</w:t>
      </w:r>
      <w:r>
        <w:rPr>
          <w:spacing w:val="21"/>
        </w:rPr>
        <w:t xml:space="preserve"> </w:t>
      </w:r>
      <w:r>
        <w:t>канализација</w:t>
      </w:r>
      <w:r>
        <w:rPr>
          <w:spacing w:val="22"/>
        </w:rPr>
        <w:t xml:space="preserve"> </w:t>
      </w:r>
      <w:r>
        <w:t>се</w:t>
      </w:r>
      <w:r>
        <w:rPr>
          <w:spacing w:val="20"/>
        </w:rPr>
        <w:t xml:space="preserve"> </w:t>
      </w:r>
      <w:r>
        <w:t>са</w:t>
      </w:r>
      <w:r>
        <w:rPr>
          <w:spacing w:val="22"/>
        </w:rPr>
        <w:t xml:space="preserve"> </w:t>
      </w:r>
      <w:r>
        <w:t>целог</w:t>
      </w:r>
      <w:r>
        <w:rPr>
          <w:spacing w:val="21"/>
        </w:rPr>
        <w:t xml:space="preserve"> </w:t>
      </w:r>
      <w:r>
        <w:t>комплекса</w:t>
      </w:r>
      <w:r>
        <w:rPr>
          <w:spacing w:val="22"/>
        </w:rPr>
        <w:t xml:space="preserve"> </w:t>
      </w:r>
      <w:r>
        <w:t>гравитационо</w:t>
      </w:r>
      <w:r>
        <w:rPr>
          <w:spacing w:val="22"/>
        </w:rPr>
        <w:t xml:space="preserve"> </w:t>
      </w:r>
      <w:r>
        <w:t>сакупља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једном</w:t>
      </w:r>
      <w:r>
        <w:rPr>
          <w:spacing w:val="21"/>
        </w:rPr>
        <w:t xml:space="preserve"> </w:t>
      </w:r>
      <w:r>
        <w:t>месту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уводи</w:t>
      </w:r>
      <w:r>
        <w:rPr>
          <w:spacing w:val="14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црпну</w:t>
      </w:r>
      <w:r>
        <w:rPr>
          <w:spacing w:val="13"/>
        </w:rPr>
        <w:t xml:space="preserve"> </w:t>
      </w:r>
      <w:r>
        <w:t>станицу</w:t>
      </w:r>
      <w:r>
        <w:rPr>
          <w:spacing w:val="14"/>
        </w:rPr>
        <w:t xml:space="preserve"> </w:t>
      </w:r>
      <w:r>
        <w:t>помоћу</w:t>
      </w:r>
      <w:r>
        <w:rPr>
          <w:spacing w:val="11"/>
        </w:rPr>
        <w:t xml:space="preserve"> </w:t>
      </w:r>
      <w:r>
        <w:t>које</w:t>
      </w:r>
      <w:r>
        <w:rPr>
          <w:spacing w:val="12"/>
        </w:rPr>
        <w:t xml:space="preserve"> </w:t>
      </w:r>
      <w:r>
        <w:t>се</w:t>
      </w:r>
      <w:r>
        <w:rPr>
          <w:spacing w:val="16"/>
        </w:rPr>
        <w:t xml:space="preserve"> </w:t>
      </w:r>
      <w:r>
        <w:t>употребљене</w:t>
      </w:r>
      <w:r>
        <w:rPr>
          <w:spacing w:val="16"/>
        </w:rPr>
        <w:t xml:space="preserve"> </w:t>
      </w:r>
      <w:r>
        <w:t>воде</w:t>
      </w:r>
      <w:r>
        <w:rPr>
          <w:spacing w:val="16"/>
        </w:rPr>
        <w:t xml:space="preserve"> </w:t>
      </w:r>
      <w:r>
        <w:t>пребацују</w:t>
      </w:r>
      <w:r>
        <w:rPr>
          <w:spacing w:val="13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јавну</w:t>
      </w:r>
      <w:r>
        <w:rPr>
          <w:spacing w:val="13"/>
        </w:rPr>
        <w:t xml:space="preserve"> </w:t>
      </w:r>
      <w:r>
        <w:t>канализацију.</w:t>
      </w:r>
      <w:r>
        <w:rPr>
          <w:spacing w:val="-55"/>
        </w:rPr>
        <w:t xml:space="preserve"> </w:t>
      </w:r>
      <w:r w:rsidR="008A61DD">
        <w:rPr>
          <w:spacing w:val="-55"/>
          <w:lang w:val="sr-Cyrl-CS"/>
        </w:rPr>
        <w:t xml:space="preserve"> </w:t>
      </w:r>
      <w:r>
        <w:t>Јавну</w:t>
      </w:r>
      <w:r>
        <w:rPr>
          <w:spacing w:val="1"/>
        </w:rPr>
        <w:t xml:space="preserve"> </w:t>
      </w:r>
      <w:r>
        <w:t>канализацију</w:t>
      </w:r>
      <w:r>
        <w:rPr>
          <w:spacing w:val="1"/>
        </w:rPr>
        <w:t xml:space="preserve"> </w:t>
      </w:r>
      <w:r>
        <w:t>представља</w:t>
      </w:r>
      <w:r>
        <w:rPr>
          <w:spacing w:val="1"/>
        </w:rPr>
        <w:t xml:space="preserve"> </w:t>
      </w:r>
      <w:r>
        <w:t>потисни</w:t>
      </w:r>
      <w:r>
        <w:rPr>
          <w:spacing w:val="1"/>
        </w:rPr>
        <w:t xml:space="preserve"> </w:t>
      </w:r>
      <w:r>
        <w:t>цевовод</w:t>
      </w:r>
      <w:r>
        <w:rPr>
          <w:spacing w:val="1"/>
        </w:rPr>
        <w:t xml:space="preserve"> </w:t>
      </w:r>
      <w:r>
        <w:t>од</w:t>
      </w:r>
      <w:r>
        <w:rPr>
          <w:spacing w:val="58"/>
        </w:rPr>
        <w:t xml:space="preserve"> </w:t>
      </w:r>
      <w:r>
        <w:t>тврдог</w:t>
      </w:r>
      <w:r>
        <w:rPr>
          <w:spacing w:val="58"/>
        </w:rPr>
        <w:t xml:space="preserve"> </w:t>
      </w:r>
      <w:r>
        <w:t>полиетилена</w:t>
      </w:r>
      <w:r>
        <w:rPr>
          <w:spacing w:val="59"/>
        </w:rPr>
        <w:t xml:space="preserve"> </w:t>
      </w:r>
      <w:r>
        <w:t>ДН125,</w:t>
      </w:r>
      <w:r>
        <w:rPr>
          <w:spacing w:val="58"/>
        </w:rPr>
        <w:t xml:space="preserve"> </w:t>
      </w:r>
      <w:r>
        <w:t>који</w:t>
      </w:r>
      <w:r>
        <w:rPr>
          <w:spacing w:val="-56"/>
        </w:rPr>
        <w:t xml:space="preserve"> </w:t>
      </w:r>
      <w:r>
        <w:t>иде</w:t>
      </w:r>
      <w:r>
        <w:rPr>
          <w:spacing w:val="32"/>
        </w:rPr>
        <w:t xml:space="preserve"> </w:t>
      </w:r>
      <w:r>
        <w:t>од</w:t>
      </w:r>
      <w:r>
        <w:rPr>
          <w:spacing w:val="31"/>
        </w:rPr>
        <w:t xml:space="preserve"> </w:t>
      </w:r>
      <w:r>
        <w:t>фекалне</w:t>
      </w:r>
      <w:r>
        <w:rPr>
          <w:spacing w:val="32"/>
        </w:rPr>
        <w:t xml:space="preserve"> </w:t>
      </w:r>
      <w:r>
        <w:t>црпне</w:t>
      </w:r>
      <w:r>
        <w:rPr>
          <w:spacing w:val="34"/>
        </w:rPr>
        <w:t xml:space="preserve"> </w:t>
      </w:r>
      <w:r>
        <w:t>станице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граничном</w:t>
      </w:r>
      <w:r>
        <w:rPr>
          <w:spacing w:val="31"/>
        </w:rPr>
        <w:t xml:space="preserve"> </w:t>
      </w:r>
      <w:r>
        <w:t>прелазу</w:t>
      </w:r>
      <w:r>
        <w:rPr>
          <w:spacing w:val="29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улице</w:t>
      </w:r>
      <w:r>
        <w:rPr>
          <w:spacing w:val="35"/>
        </w:rPr>
        <w:t xml:space="preserve"> </w:t>
      </w:r>
      <w:r>
        <w:t>Камараш</w:t>
      </w:r>
      <w:r>
        <w:rPr>
          <w:spacing w:val="32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Хоргошу</w:t>
      </w:r>
      <w:r>
        <w:rPr>
          <w:spacing w:val="3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даље</w:t>
      </w:r>
      <w:r>
        <w:rPr>
          <w:spacing w:val="7"/>
        </w:rPr>
        <w:t xml:space="preserve"> </w:t>
      </w:r>
      <w:r>
        <w:t>ка</w:t>
      </w:r>
      <w:r>
        <w:rPr>
          <w:spacing w:val="8"/>
        </w:rPr>
        <w:t xml:space="preserve"> </w:t>
      </w:r>
      <w:r>
        <w:t>постројењу</w:t>
      </w:r>
      <w:r>
        <w:rPr>
          <w:spacing w:val="5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пречишћавање</w:t>
      </w:r>
      <w:r>
        <w:rPr>
          <w:spacing w:val="4"/>
        </w:rPr>
        <w:t xml:space="preserve"> </w:t>
      </w:r>
      <w:r>
        <w:t>отпадних</w:t>
      </w:r>
      <w:r>
        <w:rPr>
          <w:spacing w:val="6"/>
        </w:rPr>
        <w:t xml:space="preserve"> </w:t>
      </w:r>
      <w:r>
        <w:t>вода</w:t>
      </w:r>
      <w:r>
        <w:rPr>
          <w:spacing w:val="7"/>
        </w:rPr>
        <w:t xml:space="preserve"> </w:t>
      </w:r>
      <w:r>
        <w:t>насеља.</w:t>
      </w:r>
    </w:p>
    <w:p w14:paraId="7E1D1A96" w14:textId="77777777" w:rsidR="00DE106B" w:rsidRDefault="00DE106B" w:rsidP="00DE106B">
      <w:pPr>
        <w:pStyle w:val="BodyText"/>
        <w:spacing w:before="11"/>
      </w:pPr>
    </w:p>
    <w:p w14:paraId="3D91F1B7" w14:textId="77777777" w:rsidR="00DE106B" w:rsidRPr="00DE106B" w:rsidRDefault="00DE106B" w:rsidP="008E4544">
      <w:pPr>
        <w:pStyle w:val="ListParagraph"/>
        <w:numPr>
          <w:ilvl w:val="3"/>
          <w:numId w:val="37"/>
        </w:numPr>
        <w:spacing w:before="6"/>
        <w:ind w:left="1980" w:hanging="810"/>
        <w:jc w:val="both"/>
        <w:rPr>
          <w:b/>
        </w:rPr>
      </w:pPr>
      <w:r w:rsidRPr="00DE106B">
        <w:rPr>
          <w:b/>
        </w:rPr>
        <w:t>Кишна канализација</w:t>
      </w:r>
    </w:p>
    <w:p w14:paraId="5868450C" w14:textId="427F4B58" w:rsidR="00DE106B" w:rsidRDefault="00DE106B" w:rsidP="00DE106B">
      <w:pPr>
        <w:pStyle w:val="BodyText"/>
        <w:spacing w:line="249" w:lineRule="auto"/>
        <w:ind w:left="177" w:right="179"/>
        <w:jc w:val="both"/>
      </w:pPr>
      <w:r>
        <w:t>Кишна</w:t>
      </w:r>
      <w:r>
        <w:rPr>
          <w:spacing w:val="1"/>
        </w:rPr>
        <w:t xml:space="preserve"> </w:t>
      </w:r>
      <w:r>
        <w:t>канализација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сакупља</w:t>
      </w:r>
      <w:r>
        <w:rPr>
          <w:spacing w:val="1"/>
        </w:rPr>
        <w:t xml:space="preserve"> </w:t>
      </w:r>
      <w:r>
        <w:t>сливницима,</w:t>
      </w:r>
      <w:r>
        <w:rPr>
          <w:spacing w:val="1"/>
        </w:rPr>
        <w:t xml:space="preserve"> </w:t>
      </w:r>
      <w:r>
        <w:t>линијским</w:t>
      </w:r>
      <w:r>
        <w:rPr>
          <w:spacing w:val="1"/>
        </w:rPr>
        <w:t xml:space="preserve"> </w:t>
      </w:r>
      <w:r>
        <w:t>каналима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олуцима,</w:t>
      </w:r>
      <w:r>
        <w:rPr>
          <w:spacing w:val="1"/>
        </w:rPr>
        <w:t xml:space="preserve"> </w:t>
      </w:r>
      <w:r>
        <w:t>па</w:t>
      </w:r>
      <w:r>
        <w:rPr>
          <w:spacing w:val="1"/>
        </w:rPr>
        <w:t xml:space="preserve"> </w:t>
      </w:r>
      <w:r>
        <w:t>се</w:t>
      </w:r>
      <w:r>
        <w:rPr>
          <w:spacing w:val="-56"/>
        </w:rPr>
        <w:t xml:space="preserve"> </w:t>
      </w:r>
      <w:r>
        <w:t>интерном мрежом транспортује до неколико испуста у ободни канал, који постоји целом</w:t>
      </w:r>
      <w:r>
        <w:rPr>
          <w:spacing w:val="1"/>
        </w:rPr>
        <w:t xml:space="preserve"> </w:t>
      </w:r>
      <w:r>
        <w:t>дужином око комплекса граничног прелаза. Постоје 4 испуста кишне канализације, од</w:t>
      </w:r>
      <w:r>
        <w:rPr>
          <w:spacing w:val="1"/>
        </w:rPr>
        <w:t xml:space="preserve"> </w:t>
      </w:r>
      <w:r>
        <w:t>којих су три испуста за кишну канализацију, а један од њих је тзв. сигурносни испуст - у</w:t>
      </w:r>
      <w:r>
        <w:rPr>
          <w:spacing w:val="1"/>
        </w:rPr>
        <w:t xml:space="preserve"> </w:t>
      </w:r>
      <w:r>
        <w:t>случају</w:t>
      </w:r>
      <w:r>
        <w:rPr>
          <w:spacing w:val="8"/>
        </w:rPr>
        <w:t xml:space="preserve"> </w:t>
      </w:r>
      <w:r>
        <w:t>цурења</w:t>
      </w:r>
      <w:r>
        <w:rPr>
          <w:spacing w:val="7"/>
        </w:rPr>
        <w:t xml:space="preserve"> </w:t>
      </w:r>
      <w:r>
        <w:t>штетних</w:t>
      </w:r>
      <w:r>
        <w:rPr>
          <w:spacing w:val="9"/>
        </w:rPr>
        <w:t xml:space="preserve"> </w:t>
      </w:r>
      <w:r>
        <w:t>материја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простору</w:t>
      </w:r>
      <w:r>
        <w:rPr>
          <w:spacing w:val="5"/>
        </w:rPr>
        <w:t xml:space="preserve"> </w:t>
      </w:r>
      <w:r w:rsidR="008A61DD">
        <w:rPr>
          <w:spacing w:val="1"/>
          <w:lang w:val="sr-Cyrl-CS"/>
        </w:rPr>
        <w:t>„</w:t>
      </w:r>
      <w:r>
        <w:t>грудобрана</w:t>
      </w:r>
      <w:r w:rsidR="008A61DD">
        <w:rPr>
          <w:lang w:val="sr-Cyrl-CS"/>
        </w:rPr>
        <w:t>“</w:t>
      </w:r>
      <w:r>
        <w:t>.</w:t>
      </w:r>
    </w:p>
    <w:p w14:paraId="332DBC72" w14:textId="77777777" w:rsidR="00DE106B" w:rsidRDefault="00DE106B" w:rsidP="00DE106B">
      <w:pPr>
        <w:pStyle w:val="BodyText"/>
        <w:spacing w:before="10"/>
        <w:rPr>
          <w:sz w:val="32"/>
        </w:rPr>
      </w:pPr>
    </w:p>
    <w:p w14:paraId="7CA32825" w14:textId="494B7508" w:rsidR="00DE106B" w:rsidRPr="00AE70B3" w:rsidRDefault="00AE70B3" w:rsidP="00B07531">
      <w:pPr>
        <w:pStyle w:val="Heading2"/>
        <w:tabs>
          <w:tab w:val="clear" w:pos="0"/>
        </w:tabs>
        <w:ind w:left="198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 xml:space="preserve">8.1.2. </w:t>
      </w:r>
      <w:r w:rsidR="00DE106B" w:rsidRPr="00AE70B3">
        <w:rPr>
          <w:rFonts w:ascii="Times New Roman" w:hAnsi="Times New Roman"/>
          <w:sz w:val="24"/>
        </w:rPr>
        <w:t>ПРОЈЕКТОВАНО СТАЊЕ</w:t>
      </w:r>
    </w:p>
    <w:p w14:paraId="1A47FF44" w14:textId="77777777" w:rsidR="00DE106B" w:rsidRDefault="00DE106B" w:rsidP="00DE106B">
      <w:pPr>
        <w:pStyle w:val="BodyText"/>
        <w:spacing w:before="4"/>
        <w:rPr>
          <w:rFonts w:ascii="Arial"/>
          <w:b/>
          <w:sz w:val="23"/>
        </w:rPr>
      </w:pPr>
    </w:p>
    <w:p w14:paraId="571895DD" w14:textId="0F5EFBD0" w:rsidR="00DE106B" w:rsidRDefault="00DE106B" w:rsidP="00DE106B">
      <w:pPr>
        <w:pStyle w:val="BodyText"/>
        <w:spacing w:before="1" w:line="249" w:lineRule="auto"/>
        <w:ind w:left="177" w:right="179"/>
        <w:jc w:val="both"/>
      </w:pPr>
      <w:r>
        <w:t>Хидротехнички</w:t>
      </w:r>
      <w:r>
        <w:rPr>
          <w:spacing w:val="1"/>
        </w:rPr>
        <w:t xml:space="preserve"> </w:t>
      </w:r>
      <w:r>
        <w:t>радови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AE70B3">
        <w:rPr>
          <w:lang w:val="sr-Cyrl-CS"/>
        </w:rPr>
        <w:t>ГП</w:t>
      </w:r>
      <w:r>
        <w:rPr>
          <w:spacing w:val="1"/>
        </w:rPr>
        <w:t xml:space="preserve"> </w:t>
      </w:r>
      <w:r w:rsidR="00AE70B3">
        <w:rPr>
          <w:spacing w:val="1"/>
          <w:lang w:val="sr-Cyrl-CS"/>
        </w:rPr>
        <w:t>„</w:t>
      </w:r>
      <w:r>
        <w:t>Хоргош</w:t>
      </w:r>
      <w:r w:rsidR="00AE70B3">
        <w:rPr>
          <w:lang w:val="sr-Cyrl-CS"/>
        </w:rPr>
        <w:t>“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везани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проширење</w:t>
      </w:r>
      <w:r>
        <w:rPr>
          <w:spacing w:val="1"/>
        </w:rPr>
        <w:t xml:space="preserve"> </w:t>
      </w:r>
      <w:r>
        <w:t>постојећег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граничног</w:t>
      </w:r>
      <w:r>
        <w:rPr>
          <w:spacing w:val="1"/>
        </w:rPr>
        <w:t xml:space="preserve"> </w:t>
      </w:r>
      <w:r>
        <w:t>прелаза</w:t>
      </w:r>
      <w:r>
        <w:rPr>
          <w:spacing w:val="1"/>
        </w:rPr>
        <w:t xml:space="preserve"> </w:t>
      </w:r>
      <w:r>
        <w:t>због</w:t>
      </w:r>
      <w:r>
        <w:rPr>
          <w:spacing w:val="1"/>
        </w:rPr>
        <w:t xml:space="preserve"> </w:t>
      </w:r>
      <w:r>
        <w:t>повећања</w:t>
      </w:r>
      <w:r>
        <w:rPr>
          <w:spacing w:val="1"/>
        </w:rPr>
        <w:t xml:space="preserve"> </w:t>
      </w:r>
      <w:r>
        <w:t>капацитета</w:t>
      </w:r>
      <w:r>
        <w:rPr>
          <w:spacing w:val="1"/>
        </w:rPr>
        <w:t xml:space="preserve"> </w:t>
      </w:r>
      <w:r>
        <w:t>додавањем</w:t>
      </w:r>
      <w:r>
        <w:rPr>
          <w:spacing w:val="1"/>
        </w:rPr>
        <w:t xml:space="preserve"> </w:t>
      </w:r>
      <w:r>
        <w:t>саобраћајних трака, паркинга и објеката. То подразумева следеће радове на интерним</w:t>
      </w:r>
      <w:r>
        <w:rPr>
          <w:spacing w:val="1"/>
        </w:rPr>
        <w:t xml:space="preserve"> </w:t>
      </w:r>
      <w:r>
        <w:t>мрежама</w:t>
      </w:r>
      <w:r>
        <w:rPr>
          <w:spacing w:val="5"/>
        </w:rPr>
        <w:t xml:space="preserve"> </w:t>
      </w:r>
      <w:r>
        <w:t>водовода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канализације:</w:t>
      </w:r>
    </w:p>
    <w:p w14:paraId="653A2808" w14:textId="77777777" w:rsidR="00DE106B" w:rsidRDefault="00DE106B" w:rsidP="008E4544">
      <w:pPr>
        <w:pStyle w:val="ListParagraph"/>
        <w:widowControl w:val="0"/>
        <w:numPr>
          <w:ilvl w:val="0"/>
          <w:numId w:val="38"/>
        </w:numPr>
        <w:tabs>
          <w:tab w:val="left" w:pos="315"/>
        </w:tabs>
        <w:suppressAutoHyphens w:val="0"/>
        <w:autoSpaceDE w:val="0"/>
        <w:autoSpaceDN w:val="0"/>
        <w:spacing w:before="111" w:line="252" w:lineRule="auto"/>
        <w:ind w:right="1322" w:hanging="125"/>
      </w:pPr>
      <w:r>
        <w:t>кориговање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додавање</w:t>
      </w:r>
      <w:r>
        <w:rPr>
          <w:spacing w:val="14"/>
        </w:rPr>
        <w:t xml:space="preserve"> </w:t>
      </w:r>
      <w:r>
        <w:t>водоводне</w:t>
      </w:r>
      <w:r>
        <w:rPr>
          <w:spacing w:val="11"/>
        </w:rPr>
        <w:t xml:space="preserve"> </w:t>
      </w:r>
      <w:r>
        <w:t>мреже</w:t>
      </w:r>
      <w:r>
        <w:rPr>
          <w:spacing w:val="14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зависности</w:t>
      </w:r>
      <w:r>
        <w:rPr>
          <w:spacing w:val="13"/>
        </w:rPr>
        <w:t xml:space="preserve"> </w:t>
      </w:r>
      <w:r>
        <w:t>од</w:t>
      </w:r>
      <w:r>
        <w:rPr>
          <w:spacing w:val="9"/>
        </w:rPr>
        <w:t xml:space="preserve"> </w:t>
      </w:r>
      <w:r>
        <w:t>нових</w:t>
      </w:r>
      <w:r>
        <w:rPr>
          <w:spacing w:val="15"/>
        </w:rPr>
        <w:t xml:space="preserve"> </w:t>
      </w:r>
      <w:r>
        <w:t>објеката</w:t>
      </w:r>
      <w:r>
        <w:rPr>
          <w:spacing w:val="13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нових</w:t>
      </w:r>
      <w:r>
        <w:rPr>
          <w:spacing w:val="4"/>
        </w:rPr>
        <w:t xml:space="preserve"> </w:t>
      </w:r>
      <w:r>
        <w:t>саобраћајних</w:t>
      </w:r>
      <w:r>
        <w:rPr>
          <w:spacing w:val="2"/>
        </w:rPr>
        <w:t xml:space="preserve"> </w:t>
      </w:r>
      <w:r>
        <w:t>површина;</w:t>
      </w:r>
    </w:p>
    <w:p w14:paraId="031EB891" w14:textId="77777777" w:rsidR="00DE106B" w:rsidRDefault="00DE106B" w:rsidP="008E4544">
      <w:pPr>
        <w:pStyle w:val="ListParagraph"/>
        <w:widowControl w:val="0"/>
        <w:numPr>
          <w:ilvl w:val="0"/>
          <w:numId w:val="38"/>
        </w:numPr>
        <w:tabs>
          <w:tab w:val="left" w:pos="315"/>
        </w:tabs>
        <w:suppressAutoHyphens w:val="0"/>
        <w:autoSpaceDE w:val="0"/>
        <w:autoSpaceDN w:val="0"/>
        <w:spacing w:before="53" w:line="249" w:lineRule="auto"/>
        <w:ind w:right="337" w:hanging="125"/>
      </w:pPr>
      <w:r>
        <w:t>кориговање</w:t>
      </w:r>
      <w:r>
        <w:rPr>
          <w:spacing w:val="12"/>
        </w:rPr>
        <w:t xml:space="preserve"> </w:t>
      </w:r>
      <w:r>
        <w:t>траса</w:t>
      </w:r>
      <w:r>
        <w:rPr>
          <w:spacing w:val="16"/>
        </w:rPr>
        <w:t xml:space="preserve"> </w:t>
      </w:r>
      <w:r>
        <w:t>постојеће</w:t>
      </w:r>
      <w:r>
        <w:rPr>
          <w:spacing w:val="16"/>
        </w:rPr>
        <w:t xml:space="preserve"> </w:t>
      </w:r>
      <w:r>
        <w:t>кишне</w:t>
      </w:r>
      <w:r>
        <w:rPr>
          <w:spacing w:val="12"/>
        </w:rPr>
        <w:t xml:space="preserve"> </w:t>
      </w:r>
      <w:r>
        <w:t>канализације</w:t>
      </w:r>
      <w:r>
        <w:rPr>
          <w:spacing w:val="16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зависности</w:t>
      </w:r>
      <w:r>
        <w:rPr>
          <w:spacing w:val="12"/>
        </w:rPr>
        <w:t xml:space="preserve"> </w:t>
      </w:r>
      <w:r>
        <w:t>од</w:t>
      </w:r>
      <w:r>
        <w:rPr>
          <w:spacing w:val="15"/>
        </w:rPr>
        <w:t xml:space="preserve"> </w:t>
      </w:r>
      <w:r>
        <w:t>нових</w:t>
      </w:r>
      <w:r>
        <w:rPr>
          <w:spacing w:val="13"/>
        </w:rPr>
        <w:t xml:space="preserve"> </w:t>
      </w:r>
      <w:r>
        <w:t>саобраћајних</w:t>
      </w:r>
      <w:r>
        <w:rPr>
          <w:spacing w:val="-55"/>
        </w:rPr>
        <w:t xml:space="preserve"> </w:t>
      </w:r>
      <w:r>
        <w:t>површина;</w:t>
      </w:r>
    </w:p>
    <w:p w14:paraId="5F292494" w14:textId="77777777" w:rsidR="00AE70B3" w:rsidRDefault="00AE70B3" w:rsidP="008E4544">
      <w:pPr>
        <w:pStyle w:val="ListParagraph"/>
        <w:widowControl w:val="0"/>
        <w:numPr>
          <w:ilvl w:val="0"/>
          <w:numId w:val="38"/>
        </w:numPr>
        <w:tabs>
          <w:tab w:val="left" w:pos="315"/>
        </w:tabs>
        <w:suppressAutoHyphens w:val="0"/>
        <w:autoSpaceDE w:val="0"/>
        <w:autoSpaceDN w:val="0"/>
        <w:spacing w:before="102" w:line="240" w:lineRule="auto"/>
        <w:ind w:left="314" w:hanging="138"/>
      </w:pPr>
      <w:r>
        <w:t>одводњавање</w:t>
      </w:r>
      <w:r>
        <w:rPr>
          <w:spacing w:val="17"/>
        </w:rPr>
        <w:t xml:space="preserve"> </w:t>
      </w:r>
      <w:r>
        <w:t>нових</w:t>
      </w:r>
      <w:r>
        <w:rPr>
          <w:spacing w:val="16"/>
        </w:rPr>
        <w:t xml:space="preserve"> </w:t>
      </w:r>
      <w:r>
        <w:t>саобраћајних</w:t>
      </w:r>
      <w:r>
        <w:rPr>
          <w:spacing w:val="16"/>
        </w:rPr>
        <w:t xml:space="preserve"> </w:t>
      </w:r>
      <w:r>
        <w:t>површина</w:t>
      </w:r>
      <w:r>
        <w:rPr>
          <w:spacing w:val="18"/>
        </w:rPr>
        <w:t xml:space="preserve"> </w:t>
      </w:r>
      <w:r>
        <w:t>изградњом</w:t>
      </w:r>
      <w:r>
        <w:rPr>
          <w:spacing w:val="16"/>
        </w:rPr>
        <w:t xml:space="preserve"> </w:t>
      </w:r>
      <w:r>
        <w:t>нове</w:t>
      </w:r>
      <w:r>
        <w:rPr>
          <w:spacing w:val="15"/>
        </w:rPr>
        <w:t xml:space="preserve"> </w:t>
      </w:r>
      <w:r>
        <w:t>кишне</w:t>
      </w:r>
      <w:r>
        <w:rPr>
          <w:spacing w:val="18"/>
        </w:rPr>
        <w:t xml:space="preserve"> </w:t>
      </w:r>
      <w:r>
        <w:t>канализације.</w:t>
      </w:r>
    </w:p>
    <w:p w14:paraId="486D30BC" w14:textId="77777777" w:rsidR="00AE70B3" w:rsidRDefault="00AE70B3" w:rsidP="008E4544">
      <w:pPr>
        <w:pStyle w:val="ListParagraph"/>
        <w:widowControl w:val="0"/>
        <w:numPr>
          <w:ilvl w:val="0"/>
          <w:numId w:val="38"/>
        </w:numPr>
        <w:tabs>
          <w:tab w:val="left" w:pos="315"/>
        </w:tabs>
        <w:suppressAutoHyphens w:val="0"/>
        <w:autoSpaceDE w:val="0"/>
        <w:autoSpaceDN w:val="0"/>
        <w:spacing w:before="65" w:line="240" w:lineRule="auto"/>
        <w:ind w:left="314" w:hanging="138"/>
      </w:pPr>
      <w:r>
        <w:t>довођење</w:t>
      </w:r>
      <w:r>
        <w:rPr>
          <w:spacing w:val="17"/>
        </w:rPr>
        <w:t xml:space="preserve"> </w:t>
      </w:r>
      <w:r>
        <w:t>санитарне</w:t>
      </w:r>
      <w:r>
        <w:rPr>
          <w:spacing w:val="17"/>
        </w:rPr>
        <w:t xml:space="preserve"> </w:t>
      </w:r>
      <w:r>
        <w:t>воде</w:t>
      </w:r>
      <w:r>
        <w:rPr>
          <w:spacing w:val="17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нових</w:t>
      </w:r>
      <w:r>
        <w:rPr>
          <w:spacing w:val="15"/>
        </w:rPr>
        <w:t xml:space="preserve"> </w:t>
      </w:r>
      <w:r>
        <w:t>објеката;</w:t>
      </w:r>
    </w:p>
    <w:p w14:paraId="1FF37683" w14:textId="77777777" w:rsidR="00AE70B3" w:rsidRDefault="00AE70B3" w:rsidP="008E4544">
      <w:pPr>
        <w:pStyle w:val="ListParagraph"/>
        <w:widowControl w:val="0"/>
        <w:numPr>
          <w:ilvl w:val="0"/>
          <w:numId w:val="38"/>
        </w:numPr>
        <w:tabs>
          <w:tab w:val="left" w:pos="315"/>
        </w:tabs>
        <w:suppressAutoHyphens w:val="0"/>
        <w:autoSpaceDE w:val="0"/>
        <w:autoSpaceDN w:val="0"/>
        <w:spacing w:before="68" w:line="240" w:lineRule="auto"/>
        <w:ind w:left="314" w:hanging="138"/>
      </w:pPr>
      <w:r>
        <w:t>одвођење</w:t>
      </w:r>
      <w:r>
        <w:rPr>
          <w:spacing w:val="10"/>
        </w:rPr>
        <w:t xml:space="preserve"> </w:t>
      </w:r>
      <w:r>
        <w:t>отпадних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кишних</w:t>
      </w:r>
      <w:r>
        <w:rPr>
          <w:spacing w:val="11"/>
        </w:rPr>
        <w:t xml:space="preserve"> </w:t>
      </w:r>
      <w:r>
        <w:t>вода</w:t>
      </w:r>
      <w:r>
        <w:rPr>
          <w:spacing w:val="14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нових</w:t>
      </w:r>
      <w:r>
        <w:rPr>
          <w:spacing w:val="15"/>
        </w:rPr>
        <w:t xml:space="preserve"> </w:t>
      </w:r>
      <w:r>
        <w:t>објеката;</w:t>
      </w:r>
    </w:p>
    <w:p w14:paraId="24B136CF" w14:textId="77777777" w:rsidR="00AE70B3" w:rsidRDefault="00AE70B3" w:rsidP="00AE70B3">
      <w:pPr>
        <w:pStyle w:val="BodyText"/>
        <w:spacing w:before="5"/>
        <w:rPr>
          <w:sz w:val="27"/>
        </w:rPr>
      </w:pPr>
    </w:p>
    <w:p w14:paraId="3D90734C" w14:textId="4C4B6909" w:rsidR="00AE70B3" w:rsidRPr="00AE70B3" w:rsidRDefault="00B07531" w:rsidP="008E4544">
      <w:pPr>
        <w:pStyle w:val="Heading2"/>
        <w:numPr>
          <w:ilvl w:val="3"/>
          <w:numId w:val="40"/>
        </w:numPr>
        <w:ind w:left="2250" w:hanging="81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 xml:space="preserve"> </w:t>
      </w:r>
      <w:r w:rsidR="00AE70B3" w:rsidRPr="00AE70B3">
        <w:rPr>
          <w:rFonts w:ascii="Times New Roman" w:hAnsi="Times New Roman"/>
          <w:sz w:val="24"/>
        </w:rPr>
        <w:t>Водовод</w:t>
      </w:r>
    </w:p>
    <w:p w14:paraId="554B55F0" w14:textId="7B456EBC" w:rsidR="00AE70B3" w:rsidRDefault="00AE70B3" w:rsidP="00AE70B3">
      <w:pPr>
        <w:pStyle w:val="BodyText"/>
        <w:spacing w:line="249" w:lineRule="auto"/>
        <w:ind w:left="177" w:right="180"/>
        <w:jc w:val="both"/>
      </w:pPr>
      <w:r>
        <w:t>Идејним</w:t>
      </w:r>
      <w:r>
        <w:rPr>
          <w:spacing w:val="1"/>
        </w:rPr>
        <w:t xml:space="preserve"> </w:t>
      </w:r>
      <w:r>
        <w:t>решењем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предвиђено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резервоар</w:t>
      </w:r>
      <w:r>
        <w:rPr>
          <w:spacing w:val="1"/>
        </w:rPr>
        <w:t xml:space="preserve"> </w:t>
      </w:r>
      <w:r>
        <w:t>у комплексу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није</w:t>
      </w:r>
      <w:r>
        <w:rPr>
          <w:spacing w:val="58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употреби</w:t>
      </w:r>
      <w:r>
        <w:rPr>
          <w:spacing w:val="1"/>
        </w:rPr>
        <w:t xml:space="preserve"> </w:t>
      </w:r>
      <w:r>
        <w:t>сруши и да се та површина искористи за саобраћајну површину проширења прелаза,</w:t>
      </w:r>
      <w:r>
        <w:rPr>
          <w:spacing w:val="1"/>
        </w:rPr>
        <w:t xml:space="preserve"> </w:t>
      </w:r>
      <w:r>
        <w:t xml:space="preserve">обзиром да </w:t>
      </w:r>
      <w:r w:rsidR="008A61DD">
        <w:rPr>
          <w:lang w:val="sr-Cyrl-CS"/>
        </w:rPr>
        <w:t>„</w:t>
      </w:r>
      <w:r>
        <w:t>Потиски водоводи</w:t>
      </w:r>
      <w:r w:rsidR="008A61DD">
        <w:rPr>
          <w:lang w:val="sr-Cyrl-CS"/>
        </w:rPr>
        <w:t>“</w:t>
      </w:r>
      <w:r>
        <w:t xml:space="preserve"> могу да обезбеде количину воде потребну за гашење</w:t>
      </w:r>
      <w:r>
        <w:rPr>
          <w:spacing w:val="1"/>
        </w:rPr>
        <w:t xml:space="preserve"> </w:t>
      </w:r>
      <w:r>
        <w:t>пожара.</w:t>
      </w:r>
    </w:p>
    <w:p w14:paraId="462CC270" w14:textId="2DA9F045" w:rsidR="00AE70B3" w:rsidRPr="00F40ABC" w:rsidRDefault="00AE70B3" w:rsidP="00AE70B3">
      <w:pPr>
        <w:pStyle w:val="BodyText"/>
        <w:spacing w:before="114" w:line="249" w:lineRule="auto"/>
        <w:ind w:left="177" w:right="179"/>
        <w:jc w:val="both"/>
        <w:rPr>
          <w:color w:val="auto"/>
        </w:rPr>
      </w:pPr>
      <w:r w:rsidRPr="00F40ABC">
        <w:rPr>
          <w:color w:val="auto"/>
        </w:rPr>
        <w:t>Пара</w:t>
      </w:r>
      <w:r w:rsidR="005C3192" w:rsidRPr="00F40ABC">
        <w:rPr>
          <w:color w:val="auto"/>
        </w:rPr>
        <w:t xml:space="preserve">лелно са водоводом ДН160 за ГП </w:t>
      </w:r>
      <w:r w:rsidR="005C3192" w:rsidRPr="00F40ABC">
        <w:rPr>
          <w:color w:val="auto"/>
          <w:lang w:val="sr-Cyrl-CS"/>
        </w:rPr>
        <w:t>„</w:t>
      </w:r>
      <w:r w:rsidRPr="00F40ABC">
        <w:rPr>
          <w:color w:val="auto"/>
        </w:rPr>
        <w:t>Хоргош</w:t>
      </w:r>
      <w:r w:rsidR="005C3192" w:rsidRPr="00F40ABC">
        <w:rPr>
          <w:color w:val="auto"/>
        </w:rPr>
        <w:t>“</w:t>
      </w:r>
      <w:r w:rsidRPr="00F40ABC">
        <w:rPr>
          <w:color w:val="auto"/>
        </w:rPr>
        <w:t xml:space="preserve"> изграђен је и водовод ДН110 за ГП</w:t>
      </w:r>
      <w:r w:rsidRPr="00F40ABC">
        <w:rPr>
          <w:color w:val="auto"/>
          <w:spacing w:val="1"/>
        </w:rPr>
        <w:t xml:space="preserve"> </w:t>
      </w:r>
      <w:r w:rsidR="005C3192" w:rsidRPr="00F40ABC">
        <w:rPr>
          <w:color w:val="auto"/>
          <w:lang w:val="sr-Cyrl-CS"/>
        </w:rPr>
        <w:t>„</w:t>
      </w:r>
      <w:r w:rsidRPr="00F40ABC">
        <w:rPr>
          <w:color w:val="auto"/>
        </w:rPr>
        <w:t>Хоргош 2</w:t>
      </w:r>
      <w:r w:rsidR="005C3192" w:rsidRPr="00F40ABC">
        <w:rPr>
          <w:color w:val="auto"/>
        </w:rPr>
        <w:t>“</w:t>
      </w:r>
      <w:r w:rsidRPr="00F40ABC">
        <w:rPr>
          <w:color w:val="auto"/>
        </w:rPr>
        <w:t>,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који није 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употреби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јер</w:t>
      </w:r>
      <w:r w:rsidRPr="00F40ABC">
        <w:rPr>
          <w:color w:val="auto"/>
          <w:spacing w:val="58"/>
        </w:rPr>
        <w:t xml:space="preserve"> </w:t>
      </w:r>
      <w:r w:rsidRPr="00F40ABC">
        <w:rPr>
          <w:color w:val="auto"/>
        </w:rPr>
        <w:t>је прелаз</w:t>
      </w:r>
      <w:r w:rsidRPr="00F40ABC">
        <w:rPr>
          <w:color w:val="auto"/>
          <w:spacing w:val="58"/>
        </w:rPr>
        <w:t xml:space="preserve"> </w:t>
      </w:r>
      <w:r w:rsidRPr="00F40ABC">
        <w:rPr>
          <w:color w:val="auto"/>
        </w:rPr>
        <w:t>затворен.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Постоји</w:t>
      </w:r>
      <w:r w:rsidRPr="00F40ABC">
        <w:rPr>
          <w:color w:val="auto"/>
          <w:spacing w:val="58"/>
        </w:rPr>
        <w:t xml:space="preserve"> </w:t>
      </w:r>
      <w:r w:rsidRPr="00F40ABC">
        <w:rPr>
          <w:color w:val="auto"/>
        </w:rPr>
        <w:t>могућност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да се са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њега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доведе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вода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до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 xml:space="preserve">ГП </w:t>
      </w:r>
      <w:r w:rsidR="005C3192" w:rsidRPr="00F40ABC">
        <w:rPr>
          <w:color w:val="auto"/>
          <w:lang w:val="sr-Cyrl-CS"/>
        </w:rPr>
        <w:t>„</w:t>
      </w:r>
      <w:r w:rsidRPr="00F40ABC">
        <w:rPr>
          <w:color w:val="auto"/>
        </w:rPr>
        <w:t>Хоргош</w:t>
      </w:r>
      <w:r w:rsidR="00F40ABC" w:rsidRPr="00F40ABC">
        <w:rPr>
          <w:color w:val="auto"/>
          <w:lang w:val="sr-Cyrl-CS"/>
        </w:rPr>
        <w:t>“</w:t>
      </w:r>
      <w:r w:rsidRPr="00F40ABC">
        <w:rPr>
          <w:color w:val="auto"/>
        </w:rPr>
        <w:t>, те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би се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тако</w:t>
      </w:r>
      <w:r w:rsidRPr="00F40ABC">
        <w:rPr>
          <w:color w:val="auto"/>
          <w:spacing w:val="58"/>
        </w:rPr>
        <w:t xml:space="preserve"> </w:t>
      </w:r>
      <w:r w:rsidRPr="00F40ABC">
        <w:rPr>
          <w:color w:val="auto"/>
        </w:rPr>
        <w:t>омогућило формирање</w:t>
      </w:r>
      <w:r w:rsidRPr="00F40ABC">
        <w:rPr>
          <w:color w:val="auto"/>
          <w:spacing w:val="58"/>
        </w:rPr>
        <w:t xml:space="preserve"> </w:t>
      </w:r>
      <w:r w:rsidRPr="00F40ABC">
        <w:rPr>
          <w:color w:val="auto"/>
        </w:rPr>
        <w:t>прстена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за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lastRenderedPageBreak/>
        <w:t>довод воде до комплекса. У случају хаварије једног, у функцији би остао други цевовод,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тако</w:t>
      </w:r>
      <w:r w:rsidRPr="00F40ABC">
        <w:rPr>
          <w:color w:val="auto"/>
          <w:spacing w:val="5"/>
        </w:rPr>
        <w:t xml:space="preserve"> </w:t>
      </w:r>
      <w:r w:rsidRPr="00F40ABC">
        <w:rPr>
          <w:color w:val="auto"/>
        </w:rPr>
        <w:t>да</w:t>
      </w:r>
      <w:r w:rsidRPr="00F40ABC">
        <w:rPr>
          <w:color w:val="auto"/>
          <w:spacing w:val="4"/>
        </w:rPr>
        <w:t xml:space="preserve"> </w:t>
      </w:r>
      <w:r w:rsidRPr="00F40ABC">
        <w:rPr>
          <w:color w:val="auto"/>
        </w:rPr>
        <w:t>резервоар</w:t>
      </w:r>
      <w:r w:rsidRPr="00F40ABC">
        <w:rPr>
          <w:color w:val="auto"/>
          <w:spacing w:val="3"/>
        </w:rPr>
        <w:t xml:space="preserve"> </w:t>
      </w:r>
      <w:r w:rsidRPr="00F40ABC">
        <w:rPr>
          <w:color w:val="auto"/>
        </w:rPr>
        <w:t>није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потребан.</w:t>
      </w:r>
    </w:p>
    <w:p w14:paraId="3E2C0BE5" w14:textId="347FA164" w:rsidR="00AE70B3" w:rsidRPr="00F40ABC" w:rsidRDefault="00AE70B3" w:rsidP="00AE70B3">
      <w:pPr>
        <w:pStyle w:val="BodyText"/>
        <w:spacing w:before="116" w:line="249" w:lineRule="auto"/>
        <w:ind w:left="177" w:right="179"/>
        <w:jc w:val="both"/>
        <w:rPr>
          <w:color w:val="auto"/>
        </w:rPr>
      </w:pPr>
      <w:r w:rsidRPr="00F40ABC">
        <w:rPr>
          <w:color w:val="auto"/>
        </w:rPr>
        <w:t>Инвеститор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се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сложио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са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овом</w:t>
      </w:r>
      <w:r w:rsidRPr="00F40ABC">
        <w:rPr>
          <w:color w:val="auto"/>
          <w:spacing w:val="1"/>
        </w:rPr>
        <w:t xml:space="preserve"> </w:t>
      </w:r>
      <w:r w:rsidR="005C3192" w:rsidRPr="00F40ABC">
        <w:rPr>
          <w:color w:val="auto"/>
          <w:lang w:val="sr-Cyrl-CS"/>
        </w:rPr>
        <w:t>„</w:t>
      </w:r>
      <w:r w:rsidRPr="00F40ABC">
        <w:rPr>
          <w:color w:val="auto"/>
        </w:rPr>
        <w:t>Допуном</w:t>
      </w:r>
      <w:r w:rsidR="00F40ABC" w:rsidRPr="00F40ABC">
        <w:rPr>
          <w:color w:val="auto"/>
          <w:lang w:val="sr-Cyrl-CS"/>
        </w:rPr>
        <w:t>“</w:t>
      </w:r>
      <w:r w:rsidRPr="00F40ABC">
        <w:rPr>
          <w:color w:val="auto"/>
        </w:rPr>
        <w:t>,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тако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да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је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паралелној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изради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са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овим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пројектом</w:t>
      </w:r>
      <w:r w:rsidRPr="00F40ABC">
        <w:rPr>
          <w:color w:val="auto"/>
          <w:spacing w:val="43"/>
        </w:rPr>
        <w:t xml:space="preserve"> </w:t>
      </w:r>
      <w:r w:rsidRPr="00F40ABC">
        <w:rPr>
          <w:color w:val="auto"/>
        </w:rPr>
        <w:t>израда</w:t>
      </w:r>
      <w:r w:rsidRPr="00F40ABC">
        <w:rPr>
          <w:color w:val="auto"/>
          <w:spacing w:val="44"/>
        </w:rPr>
        <w:t xml:space="preserve"> </w:t>
      </w:r>
      <w:r w:rsidRPr="00F40ABC">
        <w:rPr>
          <w:color w:val="auto"/>
        </w:rPr>
        <w:t>пројекта</w:t>
      </w:r>
      <w:r w:rsidRPr="00F40ABC">
        <w:rPr>
          <w:color w:val="auto"/>
          <w:spacing w:val="39"/>
        </w:rPr>
        <w:t xml:space="preserve"> </w:t>
      </w:r>
      <w:r w:rsidRPr="00F40ABC">
        <w:rPr>
          <w:color w:val="auto"/>
        </w:rPr>
        <w:t>Спољни</w:t>
      </w:r>
      <w:r w:rsidRPr="00F40ABC">
        <w:rPr>
          <w:color w:val="auto"/>
          <w:spacing w:val="41"/>
        </w:rPr>
        <w:t xml:space="preserve"> </w:t>
      </w:r>
      <w:r w:rsidRPr="00F40ABC">
        <w:rPr>
          <w:color w:val="auto"/>
        </w:rPr>
        <w:t>водовод</w:t>
      </w:r>
      <w:r w:rsidRPr="00F40ABC">
        <w:rPr>
          <w:color w:val="auto"/>
          <w:spacing w:val="40"/>
        </w:rPr>
        <w:t xml:space="preserve"> </w:t>
      </w:r>
      <w:r w:rsidRPr="00F40ABC">
        <w:rPr>
          <w:color w:val="auto"/>
        </w:rPr>
        <w:t>за</w:t>
      </w:r>
      <w:r w:rsidRPr="00F40ABC">
        <w:rPr>
          <w:color w:val="auto"/>
          <w:spacing w:val="41"/>
        </w:rPr>
        <w:t xml:space="preserve"> </w:t>
      </w:r>
      <w:r w:rsidRPr="00F40ABC">
        <w:rPr>
          <w:color w:val="auto"/>
        </w:rPr>
        <w:t>ГП</w:t>
      </w:r>
      <w:r w:rsidRPr="00F40ABC">
        <w:rPr>
          <w:color w:val="auto"/>
          <w:spacing w:val="41"/>
        </w:rPr>
        <w:t xml:space="preserve"> </w:t>
      </w:r>
      <w:r w:rsidR="005C3192" w:rsidRPr="00F40ABC">
        <w:rPr>
          <w:color w:val="auto"/>
          <w:lang w:val="sr-Cyrl-CS"/>
        </w:rPr>
        <w:t>„</w:t>
      </w:r>
      <w:r w:rsidRPr="00F40ABC">
        <w:rPr>
          <w:color w:val="auto"/>
        </w:rPr>
        <w:t>Хоргош</w:t>
      </w:r>
      <w:r w:rsidRPr="00F40ABC">
        <w:rPr>
          <w:color w:val="auto"/>
          <w:spacing w:val="41"/>
        </w:rPr>
        <w:t xml:space="preserve"> </w:t>
      </w:r>
      <w:r w:rsidRPr="00F40ABC">
        <w:rPr>
          <w:color w:val="auto"/>
        </w:rPr>
        <w:t>1</w:t>
      </w:r>
      <w:r w:rsidR="00F40ABC" w:rsidRPr="00F40ABC">
        <w:rPr>
          <w:color w:val="auto"/>
          <w:lang w:val="sr-Cyrl-CS"/>
        </w:rPr>
        <w:t>“</w:t>
      </w:r>
      <w:r w:rsidR="00F40ABC" w:rsidRPr="00F40ABC">
        <w:rPr>
          <w:color w:val="auto"/>
          <w:lang w:val="sr-Latn-CS"/>
        </w:rPr>
        <w:t xml:space="preserve"> </w:t>
      </w:r>
      <w:r w:rsidRPr="00F40ABC">
        <w:rPr>
          <w:color w:val="auto"/>
        </w:rPr>
        <w:t>од</w:t>
      </w:r>
      <w:r w:rsidRPr="00F40ABC">
        <w:rPr>
          <w:color w:val="auto"/>
          <w:spacing w:val="40"/>
        </w:rPr>
        <w:t xml:space="preserve"> </w:t>
      </w:r>
      <w:r w:rsidRPr="00F40ABC">
        <w:rPr>
          <w:color w:val="auto"/>
        </w:rPr>
        <w:t>постојећег</w:t>
      </w:r>
      <w:r w:rsidRPr="00F40ABC">
        <w:rPr>
          <w:color w:val="auto"/>
          <w:spacing w:val="41"/>
        </w:rPr>
        <w:t xml:space="preserve"> </w:t>
      </w:r>
      <w:r w:rsidRPr="00F40ABC">
        <w:rPr>
          <w:color w:val="auto"/>
        </w:rPr>
        <w:t>цевовода</w:t>
      </w:r>
      <w:r w:rsidRPr="00F40ABC">
        <w:rPr>
          <w:color w:val="auto"/>
          <w:spacing w:val="-56"/>
        </w:rPr>
        <w:t xml:space="preserve"> </w:t>
      </w:r>
      <w:r w:rsidRPr="00F40ABC">
        <w:rPr>
          <w:color w:val="auto"/>
        </w:rPr>
        <w:t xml:space="preserve">за ГП </w:t>
      </w:r>
      <w:r w:rsidR="005C3192" w:rsidRPr="00F40ABC">
        <w:rPr>
          <w:color w:val="auto"/>
          <w:lang w:val="sr-Cyrl-CS"/>
        </w:rPr>
        <w:t>„</w:t>
      </w:r>
      <w:r w:rsidRPr="00F40ABC">
        <w:rPr>
          <w:color w:val="auto"/>
        </w:rPr>
        <w:t>Хоргош 2</w:t>
      </w:r>
      <w:r w:rsidR="00F40ABC" w:rsidRPr="00F40ABC">
        <w:rPr>
          <w:color w:val="auto"/>
          <w:lang w:val="sr-Cyrl-CS"/>
        </w:rPr>
        <w:t>“</w:t>
      </w:r>
      <w:r w:rsidRPr="00F40ABC">
        <w:rPr>
          <w:color w:val="auto"/>
        </w:rPr>
        <w:t>. Пројекат иде по посебној процедури, односно, за њега су добијени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посебни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локацијски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услови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урађен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пројекат.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Суштински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је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део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пројекта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реконструкције</w:t>
      </w:r>
      <w:r w:rsidRPr="00F40ABC">
        <w:rPr>
          <w:color w:val="auto"/>
          <w:spacing w:val="5"/>
        </w:rPr>
        <w:t xml:space="preserve"> </w:t>
      </w:r>
      <w:r w:rsidRPr="00F40ABC">
        <w:rPr>
          <w:color w:val="auto"/>
        </w:rPr>
        <w:t>комплекса</w:t>
      </w:r>
      <w:r w:rsidRPr="00F40ABC">
        <w:rPr>
          <w:color w:val="auto"/>
          <w:spacing w:val="4"/>
        </w:rPr>
        <w:t xml:space="preserve"> </w:t>
      </w:r>
      <w:r w:rsidR="00B5722E" w:rsidRPr="00F40ABC">
        <w:rPr>
          <w:color w:val="auto"/>
          <w:lang w:val="sr-Cyrl-CS"/>
        </w:rPr>
        <w:t>ГП</w:t>
      </w:r>
      <w:r w:rsidRPr="00F40ABC">
        <w:rPr>
          <w:color w:val="auto"/>
          <w:spacing w:val="6"/>
        </w:rPr>
        <w:t xml:space="preserve"> </w:t>
      </w:r>
      <w:r w:rsidR="005C3192" w:rsidRPr="00F40ABC">
        <w:rPr>
          <w:color w:val="auto"/>
          <w:lang w:val="sr-Cyrl-CS"/>
        </w:rPr>
        <w:t>„</w:t>
      </w:r>
      <w:r w:rsidRPr="00F40ABC">
        <w:rPr>
          <w:color w:val="auto"/>
        </w:rPr>
        <w:t>Хоргош</w:t>
      </w:r>
      <w:r w:rsidR="00F40ABC" w:rsidRPr="00F40ABC">
        <w:rPr>
          <w:color w:val="auto"/>
          <w:lang w:val="sr-Cyrl-CS"/>
        </w:rPr>
        <w:t>“</w:t>
      </w:r>
      <w:r w:rsidRPr="00F40ABC">
        <w:rPr>
          <w:color w:val="auto"/>
        </w:rPr>
        <w:t>.</w:t>
      </w:r>
    </w:p>
    <w:p w14:paraId="3AD1156D" w14:textId="77777777" w:rsidR="00AE70B3" w:rsidRPr="00F40ABC" w:rsidRDefault="00AE70B3" w:rsidP="00AE70B3">
      <w:pPr>
        <w:pStyle w:val="BodyText"/>
        <w:spacing w:before="2"/>
        <w:rPr>
          <w:color w:val="auto"/>
          <w:sz w:val="23"/>
        </w:rPr>
      </w:pPr>
    </w:p>
    <w:p w14:paraId="022FCA26" w14:textId="318D77B4" w:rsidR="00AE70B3" w:rsidRPr="00F40ABC" w:rsidRDefault="00AE70B3" w:rsidP="00AE70B3">
      <w:pPr>
        <w:pStyle w:val="BodyText"/>
        <w:spacing w:line="249" w:lineRule="auto"/>
        <w:ind w:left="177" w:right="180"/>
        <w:jc w:val="both"/>
        <w:rPr>
          <w:color w:val="auto"/>
        </w:rPr>
      </w:pPr>
      <w:r w:rsidRPr="00F40ABC">
        <w:rPr>
          <w:color w:val="auto"/>
        </w:rPr>
        <w:t>Што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се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тиче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водовода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комплексу, пројектом је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предвиђена нова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водоводна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мрежа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 xml:space="preserve">пречника Ø100 </w:t>
      </w:r>
      <w:r w:rsidR="0010231C" w:rsidRPr="00F40ABC">
        <w:rPr>
          <w:color w:val="auto"/>
        </w:rPr>
        <w:t>mm</w:t>
      </w:r>
      <w:r w:rsidRPr="00F40ABC">
        <w:rPr>
          <w:color w:val="auto"/>
        </w:rPr>
        <w:t xml:space="preserve"> са потребним бројем надземних хидраната на свим местима где је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предвиђено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проширење</w:t>
      </w:r>
      <w:r w:rsidRPr="00F40ABC">
        <w:rPr>
          <w:color w:val="auto"/>
          <w:spacing w:val="7"/>
        </w:rPr>
        <w:t xml:space="preserve"> </w:t>
      </w:r>
      <w:r w:rsidRPr="00F40ABC">
        <w:rPr>
          <w:color w:val="auto"/>
        </w:rPr>
        <w:t>саобраћајних</w:t>
      </w:r>
      <w:r w:rsidRPr="00F40ABC">
        <w:rPr>
          <w:color w:val="auto"/>
          <w:spacing w:val="8"/>
        </w:rPr>
        <w:t xml:space="preserve"> </w:t>
      </w:r>
      <w:r w:rsidRPr="00F40ABC">
        <w:rPr>
          <w:color w:val="auto"/>
        </w:rPr>
        <w:t>површина.</w:t>
      </w:r>
    </w:p>
    <w:p w14:paraId="7E6AB538" w14:textId="5E694DAF" w:rsidR="00AE70B3" w:rsidRPr="00F40ABC" w:rsidRDefault="00AE70B3" w:rsidP="00AE70B3">
      <w:pPr>
        <w:pStyle w:val="BodyText"/>
        <w:spacing w:before="114" w:line="249" w:lineRule="auto"/>
        <w:ind w:left="177" w:right="180"/>
        <w:jc w:val="both"/>
        <w:rPr>
          <w:color w:val="auto"/>
        </w:rPr>
      </w:pPr>
      <w:r w:rsidRPr="00F40ABC">
        <w:rPr>
          <w:color w:val="auto"/>
        </w:rPr>
        <w:t xml:space="preserve">Како је на прикључку обезбеђен притисак од 2,5 </w:t>
      </w:r>
      <w:r w:rsidR="00B5722E" w:rsidRPr="00F40ABC">
        <w:rPr>
          <w:color w:val="auto"/>
        </w:rPr>
        <w:t>bar</w:t>
      </w:r>
      <w:r w:rsidRPr="00F40ABC">
        <w:rPr>
          <w:color w:val="auto"/>
        </w:rPr>
        <w:t xml:space="preserve"> (што је и минимално прописан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притисак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на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најудаљенијем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хидранту),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предвиђено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је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постројења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за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повишење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притиска које би радило у случају пожара. Постројење је смештено у засебном објекту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који</w:t>
      </w:r>
      <w:r w:rsidRPr="00F40ABC">
        <w:rPr>
          <w:color w:val="auto"/>
          <w:spacing w:val="5"/>
        </w:rPr>
        <w:t xml:space="preserve"> </w:t>
      </w:r>
      <w:r w:rsidRPr="00F40ABC">
        <w:rPr>
          <w:color w:val="auto"/>
        </w:rPr>
        <w:t>је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на</w:t>
      </w:r>
      <w:r w:rsidRPr="00F40ABC">
        <w:rPr>
          <w:color w:val="auto"/>
          <w:spacing w:val="4"/>
        </w:rPr>
        <w:t xml:space="preserve"> </w:t>
      </w:r>
      <w:r w:rsidRPr="00F40ABC">
        <w:rPr>
          <w:color w:val="auto"/>
        </w:rPr>
        <w:t>саобраћајном</w:t>
      </w:r>
      <w:r w:rsidRPr="00F40ABC">
        <w:rPr>
          <w:color w:val="auto"/>
          <w:spacing w:val="5"/>
        </w:rPr>
        <w:t xml:space="preserve"> </w:t>
      </w:r>
      <w:r w:rsidRPr="00F40ABC">
        <w:rPr>
          <w:color w:val="auto"/>
        </w:rPr>
        <w:t>острву</w:t>
      </w:r>
      <w:r w:rsidRPr="00F40ABC">
        <w:rPr>
          <w:color w:val="auto"/>
          <w:spacing w:val="5"/>
        </w:rPr>
        <w:t xml:space="preserve"> </w:t>
      </w:r>
      <w:r w:rsidRPr="00F40ABC">
        <w:rPr>
          <w:color w:val="auto"/>
        </w:rPr>
        <w:t>иза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водомерног</w:t>
      </w:r>
      <w:r w:rsidRPr="00F40ABC">
        <w:rPr>
          <w:color w:val="auto"/>
          <w:spacing w:val="7"/>
        </w:rPr>
        <w:t xml:space="preserve"> </w:t>
      </w:r>
      <w:r w:rsidRPr="00F40ABC">
        <w:rPr>
          <w:color w:val="auto"/>
        </w:rPr>
        <w:t>шахта.</w:t>
      </w:r>
    </w:p>
    <w:p w14:paraId="5EB725FF" w14:textId="77777777" w:rsidR="00AE70B3" w:rsidRPr="00F40ABC" w:rsidRDefault="00AE70B3" w:rsidP="00AE70B3">
      <w:pPr>
        <w:pStyle w:val="BodyText"/>
        <w:spacing w:before="114" w:line="249" w:lineRule="auto"/>
        <w:ind w:left="177" w:right="181"/>
        <w:jc w:val="both"/>
        <w:rPr>
          <w:color w:val="auto"/>
        </w:rPr>
      </w:pPr>
      <w:r w:rsidRPr="00F40ABC">
        <w:rPr>
          <w:color w:val="auto"/>
        </w:rPr>
        <w:t>Нова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водоводна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мрежа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је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предвиђена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за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потребе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прикључења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новопројектованих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објеката.</w:t>
      </w:r>
    </w:p>
    <w:p w14:paraId="333993C2" w14:textId="7933DBFE" w:rsidR="00AE70B3" w:rsidRPr="00F40ABC" w:rsidRDefault="00AE70B3" w:rsidP="00AE70B3">
      <w:pPr>
        <w:pStyle w:val="BodyText"/>
        <w:spacing w:before="113" w:line="252" w:lineRule="auto"/>
        <w:ind w:left="177" w:right="180"/>
        <w:jc w:val="both"/>
        <w:rPr>
          <w:color w:val="auto"/>
        </w:rPr>
      </w:pPr>
      <w:r w:rsidRPr="00F40ABC">
        <w:rPr>
          <w:color w:val="auto"/>
        </w:rPr>
        <w:t>Поред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проширења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водоводне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мреже,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пројектом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је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предвиђено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и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делимично</w:t>
      </w:r>
      <w:r w:rsidRPr="00F40ABC">
        <w:rPr>
          <w:color w:val="auto"/>
          <w:spacing w:val="-56"/>
        </w:rPr>
        <w:t xml:space="preserve"> </w:t>
      </w:r>
      <w:r w:rsidRPr="00F40ABC">
        <w:rPr>
          <w:color w:val="auto"/>
        </w:rPr>
        <w:t>измештање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постојеће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интерне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водоводне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мреже,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као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повећање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пречника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цеви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на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једном</w:t>
      </w:r>
      <w:r w:rsidRPr="00F40ABC">
        <w:rPr>
          <w:color w:val="auto"/>
          <w:spacing w:val="4"/>
        </w:rPr>
        <w:t xml:space="preserve"> </w:t>
      </w:r>
      <w:r w:rsidRPr="00F40ABC">
        <w:rPr>
          <w:color w:val="auto"/>
        </w:rPr>
        <w:t>делу</w:t>
      </w:r>
      <w:r w:rsidRPr="00F40ABC">
        <w:rPr>
          <w:color w:val="auto"/>
          <w:spacing w:val="4"/>
        </w:rPr>
        <w:t xml:space="preserve"> </w:t>
      </w:r>
      <w:r w:rsidRPr="00F40ABC">
        <w:rPr>
          <w:color w:val="auto"/>
        </w:rPr>
        <w:t>мреже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у</w:t>
      </w:r>
      <w:r w:rsidRPr="00F40ABC">
        <w:rPr>
          <w:color w:val="auto"/>
          <w:spacing w:val="2"/>
        </w:rPr>
        <w:t xml:space="preserve"> </w:t>
      </w:r>
      <w:r w:rsidRPr="00F40ABC">
        <w:rPr>
          <w:color w:val="auto"/>
        </w:rPr>
        <w:t>дужини</w:t>
      </w:r>
      <w:r w:rsidRPr="00F40ABC">
        <w:rPr>
          <w:color w:val="auto"/>
          <w:spacing w:val="5"/>
        </w:rPr>
        <w:t xml:space="preserve"> </w:t>
      </w:r>
      <w:r w:rsidRPr="00F40ABC">
        <w:rPr>
          <w:color w:val="auto"/>
        </w:rPr>
        <w:t>од</w:t>
      </w:r>
      <w:r w:rsidRPr="00F40ABC">
        <w:rPr>
          <w:color w:val="auto"/>
          <w:spacing w:val="5"/>
        </w:rPr>
        <w:t xml:space="preserve"> </w:t>
      </w:r>
      <w:r w:rsidRPr="00F40ABC">
        <w:rPr>
          <w:color w:val="auto"/>
        </w:rPr>
        <w:t>око</w:t>
      </w:r>
      <w:r w:rsidRPr="00F40ABC">
        <w:rPr>
          <w:color w:val="auto"/>
          <w:spacing w:val="3"/>
        </w:rPr>
        <w:t xml:space="preserve"> </w:t>
      </w:r>
      <w:r w:rsidRPr="00F40ABC">
        <w:rPr>
          <w:color w:val="auto"/>
        </w:rPr>
        <w:t>55</w:t>
      </w:r>
      <w:r w:rsidRPr="00F40ABC">
        <w:rPr>
          <w:color w:val="auto"/>
          <w:spacing w:val="3"/>
        </w:rPr>
        <w:t xml:space="preserve"> </w:t>
      </w:r>
      <w:r w:rsidR="0010231C" w:rsidRPr="00F40ABC">
        <w:rPr>
          <w:color w:val="auto"/>
        </w:rPr>
        <w:t>m</w:t>
      </w:r>
      <w:r w:rsidRPr="00F40ABC">
        <w:rPr>
          <w:color w:val="auto"/>
        </w:rPr>
        <w:t>.</w:t>
      </w:r>
    </w:p>
    <w:p w14:paraId="42E65770" w14:textId="77777777" w:rsidR="00AE70B3" w:rsidRPr="00F40ABC" w:rsidRDefault="00AE70B3" w:rsidP="00AE70B3">
      <w:pPr>
        <w:pStyle w:val="BodyText"/>
        <w:spacing w:before="108" w:line="249" w:lineRule="auto"/>
        <w:ind w:left="177" w:right="181"/>
        <w:jc w:val="both"/>
        <w:rPr>
          <w:color w:val="auto"/>
        </w:rPr>
      </w:pPr>
      <w:r w:rsidRPr="00F40ABC">
        <w:rPr>
          <w:color w:val="auto"/>
        </w:rPr>
        <w:t>Цела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интерна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водоводна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мрежа,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по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пројектованом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решењу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водовода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комплекса,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формира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5</w:t>
      </w:r>
      <w:r w:rsidRPr="00F40ABC">
        <w:rPr>
          <w:color w:val="auto"/>
          <w:spacing w:val="7"/>
        </w:rPr>
        <w:t xml:space="preserve"> </w:t>
      </w:r>
      <w:r w:rsidRPr="00F40ABC">
        <w:rPr>
          <w:color w:val="auto"/>
        </w:rPr>
        <w:t>прстенова.</w:t>
      </w:r>
      <w:r w:rsidRPr="00F40ABC">
        <w:rPr>
          <w:color w:val="auto"/>
          <w:spacing w:val="7"/>
        </w:rPr>
        <w:t xml:space="preserve"> </w:t>
      </w:r>
      <w:r w:rsidRPr="00F40ABC">
        <w:rPr>
          <w:color w:val="auto"/>
        </w:rPr>
        <w:t>Огранак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је</w:t>
      </w:r>
      <w:r w:rsidRPr="00F40ABC">
        <w:rPr>
          <w:color w:val="auto"/>
          <w:spacing w:val="7"/>
        </w:rPr>
        <w:t xml:space="preserve"> </w:t>
      </w:r>
      <w:r w:rsidRPr="00F40ABC">
        <w:rPr>
          <w:color w:val="auto"/>
        </w:rPr>
        <w:t>само</w:t>
      </w:r>
      <w:r w:rsidRPr="00F40ABC">
        <w:rPr>
          <w:color w:val="auto"/>
          <w:spacing w:val="7"/>
        </w:rPr>
        <w:t xml:space="preserve"> </w:t>
      </w:r>
      <w:r w:rsidRPr="00F40ABC">
        <w:rPr>
          <w:color w:val="auto"/>
        </w:rPr>
        <w:t>према</w:t>
      </w:r>
      <w:r w:rsidRPr="00F40ABC">
        <w:rPr>
          <w:color w:val="auto"/>
          <w:spacing w:val="7"/>
        </w:rPr>
        <w:t xml:space="preserve"> </w:t>
      </w:r>
      <w:r w:rsidRPr="00F40ABC">
        <w:rPr>
          <w:color w:val="auto"/>
        </w:rPr>
        <w:t>дезобаријери.</w:t>
      </w:r>
    </w:p>
    <w:p w14:paraId="19B534FD" w14:textId="77777777" w:rsidR="00AE70B3" w:rsidRPr="00F40ABC" w:rsidRDefault="00AE70B3" w:rsidP="00AE70B3">
      <w:pPr>
        <w:pStyle w:val="BodyText"/>
        <w:spacing w:before="7"/>
        <w:rPr>
          <w:color w:val="auto"/>
        </w:rPr>
      </w:pPr>
    </w:p>
    <w:p w14:paraId="57BE8475" w14:textId="77777777" w:rsidR="00AE70B3" w:rsidRPr="00F40ABC" w:rsidRDefault="00AE70B3" w:rsidP="008E4544">
      <w:pPr>
        <w:pStyle w:val="Heading2"/>
        <w:numPr>
          <w:ilvl w:val="3"/>
          <w:numId w:val="40"/>
        </w:numPr>
        <w:ind w:left="2250" w:hanging="810"/>
        <w:jc w:val="left"/>
        <w:rPr>
          <w:rFonts w:ascii="Times New Roman" w:hAnsi="Times New Roman"/>
          <w:color w:val="auto"/>
          <w:sz w:val="24"/>
        </w:rPr>
      </w:pPr>
      <w:r w:rsidRPr="00F40ABC">
        <w:rPr>
          <w:rFonts w:ascii="Times New Roman" w:hAnsi="Times New Roman"/>
          <w:color w:val="auto"/>
          <w:sz w:val="24"/>
        </w:rPr>
        <w:t>Фекална канализација</w:t>
      </w:r>
    </w:p>
    <w:p w14:paraId="01123020" w14:textId="77777777" w:rsidR="00AE70B3" w:rsidRPr="00F40ABC" w:rsidRDefault="00AE70B3" w:rsidP="00AE70B3">
      <w:pPr>
        <w:pStyle w:val="BodyText"/>
        <w:spacing w:line="249" w:lineRule="auto"/>
        <w:ind w:left="177" w:right="180"/>
        <w:jc w:val="both"/>
        <w:rPr>
          <w:color w:val="auto"/>
        </w:rPr>
      </w:pPr>
      <w:r w:rsidRPr="00F40ABC">
        <w:rPr>
          <w:color w:val="auto"/>
        </w:rPr>
        <w:t>Фекална канализација остаје каква јесте са додавањем нових деоница за прикључење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нових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објеката.</w:t>
      </w:r>
    </w:p>
    <w:p w14:paraId="31CCF2D9" w14:textId="77777777" w:rsidR="00AE70B3" w:rsidRPr="00F40ABC" w:rsidRDefault="00AE70B3" w:rsidP="00AE70B3">
      <w:pPr>
        <w:pStyle w:val="BodyText"/>
        <w:spacing w:before="9"/>
        <w:rPr>
          <w:color w:val="auto"/>
        </w:rPr>
      </w:pPr>
    </w:p>
    <w:p w14:paraId="1E8D43A8" w14:textId="77777777" w:rsidR="00AE70B3" w:rsidRPr="00F40ABC" w:rsidRDefault="00AE70B3" w:rsidP="008E4544">
      <w:pPr>
        <w:pStyle w:val="Heading2"/>
        <w:numPr>
          <w:ilvl w:val="3"/>
          <w:numId w:val="40"/>
        </w:numPr>
        <w:ind w:left="2250" w:hanging="810"/>
        <w:jc w:val="left"/>
        <w:rPr>
          <w:rFonts w:ascii="Times New Roman" w:hAnsi="Times New Roman"/>
          <w:color w:val="auto"/>
          <w:sz w:val="24"/>
        </w:rPr>
      </w:pPr>
      <w:r w:rsidRPr="00F40ABC">
        <w:rPr>
          <w:rFonts w:ascii="Times New Roman" w:hAnsi="Times New Roman"/>
          <w:color w:val="auto"/>
          <w:sz w:val="24"/>
        </w:rPr>
        <w:t>Кишна канализација</w:t>
      </w:r>
    </w:p>
    <w:p w14:paraId="5B091D65" w14:textId="77777777" w:rsidR="00AE70B3" w:rsidRPr="00F40ABC" w:rsidRDefault="00AE70B3" w:rsidP="00AE70B3">
      <w:pPr>
        <w:pStyle w:val="BodyText"/>
        <w:spacing w:before="1" w:line="249" w:lineRule="auto"/>
        <w:ind w:left="177" w:right="179"/>
        <w:jc w:val="both"/>
        <w:rPr>
          <w:color w:val="auto"/>
        </w:rPr>
      </w:pPr>
      <w:r w:rsidRPr="00F40ABC">
        <w:rPr>
          <w:color w:val="auto"/>
        </w:rPr>
        <w:t>Решење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новопројектоване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кишне канализације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остаје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концепцијски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исто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односу на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постојеће стање. Евакуационим органима се прикупљају кишне воде са саобраћајних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површина пречишћава се у сепараторима минералних уља пре излива и зацевљеном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канализацијом</w:t>
      </w:r>
      <w:r w:rsidRPr="00F40ABC">
        <w:rPr>
          <w:color w:val="auto"/>
          <w:spacing w:val="5"/>
        </w:rPr>
        <w:t xml:space="preserve"> </w:t>
      </w:r>
      <w:r w:rsidRPr="00F40ABC">
        <w:rPr>
          <w:color w:val="auto"/>
        </w:rPr>
        <w:t>спроводе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до</w:t>
      </w:r>
      <w:r w:rsidRPr="00F40ABC">
        <w:rPr>
          <w:color w:val="auto"/>
          <w:spacing w:val="7"/>
        </w:rPr>
        <w:t xml:space="preserve"> </w:t>
      </w:r>
      <w:r w:rsidRPr="00F40ABC">
        <w:rPr>
          <w:color w:val="auto"/>
        </w:rPr>
        <w:t>испуста</w:t>
      </w:r>
      <w:r w:rsidRPr="00F40ABC">
        <w:rPr>
          <w:color w:val="auto"/>
          <w:spacing w:val="3"/>
        </w:rPr>
        <w:t xml:space="preserve"> </w:t>
      </w:r>
      <w:r w:rsidRPr="00F40ABC">
        <w:rPr>
          <w:color w:val="auto"/>
        </w:rPr>
        <w:t>у</w:t>
      </w:r>
      <w:r w:rsidRPr="00F40ABC">
        <w:rPr>
          <w:color w:val="auto"/>
          <w:spacing w:val="5"/>
        </w:rPr>
        <w:t xml:space="preserve"> </w:t>
      </w:r>
      <w:r w:rsidRPr="00F40ABC">
        <w:rPr>
          <w:color w:val="auto"/>
        </w:rPr>
        <w:t>ободни</w:t>
      </w:r>
      <w:r w:rsidRPr="00F40ABC">
        <w:rPr>
          <w:color w:val="auto"/>
          <w:spacing w:val="5"/>
        </w:rPr>
        <w:t xml:space="preserve"> </w:t>
      </w:r>
      <w:r w:rsidRPr="00F40ABC">
        <w:rPr>
          <w:color w:val="auto"/>
        </w:rPr>
        <w:t>канал.</w:t>
      </w:r>
    </w:p>
    <w:p w14:paraId="7F1D9C95" w14:textId="77777777" w:rsidR="00AE70B3" w:rsidRPr="00F40ABC" w:rsidRDefault="00AE70B3" w:rsidP="00AE70B3">
      <w:pPr>
        <w:pStyle w:val="BodyText"/>
        <w:spacing w:before="102" w:line="249" w:lineRule="auto"/>
        <w:ind w:left="177" w:right="177"/>
        <w:jc w:val="both"/>
        <w:rPr>
          <w:color w:val="auto"/>
        </w:rPr>
      </w:pPr>
      <w:r w:rsidRPr="00F40ABC">
        <w:rPr>
          <w:color w:val="auto"/>
        </w:rPr>
        <w:t>За проширену саобраћајну површину која је у делу теретног терминала - улаз у земљу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такође је формирана нова кишна канализација. Постојећа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кишна канализација на том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делу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се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задржава,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с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тим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што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је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предвиђена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демонтажа</w:t>
      </w:r>
      <w:r w:rsidRPr="00F40ABC">
        <w:rPr>
          <w:color w:val="auto"/>
          <w:spacing w:val="58"/>
        </w:rPr>
        <w:t xml:space="preserve"> </w:t>
      </w:r>
      <w:r w:rsidRPr="00F40ABC">
        <w:rPr>
          <w:color w:val="auto"/>
        </w:rPr>
        <w:t>једног</w:t>
      </w:r>
      <w:r w:rsidRPr="00F40ABC">
        <w:rPr>
          <w:color w:val="auto"/>
          <w:spacing w:val="58"/>
        </w:rPr>
        <w:t xml:space="preserve"> </w:t>
      </w:r>
      <w:r w:rsidRPr="00F40ABC">
        <w:rPr>
          <w:color w:val="auto"/>
        </w:rPr>
        <w:t>броја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постојећих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сливника,</w:t>
      </w:r>
      <w:r w:rsidRPr="00F40ABC">
        <w:rPr>
          <w:color w:val="auto"/>
          <w:spacing w:val="18"/>
        </w:rPr>
        <w:t xml:space="preserve"> </w:t>
      </w:r>
      <w:r w:rsidRPr="00F40ABC">
        <w:rPr>
          <w:color w:val="auto"/>
        </w:rPr>
        <w:t>и</w:t>
      </w:r>
      <w:r w:rsidRPr="00F40ABC">
        <w:rPr>
          <w:color w:val="auto"/>
          <w:spacing w:val="14"/>
        </w:rPr>
        <w:t xml:space="preserve"> </w:t>
      </w:r>
      <w:r w:rsidRPr="00F40ABC">
        <w:rPr>
          <w:color w:val="auto"/>
        </w:rPr>
        <w:t>постављање</w:t>
      </w:r>
      <w:r w:rsidRPr="00F40ABC">
        <w:rPr>
          <w:color w:val="auto"/>
          <w:spacing w:val="18"/>
        </w:rPr>
        <w:t xml:space="preserve"> </w:t>
      </w:r>
      <w:r w:rsidRPr="00F40ABC">
        <w:rPr>
          <w:color w:val="auto"/>
        </w:rPr>
        <w:t>нових</w:t>
      </w:r>
      <w:r w:rsidRPr="00F40ABC">
        <w:rPr>
          <w:color w:val="auto"/>
          <w:spacing w:val="16"/>
        </w:rPr>
        <w:t xml:space="preserve"> </w:t>
      </w:r>
      <w:r w:rsidRPr="00F40ABC">
        <w:rPr>
          <w:color w:val="auto"/>
        </w:rPr>
        <w:t>у</w:t>
      </w:r>
      <w:r w:rsidRPr="00F40ABC">
        <w:rPr>
          <w:color w:val="auto"/>
          <w:spacing w:val="16"/>
        </w:rPr>
        <w:t xml:space="preserve"> </w:t>
      </w:r>
      <w:r w:rsidRPr="00F40ABC">
        <w:rPr>
          <w:color w:val="auto"/>
        </w:rPr>
        <w:t>складу</w:t>
      </w:r>
      <w:r w:rsidRPr="00F40ABC">
        <w:rPr>
          <w:color w:val="auto"/>
          <w:spacing w:val="16"/>
        </w:rPr>
        <w:t xml:space="preserve"> </w:t>
      </w:r>
      <w:r w:rsidRPr="00F40ABC">
        <w:rPr>
          <w:color w:val="auto"/>
        </w:rPr>
        <w:t>са</w:t>
      </w:r>
      <w:r w:rsidRPr="00F40ABC">
        <w:rPr>
          <w:color w:val="auto"/>
          <w:spacing w:val="18"/>
        </w:rPr>
        <w:t xml:space="preserve"> </w:t>
      </w:r>
      <w:r w:rsidRPr="00F40ABC">
        <w:rPr>
          <w:color w:val="auto"/>
        </w:rPr>
        <w:t>новопројектованим</w:t>
      </w:r>
      <w:r w:rsidRPr="00F40ABC">
        <w:rPr>
          <w:color w:val="auto"/>
          <w:spacing w:val="14"/>
        </w:rPr>
        <w:t xml:space="preserve"> </w:t>
      </w:r>
      <w:r w:rsidRPr="00F40ABC">
        <w:rPr>
          <w:color w:val="auto"/>
        </w:rPr>
        <w:t>саобраћајним</w:t>
      </w:r>
      <w:r w:rsidRPr="00F40ABC">
        <w:rPr>
          <w:color w:val="auto"/>
          <w:spacing w:val="15"/>
        </w:rPr>
        <w:t xml:space="preserve"> </w:t>
      </w:r>
      <w:r w:rsidRPr="00F40ABC">
        <w:rPr>
          <w:color w:val="auto"/>
        </w:rPr>
        <w:t>решењем.</w:t>
      </w:r>
    </w:p>
    <w:p w14:paraId="2E0CE9DB" w14:textId="77777777" w:rsidR="00AE70B3" w:rsidRPr="00F40ABC" w:rsidRDefault="00AE70B3" w:rsidP="00AE70B3">
      <w:pPr>
        <w:pStyle w:val="BodyText"/>
        <w:spacing w:before="114" w:line="249" w:lineRule="auto"/>
        <w:ind w:left="177" w:right="180"/>
        <w:jc w:val="both"/>
        <w:rPr>
          <w:color w:val="auto"/>
        </w:rPr>
      </w:pPr>
      <w:r w:rsidRPr="00F40ABC">
        <w:rPr>
          <w:color w:val="auto"/>
        </w:rPr>
        <w:t>На делу проширених саобраћајних површина теретног терминала на излазу из земље,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такође</w:t>
      </w:r>
      <w:r w:rsidRPr="00F40ABC">
        <w:rPr>
          <w:color w:val="auto"/>
          <w:spacing w:val="5"/>
        </w:rPr>
        <w:t xml:space="preserve"> </w:t>
      </w:r>
      <w:r w:rsidRPr="00F40ABC">
        <w:rPr>
          <w:color w:val="auto"/>
        </w:rPr>
        <w:t>је</w:t>
      </w:r>
      <w:r w:rsidRPr="00F40ABC">
        <w:rPr>
          <w:color w:val="auto"/>
          <w:spacing w:val="4"/>
        </w:rPr>
        <w:t xml:space="preserve"> </w:t>
      </w:r>
      <w:r w:rsidRPr="00F40ABC">
        <w:rPr>
          <w:color w:val="auto"/>
        </w:rPr>
        <w:t>пројектован</w:t>
      </w:r>
      <w:r w:rsidRPr="00F40ABC">
        <w:rPr>
          <w:color w:val="auto"/>
          <w:spacing w:val="2"/>
        </w:rPr>
        <w:t xml:space="preserve"> </w:t>
      </w:r>
      <w:r w:rsidRPr="00F40ABC">
        <w:rPr>
          <w:color w:val="auto"/>
        </w:rPr>
        <w:t>један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крак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кишне</w:t>
      </w:r>
      <w:r w:rsidRPr="00F40ABC">
        <w:rPr>
          <w:color w:val="auto"/>
          <w:spacing w:val="3"/>
        </w:rPr>
        <w:t xml:space="preserve"> </w:t>
      </w:r>
      <w:r w:rsidRPr="00F40ABC">
        <w:rPr>
          <w:color w:val="auto"/>
        </w:rPr>
        <w:t>канализације.</w:t>
      </w:r>
    </w:p>
    <w:p w14:paraId="4074356C" w14:textId="77777777" w:rsidR="00AE70B3" w:rsidRPr="00F40ABC" w:rsidRDefault="00AE70B3" w:rsidP="00AE70B3">
      <w:pPr>
        <w:pStyle w:val="BodyText"/>
        <w:spacing w:before="113" w:line="249" w:lineRule="auto"/>
        <w:ind w:left="177" w:right="178"/>
        <w:jc w:val="both"/>
        <w:rPr>
          <w:color w:val="auto"/>
        </w:rPr>
      </w:pPr>
      <w:r w:rsidRPr="00F40ABC">
        <w:rPr>
          <w:color w:val="auto"/>
        </w:rPr>
        <w:lastRenderedPageBreak/>
        <w:t>На улазу у земљу предвиђено је проширење саобраћајнице према новопројектованом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објекту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колске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ваге,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тј.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према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теретном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терминалу.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непосредној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близини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новопројектованог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објекта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колске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ваге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постоји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кишна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канализација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за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коју</w:t>
      </w:r>
      <w:r w:rsidRPr="00F40ABC">
        <w:rPr>
          <w:color w:val="auto"/>
          <w:spacing w:val="59"/>
        </w:rPr>
        <w:t xml:space="preserve"> </w:t>
      </w:r>
      <w:r w:rsidRPr="00F40ABC">
        <w:rPr>
          <w:color w:val="auto"/>
        </w:rPr>
        <w:t>је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предвиђено измештање. Формиране су нове гране канализације са сливницима према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пројектованој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нивелацији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саобраћајнице.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Канализација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се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повезује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на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постојећу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канализацију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у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постојећем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шахту.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На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новим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саобраћајним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површинама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путничког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терминала предвиђен је нови крак кишне канализације, а на осталом делу замена цеви</w:t>
      </w:r>
      <w:r w:rsidRPr="00F40ABC">
        <w:rPr>
          <w:color w:val="auto"/>
          <w:spacing w:val="1"/>
        </w:rPr>
        <w:t xml:space="preserve"> </w:t>
      </w:r>
      <w:r w:rsidRPr="00F40ABC">
        <w:rPr>
          <w:color w:val="auto"/>
        </w:rPr>
        <w:t>већим</w:t>
      </w:r>
      <w:r w:rsidRPr="00F40ABC">
        <w:rPr>
          <w:color w:val="auto"/>
          <w:spacing w:val="4"/>
        </w:rPr>
        <w:t xml:space="preserve"> </w:t>
      </w:r>
      <w:r w:rsidRPr="00F40ABC">
        <w:rPr>
          <w:color w:val="auto"/>
        </w:rPr>
        <w:t>пречником.</w:t>
      </w:r>
    </w:p>
    <w:p w14:paraId="45325949" w14:textId="77777777" w:rsidR="00AE70B3" w:rsidRPr="00F40ABC" w:rsidRDefault="00AE70B3" w:rsidP="00AE70B3">
      <w:pPr>
        <w:pStyle w:val="BodyText"/>
        <w:spacing w:before="11"/>
        <w:rPr>
          <w:color w:val="auto"/>
        </w:rPr>
      </w:pPr>
    </w:p>
    <w:p w14:paraId="37981252" w14:textId="5891E17A" w:rsidR="00AE70B3" w:rsidRPr="00F40ABC" w:rsidRDefault="00AE70B3" w:rsidP="008E4544">
      <w:pPr>
        <w:pStyle w:val="ListParagraph"/>
        <w:keepNext/>
        <w:numPr>
          <w:ilvl w:val="2"/>
          <w:numId w:val="40"/>
        </w:numPr>
        <w:spacing w:before="120" w:after="240"/>
        <w:ind w:left="1620" w:hanging="630"/>
        <w:jc w:val="both"/>
        <w:rPr>
          <w:rFonts w:eastAsia="Calibri"/>
          <w:b/>
          <w:caps/>
          <w:color w:val="auto"/>
        </w:rPr>
      </w:pPr>
      <w:r w:rsidRPr="00F40ABC">
        <w:rPr>
          <w:rFonts w:eastAsia="Calibri"/>
          <w:b/>
          <w:caps/>
          <w:color w:val="auto"/>
        </w:rPr>
        <w:t>Унутрашње инсталације водовода и канализације</w:t>
      </w:r>
    </w:p>
    <w:p w14:paraId="09341F23" w14:textId="77777777" w:rsidR="00AE70B3" w:rsidRPr="00F40ABC" w:rsidRDefault="00AE70B3" w:rsidP="00897EE5">
      <w:pPr>
        <w:pStyle w:val="BodyText"/>
        <w:spacing w:line="249" w:lineRule="auto"/>
        <w:ind w:left="177" w:right="116"/>
        <w:jc w:val="both"/>
        <w:rPr>
          <w:color w:val="auto"/>
        </w:rPr>
      </w:pPr>
      <w:r w:rsidRPr="00F40ABC">
        <w:rPr>
          <w:color w:val="auto"/>
        </w:rPr>
        <w:t>У</w:t>
      </w:r>
      <w:r w:rsidRPr="00F40ABC">
        <w:rPr>
          <w:color w:val="auto"/>
          <w:spacing w:val="8"/>
        </w:rPr>
        <w:t xml:space="preserve"> </w:t>
      </w:r>
      <w:r w:rsidRPr="00F40ABC">
        <w:rPr>
          <w:color w:val="auto"/>
        </w:rPr>
        <w:t>зависности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од</w:t>
      </w:r>
      <w:r w:rsidRPr="00F40ABC">
        <w:rPr>
          <w:color w:val="auto"/>
          <w:spacing w:val="5"/>
        </w:rPr>
        <w:t xml:space="preserve"> </w:t>
      </w:r>
      <w:r w:rsidRPr="00F40ABC">
        <w:rPr>
          <w:color w:val="auto"/>
        </w:rPr>
        <w:t>намене</w:t>
      </w:r>
      <w:r w:rsidRPr="00F40ABC">
        <w:rPr>
          <w:color w:val="auto"/>
          <w:spacing w:val="9"/>
        </w:rPr>
        <w:t xml:space="preserve"> </w:t>
      </w:r>
      <w:r w:rsidRPr="00F40ABC">
        <w:rPr>
          <w:color w:val="auto"/>
        </w:rPr>
        <w:t>нових</w:t>
      </w:r>
      <w:r w:rsidRPr="00F40ABC">
        <w:rPr>
          <w:color w:val="auto"/>
          <w:spacing w:val="7"/>
        </w:rPr>
        <w:t xml:space="preserve"> </w:t>
      </w:r>
      <w:r w:rsidRPr="00F40ABC">
        <w:rPr>
          <w:color w:val="auto"/>
        </w:rPr>
        <w:t>објекта</w:t>
      </w:r>
      <w:r w:rsidRPr="00F40ABC">
        <w:rPr>
          <w:color w:val="auto"/>
          <w:spacing w:val="9"/>
        </w:rPr>
        <w:t xml:space="preserve"> </w:t>
      </w:r>
      <w:r w:rsidRPr="00F40ABC">
        <w:rPr>
          <w:color w:val="auto"/>
        </w:rPr>
        <w:t>комплекса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ГП</w:t>
      </w:r>
      <w:r w:rsidRPr="00F40ABC">
        <w:rPr>
          <w:color w:val="auto"/>
          <w:spacing w:val="8"/>
        </w:rPr>
        <w:t xml:space="preserve"> </w:t>
      </w:r>
      <w:r w:rsidRPr="00F40ABC">
        <w:rPr>
          <w:color w:val="auto"/>
        </w:rPr>
        <w:t>Хоргош,</w:t>
      </w:r>
      <w:r w:rsidRPr="00F40ABC">
        <w:rPr>
          <w:color w:val="auto"/>
          <w:spacing w:val="9"/>
        </w:rPr>
        <w:t xml:space="preserve"> </w:t>
      </w:r>
      <w:r w:rsidRPr="00F40ABC">
        <w:rPr>
          <w:color w:val="auto"/>
        </w:rPr>
        <w:t>пројектоване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су</w:t>
      </w:r>
      <w:r w:rsidRPr="00F40ABC">
        <w:rPr>
          <w:color w:val="auto"/>
          <w:spacing w:val="-56"/>
        </w:rPr>
        <w:t xml:space="preserve"> </w:t>
      </w:r>
      <w:r w:rsidRPr="00F40ABC">
        <w:rPr>
          <w:color w:val="auto"/>
        </w:rPr>
        <w:t>одговарајуће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унутрашње</w:t>
      </w:r>
      <w:r w:rsidRPr="00F40ABC">
        <w:rPr>
          <w:color w:val="auto"/>
          <w:spacing w:val="9"/>
        </w:rPr>
        <w:t xml:space="preserve"> </w:t>
      </w:r>
      <w:r w:rsidRPr="00F40ABC">
        <w:rPr>
          <w:color w:val="auto"/>
        </w:rPr>
        <w:t>инсталације</w:t>
      </w:r>
      <w:r w:rsidRPr="00F40ABC">
        <w:rPr>
          <w:color w:val="auto"/>
          <w:spacing w:val="9"/>
        </w:rPr>
        <w:t xml:space="preserve"> </w:t>
      </w:r>
      <w:r w:rsidRPr="00F40ABC">
        <w:rPr>
          <w:color w:val="auto"/>
        </w:rPr>
        <w:t>водовода</w:t>
      </w:r>
      <w:r w:rsidRPr="00F40ABC">
        <w:rPr>
          <w:color w:val="auto"/>
          <w:spacing w:val="10"/>
        </w:rPr>
        <w:t xml:space="preserve"> </w:t>
      </w:r>
      <w:r w:rsidRPr="00F40ABC">
        <w:rPr>
          <w:color w:val="auto"/>
        </w:rPr>
        <w:t>и</w:t>
      </w:r>
      <w:r w:rsidRPr="00F40ABC">
        <w:rPr>
          <w:color w:val="auto"/>
          <w:spacing w:val="8"/>
        </w:rPr>
        <w:t xml:space="preserve"> </w:t>
      </w:r>
      <w:r w:rsidRPr="00F40ABC">
        <w:rPr>
          <w:color w:val="auto"/>
        </w:rPr>
        <w:t>канализације</w:t>
      </w:r>
      <w:r w:rsidRPr="00F40ABC">
        <w:rPr>
          <w:color w:val="auto"/>
          <w:spacing w:val="6"/>
        </w:rPr>
        <w:t xml:space="preserve"> </w:t>
      </w:r>
      <w:r w:rsidRPr="00F40ABC">
        <w:rPr>
          <w:color w:val="auto"/>
        </w:rPr>
        <w:t>у</w:t>
      </w:r>
      <w:r w:rsidRPr="00F40ABC">
        <w:rPr>
          <w:color w:val="auto"/>
          <w:spacing w:val="7"/>
        </w:rPr>
        <w:t xml:space="preserve"> </w:t>
      </w:r>
      <w:r w:rsidRPr="00F40ABC">
        <w:rPr>
          <w:color w:val="auto"/>
        </w:rPr>
        <w:t>објектима.</w:t>
      </w:r>
    </w:p>
    <w:p w14:paraId="2F9B351E" w14:textId="77777777" w:rsidR="00AE70B3" w:rsidRDefault="00AE70B3" w:rsidP="00897EE5">
      <w:pPr>
        <w:pStyle w:val="BodyText"/>
        <w:spacing w:before="113" w:line="249" w:lineRule="auto"/>
        <w:ind w:left="177"/>
        <w:jc w:val="both"/>
      </w:pPr>
      <w:r w:rsidRPr="00F40ABC">
        <w:rPr>
          <w:color w:val="auto"/>
        </w:rPr>
        <w:t>Снабдевање</w:t>
      </w:r>
      <w:r w:rsidRPr="00F40ABC">
        <w:rPr>
          <w:color w:val="auto"/>
          <w:spacing w:val="20"/>
        </w:rPr>
        <w:t xml:space="preserve"> </w:t>
      </w:r>
      <w:r w:rsidRPr="00F40ABC">
        <w:rPr>
          <w:color w:val="auto"/>
        </w:rPr>
        <w:t>водом</w:t>
      </w:r>
      <w:r w:rsidRPr="00F40ABC">
        <w:rPr>
          <w:color w:val="auto"/>
          <w:spacing w:val="19"/>
        </w:rPr>
        <w:t xml:space="preserve"> </w:t>
      </w:r>
      <w:r w:rsidRPr="00F40ABC">
        <w:rPr>
          <w:color w:val="auto"/>
        </w:rPr>
        <w:t>новопројектованих</w:t>
      </w:r>
      <w:r w:rsidRPr="00F40ABC">
        <w:rPr>
          <w:color w:val="auto"/>
          <w:spacing w:val="16"/>
        </w:rPr>
        <w:t xml:space="preserve"> </w:t>
      </w:r>
      <w:r w:rsidRPr="00F40ABC">
        <w:rPr>
          <w:color w:val="auto"/>
        </w:rPr>
        <w:t>објеката</w:t>
      </w:r>
      <w:r w:rsidRPr="00F40ABC">
        <w:rPr>
          <w:color w:val="auto"/>
          <w:spacing w:val="20"/>
        </w:rPr>
        <w:t xml:space="preserve"> </w:t>
      </w:r>
      <w:r w:rsidRPr="00F40ABC">
        <w:rPr>
          <w:color w:val="auto"/>
        </w:rPr>
        <w:t>у</w:t>
      </w:r>
      <w:r w:rsidRPr="00F40ABC">
        <w:rPr>
          <w:color w:val="auto"/>
          <w:spacing w:val="18"/>
        </w:rPr>
        <w:t xml:space="preserve"> </w:t>
      </w:r>
      <w:r w:rsidRPr="00F40ABC">
        <w:rPr>
          <w:color w:val="auto"/>
        </w:rPr>
        <w:t>бли</w:t>
      </w:r>
      <w:r>
        <w:t>зини</w:t>
      </w:r>
      <w:r>
        <w:rPr>
          <w:spacing w:val="19"/>
        </w:rPr>
        <w:t xml:space="preserve"> </w:t>
      </w:r>
      <w:r>
        <w:t>којих</w:t>
      </w:r>
      <w:r>
        <w:rPr>
          <w:spacing w:val="18"/>
        </w:rPr>
        <w:t xml:space="preserve"> </w:t>
      </w:r>
      <w:r>
        <w:t>нема</w:t>
      </w:r>
      <w:r>
        <w:rPr>
          <w:spacing w:val="20"/>
        </w:rPr>
        <w:t xml:space="preserve"> </w:t>
      </w:r>
      <w:r>
        <w:t>водоводне</w:t>
      </w:r>
      <w:r>
        <w:rPr>
          <w:spacing w:val="21"/>
        </w:rPr>
        <w:t xml:space="preserve"> </w:t>
      </w:r>
      <w:r>
        <w:t>мреже,</w:t>
      </w:r>
      <w:r>
        <w:rPr>
          <w:spacing w:val="-56"/>
        </w:rPr>
        <w:t xml:space="preserve"> </w:t>
      </w:r>
      <w:r>
        <w:t>обезбеђено</w:t>
      </w:r>
      <w:r>
        <w:rPr>
          <w:spacing w:val="48"/>
        </w:rPr>
        <w:t xml:space="preserve"> </w:t>
      </w:r>
      <w:r>
        <w:t>је</w:t>
      </w:r>
      <w:r>
        <w:rPr>
          <w:spacing w:val="48"/>
        </w:rPr>
        <w:t xml:space="preserve"> </w:t>
      </w:r>
      <w:r>
        <w:t>додавањем</w:t>
      </w:r>
      <w:r>
        <w:rPr>
          <w:spacing w:val="50"/>
        </w:rPr>
        <w:t xml:space="preserve"> </w:t>
      </w:r>
      <w:r>
        <w:t>нових</w:t>
      </w:r>
      <w:r>
        <w:rPr>
          <w:spacing w:val="44"/>
        </w:rPr>
        <w:t xml:space="preserve"> </w:t>
      </w:r>
      <w:r>
        <w:t>огранака</w:t>
      </w:r>
      <w:r>
        <w:rPr>
          <w:spacing w:val="46"/>
        </w:rPr>
        <w:t xml:space="preserve"> </w:t>
      </w:r>
      <w:r>
        <w:t>водоводне</w:t>
      </w:r>
      <w:r>
        <w:rPr>
          <w:spacing w:val="46"/>
        </w:rPr>
        <w:t xml:space="preserve"> </w:t>
      </w:r>
      <w:r>
        <w:t>мреже</w:t>
      </w:r>
      <w:r>
        <w:rPr>
          <w:spacing w:val="48"/>
        </w:rPr>
        <w:t xml:space="preserve"> </w:t>
      </w:r>
      <w:r>
        <w:t>који</w:t>
      </w:r>
      <w:r>
        <w:rPr>
          <w:spacing w:val="48"/>
        </w:rPr>
        <w:t xml:space="preserve"> </w:t>
      </w:r>
      <w:r>
        <w:t>се</w:t>
      </w:r>
      <w:r>
        <w:rPr>
          <w:spacing w:val="48"/>
        </w:rPr>
        <w:t xml:space="preserve"> </w:t>
      </w:r>
      <w:r>
        <w:t>повезују</w:t>
      </w:r>
      <w:r>
        <w:rPr>
          <w:spacing w:val="4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постојећу</w:t>
      </w:r>
      <w:r>
        <w:rPr>
          <w:spacing w:val="30"/>
        </w:rPr>
        <w:t xml:space="preserve"> </w:t>
      </w:r>
      <w:r>
        <w:t>интерну</w:t>
      </w:r>
      <w:r>
        <w:rPr>
          <w:spacing w:val="31"/>
        </w:rPr>
        <w:t xml:space="preserve"> </w:t>
      </w:r>
      <w:r>
        <w:t>мрежу</w:t>
      </w:r>
      <w:r>
        <w:rPr>
          <w:spacing w:val="30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новопројектовану</w:t>
      </w:r>
      <w:r>
        <w:rPr>
          <w:spacing w:val="29"/>
        </w:rPr>
        <w:t xml:space="preserve"> </w:t>
      </w:r>
      <w:r>
        <w:t>интерну</w:t>
      </w:r>
      <w:r>
        <w:rPr>
          <w:spacing w:val="30"/>
        </w:rPr>
        <w:t xml:space="preserve"> </w:t>
      </w:r>
      <w:r>
        <w:t>мрежу</w:t>
      </w:r>
      <w:r>
        <w:rPr>
          <w:spacing w:val="31"/>
        </w:rPr>
        <w:t xml:space="preserve"> </w:t>
      </w:r>
      <w:r>
        <w:t>која</w:t>
      </w:r>
      <w:r>
        <w:rPr>
          <w:spacing w:val="31"/>
        </w:rPr>
        <w:t xml:space="preserve"> </w:t>
      </w:r>
      <w:r>
        <w:t>је</w:t>
      </w:r>
      <w:r>
        <w:rPr>
          <w:spacing w:val="30"/>
        </w:rPr>
        <w:t xml:space="preserve"> </w:t>
      </w:r>
      <w:r>
        <w:t>формирана</w:t>
      </w:r>
      <w:r>
        <w:rPr>
          <w:spacing w:val="3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делу</w:t>
      </w:r>
      <w:r>
        <w:rPr>
          <w:spacing w:val="33"/>
        </w:rPr>
        <w:t xml:space="preserve"> </w:t>
      </w:r>
      <w:r>
        <w:t>проширених</w:t>
      </w:r>
      <w:r>
        <w:rPr>
          <w:spacing w:val="31"/>
        </w:rPr>
        <w:t xml:space="preserve"> </w:t>
      </w:r>
      <w:r>
        <w:t>површина.</w:t>
      </w:r>
      <w:r>
        <w:rPr>
          <w:spacing w:val="33"/>
        </w:rPr>
        <w:t xml:space="preserve"> </w:t>
      </w:r>
      <w:r>
        <w:t>Што</w:t>
      </w:r>
      <w:r>
        <w:rPr>
          <w:spacing w:val="32"/>
        </w:rPr>
        <w:t xml:space="preserve"> </w:t>
      </w:r>
      <w:r>
        <w:t>се</w:t>
      </w:r>
      <w:r>
        <w:rPr>
          <w:spacing w:val="32"/>
        </w:rPr>
        <w:t xml:space="preserve"> </w:t>
      </w:r>
      <w:r>
        <w:t>пожарне</w:t>
      </w:r>
      <w:r>
        <w:rPr>
          <w:spacing w:val="32"/>
        </w:rPr>
        <w:t xml:space="preserve"> </w:t>
      </w:r>
      <w:r>
        <w:t>заштите</w:t>
      </w:r>
      <w:r>
        <w:rPr>
          <w:spacing w:val="30"/>
        </w:rPr>
        <w:t xml:space="preserve"> </w:t>
      </w:r>
      <w:r>
        <w:t>ових</w:t>
      </w:r>
      <w:r>
        <w:rPr>
          <w:spacing w:val="31"/>
        </w:rPr>
        <w:t xml:space="preserve"> </w:t>
      </w:r>
      <w:r>
        <w:t>објеката</w:t>
      </w:r>
      <w:r>
        <w:rPr>
          <w:spacing w:val="32"/>
        </w:rPr>
        <w:t xml:space="preserve"> </w:t>
      </w:r>
      <w:r>
        <w:t>тиче,</w:t>
      </w:r>
      <w:r>
        <w:rPr>
          <w:spacing w:val="33"/>
        </w:rPr>
        <w:t xml:space="preserve"> </w:t>
      </w:r>
      <w:r>
        <w:t>она</w:t>
      </w:r>
      <w:r>
        <w:rPr>
          <w:spacing w:val="32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обезбеђена</w:t>
      </w:r>
      <w:r>
        <w:rPr>
          <w:spacing w:val="29"/>
        </w:rPr>
        <w:t xml:space="preserve"> </w:t>
      </w:r>
      <w:r>
        <w:t>са</w:t>
      </w:r>
      <w:r>
        <w:rPr>
          <w:spacing w:val="26"/>
        </w:rPr>
        <w:t xml:space="preserve"> </w:t>
      </w:r>
      <w:r>
        <w:t>спољних</w:t>
      </w:r>
      <w:r>
        <w:rPr>
          <w:spacing w:val="27"/>
        </w:rPr>
        <w:t xml:space="preserve"> </w:t>
      </w:r>
      <w:r>
        <w:t>надземних</w:t>
      </w:r>
      <w:r>
        <w:rPr>
          <w:spacing w:val="27"/>
        </w:rPr>
        <w:t xml:space="preserve"> </w:t>
      </w:r>
      <w:r>
        <w:t>хидраната.</w:t>
      </w:r>
      <w:r>
        <w:rPr>
          <w:spacing w:val="28"/>
        </w:rPr>
        <w:t xml:space="preserve"> </w:t>
      </w:r>
      <w:r>
        <w:t>Изузетак</w:t>
      </w:r>
      <w:r>
        <w:rPr>
          <w:spacing w:val="26"/>
        </w:rPr>
        <w:t xml:space="preserve"> </w:t>
      </w:r>
      <w:r>
        <w:t>је</w:t>
      </w:r>
      <w:r>
        <w:rPr>
          <w:spacing w:val="24"/>
        </w:rPr>
        <w:t xml:space="preserve"> </w:t>
      </w:r>
      <w:r>
        <w:t>контролни</w:t>
      </w:r>
      <w:r>
        <w:rPr>
          <w:spacing w:val="26"/>
        </w:rPr>
        <w:t xml:space="preserve"> </w:t>
      </w:r>
      <w:r>
        <w:t>објекат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објекат</w:t>
      </w:r>
      <w:r>
        <w:rPr>
          <w:spacing w:val="1"/>
        </w:rPr>
        <w:t xml:space="preserve"> </w:t>
      </w:r>
      <w:r>
        <w:t>пратећих</w:t>
      </w:r>
      <w:r>
        <w:rPr>
          <w:spacing w:val="33"/>
        </w:rPr>
        <w:t xml:space="preserve"> </w:t>
      </w:r>
      <w:r>
        <w:t>садржаја</w:t>
      </w:r>
      <w:r>
        <w:rPr>
          <w:spacing w:val="36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које</w:t>
      </w:r>
      <w:r>
        <w:rPr>
          <w:spacing w:val="36"/>
        </w:rPr>
        <w:t xml:space="preserve"> </w:t>
      </w:r>
      <w:r>
        <w:t>је</w:t>
      </w:r>
      <w:r>
        <w:rPr>
          <w:spacing w:val="35"/>
        </w:rPr>
        <w:t xml:space="preserve"> </w:t>
      </w:r>
      <w:r>
        <w:t>предвиђен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један</w:t>
      </w:r>
      <w:r>
        <w:rPr>
          <w:spacing w:val="34"/>
        </w:rPr>
        <w:t xml:space="preserve"> </w:t>
      </w:r>
      <w:r>
        <w:t>унутрашњи</w:t>
      </w:r>
      <w:r>
        <w:rPr>
          <w:spacing w:val="34"/>
        </w:rPr>
        <w:t xml:space="preserve"> </w:t>
      </w:r>
      <w:r>
        <w:t>зидни</w:t>
      </w:r>
      <w:r>
        <w:rPr>
          <w:spacing w:val="38"/>
        </w:rPr>
        <w:t xml:space="preserve"> </w:t>
      </w:r>
      <w:r>
        <w:t>хидрант,</w:t>
      </w:r>
      <w:r>
        <w:rPr>
          <w:spacing w:val="35"/>
        </w:rPr>
        <w:t xml:space="preserve"> </w:t>
      </w:r>
      <w:r>
        <w:t>како</w:t>
      </w:r>
      <w:r>
        <w:rPr>
          <w:spacing w:val="36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важећи</w:t>
      </w:r>
      <w:r>
        <w:rPr>
          <w:spacing w:val="4"/>
        </w:rPr>
        <w:t xml:space="preserve"> </w:t>
      </w:r>
      <w:r>
        <w:t>правилници</w:t>
      </w:r>
      <w:r>
        <w:rPr>
          <w:spacing w:val="5"/>
        </w:rPr>
        <w:t xml:space="preserve"> </w:t>
      </w:r>
      <w:r>
        <w:t>налажу.</w:t>
      </w:r>
    </w:p>
    <w:p w14:paraId="70518A99" w14:textId="77777777" w:rsidR="00AE70B3" w:rsidRDefault="00AE70B3" w:rsidP="00897EE5">
      <w:pPr>
        <w:pStyle w:val="BodyText"/>
        <w:spacing w:before="114" w:line="252" w:lineRule="auto"/>
        <w:ind w:left="177" w:right="179"/>
        <w:jc w:val="both"/>
      </w:pPr>
      <w:r>
        <w:t>Фекална</w:t>
      </w:r>
      <w:r>
        <w:rPr>
          <w:spacing w:val="1"/>
        </w:rPr>
        <w:t xml:space="preserve"> </w:t>
      </w:r>
      <w:r>
        <w:t>канализација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објекту</w:t>
      </w:r>
      <w:r>
        <w:rPr>
          <w:spacing w:val="1"/>
        </w:rPr>
        <w:t xml:space="preserve"> </w:t>
      </w:r>
      <w:r>
        <w:t>врши</w:t>
      </w:r>
      <w:r>
        <w:rPr>
          <w:spacing w:val="1"/>
        </w:rPr>
        <w:t xml:space="preserve"> </w:t>
      </w:r>
      <w:r>
        <w:t>одвођење</w:t>
      </w:r>
      <w:r>
        <w:rPr>
          <w:spacing w:val="1"/>
        </w:rPr>
        <w:t xml:space="preserve"> </w:t>
      </w:r>
      <w:r>
        <w:t>употребљених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санитарних</w:t>
      </w:r>
      <w:r>
        <w:rPr>
          <w:spacing w:val="1"/>
        </w:rPr>
        <w:t xml:space="preserve"> </w:t>
      </w:r>
      <w:r>
        <w:t>уређаја и опреме и по изласку из објекта, везује се на интерну фекалну канализацију</w:t>
      </w:r>
      <w:r>
        <w:rPr>
          <w:spacing w:val="1"/>
        </w:rPr>
        <w:t xml:space="preserve"> </w:t>
      </w:r>
      <w:r>
        <w:t>комплекса.</w:t>
      </w:r>
    </w:p>
    <w:p w14:paraId="033F1376" w14:textId="77777777" w:rsidR="00AE70B3" w:rsidRDefault="00AE70B3" w:rsidP="00897EE5">
      <w:pPr>
        <w:pStyle w:val="BodyText"/>
        <w:spacing w:before="109" w:line="249" w:lineRule="auto"/>
        <w:ind w:left="177" w:right="180"/>
        <w:jc w:val="both"/>
      </w:pPr>
      <w:r>
        <w:t>Објекaт</w:t>
      </w:r>
      <w:r>
        <w:rPr>
          <w:spacing w:val="19"/>
        </w:rPr>
        <w:t xml:space="preserve"> </w:t>
      </w:r>
      <w:r>
        <w:t>пратећих</w:t>
      </w:r>
      <w:r>
        <w:rPr>
          <w:spacing w:val="20"/>
        </w:rPr>
        <w:t xml:space="preserve"> </w:t>
      </w:r>
      <w:r>
        <w:t>садржаја</w:t>
      </w:r>
      <w:r>
        <w:rPr>
          <w:spacing w:val="21"/>
        </w:rPr>
        <w:t xml:space="preserve"> </w:t>
      </w:r>
      <w:r>
        <w:t>има</w:t>
      </w:r>
      <w:r>
        <w:rPr>
          <w:spacing w:val="22"/>
        </w:rPr>
        <w:t xml:space="preserve"> </w:t>
      </w:r>
      <w:r>
        <w:t>предвиђену</w:t>
      </w:r>
      <w:r>
        <w:rPr>
          <w:spacing w:val="20"/>
        </w:rPr>
        <w:t xml:space="preserve"> </w:t>
      </w:r>
      <w:r>
        <w:t>кухињу,</w:t>
      </w:r>
      <w:r>
        <w:rPr>
          <w:spacing w:val="19"/>
        </w:rPr>
        <w:t xml:space="preserve"> </w:t>
      </w:r>
      <w:r>
        <w:t>па</w:t>
      </w:r>
      <w:r>
        <w:rPr>
          <w:spacing w:val="22"/>
        </w:rPr>
        <w:t xml:space="preserve"> </w:t>
      </w:r>
      <w:r>
        <w:t>се</w:t>
      </w:r>
      <w:r>
        <w:rPr>
          <w:spacing w:val="19"/>
        </w:rPr>
        <w:t xml:space="preserve"> </w:t>
      </w:r>
      <w:r>
        <w:t>одвођење</w:t>
      </w:r>
      <w:r>
        <w:rPr>
          <w:spacing w:val="22"/>
        </w:rPr>
        <w:t xml:space="preserve"> </w:t>
      </w:r>
      <w:r>
        <w:t>употребљене</w:t>
      </w:r>
      <w:r>
        <w:rPr>
          <w:spacing w:val="22"/>
        </w:rPr>
        <w:t xml:space="preserve"> </w:t>
      </w:r>
      <w:r>
        <w:t>воде</w:t>
      </w:r>
      <w:r>
        <w:rPr>
          <w:spacing w:val="-5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њe</w:t>
      </w:r>
      <w:r>
        <w:rPr>
          <w:spacing w:val="6"/>
        </w:rPr>
        <w:t xml:space="preserve"> </w:t>
      </w:r>
      <w:r>
        <w:t>врши</w:t>
      </w:r>
      <w:r>
        <w:rPr>
          <w:spacing w:val="6"/>
        </w:rPr>
        <w:t xml:space="preserve"> </w:t>
      </w:r>
      <w:r>
        <w:t>преко</w:t>
      </w:r>
      <w:r>
        <w:rPr>
          <w:spacing w:val="3"/>
        </w:rPr>
        <w:t xml:space="preserve"> </w:t>
      </w:r>
      <w:r>
        <w:t>одговарајућег</w:t>
      </w:r>
      <w:r>
        <w:rPr>
          <w:spacing w:val="6"/>
        </w:rPr>
        <w:t xml:space="preserve"> </w:t>
      </w:r>
      <w:r>
        <w:t>сепаратора</w:t>
      </w:r>
      <w:r>
        <w:rPr>
          <w:spacing w:val="4"/>
        </w:rPr>
        <w:t xml:space="preserve"> </w:t>
      </w:r>
      <w:r>
        <w:t>масти.</w:t>
      </w:r>
    </w:p>
    <w:p w14:paraId="25DA3D5B" w14:textId="77777777" w:rsidR="00AE70B3" w:rsidRDefault="00AE70B3" w:rsidP="00897EE5">
      <w:pPr>
        <w:pStyle w:val="BodyText"/>
        <w:spacing w:before="113" w:line="249" w:lineRule="auto"/>
        <w:ind w:left="177" w:right="180"/>
        <w:jc w:val="both"/>
      </w:pPr>
      <w:r>
        <w:t>У</w:t>
      </w:r>
      <w:r>
        <w:rPr>
          <w:spacing w:val="1"/>
        </w:rPr>
        <w:t xml:space="preserve"> </w:t>
      </w:r>
      <w:r>
        <w:t>канале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преглед</w:t>
      </w:r>
      <w:r>
        <w:rPr>
          <w:spacing w:val="1"/>
        </w:rPr>
        <w:t xml:space="preserve"> </w:t>
      </w:r>
      <w:r>
        <w:t>теретних</w:t>
      </w:r>
      <w:r>
        <w:rPr>
          <w:spacing w:val="1"/>
        </w:rPr>
        <w:t xml:space="preserve"> </w:t>
      </w:r>
      <w:r>
        <w:t>возила,</w:t>
      </w:r>
      <w:r>
        <w:rPr>
          <w:spacing w:val="1"/>
        </w:rPr>
        <w:t xml:space="preserve"> </w:t>
      </w:r>
      <w:r>
        <w:t>комби</w:t>
      </w:r>
      <w:r>
        <w:rPr>
          <w:spacing w:val="1"/>
        </w:rPr>
        <w:t xml:space="preserve"> </w:t>
      </w:r>
      <w:r>
        <w:t>возила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аутобуса,</w:t>
      </w:r>
      <w:r>
        <w:rPr>
          <w:spacing w:val="1"/>
        </w:rPr>
        <w:t xml:space="preserve"> </w:t>
      </w:r>
      <w:r>
        <w:t>друмску</w:t>
      </w:r>
      <w:r>
        <w:rPr>
          <w:spacing w:val="1"/>
        </w:rPr>
        <w:t xml:space="preserve"> </w:t>
      </w:r>
      <w:r>
        <w:t>вагу,</w:t>
      </w:r>
      <w:r>
        <w:rPr>
          <w:spacing w:val="1"/>
        </w:rPr>
        <w:t xml:space="preserve"> </w:t>
      </w:r>
      <w:r>
        <w:t>надстрешницу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преглед</w:t>
      </w:r>
      <w:r>
        <w:rPr>
          <w:spacing w:val="1"/>
        </w:rPr>
        <w:t xml:space="preserve"> </w:t>
      </w:r>
      <w:r>
        <w:t>аутобуса,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улази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све</w:t>
      </w:r>
      <w:r>
        <w:rPr>
          <w:spacing w:val="1"/>
        </w:rPr>
        <w:t xml:space="preserve"> </w:t>
      </w:r>
      <w:r>
        <w:t>ове</w:t>
      </w:r>
      <w:r>
        <w:rPr>
          <w:spacing w:val="1"/>
        </w:rPr>
        <w:t xml:space="preserve"> </w:t>
      </w:r>
      <w:r>
        <w:t>канале</w:t>
      </w:r>
      <w:r>
        <w:rPr>
          <w:spacing w:val="1"/>
        </w:rPr>
        <w:t xml:space="preserve"> </w:t>
      </w:r>
      <w:r>
        <w:t>постоји</w:t>
      </w:r>
      <w:r>
        <w:rPr>
          <w:spacing w:val="1"/>
        </w:rPr>
        <w:t xml:space="preserve"> </w:t>
      </w:r>
      <w:r>
        <w:t>могућност изливања моторних уља. На најнижој тачки канала налазе се удубљења из</w:t>
      </w:r>
      <w:r>
        <w:rPr>
          <w:spacing w:val="1"/>
        </w:rPr>
        <w:t xml:space="preserve"> </w:t>
      </w:r>
      <w:r>
        <w:t>којих</w:t>
      </w:r>
      <w:r>
        <w:rPr>
          <w:spacing w:val="5"/>
        </w:rPr>
        <w:t xml:space="preserve"> </w:t>
      </w:r>
      <w:r>
        <w:t>се</w:t>
      </w:r>
      <w:r>
        <w:rPr>
          <w:spacing w:val="7"/>
        </w:rPr>
        <w:t xml:space="preserve"> </w:t>
      </w:r>
      <w:r>
        <w:t>вода</w:t>
      </w:r>
      <w:r>
        <w:rPr>
          <w:spacing w:val="7"/>
        </w:rPr>
        <w:t xml:space="preserve"> </w:t>
      </w:r>
      <w:r>
        <w:t>евакуише</w:t>
      </w:r>
      <w:r>
        <w:rPr>
          <w:spacing w:val="7"/>
        </w:rPr>
        <w:t xml:space="preserve"> </w:t>
      </w:r>
      <w:r>
        <w:t>гравитационо</w:t>
      </w:r>
      <w:r>
        <w:rPr>
          <w:spacing w:val="8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интерне</w:t>
      </w:r>
      <w:r>
        <w:rPr>
          <w:spacing w:val="7"/>
        </w:rPr>
        <w:t xml:space="preserve"> </w:t>
      </w:r>
      <w:r>
        <w:t>кишне</w:t>
      </w:r>
      <w:r>
        <w:rPr>
          <w:spacing w:val="7"/>
        </w:rPr>
        <w:t xml:space="preserve"> </w:t>
      </w:r>
      <w:r>
        <w:t>канализације.</w:t>
      </w:r>
    </w:p>
    <w:p w14:paraId="40709B56" w14:textId="77777777" w:rsidR="00AE70B3" w:rsidRDefault="00AE70B3" w:rsidP="00897EE5">
      <w:pPr>
        <w:pStyle w:val="BodyText"/>
        <w:spacing w:before="114" w:line="249" w:lineRule="auto"/>
        <w:ind w:left="177" w:right="178" w:hanging="1"/>
        <w:jc w:val="both"/>
      </w:pPr>
      <w:r>
        <w:t>Атмосферска</w:t>
      </w:r>
      <w:r>
        <w:rPr>
          <w:spacing w:val="1"/>
        </w:rPr>
        <w:t xml:space="preserve"> </w:t>
      </w:r>
      <w:r>
        <w:t>канализација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пројектована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одвођење</w:t>
      </w:r>
      <w:r>
        <w:rPr>
          <w:spacing w:val="1"/>
        </w:rPr>
        <w:t xml:space="preserve"> </w:t>
      </w:r>
      <w:r>
        <w:t>кишних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са</w:t>
      </w:r>
      <w:r>
        <w:rPr>
          <w:spacing w:val="58"/>
        </w:rPr>
        <w:t xml:space="preserve"> </w:t>
      </w:r>
      <w:r>
        <w:t>кровова</w:t>
      </w:r>
      <w:r>
        <w:rPr>
          <w:spacing w:val="1"/>
        </w:rPr>
        <w:t xml:space="preserve"> </w:t>
      </w:r>
      <w:r>
        <w:t>објеката преко олучних вертикала које се спуштају до терена и везују на интерну мрежу</w:t>
      </w:r>
      <w:r>
        <w:rPr>
          <w:spacing w:val="1"/>
        </w:rPr>
        <w:t xml:space="preserve"> </w:t>
      </w:r>
      <w:r>
        <w:t>кишне</w:t>
      </w:r>
      <w:r>
        <w:rPr>
          <w:spacing w:val="1"/>
        </w:rPr>
        <w:t xml:space="preserve"> </w:t>
      </w:r>
      <w:r>
        <w:t>канализације</w:t>
      </w:r>
      <w:r>
        <w:rPr>
          <w:spacing w:val="1"/>
        </w:rPr>
        <w:t xml:space="preserve"> </w:t>
      </w:r>
      <w:r>
        <w:t>комплекса,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слободно</w:t>
      </w:r>
      <w:r>
        <w:rPr>
          <w:spacing w:val="1"/>
        </w:rPr>
        <w:t xml:space="preserve"> </w:t>
      </w:r>
      <w:r>
        <w:t>изливају</w:t>
      </w:r>
      <w:r>
        <w:rPr>
          <w:spacing w:val="1"/>
        </w:rPr>
        <w:t xml:space="preserve"> </w:t>
      </w:r>
      <w:r>
        <w:t>према</w:t>
      </w:r>
      <w:r>
        <w:rPr>
          <w:spacing w:val="1"/>
        </w:rPr>
        <w:t xml:space="preserve"> </w:t>
      </w:r>
      <w:r>
        <w:t>пројектованим</w:t>
      </w:r>
      <w:r>
        <w:rPr>
          <w:spacing w:val="1"/>
        </w:rPr>
        <w:t xml:space="preserve"> </w:t>
      </w:r>
      <w:r>
        <w:t>сливницима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саобраћајницама.</w:t>
      </w:r>
    </w:p>
    <w:p w14:paraId="3B040377" w14:textId="77777777" w:rsidR="00AE70B3" w:rsidRDefault="00AE70B3" w:rsidP="00897EE5">
      <w:pPr>
        <w:pStyle w:val="BodyText"/>
        <w:spacing w:before="9"/>
        <w:jc w:val="both"/>
        <w:rPr>
          <w:sz w:val="32"/>
        </w:rPr>
      </w:pPr>
    </w:p>
    <w:p w14:paraId="2405C22D" w14:textId="73E8C096" w:rsidR="00AE70B3" w:rsidRPr="00054495" w:rsidRDefault="00AE70B3" w:rsidP="008E4544">
      <w:pPr>
        <w:pStyle w:val="ListParagraph"/>
        <w:keepNext/>
        <w:numPr>
          <w:ilvl w:val="2"/>
          <w:numId w:val="40"/>
        </w:numPr>
        <w:spacing w:before="120" w:after="240"/>
        <w:ind w:left="1800" w:hanging="360"/>
        <w:jc w:val="both"/>
        <w:rPr>
          <w:rFonts w:eastAsia="Calibri"/>
          <w:b/>
          <w:caps/>
        </w:rPr>
      </w:pPr>
      <w:r w:rsidRPr="00054495">
        <w:rPr>
          <w:rFonts w:eastAsia="Calibri"/>
          <w:b/>
          <w:caps/>
        </w:rPr>
        <w:t>ОБОДНИ КАНАЛ</w:t>
      </w:r>
    </w:p>
    <w:p w14:paraId="1CB8D8B2" w14:textId="77777777" w:rsidR="00AE70B3" w:rsidRDefault="00AE70B3" w:rsidP="00AE70B3">
      <w:pPr>
        <w:pStyle w:val="BodyText"/>
        <w:spacing w:line="249" w:lineRule="auto"/>
        <w:ind w:left="177" w:right="180"/>
        <w:jc w:val="both"/>
      </w:pPr>
      <w:r>
        <w:t>Повећање саобраћајних површина захтева измештање и реконструкцију дела ободних</w:t>
      </w:r>
      <w:r>
        <w:rPr>
          <w:spacing w:val="1"/>
        </w:rPr>
        <w:t xml:space="preserve"> </w:t>
      </w:r>
      <w:r>
        <w:t>канала,</w:t>
      </w:r>
      <w:r>
        <w:rPr>
          <w:spacing w:val="1"/>
        </w:rPr>
        <w:t xml:space="preserve"> </w:t>
      </w:r>
      <w:r>
        <w:t>тако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угрози</w:t>
      </w:r>
      <w:r>
        <w:rPr>
          <w:spacing w:val="1"/>
        </w:rPr>
        <w:t xml:space="preserve"> </w:t>
      </w:r>
      <w:r>
        <w:t>водни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ширег</w:t>
      </w:r>
      <w:r>
        <w:rPr>
          <w:spacing w:val="1"/>
        </w:rPr>
        <w:t xml:space="preserve"> </w:t>
      </w:r>
      <w:r>
        <w:t>подручја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омогућил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одвођење</w:t>
      </w:r>
      <w:r>
        <w:rPr>
          <w:spacing w:val="2"/>
        </w:rPr>
        <w:t xml:space="preserve"> </w:t>
      </w:r>
      <w:r>
        <w:t>атмосферских</w:t>
      </w:r>
      <w:r>
        <w:rPr>
          <w:spacing w:val="7"/>
        </w:rPr>
        <w:t xml:space="preserve"> </w:t>
      </w:r>
      <w:r>
        <w:t>вода.</w:t>
      </w:r>
    </w:p>
    <w:p w14:paraId="7A5DDF68" w14:textId="77777777" w:rsidR="00AE70B3" w:rsidRDefault="00AE70B3" w:rsidP="00AE70B3">
      <w:pPr>
        <w:pStyle w:val="BodyText"/>
        <w:spacing w:before="8"/>
      </w:pPr>
    </w:p>
    <w:p w14:paraId="3EE0F976" w14:textId="2FB22305" w:rsidR="009950A4" w:rsidRDefault="00AE70B3" w:rsidP="00617645">
      <w:pPr>
        <w:pStyle w:val="BodyText"/>
        <w:spacing w:before="1" w:line="249" w:lineRule="auto"/>
        <w:ind w:left="177" w:right="178"/>
        <w:jc w:val="both"/>
      </w:pPr>
      <w:r>
        <w:lastRenderedPageBreak/>
        <w:t>У</w:t>
      </w:r>
      <w:r>
        <w:rPr>
          <w:spacing w:val="1"/>
        </w:rPr>
        <w:t xml:space="preserve"> </w:t>
      </w:r>
      <w:r>
        <w:t>постојећем</w:t>
      </w:r>
      <w:r>
        <w:rPr>
          <w:spacing w:val="1"/>
        </w:rPr>
        <w:t xml:space="preserve"> </w:t>
      </w:r>
      <w:r>
        <w:t>стању,</w:t>
      </w:r>
      <w:r>
        <w:rPr>
          <w:spacing w:val="1"/>
        </w:rPr>
        <w:t xml:space="preserve"> </w:t>
      </w:r>
      <w:r>
        <w:t>цео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 w:rsidR="00F40ABC">
        <w:rPr>
          <w:lang w:val="sr-Cyrl-CS"/>
        </w:rPr>
        <w:t>ГП</w:t>
      </w:r>
      <w:r>
        <w:rPr>
          <w:spacing w:val="1"/>
        </w:rPr>
        <w:t xml:space="preserve"> </w:t>
      </w:r>
      <w:r w:rsidR="00F40ABC">
        <w:rPr>
          <w:spacing w:val="1"/>
          <w:lang w:val="sr-Cyrl-CS"/>
        </w:rPr>
        <w:t>„</w:t>
      </w:r>
      <w:r>
        <w:t>Хоргош</w:t>
      </w:r>
      <w:r w:rsidR="00F40ABC">
        <w:rPr>
          <w:lang w:val="sr-Cyrl-CS"/>
        </w:rPr>
        <w:t>“</w:t>
      </w:r>
      <w:r>
        <w:rPr>
          <w:spacing w:val="1"/>
        </w:rPr>
        <w:t xml:space="preserve"> </w:t>
      </w:r>
      <w:r>
        <w:t>опасан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ободним</w:t>
      </w:r>
      <w:r>
        <w:rPr>
          <w:spacing w:val="1"/>
        </w:rPr>
        <w:t xml:space="preserve"> </w:t>
      </w:r>
      <w:r>
        <w:t>каналима који имају улогу прихватања и одвођења атмосферских</w:t>
      </w:r>
      <w:r>
        <w:rPr>
          <w:spacing w:val="1"/>
        </w:rPr>
        <w:t xml:space="preserve"> </w:t>
      </w:r>
      <w:r>
        <w:t>вода са површине</w:t>
      </w:r>
      <w:r>
        <w:rPr>
          <w:spacing w:val="1"/>
        </w:rPr>
        <w:t xml:space="preserve"> </w:t>
      </w:r>
      <w:r>
        <w:t>граничног прелаза. На месту између надвожњака и граничног прелаза, постојећи ауто-</w:t>
      </w:r>
      <w:r>
        <w:rPr>
          <w:spacing w:val="1"/>
        </w:rPr>
        <w:t xml:space="preserve"> </w:t>
      </w:r>
      <w:r>
        <w:t>пут</w:t>
      </w:r>
      <w:r>
        <w:rPr>
          <w:spacing w:val="45"/>
        </w:rPr>
        <w:t xml:space="preserve"> </w:t>
      </w:r>
      <w:r>
        <w:t>пресеца</w:t>
      </w:r>
      <w:r>
        <w:rPr>
          <w:spacing w:val="42"/>
        </w:rPr>
        <w:t xml:space="preserve"> </w:t>
      </w:r>
      <w:r>
        <w:t>велику</w:t>
      </w:r>
      <w:r>
        <w:rPr>
          <w:spacing w:val="41"/>
        </w:rPr>
        <w:t xml:space="preserve"> </w:t>
      </w:r>
      <w:r>
        <w:t>природну</w:t>
      </w:r>
      <w:r>
        <w:rPr>
          <w:spacing w:val="43"/>
        </w:rPr>
        <w:t xml:space="preserve"> </w:t>
      </w:r>
      <w:r>
        <w:t>депресију</w:t>
      </w:r>
      <w:r>
        <w:rPr>
          <w:spacing w:val="43"/>
        </w:rPr>
        <w:t xml:space="preserve"> </w:t>
      </w:r>
      <w:r>
        <w:t>која</w:t>
      </w:r>
      <w:r>
        <w:rPr>
          <w:spacing w:val="45"/>
        </w:rPr>
        <w:t xml:space="preserve"> </w:t>
      </w:r>
      <w:r>
        <w:t>служи</w:t>
      </w:r>
      <w:r>
        <w:rPr>
          <w:spacing w:val="44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акумулисање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одвођење</w:t>
      </w:r>
      <w:r w:rsidR="00617645">
        <w:rPr>
          <w:lang w:val="sr-Cyrl-CS"/>
        </w:rPr>
        <w:t xml:space="preserve"> </w:t>
      </w:r>
      <w:r w:rsidR="009950A4">
        <w:t>сувишних</w:t>
      </w:r>
      <w:r w:rsidR="009950A4">
        <w:rPr>
          <w:spacing w:val="1"/>
        </w:rPr>
        <w:t xml:space="preserve"> </w:t>
      </w:r>
      <w:r w:rsidR="009950A4">
        <w:t>површинских</w:t>
      </w:r>
      <w:r w:rsidR="009950A4">
        <w:rPr>
          <w:spacing w:val="1"/>
        </w:rPr>
        <w:t xml:space="preserve"> </w:t>
      </w:r>
      <w:r w:rsidR="009950A4">
        <w:t>и</w:t>
      </w:r>
      <w:r w:rsidR="009950A4">
        <w:rPr>
          <w:spacing w:val="1"/>
        </w:rPr>
        <w:t xml:space="preserve"> </w:t>
      </w:r>
      <w:r w:rsidR="009950A4">
        <w:t>подземних</w:t>
      </w:r>
      <w:r w:rsidR="009950A4">
        <w:rPr>
          <w:spacing w:val="1"/>
        </w:rPr>
        <w:t xml:space="preserve"> </w:t>
      </w:r>
      <w:r w:rsidR="009950A4">
        <w:t>вода</w:t>
      </w:r>
      <w:r w:rsidR="009950A4">
        <w:rPr>
          <w:spacing w:val="1"/>
        </w:rPr>
        <w:t xml:space="preserve"> </w:t>
      </w:r>
      <w:r w:rsidR="009950A4">
        <w:t>са</w:t>
      </w:r>
      <w:r w:rsidR="009950A4">
        <w:rPr>
          <w:spacing w:val="1"/>
        </w:rPr>
        <w:t xml:space="preserve"> </w:t>
      </w:r>
      <w:r w:rsidR="009950A4">
        <w:t>ширег</w:t>
      </w:r>
      <w:r w:rsidR="009950A4">
        <w:rPr>
          <w:spacing w:val="1"/>
        </w:rPr>
        <w:t xml:space="preserve"> </w:t>
      </w:r>
      <w:r w:rsidR="009950A4">
        <w:t>подручја,</w:t>
      </w:r>
      <w:r w:rsidR="009950A4">
        <w:rPr>
          <w:spacing w:val="1"/>
        </w:rPr>
        <w:t xml:space="preserve"> </w:t>
      </w:r>
      <w:r w:rsidR="009950A4">
        <w:t>па</w:t>
      </w:r>
      <w:r w:rsidR="009950A4">
        <w:rPr>
          <w:spacing w:val="1"/>
        </w:rPr>
        <w:t xml:space="preserve"> </w:t>
      </w:r>
      <w:r w:rsidR="009950A4">
        <w:t>и</w:t>
      </w:r>
      <w:r w:rsidR="009950A4">
        <w:rPr>
          <w:spacing w:val="1"/>
        </w:rPr>
        <w:t xml:space="preserve"> </w:t>
      </w:r>
      <w:r w:rsidR="009950A4">
        <w:t>воду</w:t>
      </w:r>
      <w:r w:rsidR="009950A4">
        <w:rPr>
          <w:spacing w:val="58"/>
        </w:rPr>
        <w:t xml:space="preserve"> </w:t>
      </w:r>
      <w:r w:rsidR="009950A4">
        <w:t>из</w:t>
      </w:r>
      <w:r w:rsidR="009950A4">
        <w:rPr>
          <w:spacing w:val="58"/>
        </w:rPr>
        <w:t xml:space="preserve"> </w:t>
      </w:r>
      <w:r w:rsidR="009950A4">
        <w:t>ободних</w:t>
      </w:r>
      <w:r w:rsidR="009950A4">
        <w:rPr>
          <w:spacing w:val="1"/>
        </w:rPr>
        <w:t xml:space="preserve"> </w:t>
      </w:r>
      <w:r w:rsidR="009950A4">
        <w:t>канала</w:t>
      </w:r>
      <w:r w:rsidR="009950A4">
        <w:rPr>
          <w:spacing w:val="2"/>
        </w:rPr>
        <w:t xml:space="preserve"> </w:t>
      </w:r>
      <w:r w:rsidR="009950A4">
        <w:t>граничног</w:t>
      </w:r>
      <w:r w:rsidR="009950A4">
        <w:rPr>
          <w:spacing w:val="6"/>
        </w:rPr>
        <w:t xml:space="preserve"> </w:t>
      </w:r>
      <w:r w:rsidR="009950A4">
        <w:t>прелаза.</w:t>
      </w:r>
    </w:p>
    <w:p w14:paraId="57CEE8A6" w14:textId="77777777" w:rsidR="009950A4" w:rsidRDefault="009950A4" w:rsidP="009950A4">
      <w:pPr>
        <w:pStyle w:val="BodyText"/>
        <w:spacing w:before="10"/>
      </w:pPr>
    </w:p>
    <w:p w14:paraId="37C01EC4" w14:textId="77777777" w:rsidR="009950A4" w:rsidRDefault="009950A4" w:rsidP="009950A4">
      <w:pPr>
        <w:pStyle w:val="BodyText"/>
        <w:spacing w:before="1" w:line="249" w:lineRule="auto"/>
        <w:ind w:left="177" w:right="178"/>
        <w:jc w:val="both"/>
      </w:pPr>
      <w:r>
        <w:t>Пројектом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предвиђено</w:t>
      </w:r>
      <w:r>
        <w:rPr>
          <w:spacing w:val="1"/>
        </w:rPr>
        <w:t xml:space="preserve"> </w:t>
      </w:r>
      <w:r>
        <w:t>проширење</w:t>
      </w:r>
      <w:r>
        <w:rPr>
          <w:spacing w:val="1"/>
        </w:rPr>
        <w:t xml:space="preserve"> </w:t>
      </w:r>
      <w:r>
        <w:t>граничног</w:t>
      </w:r>
      <w:r>
        <w:rPr>
          <w:spacing w:val="1"/>
        </w:rPr>
        <w:t xml:space="preserve"> </w:t>
      </w:r>
      <w:r>
        <w:t>прелаза.</w:t>
      </w:r>
      <w:r>
        <w:rPr>
          <w:spacing w:val="59"/>
        </w:rPr>
        <w:t xml:space="preserve"> </w:t>
      </w:r>
      <w:r>
        <w:t>Додавањем</w:t>
      </w:r>
      <w:r>
        <w:rPr>
          <w:spacing w:val="59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саобраћајних трака</w:t>
      </w:r>
      <w:r>
        <w:rPr>
          <w:spacing w:val="1"/>
        </w:rPr>
        <w:t xml:space="preserve"> </w:t>
      </w:r>
      <w:r>
        <w:t>подразумевало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затрпавање</w:t>
      </w:r>
      <w:r>
        <w:rPr>
          <w:spacing w:val="58"/>
        </w:rPr>
        <w:t xml:space="preserve"> </w:t>
      </w:r>
      <w:r>
        <w:t>постојећих ободних</w:t>
      </w:r>
      <w:r>
        <w:rPr>
          <w:spacing w:val="58"/>
        </w:rPr>
        <w:t xml:space="preserve"> </w:t>
      </w:r>
      <w:r>
        <w:t>канала.</w:t>
      </w:r>
      <w:r>
        <w:rPr>
          <w:spacing w:val="59"/>
        </w:rPr>
        <w:t xml:space="preserve"> </w:t>
      </w:r>
      <w:r>
        <w:t>Да</w:t>
      </w:r>
      <w:r>
        <w:rPr>
          <w:spacing w:val="58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угрозио</w:t>
      </w:r>
      <w:r>
        <w:rPr>
          <w:spacing w:val="1"/>
        </w:rPr>
        <w:t xml:space="preserve"> </w:t>
      </w:r>
      <w:r>
        <w:t>водни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ширег</w:t>
      </w:r>
      <w:r>
        <w:rPr>
          <w:spacing w:val="1"/>
        </w:rPr>
        <w:t xml:space="preserve"> </w:t>
      </w:r>
      <w:r>
        <w:t>подручја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омогућило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одвођење</w:t>
      </w:r>
      <w:r>
        <w:rPr>
          <w:spacing w:val="1"/>
        </w:rPr>
        <w:t xml:space="preserve"> </w:t>
      </w:r>
      <w:r>
        <w:t>атмосферских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саобраћајница,</w:t>
      </w:r>
      <w:r>
        <w:rPr>
          <w:spacing w:val="1"/>
        </w:rPr>
        <w:t xml:space="preserve"> </w:t>
      </w:r>
      <w:r>
        <w:t>пројектовано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измештање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реконструкција</w:t>
      </w:r>
      <w:r>
        <w:rPr>
          <w:spacing w:val="1"/>
        </w:rPr>
        <w:t xml:space="preserve"> </w:t>
      </w:r>
      <w:r>
        <w:t>ободних</w:t>
      </w:r>
      <w:r>
        <w:rPr>
          <w:spacing w:val="6"/>
        </w:rPr>
        <w:t xml:space="preserve"> </w:t>
      </w:r>
      <w:r>
        <w:t>канала.</w:t>
      </w:r>
    </w:p>
    <w:p w14:paraId="606925B6" w14:textId="77777777" w:rsidR="009950A4" w:rsidRDefault="009950A4" w:rsidP="009950A4">
      <w:pPr>
        <w:pStyle w:val="BodyText"/>
        <w:spacing w:before="2"/>
        <w:rPr>
          <w:sz w:val="23"/>
        </w:rPr>
      </w:pPr>
    </w:p>
    <w:p w14:paraId="3CD88F29" w14:textId="77777777" w:rsidR="009950A4" w:rsidRDefault="009950A4" w:rsidP="009950A4">
      <w:pPr>
        <w:pStyle w:val="BodyText"/>
        <w:spacing w:line="249" w:lineRule="auto"/>
        <w:ind w:left="177" w:right="179"/>
        <w:jc w:val="both"/>
      </w:pPr>
      <w:r>
        <w:t>Планирани</w:t>
      </w:r>
      <w:r>
        <w:rPr>
          <w:spacing w:val="22"/>
        </w:rPr>
        <w:t xml:space="preserve"> </w:t>
      </w:r>
      <w:r>
        <w:t>радови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измештању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реконструкцији</w:t>
      </w:r>
      <w:r>
        <w:rPr>
          <w:spacing w:val="25"/>
        </w:rPr>
        <w:t xml:space="preserve"> </w:t>
      </w:r>
      <w:r>
        <w:t>ободних</w:t>
      </w:r>
      <w:r>
        <w:rPr>
          <w:spacing w:val="24"/>
        </w:rPr>
        <w:t xml:space="preserve"> </w:t>
      </w:r>
      <w:r>
        <w:t>канала</w:t>
      </w:r>
      <w:r>
        <w:rPr>
          <w:spacing w:val="23"/>
        </w:rPr>
        <w:t xml:space="preserve"> </w:t>
      </w:r>
      <w:r>
        <w:t>урађени</w:t>
      </w:r>
      <w:r>
        <w:rPr>
          <w:spacing w:val="22"/>
        </w:rPr>
        <w:t xml:space="preserve"> </w:t>
      </w:r>
      <w:r>
        <w:t>су</w:t>
      </w:r>
      <w:r>
        <w:rPr>
          <w:spacing w:val="24"/>
        </w:rPr>
        <w:t xml:space="preserve"> </w:t>
      </w:r>
      <w:r>
        <w:t>тако</w:t>
      </w:r>
      <w:r>
        <w:rPr>
          <w:spacing w:val="23"/>
        </w:rPr>
        <w:t xml:space="preserve"> </w:t>
      </w:r>
      <w:r>
        <w:t>да</w:t>
      </w:r>
      <w:r>
        <w:rPr>
          <w:spacing w:val="-56"/>
        </w:rPr>
        <w:t xml:space="preserve"> </w:t>
      </w:r>
      <w:r>
        <w:t>се</w:t>
      </w:r>
      <w:r>
        <w:rPr>
          <w:spacing w:val="19"/>
        </w:rPr>
        <w:t xml:space="preserve"> </w:t>
      </w:r>
      <w:r>
        <w:t>канали</w:t>
      </w:r>
      <w:r>
        <w:rPr>
          <w:spacing w:val="21"/>
        </w:rPr>
        <w:t xml:space="preserve"> </w:t>
      </w:r>
      <w:r>
        <w:t>адекватно</w:t>
      </w:r>
      <w:r>
        <w:rPr>
          <w:spacing w:val="19"/>
        </w:rPr>
        <w:t xml:space="preserve"> </w:t>
      </w:r>
      <w:r>
        <w:t>уклопе</w:t>
      </w:r>
      <w:r>
        <w:rPr>
          <w:spacing w:val="19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пројектовано</w:t>
      </w:r>
      <w:r>
        <w:rPr>
          <w:spacing w:val="22"/>
        </w:rPr>
        <w:t xml:space="preserve"> </w:t>
      </w:r>
      <w:r>
        <w:t>решење</w:t>
      </w:r>
      <w:r>
        <w:rPr>
          <w:spacing w:val="21"/>
        </w:rPr>
        <w:t xml:space="preserve"> </w:t>
      </w:r>
      <w:r>
        <w:t>проширења</w:t>
      </w:r>
      <w:r>
        <w:rPr>
          <w:spacing w:val="21"/>
        </w:rPr>
        <w:t xml:space="preserve"> </w:t>
      </w:r>
      <w:r>
        <w:t>граничног</w:t>
      </w:r>
      <w:r>
        <w:rPr>
          <w:spacing w:val="22"/>
        </w:rPr>
        <w:t xml:space="preserve"> </w:t>
      </w:r>
      <w:r>
        <w:t>прелаза</w:t>
      </w:r>
      <w:r>
        <w:rPr>
          <w:spacing w:val="19"/>
        </w:rPr>
        <w:t xml:space="preserve"> </w:t>
      </w:r>
      <w:r>
        <w:t>као</w:t>
      </w:r>
      <w:r>
        <w:rPr>
          <w:spacing w:val="-56"/>
        </w:rPr>
        <w:t xml:space="preserve"> </w:t>
      </w:r>
      <w:r>
        <w:t>и осталих објеката, при</w:t>
      </w:r>
      <w:r>
        <w:rPr>
          <w:spacing w:val="1"/>
        </w:rPr>
        <w:t xml:space="preserve"> </w:t>
      </w:r>
      <w:r>
        <w:t>чему се</w:t>
      </w:r>
      <w:r>
        <w:rPr>
          <w:spacing w:val="1"/>
        </w:rPr>
        <w:t xml:space="preserve"> </w:t>
      </w:r>
      <w:r>
        <w:t>водило рачуна</w:t>
      </w:r>
      <w:r>
        <w:rPr>
          <w:spacing w:val="1"/>
        </w:rPr>
        <w:t xml:space="preserve"> </w:t>
      </w:r>
      <w:r>
        <w:t>да се не наруши постојећи водни</w:t>
      </w:r>
      <w:r>
        <w:rPr>
          <w:spacing w:val="58"/>
        </w:rPr>
        <w:t xml:space="preserve"> </w:t>
      </w:r>
      <w:r>
        <w:t>режим</w:t>
      </w:r>
      <w:r>
        <w:rPr>
          <w:spacing w:val="-5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подручју.</w:t>
      </w:r>
    </w:p>
    <w:p w14:paraId="5AF8DBC7" w14:textId="5418AE5A" w:rsidR="009950A4" w:rsidRDefault="009950A4" w:rsidP="009950A4">
      <w:pPr>
        <w:pStyle w:val="BodyText"/>
        <w:spacing w:before="1" w:line="499" w:lineRule="auto"/>
        <w:ind w:left="177" w:right="3336"/>
      </w:pPr>
      <w:r>
        <w:t>Предвиђени</w:t>
      </w:r>
      <w:r>
        <w:rPr>
          <w:spacing w:val="5"/>
        </w:rPr>
        <w:t xml:space="preserve"> </w:t>
      </w:r>
      <w:r>
        <w:t>су</w:t>
      </w:r>
      <w:r>
        <w:rPr>
          <w:spacing w:val="5"/>
        </w:rPr>
        <w:t xml:space="preserve"> </w:t>
      </w:r>
      <w:r>
        <w:t>следећи</w:t>
      </w:r>
      <w:r>
        <w:rPr>
          <w:spacing w:val="6"/>
        </w:rPr>
        <w:t xml:space="preserve"> </w:t>
      </w:r>
      <w:r>
        <w:t>канали:</w:t>
      </w:r>
    </w:p>
    <w:p w14:paraId="20C79586" w14:textId="77777777" w:rsidR="00197926" w:rsidRDefault="009950A4" w:rsidP="009950A4">
      <w:pPr>
        <w:pStyle w:val="BodyText"/>
        <w:spacing w:line="253" w:lineRule="exact"/>
        <w:ind w:left="177"/>
        <w:rPr>
          <w:rFonts w:ascii="Arial" w:hAnsi="Arial"/>
          <w:b/>
          <w:spacing w:val="9"/>
        </w:rPr>
      </w:pPr>
      <w:r w:rsidRPr="00617645">
        <w:rPr>
          <w:b/>
        </w:rPr>
        <w:t>Канал</w:t>
      </w:r>
      <w:r w:rsidRPr="00617645">
        <w:rPr>
          <w:b/>
          <w:spacing w:val="10"/>
        </w:rPr>
        <w:t xml:space="preserve"> </w:t>
      </w:r>
      <w:r w:rsidRPr="00617645">
        <w:rPr>
          <w:b/>
        </w:rPr>
        <w:t>1</w:t>
      </w:r>
      <w:r>
        <w:rPr>
          <w:rFonts w:ascii="Arial" w:hAnsi="Arial"/>
          <w:b/>
          <w:spacing w:val="9"/>
        </w:rPr>
        <w:t xml:space="preserve"> </w:t>
      </w:r>
    </w:p>
    <w:p w14:paraId="181450DD" w14:textId="3EABFC19" w:rsidR="009950A4" w:rsidRDefault="009950A4" w:rsidP="009950A4">
      <w:pPr>
        <w:pStyle w:val="BodyText"/>
        <w:spacing w:line="253" w:lineRule="exact"/>
        <w:ind w:left="177"/>
      </w:pPr>
      <w:r>
        <w:t>од</w:t>
      </w:r>
      <w:r>
        <w:rPr>
          <w:spacing w:val="13"/>
        </w:rPr>
        <w:t xml:space="preserve"> </w:t>
      </w:r>
      <w:r>
        <w:t>постојећег</w:t>
      </w:r>
      <w:r>
        <w:rPr>
          <w:spacing w:val="14"/>
        </w:rPr>
        <w:t xml:space="preserve"> </w:t>
      </w:r>
      <w:r>
        <w:t>надвожњака</w:t>
      </w:r>
      <w:r>
        <w:rPr>
          <w:spacing w:val="1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ауто-путу</w:t>
      </w:r>
      <w:r>
        <w:rPr>
          <w:spacing w:val="15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улива</w:t>
      </w:r>
      <w:r>
        <w:rPr>
          <w:spacing w:val="14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депресију</w:t>
      </w:r>
      <w:r w:rsidR="00197926">
        <w:rPr>
          <w:lang w:val="sr-Cyrl-CS"/>
        </w:rPr>
        <w:t>.</w:t>
      </w:r>
    </w:p>
    <w:p w14:paraId="5E6EF384" w14:textId="77777777" w:rsidR="009950A4" w:rsidRDefault="009950A4" w:rsidP="009950A4">
      <w:pPr>
        <w:pStyle w:val="BodyText"/>
        <w:spacing w:before="5"/>
        <w:rPr>
          <w:sz w:val="23"/>
        </w:rPr>
      </w:pPr>
    </w:p>
    <w:p w14:paraId="618108DC" w14:textId="77777777" w:rsidR="009950A4" w:rsidRPr="00617645" w:rsidRDefault="009950A4" w:rsidP="00617645">
      <w:pPr>
        <w:pStyle w:val="BodyText"/>
        <w:spacing w:line="253" w:lineRule="exact"/>
        <w:ind w:left="177"/>
        <w:rPr>
          <w:b/>
        </w:rPr>
      </w:pPr>
      <w:r w:rsidRPr="00617645">
        <w:rPr>
          <w:b/>
        </w:rPr>
        <w:t>Канал 2</w:t>
      </w:r>
    </w:p>
    <w:p w14:paraId="14173C78" w14:textId="7A2C2D71" w:rsidR="009950A4" w:rsidRDefault="009950A4" w:rsidP="009950A4">
      <w:pPr>
        <w:pStyle w:val="BodyText"/>
        <w:spacing w:before="1" w:line="249" w:lineRule="auto"/>
        <w:ind w:left="177" w:right="180"/>
        <w:jc w:val="both"/>
      </w:pPr>
      <w:r>
        <w:t>у</w:t>
      </w:r>
      <w:r>
        <w:rPr>
          <w:spacing w:val="1"/>
        </w:rPr>
        <w:t xml:space="preserve"> </w:t>
      </w:r>
      <w:r>
        <w:t>постојећем</w:t>
      </w:r>
      <w:r>
        <w:rPr>
          <w:spacing w:val="1"/>
        </w:rPr>
        <w:t xml:space="preserve"> </w:t>
      </w:r>
      <w:r>
        <w:t>стању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протеже</w:t>
      </w:r>
      <w:r>
        <w:rPr>
          <w:spacing w:val="59"/>
        </w:rPr>
        <w:t xml:space="preserve"> </w:t>
      </w:r>
      <w:r>
        <w:t>дуж</w:t>
      </w:r>
      <w:r>
        <w:rPr>
          <w:spacing w:val="59"/>
        </w:rPr>
        <w:t xml:space="preserve"> </w:t>
      </w:r>
      <w:r>
        <w:t>десне</w:t>
      </w:r>
      <w:r>
        <w:rPr>
          <w:spacing w:val="59"/>
        </w:rPr>
        <w:t xml:space="preserve"> </w:t>
      </w:r>
      <w:r>
        <w:t>стране</w:t>
      </w:r>
      <w:r>
        <w:rPr>
          <w:spacing w:val="59"/>
        </w:rPr>
        <w:t xml:space="preserve"> </w:t>
      </w:r>
      <w:r>
        <w:t>граничног</w:t>
      </w:r>
      <w:r>
        <w:rPr>
          <w:spacing w:val="59"/>
        </w:rPr>
        <w:t xml:space="preserve"> </w:t>
      </w:r>
      <w:r>
        <w:t>прелаза</w:t>
      </w:r>
      <w:r w:rsidR="00197926">
        <w:rPr>
          <w:lang w:val="sr-Cyrl-CS"/>
        </w:rPr>
        <w:t xml:space="preserve"> </w:t>
      </w:r>
      <w:r>
        <w:rPr>
          <w:spacing w:val="-56"/>
        </w:rPr>
        <w:t xml:space="preserve"> </w:t>
      </w:r>
      <w:r>
        <w:t>(гледајући</w:t>
      </w:r>
      <w:r>
        <w:rPr>
          <w:spacing w:val="6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правцу</w:t>
      </w:r>
      <w:r>
        <w:rPr>
          <w:spacing w:val="6"/>
        </w:rPr>
        <w:t xml:space="preserve"> </w:t>
      </w:r>
      <w:r>
        <w:t>ка</w:t>
      </w:r>
      <w:r>
        <w:rPr>
          <w:spacing w:val="5"/>
        </w:rPr>
        <w:t xml:space="preserve"> </w:t>
      </w:r>
      <w:r>
        <w:t>Мађарској),</w:t>
      </w:r>
      <w:r>
        <w:rPr>
          <w:spacing w:val="6"/>
        </w:rPr>
        <w:t xml:space="preserve"> </w:t>
      </w:r>
      <w:r>
        <w:t>од</w:t>
      </w:r>
      <w:r>
        <w:rPr>
          <w:spacing w:val="7"/>
        </w:rPr>
        <w:t xml:space="preserve"> </w:t>
      </w:r>
      <w:r>
        <w:t>депресије</w:t>
      </w:r>
      <w:r>
        <w:rPr>
          <w:spacing w:val="8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краја</w:t>
      </w:r>
      <w:r>
        <w:rPr>
          <w:spacing w:val="5"/>
        </w:rPr>
        <w:t xml:space="preserve"> </w:t>
      </w:r>
      <w:r>
        <w:t>граничног</w:t>
      </w:r>
      <w:r>
        <w:rPr>
          <w:spacing w:val="8"/>
        </w:rPr>
        <w:t xml:space="preserve"> </w:t>
      </w:r>
      <w:r>
        <w:t>прелаза.</w:t>
      </w:r>
    </w:p>
    <w:p w14:paraId="5A777659" w14:textId="77777777" w:rsidR="009950A4" w:rsidRDefault="009950A4" w:rsidP="009950A4">
      <w:pPr>
        <w:pStyle w:val="BodyText"/>
        <w:spacing w:before="6"/>
      </w:pPr>
    </w:p>
    <w:p w14:paraId="34041B5C" w14:textId="77777777" w:rsidR="009950A4" w:rsidRPr="00197926" w:rsidRDefault="009950A4" w:rsidP="00197926">
      <w:pPr>
        <w:pStyle w:val="BodyText"/>
        <w:spacing w:line="253" w:lineRule="exact"/>
        <w:ind w:left="177"/>
        <w:rPr>
          <w:b/>
        </w:rPr>
      </w:pPr>
      <w:r w:rsidRPr="00197926">
        <w:rPr>
          <w:b/>
        </w:rPr>
        <w:t>Канал 3</w:t>
      </w:r>
    </w:p>
    <w:p w14:paraId="6AB6F62D" w14:textId="77777777" w:rsidR="009950A4" w:rsidRDefault="009950A4" w:rsidP="009950A4">
      <w:pPr>
        <w:pStyle w:val="BodyText"/>
        <w:spacing w:line="252" w:lineRule="auto"/>
        <w:ind w:left="177" w:right="180"/>
        <w:jc w:val="both"/>
      </w:pPr>
      <w:r>
        <w:t>Дуж</w:t>
      </w:r>
      <w:r>
        <w:rPr>
          <w:spacing w:val="19"/>
        </w:rPr>
        <w:t xml:space="preserve"> </w:t>
      </w:r>
      <w:r>
        <w:t>леве</w:t>
      </w:r>
      <w:r>
        <w:rPr>
          <w:spacing w:val="18"/>
        </w:rPr>
        <w:t xml:space="preserve"> </w:t>
      </w:r>
      <w:r>
        <w:t>стране</w:t>
      </w:r>
      <w:r>
        <w:rPr>
          <w:spacing w:val="17"/>
        </w:rPr>
        <w:t xml:space="preserve"> </w:t>
      </w:r>
      <w:r>
        <w:t>комплекса</w:t>
      </w:r>
      <w:r>
        <w:rPr>
          <w:spacing w:val="21"/>
        </w:rPr>
        <w:t xml:space="preserve"> </w:t>
      </w:r>
      <w:r>
        <w:t>граничног</w:t>
      </w:r>
      <w:r>
        <w:rPr>
          <w:spacing w:val="18"/>
        </w:rPr>
        <w:t xml:space="preserve"> </w:t>
      </w:r>
      <w:r>
        <w:t>прелаза</w:t>
      </w:r>
      <w:r>
        <w:rPr>
          <w:spacing w:val="21"/>
        </w:rPr>
        <w:t xml:space="preserve"> </w:t>
      </w:r>
      <w:r>
        <w:t>(гледајући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правцу</w:t>
      </w:r>
      <w:r>
        <w:rPr>
          <w:spacing w:val="19"/>
        </w:rPr>
        <w:t xml:space="preserve"> </w:t>
      </w:r>
      <w:r>
        <w:t>Мађарске),</w:t>
      </w:r>
      <w:r>
        <w:rPr>
          <w:spacing w:val="18"/>
        </w:rPr>
        <w:t xml:space="preserve"> </w:t>
      </w:r>
      <w:r>
        <w:t>протеже</w:t>
      </w:r>
      <w:r>
        <w:rPr>
          <w:spacing w:val="-56"/>
        </w:rPr>
        <w:t xml:space="preserve"> </w:t>
      </w:r>
      <w:r>
        <w:t>се</w:t>
      </w:r>
      <w:r>
        <w:rPr>
          <w:spacing w:val="8"/>
        </w:rPr>
        <w:t xml:space="preserve"> </w:t>
      </w:r>
      <w:r>
        <w:t>канал,</w:t>
      </w:r>
      <w:r>
        <w:rPr>
          <w:spacing w:val="6"/>
        </w:rPr>
        <w:t xml:space="preserve"> </w:t>
      </w:r>
      <w:r>
        <w:t>који</w:t>
      </w:r>
      <w:r>
        <w:rPr>
          <w:spacing w:val="7"/>
        </w:rPr>
        <w:t xml:space="preserve"> </w:t>
      </w:r>
      <w:r>
        <w:t>се</w:t>
      </w:r>
      <w:r>
        <w:rPr>
          <w:spacing w:val="8"/>
        </w:rPr>
        <w:t xml:space="preserve"> </w:t>
      </w:r>
      <w:r>
        <w:t>улива</w:t>
      </w:r>
      <w:r>
        <w:rPr>
          <w:spacing w:val="8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поменуту</w:t>
      </w:r>
      <w:r>
        <w:rPr>
          <w:spacing w:val="6"/>
        </w:rPr>
        <w:t xml:space="preserve"> </w:t>
      </w:r>
      <w:r>
        <w:t>депресију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левој</w:t>
      </w:r>
      <w:r>
        <w:rPr>
          <w:spacing w:val="6"/>
        </w:rPr>
        <w:t xml:space="preserve"> </w:t>
      </w:r>
      <w:r>
        <w:t>страни</w:t>
      </w:r>
      <w:r>
        <w:rPr>
          <w:spacing w:val="7"/>
        </w:rPr>
        <w:t xml:space="preserve"> </w:t>
      </w:r>
      <w:r>
        <w:t>ауто-пута.</w:t>
      </w:r>
    </w:p>
    <w:p w14:paraId="72E1E572" w14:textId="77777777" w:rsidR="00C83F1B" w:rsidRDefault="00C83F1B" w:rsidP="00197926">
      <w:pPr>
        <w:pStyle w:val="BodyText"/>
        <w:spacing w:line="253" w:lineRule="exact"/>
        <w:ind w:left="177"/>
        <w:rPr>
          <w:b/>
        </w:rPr>
      </w:pPr>
    </w:p>
    <w:p w14:paraId="436BA590" w14:textId="3B3ECA41" w:rsidR="009950A4" w:rsidRPr="00197926" w:rsidRDefault="009950A4" w:rsidP="00197926">
      <w:pPr>
        <w:pStyle w:val="BodyText"/>
        <w:spacing w:line="253" w:lineRule="exact"/>
        <w:ind w:left="177"/>
        <w:rPr>
          <w:b/>
        </w:rPr>
      </w:pPr>
      <w:r w:rsidRPr="00197926">
        <w:rPr>
          <w:b/>
        </w:rPr>
        <w:t>Канал 4</w:t>
      </w:r>
    </w:p>
    <w:p w14:paraId="16DC45BB" w14:textId="6EA46CB0" w:rsidR="009950A4" w:rsidRDefault="009950A4" w:rsidP="009950A4">
      <w:pPr>
        <w:pStyle w:val="BodyText"/>
        <w:spacing w:line="249" w:lineRule="auto"/>
        <w:ind w:left="177" w:right="178"/>
        <w:jc w:val="both"/>
      </w:pPr>
      <w:r>
        <w:t>У дужини од 2</w:t>
      </w:r>
      <w:r w:rsidR="00197926">
        <w:t xml:space="preserve">00 m низводно од пројектованог </w:t>
      </w:r>
      <w:r w:rsidR="008A61DD">
        <w:rPr>
          <w:lang w:val="sr-Cyrl-CS"/>
        </w:rPr>
        <w:t>„</w:t>
      </w:r>
      <w:r>
        <w:t>канала 3</w:t>
      </w:r>
      <w:r w:rsidR="00197926">
        <w:rPr>
          <w:lang w:val="sr-Cyrl-CS"/>
        </w:rPr>
        <w:t>“</w:t>
      </w:r>
      <w:r>
        <w:t>, део ободног канала остаје у</w:t>
      </w:r>
      <w:r>
        <w:rPr>
          <w:spacing w:val="1"/>
        </w:rPr>
        <w:t xml:space="preserve"> </w:t>
      </w:r>
      <w:r>
        <w:t>постојећем стању, јер на тој деоници није предвиђено проширење граничног прелаза.</w:t>
      </w:r>
      <w:r>
        <w:rPr>
          <w:spacing w:val="1"/>
        </w:rPr>
        <w:t xml:space="preserve"> </w:t>
      </w:r>
      <w:r>
        <w:t>Међутим, низводно од тог места, планира се проширење комплекса, при чему је део</w:t>
      </w:r>
      <w:r>
        <w:rPr>
          <w:spacing w:val="1"/>
        </w:rPr>
        <w:t xml:space="preserve"> </w:t>
      </w:r>
      <w:r>
        <w:t>канала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потезу</w:t>
      </w:r>
      <w:r>
        <w:rPr>
          <w:spacing w:val="-1"/>
        </w:rPr>
        <w:t xml:space="preserve"> </w:t>
      </w:r>
      <w:r>
        <w:t>потребно</w:t>
      </w:r>
      <w:r>
        <w:rPr>
          <w:spacing w:val="6"/>
        </w:rPr>
        <w:t xml:space="preserve"> </w:t>
      </w:r>
      <w:r>
        <w:t>изместити.</w:t>
      </w:r>
    </w:p>
    <w:p w14:paraId="11B6CA84" w14:textId="77777777" w:rsidR="009950A4" w:rsidRDefault="009950A4" w:rsidP="009950A4">
      <w:pPr>
        <w:pStyle w:val="BodyText"/>
        <w:spacing w:before="9"/>
        <w:rPr>
          <w:sz w:val="21"/>
        </w:rPr>
      </w:pPr>
    </w:p>
    <w:p w14:paraId="2C83F3D5" w14:textId="77777777" w:rsidR="009950A4" w:rsidRPr="00197926" w:rsidRDefault="009950A4" w:rsidP="00197926">
      <w:pPr>
        <w:pStyle w:val="BodyText"/>
        <w:spacing w:line="253" w:lineRule="exact"/>
        <w:ind w:left="177"/>
        <w:rPr>
          <w:b/>
        </w:rPr>
      </w:pPr>
      <w:r w:rsidRPr="00197926">
        <w:rPr>
          <w:b/>
        </w:rPr>
        <w:t>Канал унутар комплекса</w:t>
      </w:r>
    </w:p>
    <w:p w14:paraId="4B274B8D" w14:textId="2CAFBD8A" w:rsidR="009950A4" w:rsidRDefault="009950A4" w:rsidP="009950A4">
      <w:pPr>
        <w:pStyle w:val="BodyText"/>
        <w:spacing w:before="1" w:line="249" w:lineRule="auto"/>
        <w:ind w:left="177" w:right="178"/>
        <w:jc w:val="both"/>
      </w:pPr>
      <w:r>
        <w:t>У</w:t>
      </w:r>
      <w:r>
        <w:rPr>
          <w:spacing w:val="1"/>
        </w:rPr>
        <w:t xml:space="preserve"> </w:t>
      </w:r>
      <w:r>
        <w:t>централном</w:t>
      </w:r>
      <w:r>
        <w:rPr>
          <w:spacing w:val="1"/>
        </w:rPr>
        <w:t xml:space="preserve"> </w:t>
      </w:r>
      <w:r>
        <w:t>делу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граничног</w:t>
      </w:r>
      <w:r>
        <w:rPr>
          <w:spacing w:val="1"/>
        </w:rPr>
        <w:t xml:space="preserve"> </w:t>
      </w:r>
      <w:r>
        <w:t>прелаза</w:t>
      </w:r>
      <w:r>
        <w:rPr>
          <w:spacing w:val="1"/>
        </w:rPr>
        <w:t xml:space="preserve"> </w:t>
      </w:r>
      <w:r>
        <w:t>постоји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улогу</w:t>
      </w:r>
      <w:r>
        <w:rPr>
          <w:spacing w:val="1"/>
        </w:rPr>
        <w:t xml:space="preserve"> </w:t>
      </w:r>
      <w:r>
        <w:t>прихватања</w:t>
      </w:r>
      <w:r>
        <w:rPr>
          <w:spacing w:val="1"/>
        </w:rPr>
        <w:t xml:space="preserve"> </w:t>
      </w:r>
      <w:r>
        <w:t>вишка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противпожарног</w:t>
      </w:r>
      <w:r>
        <w:rPr>
          <w:spacing w:val="1"/>
        </w:rPr>
        <w:t xml:space="preserve"> </w:t>
      </w:r>
      <w:r>
        <w:t>резервоара,</w:t>
      </w:r>
      <w:r>
        <w:rPr>
          <w:spacing w:val="1"/>
        </w:rPr>
        <w:t xml:space="preserve"> </w:t>
      </w:r>
      <w:r>
        <w:t>као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саобраћајнице.</w:t>
      </w:r>
      <w:r>
        <w:rPr>
          <w:spacing w:val="1"/>
        </w:rPr>
        <w:t xml:space="preserve"> </w:t>
      </w:r>
      <w:r>
        <w:t>Према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решењу</w:t>
      </w:r>
      <w:r>
        <w:rPr>
          <w:spacing w:val="1"/>
        </w:rPr>
        <w:t xml:space="preserve"> </w:t>
      </w:r>
      <w:r>
        <w:t>реконструкције</w:t>
      </w:r>
      <w:r>
        <w:rPr>
          <w:spacing w:val="1"/>
        </w:rPr>
        <w:t xml:space="preserve"> </w:t>
      </w:r>
      <w:r>
        <w:t>граничног</w:t>
      </w:r>
      <w:r>
        <w:rPr>
          <w:spacing w:val="1"/>
        </w:rPr>
        <w:t xml:space="preserve"> </w:t>
      </w:r>
      <w:r>
        <w:t>прелаза</w:t>
      </w:r>
      <w:r>
        <w:rPr>
          <w:spacing w:val="1"/>
        </w:rPr>
        <w:t xml:space="preserve"> </w:t>
      </w:r>
      <w:r>
        <w:t>постојећи</w:t>
      </w:r>
      <w:r>
        <w:rPr>
          <w:spacing w:val="1"/>
        </w:rPr>
        <w:t xml:space="preserve"> </w:t>
      </w:r>
      <w:r>
        <w:lastRenderedPageBreak/>
        <w:t>резервоар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уклања,</w:t>
      </w:r>
      <w:r>
        <w:rPr>
          <w:spacing w:val="1"/>
        </w:rPr>
        <w:t xml:space="preserve"> </w:t>
      </w:r>
      <w:r>
        <w:t>док</w:t>
      </w:r>
      <w:r>
        <w:rPr>
          <w:spacing w:val="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најузводнији</w:t>
      </w:r>
      <w:r>
        <w:rPr>
          <w:spacing w:val="1"/>
        </w:rPr>
        <w:t xml:space="preserve"> </w:t>
      </w:r>
      <w:r>
        <w:t>део</w:t>
      </w:r>
      <w:r>
        <w:rPr>
          <w:spacing w:val="1"/>
        </w:rPr>
        <w:t xml:space="preserve"> </w:t>
      </w:r>
      <w:r>
        <w:t>канала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затрпан</w:t>
      </w:r>
      <w:r>
        <w:rPr>
          <w:spacing w:val="1"/>
        </w:rPr>
        <w:t xml:space="preserve"> </w:t>
      </w:r>
      <w:r>
        <w:t>насипом</w:t>
      </w:r>
      <w:r>
        <w:rPr>
          <w:spacing w:val="1"/>
        </w:rPr>
        <w:t xml:space="preserve"> </w:t>
      </w:r>
      <w:r>
        <w:t>нове</w:t>
      </w:r>
      <w:r>
        <w:rPr>
          <w:spacing w:val="1"/>
        </w:rPr>
        <w:t xml:space="preserve"> </w:t>
      </w:r>
      <w:r>
        <w:t>саобраћајнице</w:t>
      </w:r>
      <w:r>
        <w:rPr>
          <w:spacing w:val="1"/>
        </w:rPr>
        <w:t xml:space="preserve"> </w:t>
      </w:r>
      <w:r>
        <w:t>која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предвиђена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месту.</w:t>
      </w:r>
      <w:r>
        <w:rPr>
          <w:spacing w:val="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овом</w:t>
      </w:r>
      <w:r>
        <w:rPr>
          <w:spacing w:val="58"/>
        </w:rPr>
        <w:t xml:space="preserve"> </w:t>
      </w:r>
      <w:r>
        <w:t>месту</w:t>
      </w:r>
      <w:r>
        <w:rPr>
          <w:spacing w:val="59"/>
        </w:rPr>
        <w:t xml:space="preserve"> </w:t>
      </w:r>
      <w:r>
        <w:t>се</w:t>
      </w:r>
      <w:r>
        <w:rPr>
          <w:spacing w:val="58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предвиђа</w:t>
      </w:r>
      <w:r>
        <w:rPr>
          <w:spacing w:val="1"/>
        </w:rPr>
        <w:t xml:space="preserve"> </w:t>
      </w:r>
      <w:r>
        <w:t>уређење</w:t>
      </w:r>
      <w:r>
        <w:rPr>
          <w:spacing w:val="1"/>
        </w:rPr>
        <w:t xml:space="preserve"> </w:t>
      </w:r>
      <w:r>
        <w:t>канала,</w:t>
      </w:r>
      <w:r>
        <w:rPr>
          <w:spacing w:val="1"/>
        </w:rPr>
        <w:t xml:space="preserve"> </w:t>
      </w:r>
      <w:r>
        <w:t>али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потребно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низводни</w:t>
      </w:r>
      <w:r>
        <w:rPr>
          <w:spacing w:val="1"/>
        </w:rPr>
        <w:t xml:space="preserve"> </w:t>
      </w:r>
      <w:r>
        <w:t>део</w:t>
      </w:r>
      <w:r>
        <w:rPr>
          <w:spacing w:val="1"/>
        </w:rPr>
        <w:t xml:space="preserve"> </w:t>
      </w:r>
      <w:r>
        <w:t>канала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није</w:t>
      </w:r>
      <w:r>
        <w:rPr>
          <w:spacing w:val="1"/>
        </w:rPr>
        <w:t xml:space="preserve"> </w:t>
      </w:r>
      <w:r>
        <w:t>угрожен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реконструкцијом остане у функцији како би имао улогу прихватања вишка воде са тог</w:t>
      </w:r>
      <w:r>
        <w:rPr>
          <w:spacing w:val="1"/>
        </w:rPr>
        <w:t xml:space="preserve"> </w:t>
      </w:r>
      <w:r>
        <w:t>дела</w:t>
      </w:r>
      <w:r>
        <w:rPr>
          <w:spacing w:val="6"/>
        </w:rPr>
        <w:t xml:space="preserve"> </w:t>
      </w:r>
      <w:r>
        <w:t>комплекса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одвођење</w:t>
      </w:r>
      <w:r>
        <w:rPr>
          <w:spacing w:val="6"/>
        </w:rPr>
        <w:t xml:space="preserve"> </w:t>
      </w:r>
      <w:r>
        <w:t>воде</w:t>
      </w:r>
      <w:r>
        <w:rPr>
          <w:spacing w:val="7"/>
        </w:rPr>
        <w:t xml:space="preserve"> </w:t>
      </w:r>
      <w:r>
        <w:t>према</w:t>
      </w:r>
      <w:r>
        <w:rPr>
          <w:spacing w:val="7"/>
        </w:rPr>
        <w:t xml:space="preserve"> </w:t>
      </w:r>
      <w:r>
        <w:t>локалној</w:t>
      </w:r>
      <w:r>
        <w:rPr>
          <w:spacing w:val="5"/>
        </w:rPr>
        <w:t xml:space="preserve"> </w:t>
      </w:r>
      <w:r>
        <w:t>депресији.</w:t>
      </w:r>
    </w:p>
    <w:p w14:paraId="6D072162" w14:textId="77777777" w:rsidR="00197926" w:rsidRDefault="00197926" w:rsidP="009950A4">
      <w:pPr>
        <w:pStyle w:val="BodyText"/>
        <w:spacing w:before="1" w:line="249" w:lineRule="auto"/>
        <w:ind w:left="177" w:right="178"/>
        <w:jc w:val="both"/>
      </w:pPr>
    </w:p>
    <w:p w14:paraId="419E50AB" w14:textId="6353B0C9" w:rsidR="009950A4" w:rsidRPr="00054495" w:rsidRDefault="009950A4" w:rsidP="008E4544">
      <w:pPr>
        <w:pStyle w:val="ListParagraph"/>
        <w:keepNext/>
        <w:numPr>
          <w:ilvl w:val="1"/>
          <w:numId w:val="40"/>
        </w:numPr>
        <w:spacing w:before="120" w:after="240"/>
        <w:jc w:val="both"/>
        <w:rPr>
          <w:rFonts w:eastAsia="Calibri"/>
          <w:b/>
          <w:caps/>
        </w:rPr>
      </w:pPr>
      <w:r w:rsidRPr="00054495">
        <w:rPr>
          <w:rFonts w:eastAsia="Calibri"/>
          <w:b/>
          <w:caps/>
        </w:rPr>
        <w:t>ЕЛЕКТРОЕНЕРГЕТСКЕ ИНСТАЛАЦИЈЕ</w:t>
      </w:r>
    </w:p>
    <w:p w14:paraId="4589C803" w14:textId="03649551" w:rsidR="009950A4" w:rsidRDefault="009950A4" w:rsidP="009950A4">
      <w:pPr>
        <w:pStyle w:val="BodyText"/>
        <w:spacing w:line="249" w:lineRule="auto"/>
        <w:ind w:left="177" w:right="179"/>
        <w:jc w:val="both"/>
      </w:pPr>
      <w:r>
        <w:t>Комплекс</w:t>
      </w:r>
      <w:r>
        <w:rPr>
          <w:spacing w:val="1"/>
        </w:rPr>
        <w:t xml:space="preserve"> </w:t>
      </w:r>
      <w:r w:rsidR="00F40ABC">
        <w:rPr>
          <w:lang w:val="sr-Cyrl-CS"/>
        </w:rPr>
        <w:t>ГП</w:t>
      </w:r>
      <w:r>
        <w:rPr>
          <w:spacing w:val="1"/>
        </w:rPr>
        <w:t xml:space="preserve"> </w:t>
      </w:r>
      <w:r w:rsidR="00F40ABC">
        <w:rPr>
          <w:spacing w:val="1"/>
          <w:lang w:val="sr-Cyrl-CS"/>
        </w:rPr>
        <w:t>„</w:t>
      </w:r>
      <w:r>
        <w:t>Хоргош</w:t>
      </w:r>
      <w:r w:rsidR="00F40ABC">
        <w:rPr>
          <w:lang w:val="sr-Cyrl-CS"/>
        </w:rPr>
        <w:t>“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напаја</w:t>
      </w:r>
      <w:r>
        <w:rPr>
          <w:spacing w:val="1"/>
        </w:rPr>
        <w:t xml:space="preserve"> </w:t>
      </w:r>
      <w:r>
        <w:t>електричном</w:t>
      </w:r>
      <w:r>
        <w:rPr>
          <w:spacing w:val="1"/>
        </w:rPr>
        <w:t xml:space="preserve"> </w:t>
      </w:r>
      <w:r>
        <w:t>енергијом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постојеће</w:t>
      </w:r>
      <w:r>
        <w:rPr>
          <w:spacing w:val="1"/>
        </w:rPr>
        <w:t xml:space="preserve"> </w:t>
      </w:r>
      <w:r>
        <w:t>трафостанице ТС 10/0,4 kV 2x630 kVА (3ТС-10П) у комплексу, са мерењем на средњем</w:t>
      </w:r>
      <w:r>
        <w:rPr>
          <w:spacing w:val="1"/>
        </w:rPr>
        <w:t xml:space="preserve"> </w:t>
      </w:r>
      <w:r>
        <w:t>напону.</w:t>
      </w:r>
    </w:p>
    <w:p w14:paraId="51CAF4EE" w14:textId="77777777" w:rsidR="009950A4" w:rsidRDefault="009950A4" w:rsidP="009950A4">
      <w:pPr>
        <w:pStyle w:val="BodyText"/>
        <w:spacing w:before="1" w:line="249" w:lineRule="auto"/>
        <w:ind w:left="177" w:right="180"/>
        <w:jc w:val="both"/>
      </w:pPr>
      <w:r>
        <w:t>За</w:t>
      </w:r>
      <w:r>
        <w:rPr>
          <w:spacing w:val="12"/>
        </w:rPr>
        <w:t xml:space="preserve"> </w:t>
      </w:r>
      <w:r>
        <w:t>део</w:t>
      </w:r>
      <w:r>
        <w:rPr>
          <w:spacing w:val="13"/>
        </w:rPr>
        <w:t xml:space="preserve"> </w:t>
      </w:r>
      <w:r>
        <w:t>потрошача</w:t>
      </w:r>
      <w:r>
        <w:rPr>
          <w:spacing w:val="12"/>
        </w:rPr>
        <w:t xml:space="preserve"> </w:t>
      </w:r>
      <w:r>
        <w:t>који</w:t>
      </w:r>
      <w:r>
        <w:rPr>
          <w:spacing w:val="12"/>
        </w:rPr>
        <w:t xml:space="preserve"> </w:t>
      </w:r>
      <w:r>
        <w:t>мора</w:t>
      </w:r>
      <w:r>
        <w:rPr>
          <w:spacing w:val="9"/>
        </w:rPr>
        <w:t xml:space="preserve"> </w:t>
      </w:r>
      <w:r>
        <w:t>да</w:t>
      </w:r>
      <w:r>
        <w:rPr>
          <w:spacing w:val="12"/>
        </w:rPr>
        <w:t xml:space="preserve"> </w:t>
      </w:r>
      <w:r>
        <w:t>ради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случају</w:t>
      </w:r>
      <w:r>
        <w:rPr>
          <w:spacing w:val="11"/>
        </w:rPr>
        <w:t xml:space="preserve"> </w:t>
      </w:r>
      <w:r>
        <w:t>нестанка</w:t>
      </w:r>
      <w:r>
        <w:rPr>
          <w:spacing w:val="12"/>
        </w:rPr>
        <w:t xml:space="preserve"> </w:t>
      </w:r>
      <w:r>
        <w:t>напона</w:t>
      </w:r>
      <w:r>
        <w:rPr>
          <w:spacing w:val="1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мрежи,</w:t>
      </w:r>
      <w:r>
        <w:rPr>
          <w:spacing w:val="13"/>
        </w:rPr>
        <w:t xml:space="preserve"> </w:t>
      </w:r>
      <w:r>
        <w:t>предвиђено</w:t>
      </w:r>
      <w:r>
        <w:rPr>
          <w:spacing w:val="-56"/>
        </w:rPr>
        <w:t xml:space="preserve"> </w:t>
      </w:r>
      <w:r>
        <w:t>је</w:t>
      </w:r>
      <w:r>
        <w:rPr>
          <w:spacing w:val="6"/>
        </w:rPr>
        <w:t xml:space="preserve"> </w:t>
      </w:r>
      <w:r>
        <w:t>резервно</w:t>
      </w:r>
      <w:r>
        <w:rPr>
          <w:spacing w:val="7"/>
        </w:rPr>
        <w:t xml:space="preserve"> </w:t>
      </w:r>
      <w:r>
        <w:t>напајање</w:t>
      </w:r>
      <w:r>
        <w:rPr>
          <w:spacing w:val="3"/>
        </w:rPr>
        <w:t xml:space="preserve"> </w:t>
      </w:r>
      <w:r>
        <w:t>са</w:t>
      </w:r>
      <w:r>
        <w:rPr>
          <w:spacing w:val="7"/>
        </w:rPr>
        <w:t xml:space="preserve"> </w:t>
      </w:r>
      <w:r>
        <w:t>постојећег</w:t>
      </w:r>
      <w:r>
        <w:rPr>
          <w:spacing w:val="6"/>
        </w:rPr>
        <w:t xml:space="preserve"> </w:t>
      </w:r>
      <w:r>
        <w:t>дизел-електричног.</w:t>
      </w:r>
    </w:p>
    <w:p w14:paraId="72232021" w14:textId="77777777" w:rsidR="009950A4" w:rsidRDefault="009950A4" w:rsidP="009950A4">
      <w:pPr>
        <w:pStyle w:val="BodyText"/>
        <w:spacing w:before="2" w:line="249" w:lineRule="auto"/>
        <w:ind w:left="177" w:right="178"/>
        <w:jc w:val="both"/>
      </w:pPr>
      <w:r>
        <w:t>Напајање новопројектованих</w:t>
      </w:r>
      <w:r>
        <w:rPr>
          <w:spacing w:val="1"/>
        </w:rPr>
        <w:t xml:space="preserve"> </w:t>
      </w:r>
      <w:r>
        <w:t>објеката</w:t>
      </w:r>
      <w:r>
        <w:rPr>
          <w:spacing w:val="58"/>
        </w:rPr>
        <w:t xml:space="preserve"> </w:t>
      </w:r>
      <w:r>
        <w:t>вршиће</w:t>
      </w:r>
      <w:r>
        <w:rPr>
          <w:spacing w:val="58"/>
        </w:rPr>
        <w:t xml:space="preserve"> </w:t>
      </w:r>
      <w:r>
        <w:t>се из постојеће трафостанице, при чему</w:t>
      </w:r>
      <w:r>
        <w:rPr>
          <w:spacing w:val="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потрошачи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потребом</w:t>
      </w:r>
      <w:r>
        <w:rPr>
          <w:spacing w:val="1"/>
        </w:rPr>
        <w:t xml:space="preserve"> </w:t>
      </w:r>
      <w:r>
        <w:t>резервног</w:t>
      </w:r>
      <w:r>
        <w:rPr>
          <w:spacing w:val="1"/>
        </w:rPr>
        <w:t xml:space="preserve"> </w:t>
      </w:r>
      <w:r>
        <w:t>напајања</w:t>
      </w:r>
      <w:r>
        <w:rPr>
          <w:spacing w:val="1"/>
        </w:rPr>
        <w:t xml:space="preserve"> </w:t>
      </w:r>
      <w:r>
        <w:t>напајати</w:t>
      </w:r>
      <w:r>
        <w:rPr>
          <w:spacing w:val="58"/>
        </w:rPr>
        <w:t xml:space="preserve"> </w:t>
      </w:r>
      <w:r>
        <w:t>са</w:t>
      </w:r>
      <w:r>
        <w:rPr>
          <w:spacing w:val="58"/>
        </w:rPr>
        <w:t xml:space="preserve"> </w:t>
      </w:r>
      <w:r>
        <w:t>постојећег</w:t>
      </w:r>
      <w:r>
        <w:rPr>
          <w:spacing w:val="59"/>
        </w:rPr>
        <w:t xml:space="preserve"> </w:t>
      </w:r>
      <w:r>
        <w:t>дизел</w:t>
      </w:r>
      <w:r>
        <w:rPr>
          <w:spacing w:val="1"/>
        </w:rPr>
        <w:t xml:space="preserve"> </w:t>
      </w:r>
      <w:r>
        <w:t>агрегата.</w:t>
      </w:r>
    </w:p>
    <w:p w14:paraId="489491BE" w14:textId="77777777" w:rsidR="009950A4" w:rsidRDefault="009950A4" w:rsidP="009950A4">
      <w:pPr>
        <w:pStyle w:val="BodyText"/>
        <w:spacing w:before="1" w:line="249" w:lineRule="auto"/>
        <w:ind w:left="177" w:right="180"/>
        <w:jc w:val="both"/>
      </w:pPr>
      <w:r>
        <w:t>Због проширења граничног прелаза и потреба новопланираних објеката, планирана је</w:t>
      </w:r>
      <w:r>
        <w:rPr>
          <w:spacing w:val="1"/>
        </w:rPr>
        <w:t xml:space="preserve"> </w:t>
      </w:r>
      <w:r>
        <w:t>додатна</w:t>
      </w:r>
      <w:r>
        <w:rPr>
          <w:spacing w:val="5"/>
        </w:rPr>
        <w:t xml:space="preserve"> </w:t>
      </w:r>
      <w:r>
        <w:t>кабловска</w:t>
      </w:r>
      <w:r>
        <w:rPr>
          <w:spacing w:val="3"/>
        </w:rPr>
        <w:t xml:space="preserve"> </w:t>
      </w:r>
      <w:r>
        <w:t>канализација.</w:t>
      </w:r>
    </w:p>
    <w:p w14:paraId="06A7F454" w14:textId="77777777" w:rsidR="009950A4" w:rsidRDefault="009950A4" w:rsidP="009950A4">
      <w:pPr>
        <w:pStyle w:val="BodyText"/>
        <w:spacing w:before="7"/>
      </w:pPr>
    </w:p>
    <w:p w14:paraId="7454E6DF" w14:textId="0F55DDA9" w:rsidR="009950A4" w:rsidRPr="00072FA9" w:rsidRDefault="00072FA9" w:rsidP="00072FA9">
      <w:pPr>
        <w:keepNext/>
        <w:spacing w:before="120" w:after="240"/>
        <w:jc w:val="both"/>
        <w:rPr>
          <w:rFonts w:eastAsia="Calibri"/>
          <w:b/>
          <w:caps/>
        </w:rPr>
      </w:pPr>
      <w:r>
        <w:rPr>
          <w:rFonts w:eastAsia="Calibri"/>
          <w:b/>
          <w:caps/>
          <w:lang w:val="sr-Cyrl-CS"/>
        </w:rPr>
        <w:t xml:space="preserve">            </w:t>
      </w:r>
      <w:r w:rsidR="00054495" w:rsidRPr="00072FA9">
        <w:rPr>
          <w:rFonts w:eastAsia="Calibri"/>
          <w:b/>
          <w:caps/>
        </w:rPr>
        <w:t xml:space="preserve">8.2.1. </w:t>
      </w:r>
      <w:r w:rsidR="007C1A41" w:rsidRPr="00072FA9">
        <w:rPr>
          <w:rFonts w:eastAsia="Calibri"/>
          <w:b/>
        </w:rPr>
        <w:t>Спољашње осветљење</w:t>
      </w:r>
    </w:p>
    <w:p w14:paraId="7A98A3C3" w14:textId="77777777" w:rsidR="009950A4" w:rsidRDefault="009950A4" w:rsidP="009950A4">
      <w:pPr>
        <w:pStyle w:val="BodyText"/>
        <w:spacing w:line="252" w:lineRule="auto"/>
        <w:ind w:left="177" w:right="180"/>
        <w:jc w:val="both"/>
      </w:pPr>
      <w:r>
        <w:t>Постојеће</w:t>
      </w:r>
      <w:r>
        <w:rPr>
          <w:spacing w:val="1"/>
        </w:rPr>
        <w:t xml:space="preserve"> </w:t>
      </w:r>
      <w:r>
        <w:t>спољашње</w:t>
      </w:r>
      <w:r>
        <w:rPr>
          <w:spacing w:val="1"/>
        </w:rPr>
        <w:t xml:space="preserve"> </w:t>
      </w:r>
      <w:r>
        <w:t>осветљење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задржава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планира</w:t>
      </w:r>
      <w:r>
        <w:rPr>
          <w:spacing w:val="1"/>
        </w:rPr>
        <w:t xml:space="preserve"> </w:t>
      </w:r>
      <w:r>
        <w:t>додатно</w:t>
      </w:r>
      <w:r>
        <w:rPr>
          <w:spacing w:val="1"/>
        </w:rPr>
        <w:t xml:space="preserve"> </w:t>
      </w:r>
      <w:r>
        <w:t>осветљење</w:t>
      </w:r>
      <w:r>
        <w:rPr>
          <w:spacing w:val="1"/>
        </w:rPr>
        <w:t xml:space="preserve"> </w:t>
      </w:r>
      <w:r>
        <w:t>новопланираних</w:t>
      </w:r>
      <w:r>
        <w:rPr>
          <w:spacing w:val="59"/>
        </w:rPr>
        <w:t xml:space="preserve"> </w:t>
      </w:r>
      <w:r>
        <w:t>саобраћајних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манипулативних</w:t>
      </w:r>
      <w:r>
        <w:rPr>
          <w:spacing w:val="59"/>
        </w:rPr>
        <w:t xml:space="preserve"> </w:t>
      </w:r>
      <w:r>
        <w:t>површина</w:t>
      </w:r>
      <w:r>
        <w:rPr>
          <w:spacing w:val="58"/>
        </w:rPr>
        <w:t xml:space="preserve"> </w:t>
      </w:r>
      <w:r>
        <w:t>постављањем</w:t>
      </w:r>
      <w:r>
        <w:rPr>
          <w:spacing w:val="59"/>
        </w:rPr>
        <w:t xml:space="preserve"> </w:t>
      </w:r>
      <w:r>
        <w:t>светиљки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нове</w:t>
      </w:r>
      <w:r>
        <w:rPr>
          <w:spacing w:val="6"/>
        </w:rPr>
        <w:t xml:space="preserve"> </w:t>
      </w:r>
      <w:r>
        <w:t>челичне</w:t>
      </w:r>
      <w:r>
        <w:rPr>
          <w:spacing w:val="6"/>
        </w:rPr>
        <w:t xml:space="preserve"> </w:t>
      </w:r>
      <w:r>
        <w:t>стубове.</w:t>
      </w:r>
    </w:p>
    <w:p w14:paraId="4CCF6E3E" w14:textId="77777777" w:rsidR="009950A4" w:rsidRDefault="009950A4" w:rsidP="009950A4">
      <w:pPr>
        <w:pStyle w:val="BodyText"/>
        <w:spacing w:line="249" w:lineRule="auto"/>
        <w:ind w:left="177" w:right="181"/>
        <w:jc w:val="both"/>
      </w:pPr>
      <w:r>
        <w:t>Здружени уземљивач целог комплекса формира се повезивањем уземљивача објеката,</w:t>
      </w:r>
      <w:r>
        <w:rPr>
          <w:spacing w:val="1"/>
        </w:rPr>
        <w:t xml:space="preserve"> </w:t>
      </w:r>
      <w:r>
        <w:t>ограде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линијских</w:t>
      </w:r>
      <w:r>
        <w:rPr>
          <w:spacing w:val="4"/>
        </w:rPr>
        <w:t xml:space="preserve"> </w:t>
      </w:r>
      <w:r>
        <w:t>уземљивача</w:t>
      </w:r>
      <w:r>
        <w:rPr>
          <w:spacing w:val="7"/>
        </w:rPr>
        <w:t xml:space="preserve"> </w:t>
      </w:r>
      <w:r>
        <w:t>осветљења.</w:t>
      </w:r>
    </w:p>
    <w:p w14:paraId="4CC52AD9" w14:textId="77777777" w:rsidR="009950A4" w:rsidRDefault="009950A4" w:rsidP="009950A4">
      <w:pPr>
        <w:pStyle w:val="BodyText"/>
        <w:spacing w:before="2"/>
      </w:pPr>
    </w:p>
    <w:p w14:paraId="43099701" w14:textId="592EB33F" w:rsidR="009950A4" w:rsidRPr="00072FA9" w:rsidRDefault="007C1A41" w:rsidP="008E4544">
      <w:pPr>
        <w:pStyle w:val="ListParagraph"/>
        <w:keepNext/>
        <w:numPr>
          <w:ilvl w:val="2"/>
          <w:numId w:val="40"/>
        </w:numPr>
        <w:spacing w:before="120" w:after="240"/>
        <w:ind w:left="1350" w:hanging="630"/>
        <w:jc w:val="both"/>
        <w:rPr>
          <w:rFonts w:eastAsia="Calibri"/>
          <w:b/>
          <w:caps/>
        </w:rPr>
      </w:pPr>
      <w:r w:rsidRPr="00072FA9">
        <w:rPr>
          <w:rFonts w:eastAsia="Calibri"/>
          <w:b/>
        </w:rPr>
        <w:t>Централна надстрешница</w:t>
      </w:r>
    </w:p>
    <w:p w14:paraId="3EDB5407" w14:textId="77777777" w:rsidR="009950A4" w:rsidRDefault="009950A4" w:rsidP="009950A4">
      <w:pPr>
        <w:pStyle w:val="BodyText"/>
        <w:spacing w:line="249" w:lineRule="auto"/>
        <w:ind w:left="177" w:right="180"/>
        <w:jc w:val="both"/>
      </w:pPr>
      <w:r>
        <w:t>Предвиђена</w:t>
      </w:r>
      <w:r>
        <w:rPr>
          <w:spacing w:val="42"/>
        </w:rPr>
        <w:t xml:space="preserve"> </w:t>
      </w:r>
      <w:r>
        <w:t>је</w:t>
      </w:r>
      <w:r>
        <w:rPr>
          <w:spacing w:val="45"/>
        </w:rPr>
        <w:t xml:space="preserve"> </w:t>
      </w:r>
      <w:r>
        <w:t>замена</w:t>
      </w:r>
      <w:r>
        <w:rPr>
          <w:spacing w:val="42"/>
        </w:rPr>
        <w:t xml:space="preserve"> </w:t>
      </w:r>
      <w:r>
        <w:t>постојећих</w:t>
      </w:r>
      <w:r>
        <w:rPr>
          <w:spacing w:val="44"/>
        </w:rPr>
        <w:t xml:space="preserve"> </w:t>
      </w:r>
      <w:r>
        <w:t>светиљки</w:t>
      </w:r>
      <w:r>
        <w:rPr>
          <w:spacing w:val="42"/>
        </w:rPr>
        <w:t xml:space="preserve"> </w:t>
      </w:r>
      <w:r>
        <w:t>са</w:t>
      </w:r>
      <w:r>
        <w:rPr>
          <w:spacing w:val="45"/>
        </w:rPr>
        <w:t xml:space="preserve"> </w:t>
      </w:r>
      <w:r>
        <w:t>флуо</w:t>
      </w:r>
      <w:r>
        <w:rPr>
          <w:spacing w:val="42"/>
        </w:rPr>
        <w:t xml:space="preserve"> </w:t>
      </w:r>
      <w:r>
        <w:t>изворима,</w:t>
      </w:r>
      <w:r>
        <w:rPr>
          <w:spacing w:val="44"/>
        </w:rPr>
        <w:t xml:space="preserve"> </w:t>
      </w:r>
      <w:r>
        <w:t>новим</w:t>
      </w:r>
      <w:r>
        <w:rPr>
          <w:spacing w:val="44"/>
        </w:rPr>
        <w:t xml:space="preserve"> </w:t>
      </w:r>
      <w:r>
        <w:t>светиљкама</w:t>
      </w:r>
      <w:r>
        <w:rPr>
          <w:spacing w:val="40"/>
        </w:rPr>
        <w:t xml:space="preserve"> </w:t>
      </w:r>
      <w:r>
        <w:t>са</w:t>
      </w:r>
      <w:r>
        <w:rPr>
          <w:spacing w:val="-56"/>
        </w:rPr>
        <w:t xml:space="preserve"> </w:t>
      </w:r>
      <w:r>
        <w:t>LED</w:t>
      </w:r>
      <w:r>
        <w:rPr>
          <w:spacing w:val="1"/>
        </w:rPr>
        <w:t xml:space="preserve"> </w:t>
      </w:r>
      <w:r>
        <w:t>изворима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новим</w:t>
      </w:r>
      <w:r>
        <w:rPr>
          <w:spacing w:val="1"/>
        </w:rPr>
        <w:t xml:space="preserve"> </w:t>
      </w:r>
      <w:r>
        <w:t>напојним</w:t>
      </w:r>
      <w:r>
        <w:rPr>
          <w:spacing w:val="1"/>
        </w:rPr>
        <w:t xml:space="preserve"> </w:t>
      </w:r>
      <w:r>
        <w:t>кабловима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осветљење</w:t>
      </w:r>
      <w:r>
        <w:rPr>
          <w:spacing w:val="1"/>
        </w:rPr>
        <w:t xml:space="preserve"> </w:t>
      </w:r>
      <w:r>
        <w:t>новопројектоване</w:t>
      </w:r>
      <w:r>
        <w:rPr>
          <w:spacing w:val="-56"/>
        </w:rPr>
        <w:t xml:space="preserve"> </w:t>
      </w:r>
      <w:r>
        <w:t>надстрешница</w:t>
      </w:r>
      <w:r>
        <w:rPr>
          <w:spacing w:val="9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контролу</w:t>
      </w:r>
      <w:r>
        <w:rPr>
          <w:spacing w:val="8"/>
        </w:rPr>
        <w:t xml:space="preserve"> </w:t>
      </w:r>
      <w:r>
        <w:t>аутобуског</w:t>
      </w:r>
      <w:r>
        <w:rPr>
          <w:spacing w:val="9"/>
        </w:rPr>
        <w:t xml:space="preserve"> </w:t>
      </w:r>
      <w:r>
        <w:t>саобраћаја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излазу</w:t>
      </w:r>
      <w:r>
        <w:rPr>
          <w:spacing w:val="5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земље</w:t>
      </w:r>
      <w:r>
        <w:rPr>
          <w:spacing w:val="10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Објекат</w:t>
      </w:r>
      <w:r>
        <w:rPr>
          <w:spacing w:val="10"/>
        </w:rPr>
        <w:t xml:space="preserve"> </w:t>
      </w:r>
      <w:r>
        <w:t>П1.</w:t>
      </w:r>
    </w:p>
    <w:p w14:paraId="7F3354CD" w14:textId="77777777" w:rsidR="009950A4" w:rsidRDefault="009950A4" w:rsidP="009950A4">
      <w:pPr>
        <w:pStyle w:val="BodyText"/>
        <w:spacing w:before="10"/>
      </w:pPr>
    </w:p>
    <w:p w14:paraId="6F492884" w14:textId="4B57BB24" w:rsidR="009950A4" w:rsidRPr="00072FA9" w:rsidRDefault="007C1A41" w:rsidP="008E4544">
      <w:pPr>
        <w:pStyle w:val="ListParagraph"/>
        <w:keepNext/>
        <w:numPr>
          <w:ilvl w:val="2"/>
          <w:numId w:val="40"/>
        </w:numPr>
        <w:spacing w:before="120" w:after="240"/>
        <w:ind w:left="1350" w:hanging="630"/>
        <w:jc w:val="both"/>
        <w:rPr>
          <w:rFonts w:eastAsia="Calibri"/>
          <w:b/>
          <w:caps/>
          <w:sz w:val="22"/>
          <w:szCs w:val="22"/>
        </w:rPr>
      </w:pPr>
      <w:r w:rsidRPr="00072FA9">
        <w:rPr>
          <w:rFonts w:eastAsia="Calibri"/>
          <w:b/>
          <w:sz w:val="22"/>
          <w:szCs w:val="22"/>
        </w:rPr>
        <w:t>Контролне кабине за путнички саобраћај - објекти П2 И П2</w:t>
      </w:r>
      <w:r>
        <w:rPr>
          <w:rFonts w:eastAsia="Calibri"/>
          <w:b/>
          <w:sz w:val="22"/>
          <w:szCs w:val="22"/>
        </w:rPr>
        <w:t>A</w:t>
      </w:r>
    </w:p>
    <w:p w14:paraId="0E3C64F0" w14:textId="77777777" w:rsidR="009950A4" w:rsidRDefault="009950A4" w:rsidP="009950A4">
      <w:pPr>
        <w:pStyle w:val="BodyText"/>
        <w:ind w:left="177"/>
      </w:pPr>
      <w:r>
        <w:t>Предвиђено</w:t>
      </w:r>
      <w:r>
        <w:rPr>
          <w:spacing w:val="16"/>
        </w:rPr>
        <w:t xml:space="preserve"> </w:t>
      </w:r>
      <w:r>
        <w:t>је:</w:t>
      </w:r>
    </w:p>
    <w:p w14:paraId="3DF90016" w14:textId="50EDACDD" w:rsidR="009950A4" w:rsidRDefault="009950A4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  <w:tab w:val="left" w:pos="2714"/>
          <w:tab w:val="left" w:pos="4211"/>
          <w:tab w:val="left" w:pos="5781"/>
          <w:tab w:val="left" w:pos="6290"/>
        </w:tabs>
        <w:suppressAutoHyphens w:val="0"/>
        <w:autoSpaceDE w:val="0"/>
        <w:autoSpaceDN w:val="0"/>
        <w:spacing w:before="4" w:line="249" w:lineRule="auto"/>
        <w:ind w:right="90"/>
        <w:jc w:val="both"/>
        <w:rPr>
          <w:rFonts w:ascii="Symbol" w:hAnsi="Symbol"/>
        </w:rPr>
      </w:pPr>
      <w:r>
        <w:t>противпанично</w:t>
      </w:r>
      <w:r>
        <w:tab/>
        <w:t>осветљење</w:t>
      </w:r>
      <w:r>
        <w:tab/>
        <w:t>светиљкама</w:t>
      </w:r>
      <w:r>
        <w:tab/>
        <w:t>са</w:t>
      </w:r>
      <w:r>
        <w:tab/>
        <w:t>сопственим</w:t>
      </w:r>
      <w:r w:rsidR="00072FA9">
        <w:rPr>
          <w:lang w:val="sr-Cyrl-CS"/>
        </w:rPr>
        <w:t xml:space="preserve"> </w:t>
      </w:r>
      <w:r>
        <w:t>акумулаторским</w:t>
      </w:r>
      <w:r w:rsidR="00072FA9">
        <w:rPr>
          <w:lang w:val="sr-Cyrl-CS"/>
        </w:rPr>
        <w:t xml:space="preserve"> </w:t>
      </w:r>
      <w:r>
        <w:rPr>
          <w:spacing w:val="-56"/>
        </w:rPr>
        <w:t xml:space="preserve"> </w:t>
      </w:r>
      <w:r>
        <w:t>батеријама</w:t>
      </w:r>
      <w:r>
        <w:rPr>
          <w:spacing w:val="6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случају</w:t>
      </w:r>
      <w:r>
        <w:rPr>
          <w:spacing w:val="5"/>
        </w:rPr>
        <w:t xml:space="preserve"> </w:t>
      </w:r>
      <w:r>
        <w:t>нестанка</w:t>
      </w:r>
      <w:r>
        <w:rPr>
          <w:spacing w:val="3"/>
        </w:rPr>
        <w:t xml:space="preserve"> </w:t>
      </w:r>
      <w:r>
        <w:t>мрежног</w:t>
      </w:r>
      <w:r>
        <w:rPr>
          <w:spacing w:val="7"/>
        </w:rPr>
        <w:t xml:space="preserve"> </w:t>
      </w:r>
      <w:r>
        <w:t>напона,</w:t>
      </w:r>
    </w:p>
    <w:p w14:paraId="14852EFA" w14:textId="3C2486C9" w:rsidR="009950A4" w:rsidRDefault="009950A4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line="247" w:lineRule="auto"/>
        <w:ind w:right="179"/>
        <w:jc w:val="both"/>
        <w:rPr>
          <w:rFonts w:ascii="Symbol" w:hAnsi="Symbol"/>
        </w:rPr>
      </w:pPr>
      <w:r>
        <w:t>хлађење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грејање</w:t>
      </w:r>
      <w:r>
        <w:rPr>
          <w:spacing w:val="40"/>
        </w:rPr>
        <w:t xml:space="preserve"> </w:t>
      </w:r>
      <w:r>
        <w:t>кабине</w:t>
      </w:r>
      <w:r>
        <w:rPr>
          <w:spacing w:val="40"/>
        </w:rPr>
        <w:t xml:space="preserve"> </w:t>
      </w:r>
      <w:r>
        <w:t>помоћу</w:t>
      </w:r>
      <w:r>
        <w:rPr>
          <w:spacing w:val="36"/>
        </w:rPr>
        <w:t xml:space="preserve"> </w:t>
      </w:r>
      <w:r>
        <w:t>сплит</w:t>
      </w:r>
      <w:r>
        <w:rPr>
          <w:spacing w:val="38"/>
        </w:rPr>
        <w:t xml:space="preserve"> </w:t>
      </w:r>
      <w:r>
        <w:t>система,</w:t>
      </w:r>
      <w:r>
        <w:rPr>
          <w:spacing w:val="40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који</w:t>
      </w:r>
      <w:r>
        <w:rPr>
          <w:spacing w:val="37"/>
        </w:rPr>
        <w:t xml:space="preserve"> </w:t>
      </w:r>
      <w:r>
        <w:t>је</w:t>
      </w:r>
      <w:r>
        <w:rPr>
          <w:spacing w:val="37"/>
        </w:rPr>
        <w:t xml:space="preserve"> </w:t>
      </w:r>
      <w:r>
        <w:t>остављен</w:t>
      </w:r>
      <w:r>
        <w:rPr>
          <w:spacing w:val="35"/>
        </w:rPr>
        <w:t xml:space="preserve"> </w:t>
      </w:r>
      <w:r>
        <w:t>довољан</w:t>
      </w:r>
      <w:r>
        <w:rPr>
          <w:spacing w:val="-55"/>
        </w:rPr>
        <w:t xml:space="preserve"> </w:t>
      </w:r>
      <w:r>
        <w:t>број</w:t>
      </w:r>
      <w:r>
        <w:rPr>
          <w:spacing w:val="3"/>
        </w:rPr>
        <w:t xml:space="preserve"> </w:t>
      </w:r>
      <w:r w:rsidR="00072FA9">
        <w:t>извода,</w:t>
      </w:r>
    </w:p>
    <w:p w14:paraId="5467DE46" w14:textId="4FBFA9B3" w:rsidR="009950A4" w:rsidRDefault="009950A4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line="247" w:lineRule="auto"/>
        <w:ind w:right="180"/>
        <w:jc w:val="both"/>
        <w:rPr>
          <w:rFonts w:ascii="Symbol" w:hAnsi="Symbol"/>
        </w:rPr>
      </w:pPr>
      <w:r>
        <w:t>довољан</w:t>
      </w:r>
      <w:r>
        <w:rPr>
          <w:spacing w:val="21"/>
        </w:rPr>
        <w:t xml:space="preserve"> </w:t>
      </w:r>
      <w:r>
        <w:t>број</w:t>
      </w:r>
      <w:r>
        <w:rPr>
          <w:spacing w:val="21"/>
        </w:rPr>
        <w:t xml:space="preserve"> </w:t>
      </w:r>
      <w:r>
        <w:t>извода</w:t>
      </w:r>
      <w:r>
        <w:rPr>
          <w:spacing w:val="23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потребе</w:t>
      </w:r>
      <w:r>
        <w:rPr>
          <w:spacing w:val="23"/>
        </w:rPr>
        <w:t xml:space="preserve"> </w:t>
      </w:r>
      <w:r>
        <w:t>напајања</w:t>
      </w:r>
      <w:r>
        <w:rPr>
          <w:spacing w:val="23"/>
        </w:rPr>
        <w:t xml:space="preserve"> </w:t>
      </w:r>
      <w:r>
        <w:t>телекомуникационих</w:t>
      </w:r>
      <w:r>
        <w:rPr>
          <w:spacing w:val="23"/>
        </w:rPr>
        <w:t xml:space="preserve"> </w:t>
      </w:r>
      <w:r>
        <w:t>ормана,</w:t>
      </w:r>
      <w:r>
        <w:rPr>
          <w:spacing w:val="18"/>
        </w:rPr>
        <w:t xml:space="preserve"> </w:t>
      </w:r>
      <w:r>
        <w:t>рампи</w:t>
      </w:r>
      <w:r>
        <w:rPr>
          <w:spacing w:val="23"/>
        </w:rPr>
        <w:t xml:space="preserve"> </w:t>
      </w:r>
      <w:r>
        <w:t>и</w:t>
      </w:r>
      <w:r>
        <w:rPr>
          <w:spacing w:val="-56"/>
        </w:rPr>
        <w:t xml:space="preserve"> </w:t>
      </w:r>
      <w:r>
        <w:t>саобраћајне</w:t>
      </w:r>
      <w:r>
        <w:rPr>
          <w:spacing w:val="6"/>
        </w:rPr>
        <w:t xml:space="preserve"> </w:t>
      </w:r>
      <w:r>
        <w:t>сигнализације</w:t>
      </w:r>
      <w:r w:rsidR="00072FA9">
        <w:rPr>
          <w:lang w:val="sr-Cyrl-CS"/>
        </w:rPr>
        <w:t>,</w:t>
      </w:r>
    </w:p>
    <w:p w14:paraId="2FC6F8C6" w14:textId="26B6FED6" w:rsidR="009950A4" w:rsidRDefault="009950A4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line="240" w:lineRule="auto"/>
        <w:ind w:hanging="340"/>
        <w:jc w:val="both"/>
        <w:rPr>
          <w:rFonts w:ascii="Symbol" w:hAnsi="Symbol"/>
        </w:rPr>
      </w:pPr>
      <w:r>
        <w:lastRenderedPageBreak/>
        <w:t>заштита</w:t>
      </w:r>
      <w:r>
        <w:rPr>
          <w:spacing w:val="9"/>
        </w:rPr>
        <w:t xml:space="preserve"> </w:t>
      </w:r>
      <w:r>
        <w:t>од</w:t>
      </w:r>
      <w:r>
        <w:rPr>
          <w:spacing w:val="12"/>
        </w:rPr>
        <w:t xml:space="preserve"> </w:t>
      </w:r>
      <w:r>
        <w:t>атмосферског</w:t>
      </w:r>
      <w:r>
        <w:rPr>
          <w:spacing w:val="13"/>
        </w:rPr>
        <w:t xml:space="preserve"> </w:t>
      </w:r>
      <w:r>
        <w:t>пражњења</w:t>
      </w:r>
      <w:r w:rsidR="00072FA9">
        <w:rPr>
          <w:lang w:val="sr-Cyrl-CS"/>
        </w:rPr>
        <w:t>, и</w:t>
      </w:r>
    </w:p>
    <w:p w14:paraId="7F42997F" w14:textId="77777777" w:rsidR="009950A4" w:rsidRDefault="009950A4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2" w:line="247" w:lineRule="auto"/>
        <w:ind w:right="180"/>
        <w:jc w:val="both"/>
        <w:rPr>
          <w:rFonts w:ascii="Symbol" w:hAnsi="Symbol"/>
        </w:rPr>
      </w:pPr>
      <w:r>
        <w:t>комплетно</w:t>
      </w:r>
      <w:r>
        <w:rPr>
          <w:spacing w:val="34"/>
        </w:rPr>
        <w:t xml:space="preserve"> </w:t>
      </w:r>
      <w:r>
        <w:t>агрегатско</w:t>
      </w:r>
      <w:r>
        <w:rPr>
          <w:spacing w:val="32"/>
        </w:rPr>
        <w:t xml:space="preserve"> </w:t>
      </w:r>
      <w:r>
        <w:t>напајање</w:t>
      </w:r>
      <w:r>
        <w:rPr>
          <w:spacing w:val="37"/>
        </w:rPr>
        <w:t xml:space="preserve"> </w:t>
      </w:r>
      <w:r>
        <w:t>свих</w:t>
      </w:r>
      <w:r>
        <w:rPr>
          <w:spacing w:val="36"/>
        </w:rPr>
        <w:t xml:space="preserve"> </w:t>
      </w:r>
      <w:r>
        <w:t>потрошача</w:t>
      </w:r>
      <w:r>
        <w:rPr>
          <w:spacing w:val="34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оквиру</w:t>
      </w:r>
      <w:r>
        <w:rPr>
          <w:spacing w:val="33"/>
        </w:rPr>
        <w:t xml:space="preserve"> </w:t>
      </w:r>
      <w:r>
        <w:t>кабине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одговарајуће</w:t>
      </w:r>
      <w:r>
        <w:rPr>
          <w:spacing w:val="-56"/>
        </w:rPr>
        <w:t xml:space="preserve"> </w:t>
      </w:r>
      <w:r>
        <w:t>унутрашње</w:t>
      </w:r>
      <w:r>
        <w:rPr>
          <w:spacing w:val="6"/>
        </w:rPr>
        <w:t xml:space="preserve"> </w:t>
      </w:r>
      <w:r>
        <w:t>осветљење</w:t>
      </w:r>
      <w:r>
        <w:rPr>
          <w:spacing w:val="6"/>
        </w:rPr>
        <w:t xml:space="preserve"> </w:t>
      </w:r>
      <w:r>
        <w:t>кабине.</w:t>
      </w:r>
    </w:p>
    <w:p w14:paraId="3907879C" w14:textId="77777777" w:rsidR="009950A4" w:rsidRDefault="009950A4" w:rsidP="009950A4">
      <w:pPr>
        <w:pStyle w:val="BodyText"/>
        <w:spacing w:before="9"/>
      </w:pPr>
    </w:p>
    <w:p w14:paraId="70EA49DB" w14:textId="59E88AB5" w:rsidR="009950A4" w:rsidRPr="00072FA9" w:rsidRDefault="007C1A41" w:rsidP="008E4544">
      <w:pPr>
        <w:pStyle w:val="ListParagraph"/>
        <w:keepNext/>
        <w:numPr>
          <w:ilvl w:val="2"/>
          <w:numId w:val="40"/>
        </w:numPr>
        <w:spacing w:before="120" w:after="240"/>
        <w:ind w:left="1350" w:hanging="630"/>
        <w:jc w:val="both"/>
        <w:rPr>
          <w:rFonts w:eastAsia="Calibri"/>
          <w:b/>
          <w:caps/>
          <w:sz w:val="22"/>
          <w:szCs w:val="22"/>
        </w:rPr>
      </w:pPr>
      <w:r w:rsidRPr="00072FA9">
        <w:rPr>
          <w:rFonts w:eastAsia="Calibri"/>
          <w:b/>
          <w:sz w:val="22"/>
          <w:szCs w:val="22"/>
        </w:rPr>
        <w:t>Надстрешница за преглед аутобуса са каналом за преглед - објекти П8 И П9-П8</w:t>
      </w:r>
      <w:r>
        <w:rPr>
          <w:rFonts w:eastAsia="Calibri"/>
          <w:b/>
          <w:sz w:val="22"/>
          <w:szCs w:val="22"/>
        </w:rPr>
        <w:t>A</w:t>
      </w:r>
    </w:p>
    <w:p w14:paraId="5AC7D563" w14:textId="77777777" w:rsidR="009950A4" w:rsidRDefault="009950A4" w:rsidP="009950A4">
      <w:pPr>
        <w:pStyle w:val="BodyText"/>
        <w:ind w:left="177"/>
      </w:pPr>
      <w:r>
        <w:t>Предвиђено</w:t>
      </w:r>
      <w:r>
        <w:rPr>
          <w:spacing w:val="16"/>
        </w:rPr>
        <w:t xml:space="preserve"> </w:t>
      </w:r>
      <w:r>
        <w:t>је:</w:t>
      </w:r>
    </w:p>
    <w:p w14:paraId="4BDF8F0C" w14:textId="0FDD8B41" w:rsidR="009950A4" w:rsidRDefault="009950A4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  <w:tab w:val="left" w:pos="2318"/>
          <w:tab w:val="left" w:pos="4089"/>
          <w:tab w:val="left" w:pos="5879"/>
          <w:tab w:val="left" w:pos="6515"/>
          <w:tab w:val="left" w:pos="6988"/>
          <w:tab w:val="left" w:pos="7694"/>
          <w:tab w:val="left" w:pos="8181"/>
        </w:tabs>
        <w:suppressAutoHyphens w:val="0"/>
        <w:autoSpaceDE w:val="0"/>
        <w:autoSpaceDN w:val="0"/>
        <w:spacing w:line="247" w:lineRule="auto"/>
        <w:ind w:right="179"/>
        <w:jc w:val="both"/>
      </w:pPr>
      <w:r>
        <w:t>комплетно</w:t>
      </w:r>
      <w:r w:rsidRPr="00911E11">
        <w:t xml:space="preserve"> </w:t>
      </w:r>
      <w:r>
        <w:t>агрегатско</w:t>
      </w:r>
      <w:r w:rsidRPr="00911E11">
        <w:t xml:space="preserve"> </w:t>
      </w:r>
      <w:r>
        <w:t>напајање</w:t>
      </w:r>
      <w:r w:rsidRPr="00911E11">
        <w:t xml:space="preserve"> </w:t>
      </w:r>
      <w:r>
        <w:t>свих</w:t>
      </w:r>
      <w:r w:rsidRPr="00911E11">
        <w:t xml:space="preserve"> </w:t>
      </w:r>
      <w:r>
        <w:t>потрошача</w:t>
      </w:r>
      <w:r w:rsidR="00911E11" w:rsidRPr="00911E11">
        <w:t xml:space="preserve">. </w:t>
      </w:r>
      <w:r>
        <w:t>Каналске</w:t>
      </w:r>
      <w:r w:rsidRPr="00911E11">
        <w:t xml:space="preserve"> </w:t>
      </w:r>
      <w:r>
        <w:t>ел.</w:t>
      </w:r>
      <w:r w:rsidRPr="00911E11">
        <w:t xml:space="preserve"> </w:t>
      </w:r>
      <w:r>
        <w:t>инсталације</w:t>
      </w:r>
      <w:r w:rsidRPr="00911E11">
        <w:t xml:space="preserve"> </w:t>
      </w:r>
      <w:r>
        <w:t>се</w:t>
      </w:r>
      <w:r w:rsidRPr="00911E11">
        <w:t xml:space="preserve"> </w:t>
      </w:r>
      <w:r>
        <w:t>напајају</w:t>
      </w:r>
      <w:r w:rsidRPr="00911E11">
        <w:t xml:space="preserve"> </w:t>
      </w:r>
      <w:r>
        <w:t>са</w:t>
      </w:r>
      <w:r w:rsidRPr="00911E11">
        <w:t xml:space="preserve"> </w:t>
      </w:r>
      <w:r>
        <w:t>трансформатора</w:t>
      </w:r>
      <w:r w:rsidRPr="00911E11">
        <w:t xml:space="preserve"> </w:t>
      </w:r>
      <w:r>
        <w:t>за</w:t>
      </w:r>
      <w:r w:rsidRPr="00911E11">
        <w:t xml:space="preserve"> </w:t>
      </w:r>
      <w:r>
        <w:t>безбедносно</w:t>
      </w:r>
      <w:r w:rsidRPr="00911E11">
        <w:t xml:space="preserve"> </w:t>
      </w:r>
      <w:r>
        <w:t>ниски</w:t>
      </w:r>
      <w:r w:rsidRPr="00911E11">
        <w:t xml:space="preserve"> </w:t>
      </w:r>
      <w:r>
        <w:t>напон</w:t>
      </w:r>
      <w:r w:rsidRPr="00911E11">
        <w:t xml:space="preserve"> </w:t>
      </w:r>
      <w:r>
        <w:t>(24V),</w:t>
      </w:r>
      <w:r w:rsidRPr="00911E11">
        <w:t xml:space="preserve"> </w:t>
      </w:r>
      <w:r>
        <w:t>смештеног</w:t>
      </w:r>
      <w:r w:rsidRPr="00911E11">
        <w:t xml:space="preserve"> </w:t>
      </w:r>
      <w:r>
        <w:t>у</w:t>
      </w:r>
      <w:r w:rsidRPr="00911E11">
        <w:t xml:space="preserve"> </w:t>
      </w:r>
      <w:r>
        <w:t>разводном</w:t>
      </w:r>
      <w:r w:rsidRPr="00911E11">
        <w:t xml:space="preserve"> </w:t>
      </w:r>
      <w:r>
        <w:t>орману</w:t>
      </w:r>
      <w:r w:rsidR="00911E11">
        <w:rPr>
          <w:lang w:val="sr-Cyrl-CS"/>
        </w:rPr>
        <w:t>,</w:t>
      </w:r>
    </w:p>
    <w:p w14:paraId="5A7FABDB" w14:textId="322ADBA1" w:rsidR="009950A4" w:rsidRPr="00911E11" w:rsidRDefault="009950A4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2" w:line="247" w:lineRule="auto"/>
        <w:ind w:right="180"/>
        <w:jc w:val="both"/>
      </w:pPr>
      <w:r>
        <w:t>осветљење</w:t>
      </w:r>
      <w:r w:rsidR="00CE3D49">
        <w:t xml:space="preserve"> </w:t>
      </w:r>
      <w:r>
        <w:t>рефлекторима</w:t>
      </w:r>
      <w:r w:rsidR="00CE3D49">
        <w:t xml:space="preserve"> </w:t>
      </w:r>
      <w:r>
        <w:t>који</w:t>
      </w:r>
      <w:r w:rsidR="00CE3D49">
        <w:t xml:space="preserve"> </w:t>
      </w:r>
      <w:r>
        <w:t>се</w:t>
      </w:r>
      <w:r w:rsidR="00CE3D49">
        <w:t xml:space="preserve"> </w:t>
      </w:r>
      <w:r>
        <w:t>каче</w:t>
      </w:r>
      <w:r w:rsidR="00CE3D49">
        <w:t xml:space="preserve"> </w:t>
      </w:r>
      <w:r>
        <w:t>на</w:t>
      </w:r>
      <w:r w:rsidR="00CE3D49">
        <w:t xml:space="preserve"> </w:t>
      </w:r>
      <w:r w:rsidRPr="00911E11">
        <w:t>конструкцију</w:t>
      </w:r>
      <w:r w:rsidR="00072FA9" w:rsidRPr="00911E11">
        <w:t xml:space="preserve"> </w:t>
      </w:r>
      <w:r>
        <w:t>надстрешнице</w:t>
      </w:r>
      <w:r w:rsidR="00CE3D49">
        <w:t>,</w:t>
      </w:r>
    </w:p>
    <w:p w14:paraId="6EF0CAFF" w14:textId="6A976DA8" w:rsidR="009950A4" w:rsidRPr="00CE3D49" w:rsidRDefault="009950A4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2" w:line="247" w:lineRule="auto"/>
        <w:ind w:right="180"/>
        <w:jc w:val="both"/>
      </w:pPr>
      <w:r>
        <w:t>заштита</w:t>
      </w:r>
      <w:r w:rsidRPr="00CE3D49">
        <w:t xml:space="preserve"> </w:t>
      </w:r>
      <w:r>
        <w:t>од</w:t>
      </w:r>
      <w:r w:rsidRPr="00CE3D49">
        <w:t xml:space="preserve"> </w:t>
      </w:r>
      <w:r>
        <w:t>атмосферског</w:t>
      </w:r>
      <w:r w:rsidRPr="00CE3D49">
        <w:t xml:space="preserve"> </w:t>
      </w:r>
      <w:r>
        <w:t>пражњења</w:t>
      </w:r>
      <w:r w:rsidR="00911E11" w:rsidRPr="00CE3D49">
        <w:t>.</w:t>
      </w:r>
    </w:p>
    <w:p w14:paraId="2B56D0C7" w14:textId="766D2F77" w:rsidR="00C02995" w:rsidRDefault="00C02995" w:rsidP="00E243BA">
      <w:pPr>
        <w:pStyle w:val="BodyText"/>
        <w:spacing w:before="5" w:line="249" w:lineRule="auto"/>
        <w:ind w:left="177" w:right="180"/>
        <w:jc w:val="both"/>
      </w:pPr>
    </w:p>
    <w:p w14:paraId="3BAA94BB" w14:textId="5ED21CB6" w:rsidR="005C357E" w:rsidRPr="005C357E" w:rsidRDefault="007C1A41" w:rsidP="008E4544">
      <w:pPr>
        <w:pStyle w:val="ListParagraph"/>
        <w:keepNext/>
        <w:numPr>
          <w:ilvl w:val="2"/>
          <w:numId w:val="40"/>
        </w:numPr>
        <w:spacing w:before="120" w:after="240"/>
        <w:ind w:left="1350" w:hanging="630"/>
        <w:jc w:val="both"/>
        <w:rPr>
          <w:rFonts w:eastAsia="Calibri"/>
          <w:b/>
          <w:caps/>
          <w:sz w:val="22"/>
          <w:szCs w:val="22"/>
        </w:rPr>
      </w:pPr>
      <w:r w:rsidRPr="005C357E">
        <w:rPr>
          <w:rFonts w:eastAsia="Calibri"/>
          <w:b/>
          <w:sz w:val="22"/>
          <w:szCs w:val="22"/>
        </w:rPr>
        <w:t xml:space="preserve">Контролне кабине са надстрешницом – објекти </w:t>
      </w:r>
      <w:r w:rsidR="005C357E" w:rsidRPr="005C357E">
        <w:rPr>
          <w:rFonts w:eastAsia="Calibri"/>
          <w:b/>
          <w:caps/>
          <w:sz w:val="22"/>
          <w:szCs w:val="22"/>
        </w:rPr>
        <w:t>ТИ1, ТИ1.1, ТУ1.1</w:t>
      </w:r>
    </w:p>
    <w:p w14:paraId="3C614AD9" w14:textId="45970003" w:rsidR="005C357E" w:rsidRDefault="005C357E" w:rsidP="005C357E">
      <w:pPr>
        <w:pStyle w:val="BodyText"/>
        <w:ind w:left="177"/>
      </w:pPr>
      <w:r>
        <w:t>Предвиђено</w:t>
      </w:r>
      <w:r>
        <w:rPr>
          <w:spacing w:val="9"/>
        </w:rPr>
        <w:t xml:space="preserve"> </w:t>
      </w:r>
      <w:r>
        <w:t>је</w:t>
      </w:r>
      <w:r>
        <w:rPr>
          <w:spacing w:val="14"/>
        </w:rPr>
        <w:t xml:space="preserve"> </w:t>
      </w:r>
      <w:r>
        <w:t>комплетно:</w:t>
      </w:r>
    </w:p>
    <w:p w14:paraId="7B812C23" w14:textId="22D1025E" w:rsidR="005C357E" w:rsidRDefault="005C357E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8" w:line="240" w:lineRule="auto"/>
        <w:ind w:hanging="340"/>
        <w:rPr>
          <w:rFonts w:ascii="Symbol" w:hAnsi="Symbol"/>
        </w:rPr>
      </w:pPr>
      <w:r>
        <w:t>агрегатско</w:t>
      </w:r>
      <w:r>
        <w:rPr>
          <w:spacing w:val="9"/>
        </w:rPr>
        <w:t xml:space="preserve"> </w:t>
      </w:r>
      <w:r>
        <w:t>напајање</w:t>
      </w:r>
      <w:r>
        <w:rPr>
          <w:spacing w:val="9"/>
        </w:rPr>
        <w:t xml:space="preserve"> </w:t>
      </w:r>
      <w:r>
        <w:t>свих</w:t>
      </w:r>
      <w:r>
        <w:rPr>
          <w:spacing w:val="10"/>
        </w:rPr>
        <w:t xml:space="preserve"> </w:t>
      </w:r>
      <w:r>
        <w:t>потрошача</w:t>
      </w:r>
      <w:r>
        <w:rPr>
          <w:spacing w:val="13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оквиру</w:t>
      </w:r>
      <w:r>
        <w:rPr>
          <w:spacing w:val="10"/>
        </w:rPr>
        <w:t xml:space="preserve"> </w:t>
      </w:r>
      <w:r>
        <w:t>кабине,</w:t>
      </w:r>
    </w:p>
    <w:p w14:paraId="25873B98" w14:textId="3F58481E" w:rsidR="005C357E" w:rsidRDefault="005C357E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2" w:line="240" w:lineRule="auto"/>
        <w:ind w:hanging="340"/>
        <w:rPr>
          <w:rFonts w:ascii="Symbol" w:hAnsi="Symbol"/>
        </w:rPr>
      </w:pPr>
      <w:r>
        <w:t>одговарајуће</w:t>
      </w:r>
      <w:r>
        <w:rPr>
          <w:spacing w:val="20"/>
        </w:rPr>
        <w:t xml:space="preserve"> </w:t>
      </w:r>
      <w:r>
        <w:t>унутрашње</w:t>
      </w:r>
      <w:r>
        <w:rPr>
          <w:spacing w:val="25"/>
        </w:rPr>
        <w:t xml:space="preserve"> </w:t>
      </w:r>
      <w:r>
        <w:t>осветљење</w:t>
      </w:r>
      <w:r>
        <w:rPr>
          <w:spacing w:val="25"/>
        </w:rPr>
        <w:t xml:space="preserve"> </w:t>
      </w:r>
      <w:r>
        <w:t>кабине,</w:t>
      </w:r>
    </w:p>
    <w:p w14:paraId="5005F9E1" w14:textId="019F85B3" w:rsidR="005C357E" w:rsidRPr="005C357E" w:rsidRDefault="005C357E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8" w:line="240" w:lineRule="auto"/>
        <w:ind w:hanging="340"/>
        <w:jc w:val="both"/>
      </w:pPr>
      <w:r>
        <w:t>противпанично осветљење светиљкама са сопственим aкумулаторским батеријама</w:t>
      </w:r>
      <w:r w:rsidRPr="005C357E">
        <w:t xml:space="preserve"> </w:t>
      </w:r>
      <w:r>
        <w:t>у</w:t>
      </w:r>
      <w:r w:rsidRPr="005C357E">
        <w:t xml:space="preserve"> </w:t>
      </w:r>
      <w:r>
        <w:t>случају</w:t>
      </w:r>
      <w:r w:rsidRPr="005C357E">
        <w:t xml:space="preserve"> </w:t>
      </w:r>
      <w:r>
        <w:t>нестанка</w:t>
      </w:r>
      <w:r w:rsidRPr="005C357E">
        <w:t xml:space="preserve"> </w:t>
      </w:r>
      <w:r>
        <w:t>мрежног</w:t>
      </w:r>
      <w:r w:rsidRPr="005C357E">
        <w:t xml:space="preserve"> </w:t>
      </w:r>
      <w:r>
        <w:t>напона,</w:t>
      </w:r>
    </w:p>
    <w:p w14:paraId="10500768" w14:textId="0FCD00BC" w:rsidR="005C357E" w:rsidRPr="005C357E" w:rsidRDefault="005C357E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2" w:line="240" w:lineRule="auto"/>
        <w:ind w:hanging="340"/>
      </w:pPr>
      <w:r>
        <w:t xml:space="preserve">осветљење рефлекторима који се каче на </w:t>
      </w:r>
      <w:r w:rsidRPr="005C357E">
        <w:t>конструкцију</w:t>
      </w:r>
      <w:r>
        <w:t xml:space="preserve"> </w:t>
      </w:r>
      <w:r>
        <w:rPr>
          <w:lang w:val="sr-Cyrl-CS"/>
        </w:rPr>
        <w:t>н</w:t>
      </w:r>
      <w:r>
        <w:t>адстрешнице</w:t>
      </w:r>
      <w:r>
        <w:rPr>
          <w:lang w:val="sr-Cyrl-CS"/>
        </w:rPr>
        <w:t>,</w:t>
      </w:r>
    </w:p>
    <w:p w14:paraId="6938CC03" w14:textId="0C61F879" w:rsidR="005C357E" w:rsidRPr="005C357E" w:rsidRDefault="005C357E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2" w:line="240" w:lineRule="auto"/>
        <w:ind w:hanging="340"/>
      </w:pPr>
      <w:r>
        <w:t>хлађење</w:t>
      </w:r>
      <w:r w:rsidRPr="005C357E">
        <w:t xml:space="preserve"> </w:t>
      </w:r>
      <w:r>
        <w:t>и</w:t>
      </w:r>
      <w:r w:rsidRPr="005C357E">
        <w:t xml:space="preserve"> </w:t>
      </w:r>
      <w:r>
        <w:t>грејање</w:t>
      </w:r>
      <w:r w:rsidRPr="005C357E">
        <w:t xml:space="preserve"> </w:t>
      </w:r>
      <w:r>
        <w:t>кабине</w:t>
      </w:r>
      <w:r w:rsidRPr="005C357E">
        <w:t xml:space="preserve"> </w:t>
      </w:r>
      <w:r>
        <w:t>помоћу</w:t>
      </w:r>
      <w:r w:rsidRPr="005C357E">
        <w:t xml:space="preserve"> </w:t>
      </w:r>
      <w:r>
        <w:t>сплит</w:t>
      </w:r>
      <w:r w:rsidRPr="005C357E">
        <w:t xml:space="preserve"> </w:t>
      </w:r>
      <w:r>
        <w:t>система,</w:t>
      </w:r>
      <w:r w:rsidRPr="005C357E">
        <w:t xml:space="preserve"> </w:t>
      </w:r>
      <w:r>
        <w:t>за</w:t>
      </w:r>
      <w:r w:rsidRPr="005C357E">
        <w:t xml:space="preserve"> </w:t>
      </w:r>
      <w:r>
        <w:t>који</w:t>
      </w:r>
      <w:r w:rsidRPr="005C357E">
        <w:t xml:space="preserve"> </w:t>
      </w:r>
      <w:r>
        <w:t>је</w:t>
      </w:r>
      <w:r w:rsidRPr="005C357E">
        <w:t xml:space="preserve"> </w:t>
      </w:r>
      <w:r>
        <w:t>остављен</w:t>
      </w:r>
      <w:r w:rsidRPr="005C357E">
        <w:t xml:space="preserve"> </w:t>
      </w:r>
      <w:r>
        <w:t>довољан</w:t>
      </w:r>
      <w:r w:rsidRPr="005C357E">
        <w:t xml:space="preserve"> </w:t>
      </w:r>
      <w:r>
        <w:t>број</w:t>
      </w:r>
      <w:r w:rsidRPr="005C357E">
        <w:t xml:space="preserve"> </w:t>
      </w:r>
      <w:r>
        <w:t>извода</w:t>
      </w:r>
      <w:r>
        <w:rPr>
          <w:lang w:val="sr-Cyrl-CS"/>
        </w:rPr>
        <w:t>,</w:t>
      </w:r>
    </w:p>
    <w:p w14:paraId="42F787E0" w14:textId="13F9923A" w:rsidR="005C357E" w:rsidRPr="005C357E" w:rsidRDefault="005C357E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2" w:line="240" w:lineRule="auto"/>
        <w:ind w:hanging="340"/>
        <w:jc w:val="both"/>
      </w:pPr>
      <w:r>
        <w:t>довољан</w:t>
      </w:r>
      <w:r w:rsidRPr="005C357E">
        <w:t xml:space="preserve"> </w:t>
      </w:r>
      <w:r>
        <w:t>број</w:t>
      </w:r>
      <w:r w:rsidRPr="005C357E">
        <w:t xml:space="preserve"> </w:t>
      </w:r>
      <w:r>
        <w:t>извода</w:t>
      </w:r>
      <w:r w:rsidRPr="005C357E">
        <w:t xml:space="preserve"> </w:t>
      </w:r>
      <w:r>
        <w:t>за</w:t>
      </w:r>
      <w:r w:rsidRPr="005C357E">
        <w:t xml:space="preserve"> </w:t>
      </w:r>
      <w:r>
        <w:t>потребе</w:t>
      </w:r>
      <w:r w:rsidRPr="005C357E">
        <w:t xml:space="preserve"> </w:t>
      </w:r>
      <w:r>
        <w:t>напајања</w:t>
      </w:r>
      <w:r w:rsidRPr="005C357E">
        <w:t xml:space="preserve"> </w:t>
      </w:r>
      <w:r>
        <w:t>телекомуникационих</w:t>
      </w:r>
      <w:r w:rsidRPr="005C357E">
        <w:t xml:space="preserve"> </w:t>
      </w:r>
      <w:r>
        <w:t>ормана,</w:t>
      </w:r>
      <w:r w:rsidRPr="005C357E">
        <w:t xml:space="preserve"> </w:t>
      </w:r>
      <w:r>
        <w:t>рампи</w:t>
      </w:r>
      <w:r w:rsidRPr="005C357E">
        <w:t xml:space="preserve"> </w:t>
      </w:r>
      <w:r>
        <w:t>и</w:t>
      </w:r>
      <w:r>
        <w:rPr>
          <w:lang w:val="sr-Cyrl-CS"/>
        </w:rPr>
        <w:t xml:space="preserve"> </w:t>
      </w:r>
      <w:r>
        <w:t>саобраћајне</w:t>
      </w:r>
      <w:r w:rsidRPr="005C357E">
        <w:t xml:space="preserve"> </w:t>
      </w:r>
      <w:r>
        <w:t>сигнализације</w:t>
      </w:r>
      <w:r>
        <w:rPr>
          <w:lang w:val="sr-Cyrl-CS"/>
        </w:rPr>
        <w:t>,</w:t>
      </w:r>
    </w:p>
    <w:p w14:paraId="2D246EB9" w14:textId="01B5A35B" w:rsidR="005C357E" w:rsidRPr="005C357E" w:rsidRDefault="005C357E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2" w:line="240" w:lineRule="auto"/>
        <w:ind w:hanging="340"/>
      </w:pPr>
      <w:r>
        <w:t>заштита</w:t>
      </w:r>
      <w:r w:rsidRPr="005C357E">
        <w:t xml:space="preserve"> </w:t>
      </w:r>
      <w:r>
        <w:t>од</w:t>
      </w:r>
      <w:r w:rsidRPr="005C357E">
        <w:t xml:space="preserve"> </w:t>
      </w:r>
      <w:r>
        <w:t>атмосферског</w:t>
      </w:r>
      <w:r w:rsidRPr="005C357E">
        <w:t xml:space="preserve"> </w:t>
      </w:r>
      <w:r>
        <w:t>пражњења.</w:t>
      </w:r>
    </w:p>
    <w:p w14:paraId="69B87A95" w14:textId="77777777" w:rsidR="005C357E" w:rsidRDefault="005C357E" w:rsidP="005C357E">
      <w:pPr>
        <w:pStyle w:val="BodyText"/>
        <w:spacing w:before="4"/>
        <w:rPr>
          <w:sz w:val="23"/>
        </w:rPr>
      </w:pPr>
    </w:p>
    <w:p w14:paraId="65439BFD" w14:textId="19114D65" w:rsidR="005C357E" w:rsidRPr="005C357E" w:rsidRDefault="007C1A41" w:rsidP="008E4544">
      <w:pPr>
        <w:pStyle w:val="ListParagraph"/>
        <w:keepNext/>
        <w:numPr>
          <w:ilvl w:val="2"/>
          <w:numId w:val="40"/>
        </w:numPr>
        <w:spacing w:before="120" w:after="240"/>
        <w:ind w:left="1350" w:hanging="630"/>
        <w:jc w:val="both"/>
        <w:rPr>
          <w:rFonts w:eastAsia="Calibri"/>
          <w:b/>
          <w:caps/>
          <w:sz w:val="22"/>
          <w:szCs w:val="22"/>
        </w:rPr>
      </w:pPr>
      <w:r w:rsidRPr="005C357E">
        <w:rPr>
          <w:rFonts w:eastAsia="Calibri"/>
          <w:b/>
          <w:sz w:val="22"/>
          <w:szCs w:val="22"/>
        </w:rPr>
        <w:t xml:space="preserve">Надстрешнице са платформом за контролу робе, радном кабином и каналом за преглед теретних возила – објекти </w:t>
      </w:r>
      <w:r w:rsidR="005C357E" w:rsidRPr="005C357E">
        <w:rPr>
          <w:rFonts w:eastAsia="Calibri"/>
          <w:b/>
          <w:caps/>
          <w:sz w:val="22"/>
          <w:szCs w:val="22"/>
        </w:rPr>
        <w:t>ТИ6, ТУ6</w:t>
      </w:r>
    </w:p>
    <w:p w14:paraId="1A34D1B4" w14:textId="77777777" w:rsidR="005C357E" w:rsidRDefault="005C357E" w:rsidP="005C357E">
      <w:pPr>
        <w:pStyle w:val="BodyText"/>
        <w:ind w:left="177"/>
      </w:pPr>
      <w:r>
        <w:t>Предвиђено</w:t>
      </w:r>
      <w:r>
        <w:rPr>
          <w:spacing w:val="16"/>
        </w:rPr>
        <w:t xml:space="preserve"> </w:t>
      </w:r>
      <w:r>
        <w:t>је:</w:t>
      </w:r>
    </w:p>
    <w:p w14:paraId="775DA75A" w14:textId="0DDCF963" w:rsidR="005C357E" w:rsidRPr="008A61DD" w:rsidRDefault="005C357E" w:rsidP="008A61DD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комплетно</w:t>
      </w:r>
      <w:r w:rsidRPr="008A61DD">
        <w:t xml:space="preserve"> </w:t>
      </w:r>
      <w:r>
        <w:t>агрегатско</w:t>
      </w:r>
      <w:r w:rsidRPr="008A61DD">
        <w:t xml:space="preserve"> </w:t>
      </w:r>
      <w:r>
        <w:t>напајање</w:t>
      </w:r>
      <w:r w:rsidRPr="008A61DD">
        <w:t xml:space="preserve"> </w:t>
      </w:r>
      <w:r>
        <w:t>свих</w:t>
      </w:r>
      <w:r w:rsidRPr="008A61DD">
        <w:t xml:space="preserve"> </w:t>
      </w:r>
      <w:r>
        <w:t>потрошача</w:t>
      </w:r>
      <w:r w:rsidRPr="008A61DD">
        <w:t xml:space="preserve"> </w:t>
      </w:r>
      <w:r>
        <w:t>у</w:t>
      </w:r>
      <w:r w:rsidRPr="008A61DD">
        <w:t xml:space="preserve"> </w:t>
      </w:r>
      <w:r>
        <w:t>оквиру</w:t>
      </w:r>
      <w:r w:rsidRPr="008A61DD">
        <w:t xml:space="preserve"> </w:t>
      </w:r>
      <w:r>
        <w:t>кабине</w:t>
      </w:r>
      <w:r w:rsidRPr="008A61DD">
        <w:t>,</w:t>
      </w:r>
    </w:p>
    <w:p w14:paraId="5EEA140A" w14:textId="3F249425" w:rsidR="005C357E" w:rsidRPr="008A61DD" w:rsidRDefault="005C357E" w:rsidP="008A61DD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одговарајуће</w:t>
      </w:r>
      <w:r w:rsidRPr="008A61DD">
        <w:t xml:space="preserve"> </w:t>
      </w:r>
      <w:r>
        <w:t>унутрашње</w:t>
      </w:r>
      <w:r w:rsidRPr="008A61DD">
        <w:t xml:space="preserve"> </w:t>
      </w:r>
      <w:r>
        <w:t>осветљење</w:t>
      </w:r>
      <w:r w:rsidRPr="008A61DD">
        <w:t xml:space="preserve"> </w:t>
      </w:r>
      <w:r>
        <w:t>кабине</w:t>
      </w:r>
      <w:r w:rsidR="00983D92" w:rsidRPr="008A61DD">
        <w:t>,</w:t>
      </w:r>
    </w:p>
    <w:p w14:paraId="550FB6A6" w14:textId="5609981C" w:rsidR="005C357E" w:rsidRPr="008A61DD" w:rsidRDefault="005C357E" w:rsidP="008A61DD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противпанично</w:t>
      </w:r>
      <w:r w:rsidRPr="008A61DD">
        <w:t xml:space="preserve"> </w:t>
      </w:r>
      <w:r>
        <w:t>осветљење</w:t>
      </w:r>
      <w:r w:rsidRPr="008A61DD">
        <w:t xml:space="preserve"> </w:t>
      </w:r>
      <w:r>
        <w:t>светиљкама</w:t>
      </w:r>
      <w:r w:rsidRPr="008A61DD">
        <w:t xml:space="preserve"> </w:t>
      </w:r>
      <w:r>
        <w:t>са</w:t>
      </w:r>
      <w:r w:rsidRPr="008A61DD">
        <w:t xml:space="preserve"> </w:t>
      </w:r>
      <w:r>
        <w:t>сопственим</w:t>
      </w:r>
      <w:r w:rsidR="00983D92" w:rsidRPr="008A61DD">
        <w:t>,</w:t>
      </w:r>
      <w:r>
        <w:tab/>
        <w:t>акумулаторским</w:t>
      </w:r>
      <w:r w:rsidRPr="008A61DD">
        <w:t xml:space="preserve">   </w:t>
      </w:r>
      <w:r>
        <w:t>батеријама</w:t>
      </w:r>
      <w:r w:rsidRPr="008A61DD">
        <w:t xml:space="preserve"> </w:t>
      </w:r>
      <w:r>
        <w:t>у</w:t>
      </w:r>
      <w:r w:rsidRPr="008A61DD">
        <w:t xml:space="preserve"> </w:t>
      </w:r>
      <w:r>
        <w:t>случају</w:t>
      </w:r>
      <w:r w:rsidRPr="008A61DD">
        <w:t xml:space="preserve"> </w:t>
      </w:r>
      <w:r>
        <w:t>нестанка</w:t>
      </w:r>
      <w:r w:rsidRPr="008A61DD">
        <w:t xml:space="preserve"> </w:t>
      </w:r>
      <w:r>
        <w:t>мрежног</w:t>
      </w:r>
      <w:r w:rsidRPr="008A61DD">
        <w:t xml:space="preserve"> </w:t>
      </w:r>
      <w:r>
        <w:t>напона</w:t>
      </w:r>
      <w:r w:rsidR="00983D92" w:rsidRPr="008A61DD">
        <w:t>,</w:t>
      </w:r>
    </w:p>
    <w:p w14:paraId="56DED12D" w14:textId="1417D45E" w:rsidR="005C357E" w:rsidRPr="008A61DD" w:rsidRDefault="005C357E" w:rsidP="008A61DD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осветљење</w:t>
      </w:r>
      <w:r w:rsidR="00983D92">
        <w:t xml:space="preserve"> </w:t>
      </w:r>
      <w:r>
        <w:t>рефлекторима</w:t>
      </w:r>
      <w:r w:rsidR="00983D92" w:rsidRPr="008A61DD">
        <w:t xml:space="preserve"> </w:t>
      </w:r>
      <w:r>
        <w:t>који</w:t>
      </w:r>
      <w:r w:rsidR="00983D92" w:rsidRPr="008A61DD">
        <w:t xml:space="preserve"> </w:t>
      </w:r>
      <w:r>
        <w:t>се</w:t>
      </w:r>
      <w:r w:rsidR="00983D92" w:rsidRPr="008A61DD">
        <w:t xml:space="preserve"> </w:t>
      </w:r>
      <w:r>
        <w:t>каче</w:t>
      </w:r>
      <w:r w:rsidR="00983D92" w:rsidRPr="008A61DD">
        <w:t xml:space="preserve"> </w:t>
      </w:r>
      <w:r>
        <w:t>на</w:t>
      </w:r>
      <w:r w:rsidR="00983D92" w:rsidRPr="008A61DD">
        <w:t xml:space="preserve"> </w:t>
      </w:r>
      <w:r w:rsidRPr="008A61DD">
        <w:t xml:space="preserve">конструкцију </w:t>
      </w:r>
      <w:r w:rsidR="00983D92" w:rsidRPr="008A61DD">
        <w:t xml:space="preserve">    </w:t>
      </w:r>
      <w:r>
        <w:t>надстрешнице</w:t>
      </w:r>
      <w:r w:rsidR="00983D92" w:rsidRPr="008A61DD">
        <w:t>,</w:t>
      </w:r>
    </w:p>
    <w:p w14:paraId="257B0154" w14:textId="77777777" w:rsidR="00983D92" w:rsidRPr="008A61DD" w:rsidRDefault="005C357E" w:rsidP="008A61DD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Каналске</w:t>
      </w:r>
      <w:r w:rsidRPr="008A61DD">
        <w:t xml:space="preserve"> </w:t>
      </w:r>
      <w:r>
        <w:t>ел.</w:t>
      </w:r>
      <w:r w:rsidRPr="008A61DD">
        <w:t xml:space="preserve"> </w:t>
      </w:r>
      <w:r>
        <w:t>инсталације</w:t>
      </w:r>
      <w:r w:rsidRPr="008A61DD">
        <w:t xml:space="preserve"> </w:t>
      </w:r>
      <w:r>
        <w:t>се</w:t>
      </w:r>
      <w:r w:rsidRPr="008A61DD">
        <w:t xml:space="preserve"> </w:t>
      </w:r>
      <w:r>
        <w:t>напајају</w:t>
      </w:r>
      <w:r w:rsidRPr="008A61DD">
        <w:t xml:space="preserve"> </w:t>
      </w:r>
      <w:r>
        <w:t>са</w:t>
      </w:r>
      <w:r w:rsidRPr="008A61DD">
        <w:t xml:space="preserve"> </w:t>
      </w:r>
      <w:r>
        <w:t>трансформатора</w:t>
      </w:r>
      <w:r w:rsidRPr="008A61DD">
        <w:t xml:space="preserve"> </w:t>
      </w:r>
      <w:r>
        <w:t>за</w:t>
      </w:r>
      <w:r w:rsidRPr="008A61DD">
        <w:t xml:space="preserve"> </w:t>
      </w:r>
      <w:r>
        <w:t>безбедносно</w:t>
      </w:r>
      <w:r w:rsidRPr="008A61DD">
        <w:t xml:space="preserve"> </w:t>
      </w:r>
      <w:r>
        <w:t>ниски</w:t>
      </w:r>
      <w:r w:rsidRPr="008A61DD">
        <w:t xml:space="preserve"> </w:t>
      </w:r>
      <w:r>
        <w:t>напон</w:t>
      </w:r>
      <w:r w:rsidRPr="008A61DD">
        <w:t xml:space="preserve"> </w:t>
      </w:r>
      <w:r>
        <w:t>(24V),</w:t>
      </w:r>
      <w:r w:rsidRPr="008A61DD">
        <w:t xml:space="preserve"> </w:t>
      </w:r>
      <w:r>
        <w:t>смештеног</w:t>
      </w:r>
      <w:r w:rsidRPr="008A61DD">
        <w:t xml:space="preserve"> </w:t>
      </w:r>
      <w:r>
        <w:t>у</w:t>
      </w:r>
      <w:r w:rsidRPr="008A61DD">
        <w:t xml:space="preserve"> </w:t>
      </w:r>
      <w:r>
        <w:t>разводном</w:t>
      </w:r>
      <w:r w:rsidRPr="008A61DD">
        <w:t xml:space="preserve"> </w:t>
      </w:r>
      <w:r>
        <w:t>орману</w:t>
      </w:r>
      <w:r w:rsidR="00983D92" w:rsidRPr="008A61DD">
        <w:t>,</w:t>
      </w:r>
    </w:p>
    <w:p w14:paraId="7D661B17" w14:textId="18D74E46" w:rsidR="005C357E" w:rsidRPr="00983D92" w:rsidRDefault="005C357E" w:rsidP="008A61DD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хлађење</w:t>
      </w:r>
      <w:r w:rsidRPr="00983D92">
        <w:t xml:space="preserve"> </w:t>
      </w:r>
      <w:r>
        <w:t>и</w:t>
      </w:r>
      <w:r w:rsidRPr="00983D92">
        <w:t xml:space="preserve"> </w:t>
      </w:r>
      <w:r>
        <w:t>грејање</w:t>
      </w:r>
      <w:r w:rsidRPr="00983D92">
        <w:t xml:space="preserve"> </w:t>
      </w:r>
      <w:r>
        <w:t>кабине</w:t>
      </w:r>
      <w:r w:rsidRPr="00983D92">
        <w:t xml:space="preserve"> </w:t>
      </w:r>
      <w:r>
        <w:t>помоћу</w:t>
      </w:r>
      <w:r w:rsidRPr="00983D92">
        <w:t xml:space="preserve"> </w:t>
      </w:r>
      <w:r>
        <w:t>сплит</w:t>
      </w:r>
      <w:r w:rsidRPr="00983D92">
        <w:t xml:space="preserve"> </w:t>
      </w:r>
      <w:r>
        <w:t>система,</w:t>
      </w:r>
      <w:r w:rsidRPr="00983D92">
        <w:t xml:space="preserve"> </w:t>
      </w:r>
      <w:r>
        <w:t>за</w:t>
      </w:r>
      <w:r w:rsidRPr="00983D92">
        <w:t xml:space="preserve"> </w:t>
      </w:r>
      <w:r>
        <w:t>који</w:t>
      </w:r>
      <w:r w:rsidRPr="00983D92">
        <w:t xml:space="preserve"> </w:t>
      </w:r>
      <w:r>
        <w:t>је</w:t>
      </w:r>
      <w:r w:rsidRPr="00983D92">
        <w:t xml:space="preserve"> </w:t>
      </w:r>
      <w:r>
        <w:t>остављен</w:t>
      </w:r>
      <w:r w:rsidRPr="00983D92">
        <w:t xml:space="preserve"> </w:t>
      </w:r>
      <w:r>
        <w:t>довољан</w:t>
      </w:r>
      <w:r w:rsidR="00983D92" w:rsidRPr="008A61DD">
        <w:t xml:space="preserve"> </w:t>
      </w:r>
      <w:r>
        <w:t>број</w:t>
      </w:r>
      <w:r w:rsidRPr="00983D92">
        <w:t xml:space="preserve"> </w:t>
      </w:r>
      <w:r>
        <w:t>извода</w:t>
      </w:r>
      <w:r w:rsidR="00983D92" w:rsidRPr="008A61DD">
        <w:t>,</w:t>
      </w:r>
    </w:p>
    <w:p w14:paraId="512A3977" w14:textId="0DA38436" w:rsidR="005C357E" w:rsidRPr="008A61DD" w:rsidRDefault="005C357E" w:rsidP="008A61DD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довољан</w:t>
      </w:r>
      <w:r w:rsidRPr="008A61DD">
        <w:t xml:space="preserve"> </w:t>
      </w:r>
      <w:r>
        <w:t>број</w:t>
      </w:r>
      <w:r w:rsidRPr="008A61DD">
        <w:t xml:space="preserve"> </w:t>
      </w:r>
      <w:r>
        <w:t>извода</w:t>
      </w:r>
      <w:r w:rsidRPr="008A61DD">
        <w:t xml:space="preserve"> </w:t>
      </w:r>
      <w:r>
        <w:t>за</w:t>
      </w:r>
      <w:r w:rsidRPr="008A61DD">
        <w:t xml:space="preserve"> </w:t>
      </w:r>
      <w:r>
        <w:t>потребе</w:t>
      </w:r>
      <w:r w:rsidRPr="008A61DD">
        <w:t xml:space="preserve"> </w:t>
      </w:r>
      <w:r>
        <w:t>напајања</w:t>
      </w:r>
      <w:r w:rsidRPr="008A61DD">
        <w:t xml:space="preserve"> </w:t>
      </w:r>
      <w:r>
        <w:t>телекомуникационих</w:t>
      </w:r>
      <w:r w:rsidRPr="008A61DD">
        <w:t xml:space="preserve"> </w:t>
      </w:r>
      <w:r>
        <w:t>ормана,</w:t>
      </w:r>
      <w:r w:rsidRPr="008A61DD">
        <w:t xml:space="preserve"> </w:t>
      </w:r>
      <w:r>
        <w:t>рампи</w:t>
      </w:r>
      <w:r w:rsidRPr="008A61DD">
        <w:t xml:space="preserve"> </w:t>
      </w:r>
      <w:r>
        <w:t>и</w:t>
      </w:r>
      <w:r w:rsidRPr="008A61DD">
        <w:t xml:space="preserve"> </w:t>
      </w:r>
      <w:r>
        <w:t>саобраћајне</w:t>
      </w:r>
      <w:r w:rsidRPr="008A61DD">
        <w:t xml:space="preserve"> </w:t>
      </w:r>
      <w:r>
        <w:t>сигнализације</w:t>
      </w:r>
      <w:r w:rsidR="00983D92" w:rsidRPr="008A61DD">
        <w:t>,</w:t>
      </w:r>
    </w:p>
    <w:p w14:paraId="5BEB6AA9" w14:textId="73A70F04" w:rsidR="005C357E" w:rsidRPr="008A61DD" w:rsidRDefault="005C357E" w:rsidP="008A61DD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заштита</w:t>
      </w:r>
      <w:r w:rsidRPr="008A61DD">
        <w:t xml:space="preserve"> </w:t>
      </w:r>
      <w:r>
        <w:t>од</w:t>
      </w:r>
      <w:r w:rsidRPr="008A61DD">
        <w:t xml:space="preserve"> </w:t>
      </w:r>
      <w:r>
        <w:t>атмосферског</w:t>
      </w:r>
      <w:r w:rsidRPr="008A61DD">
        <w:t xml:space="preserve"> </w:t>
      </w:r>
      <w:r>
        <w:t>пражњења</w:t>
      </w:r>
      <w:r w:rsidR="00983D92" w:rsidRPr="008A61DD">
        <w:t>.</w:t>
      </w:r>
    </w:p>
    <w:p w14:paraId="7167CCD4" w14:textId="77777777" w:rsidR="005C357E" w:rsidRDefault="005C357E" w:rsidP="005C357E">
      <w:pPr>
        <w:pStyle w:val="BodyText"/>
        <w:spacing w:before="4"/>
        <w:rPr>
          <w:sz w:val="23"/>
        </w:rPr>
      </w:pPr>
    </w:p>
    <w:p w14:paraId="3629CF63" w14:textId="33B5DC44" w:rsidR="005C357E" w:rsidRPr="00983D92" w:rsidRDefault="007C1A41" w:rsidP="008E4544">
      <w:pPr>
        <w:pStyle w:val="ListParagraph"/>
        <w:keepNext/>
        <w:numPr>
          <w:ilvl w:val="2"/>
          <w:numId w:val="40"/>
        </w:numPr>
        <w:spacing w:before="120" w:after="240"/>
        <w:ind w:left="1350" w:hanging="630"/>
        <w:jc w:val="both"/>
        <w:rPr>
          <w:rFonts w:eastAsia="Calibri"/>
          <w:b/>
          <w:caps/>
          <w:sz w:val="22"/>
          <w:szCs w:val="22"/>
        </w:rPr>
      </w:pPr>
      <w:r w:rsidRPr="00983D92">
        <w:rPr>
          <w:rFonts w:eastAsia="Calibri"/>
          <w:b/>
          <w:sz w:val="22"/>
          <w:szCs w:val="22"/>
        </w:rPr>
        <w:t xml:space="preserve">Камионска вага – објекти </w:t>
      </w:r>
      <w:r w:rsidR="005C357E" w:rsidRPr="00983D92">
        <w:rPr>
          <w:rFonts w:eastAsia="Calibri"/>
          <w:b/>
          <w:caps/>
          <w:sz w:val="22"/>
          <w:szCs w:val="22"/>
        </w:rPr>
        <w:t>ТИ2, ТУ2</w:t>
      </w:r>
    </w:p>
    <w:p w14:paraId="635127BC" w14:textId="5C7AF7CA" w:rsidR="005C357E" w:rsidRDefault="005C357E" w:rsidP="005C357E">
      <w:pPr>
        <w:pStyle w:val="BodyText"/>
        <w:spacing w:before="1"/>
        <w:ind w:left="177"/>
      </w:pPr>
      <w:r>
        <w:t>Предвиђено</w:t>
      </w:r>
      <w:r>
        <w:rPr>
          <w:spacing w:val="11"/>
        </w:rPr>
        <w:t xml:space="preserve"> </w:t>
      </w:r>
      <w:r>
        <w:t>је:</w:t>
      </w:r>
    </w:p>
    <w:p w14:paraId="3B6E3B54" w14:textId="7BDD2083" w:rsidR="005C357E" w:rsidRPr="00983D92" w:rsidRDefault="005C357E" w:rsidP="008E4544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комплетно</w:t>
      </w:r>
      <w:r w:rsidRPr="00983D92">
        <w:t xml:space="preserve"> </w:t>
      </w:r>
      <w:r>
        <w:t>агрегатско</w:t>
      </w:r>
      <w:r w:rsidRPr="00983D92">
        <w:t xml:space="preserve"> </w:t>
      </w:r>
      <w:r>
        <w:t>напајање</w:t>
      </w:r>
      <w:r w:rsidRPr="00983D92">
        <w:t xml:space="preserve"> </w:t>
      </w:r>
      <w:r>
        <w:t>свих</w:t>
      </w:r>
      <w:r w:rsidRPr="00983D92">
        <w:t xml:space="preserve"> </w:t>
      </w:r>
      <w:r>
        <w:t>потрошача</w:t>
      </w:r>
      <w:r w:rsidRPr="00983D92">
        <w:t xml:space="preserve"> </w:t>
      </w:r>
      <w:r>
        <w:t>у</w:t>
      </w:r>
      <w:r w:rsidRPr="00983D92">
        <w:t xml:space="preserve"> </w:t>
      </w:r>
      <w:r>
        <w:t>оквиру</w:t>
      </w:r>
      <w:r w:rsidRPr="00983D92">
        <w:t xml:space="preserve"> </w:t>
      </w:r>
      <w:r>
        <w:t>кабине</w:t>
      </w:r>
      <w:r w:rsidRPr="00983D92">
        <w:t xml:space="preserve"> </w:t>
      </w:r>
      <w:r>
        <w:t>и</w:t>
      </w:r>
      <w:r w:rsidRPr="00983D92">
        <w:t xml:space="preserve"> </w:t>
      </w:r>
      <w:r>
        <w:t>одговарајуће</w:t>
      </w:r>
      <w:r w:rsidRPr="00983D92">
        <w:t xml:space="preserve"> </w:t>
      </w:r>
      <w:r w:rsidR="00983D92" w:rsidRPr="00983D92">
        <w:t xml:space="preserve"> </w:t>
      </w:r>
      <w:r>
        <w:t>унутрашње</w:t>
      </w:r>
      <w:r w:rsidRPr="00983D92">
        <w:t xml:space="preserve"> </w:t>
      </w:r>
      <w:r>
        <w:t>осветљење</w:t>
      </w:r>
      <w:r w:rsidRPr="00983D92">
        <w:t xml:space="preserve"> </w:t>
      </w:r>
      <w:r>
        <w:t>кабине</w:t>
      </w:r>
      <w:r w:rsidR="00983D92" w:rsidRPr="00983D92">
        <w:t>,</w:t>
      </w:r>
    </w:p>
    <w:p w14:paraId="0EE6CBCD" w14:textId="28944AFF" w:rsidR="005C357E" w:rsidRPr="00983D92" w:rsidRDefault="005C357E" w:rsidP="008E4544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противпанично</w:t>
      </w:r>
      <w:r w:rsidR="00983D92">
        <w:rPr>
          <w:lang w:val="sr-Cyrl-CS"/>
        </w:rPr>
        <w:t xml:space="preserve"> </w:t>
      </w:r>
      <w:r>
        <w:t>осветљење</w:t>
      </w:r>
      <w:r w:rsidR="00983D92">
        <w:rPr>
          <w:lang w:val="sr-Cyrl-CS"/>
        </w:rPr>
        <w:t xml:space="preserve"> </w:t>
      </w:r>
      <w:r>
        <w:t>светиљкама</w:t>
      </w:r>
      <w:r w:rsidR="00983D92">
        <w:rPr>
          <w:lang w:val="sr-Cyrl-CS"/>
        </w:rPr>
        <w:t xml:space="preserve"> </w:t>
      </w:r>
      <w:r>
        <w:t>са</w:t>
      </w:r>
      <w:r w:rsidR="00983D92">
        <w:rPr>
          <w:lang w:val="sr-Cyrl-CS"/>
        </w:rPr>
        <w:t xml:space="preserve"> </w:t>
      </w:r>
      <w:r>
        <w:t>сопственим</w:t>
      </w:r>
      <w:r>
        <w:tab/>
        <w:t>акумулаторским</w:t>
      </w:r>
      <w:r w:rsidRPr="00983D92">
        <w:t xml:space="preserve"> </w:t>
      </w:r>
      <w:r>
        <w:t>батеријама</w:t>
      </w:r>
      <w:r w:rsidRPr="00983D92">
        <w:t xml:space="preserve"> </w:t>
      </w:r>
      <w:r>
        <w:t>у</w:t>
      </w:r>
      <w:r w:rsidRPr="00983D92">
        <w:t xml:space="preserve"> </w:t>
      </w:r>
      <w:r>
        <w:t>случају</w:t>
      </w:r>
      <w:r w:rsidRPr="00983D92">
        <w:t xml:space="preserve"> </w:t>
      </w:r>
      <w:r>
        <w:t>нестанка</w:t>
      </w:r>
      <w:r w:rsidRPr="00983D92">
        <w:t xml:space="preserve"> </w:t>
      </w:r>
      <w:r>
        <w:t>мрежног</w:t>
      </w:r>
      <w:r w:rsidRPr="00983D92">
        <w:t xml:space="preserve"> </w:t>
      </w:r>
      <w:r>
        <w:t>напона</w:t>
      </w:r>
      <w:r w:rsidR="00983D92">
        <w:rPr>
          <w:lang w:val="sr-Cyrl-CS"/>
        </w:rPr>
        <w:t>,</w:t>
      </w:r>
    </w:p>
    <w:p w14:paraId="4725397C" w14:textId="69856BB9" w:rsidR="005C357E" w:rsidRPr="00983D92" w:rsidRDefault="005C357E" w:rsidP="008E4544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хлађење</w:t>
      </w:r>
      <w:r w:rsidRPr="00983D92">
        <w:t xml:space="preserve"> </w:t>
      </w:r>
      <w:r>
        <w:t>и</w:t>
      </w:r>
      <w:r w:rsidRPr="00983D92">
        <w:t xml:space="preserve"> </w:t>
      </w:r>
      <w:r>
        <w:t>грејање</w:t>
      </w:r>
      <w:r w:rsidRPr="00983D92">
        <w:t xml:space="preserve"> </w:t>
      </w:r>
      <w:r>
        <w:t>кабине</w:t>
      </w:r>
      <w:r w:rsidRPr="00983D92">
        <w:t xml:space="preserve"> </w:t>
      </w:r>
      <w:r>
        <w:t>помоћу</w:t>
      </w:r>
      <w:r w:rsidRPr="00983D92">
        <w:t xml:space="preserve"> </w:t>
      </w:r>
      <w:r>
        <w:t>сплит</w:t>
      </w:r>
      <w:r w:rsidRPr="00983D92">
        <w:t xml:space="preserve"> </w:t>
      </w:r>
      <w:r>
        <w:t>система,</w:t>
      </w:r>
      <w:r w:rsidRPr="00983D92">
        <w:t xml:space="preserve"> </w:t>
      </w:r>
      <w:r>
        <w:t>за</w:t>
      </w:r>
      <w:r w:rsidRPr="00983D92">
        <w:t xml:space="preserve"> </w:t>
      </w:r>
      <w:r>
        <w:t>који</w:t>
      </w:r>
      <w:r w:rsidRPr="00983D92">
        <w:t xml:space="preserve"> </w:t>
      </w:r>
      <w:r>
        <w:t>је</w:t>
      </w:r>
      <w:r w:rsidRPr="00983D92">
        <w:t xml:space="preserve"> </w:t>
      </w:r>
      <w:r>
        <w:t>остављен</w:t>
      </w:r>
      <w:r w:rsidRPr="00983D92">
        <w:t xml:space="preserve"> </w:t>
      </w:r>
      <w:r>
        <w:t>довољан</w:t>
      </w:r>
      <w:r w:rsidRPr="00983D92">
        <w:t xml:space="preserve"> </w:t>
      </w:r>
      <w:r>
        <w:t>број</w:t>
      </w:r>
      <w:r w:rsidRPr="00983D92">
        <w:t xml:space="preserve"> </w:t>
      </w:r>
      <w:r>
        <w:t>извода</w:t>
      </w:r>
      <w:r w:rsidR="00983D92">
        <w:rPr>
          <w:lang w:val="sr-Cyrl-CS"/>
        </w:rPr>
        <w:t>,</w:t>
      </w:r>
    </w:p>
    <w:p w14:paraId="7A1B24DB" w14:textId="48F0AB9B" w:rsidR="005C357E" w:rsidRPr="00983D92" w:rsidRDefault="005C357E" w:rsidP="008E4544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напајање</w:t>
      </w:r>
      <w:r w:rsidRPr="00983D92">
        <w:t xml:space="preserve"> </w:t>
      </w:r>
      <w:r>
        <w:t>две</w:t>
      </w:r>
      <w:r w:rsidRPr="00983D92">
        <w:t xml:space="preserve"> </w:t>
      </w:r>
      <w:r>
        <w:t>ваге</w:t>
      </w:r>
      <w:r w:rsidR="00983D92">
        <w:rPr>
          <w:lang w:val="sr-Cyrl-CS"/>
        </w:rPr>
        <w:t>,</w:t>
      </w:r>
    </w:p>
    <w:p w14:paraId="7E61EB74" w14:textId="414D0BEB" w:rsidR="005C357E" w:rsidRPr="00983D92" w:rsidRDefault="005C357E" w:rsidP="008E4544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довољан</w:t>
      </w:r>
      <w:r w:rsidRPr="00983D92">
        <w:t xml:space="preserve"> </w:t>
      </w:r>
      <w:r>
        <w:t>број</w:t>
      </w:r>
      <w:r w:rsidRPr="00983D92">
        <w:t xml:space="preserve"> </w:t>
      </w:r>
      <w:r>
        <w:t>извода</w:t>
      </w:r>
      <w:r w:rsidRPr="00983D92">
        <w:t xml:space="preserve"> </w:t>
      </w:r>
      <w:r>
        <w:t>за</w:t>
      </w:r>
      <w:r w:rsidRPr="00983D92">
        <w:t xml:space="preserve"> </w:t>
      </w:r>
      <w:r>
        <w:t>потребе</w:t>
      </w:r>
      <w:r w:rsidRPr="00983D92">
        <w:t xml:space="preserve"> </w:t>
      </w:r>
      <w:r>
        <w:t>напајања</w:t>
      </w:r>
      <w:r w:rsidRPr="00983D92">
        <w:t xml:space="preserve"> </w:t>
      </w:r>
      <w:r>
        <w:t>телекомуникационих</w:t>
      </w:r>
      <w:r w:rsidRPr="00983D92">
        <w:t xml:space="preserve"> </w:t>
      </w:r>
      <w:r>
        <w:t>ормана</w:t>
      </w:r>
      <w:r w:rsidR="00983D92">
        <w:rPr>
          <w:lang w:val="sr-Cyrl-CS"/>
        </w:rPr>
        <w:t>,</w:t>
      </w:r>
    </w:p>
    <w:p w14:paraId="0D92B1C3" w14:textId="5D659E49" w:rsidR="005C357E" w:rsidRPr="00983D92" w:rsidRDefault="005C357E" w:rsidP="008E4544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довољни</w:t>
      </w:r>
      <w:r w:rsidRPr="00983D92">
        <w:t xml:space="preserve"> </w:t>
      </w:r>
      <w:r>
        <w:t>број</w:t>
      </w:r>
      <w:r w:rsidRPr="00983D92">
        <w:t xml:space="preserve"> </w:t>
      </w:r>
      <w:r>
        <w:t>извода</w:t>
      </w:r>
      <w:r w:rsidRPr="00983D92">
        <w:t xml:space="preserve"> </w:t>
      </w:r>
      <w:r>
        <w:t>за</w:t>
      </w:r>
      <w:r w:rsidRPr="00983D92">
        <w:t xml:space="preserve"> </w:t>
      </w:r>
      <w:r>
        <w:t>напајање</w:t>
      </w:r>
      <w:r w:rsidRPr="00983D92">
        <w:t xml:space="preserve"> </w:t>
      </w:r>
      <w:r>
        <w:t>ТК</w:t>
      </w:r>
      <w:r w:rsidRPr="00983D92">
        <w:t xml:space="preserve"> </w:t>
      </w:r>
      <w:r>
        <w:t>камера</w:t>
      </w:r>
      <w:r w:rsidR="00983D92">
        <w:rPr>
          <w:lang w:val="sr-Cyrl-CS"/>
        </w:rPr>
        <w:t>,</w:t>
      </w:r>
    </w:p>
    <w:p w14:paraId="4FBA399D" w14:textId="516607A2" w:rsidR="005C357E" w:rsidRPr="00983D92" w:rsidRDefault="005C357E" w:rsidP="008E4544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напајање</w:t>
      </w:r>
      <w:r w:rsidRPr="00983D92">
        <w:t xml:space="preserve"> </w:t>
      </w:r>
      <w:r>
        <w:t>саобраћајне</w:t>
      </w:r>
      <w:r w:rsidRPr="00983D92">
        <w:t xml:space="preserve"> </w:t>
      </w:r>
      <w:r>
        <w:t>сигнализације</w:t>
      </w:r>
      <w:r w:rsidRPr="00983D92">
        <w:t xml:space="preserve"> </w:t>
      </w:r>
      <w:r>
        <w:t>на</w:t>
      </w:r>
      <w:r w:rsidRPr="00983D92">
        <w:t xml:space="preserve"> </w:t>
      </w:r>
      <w:r>
        <w:t>порталу</w:t>
      </w:r>
      <w:r w:rsidRPr="00983D92">
        <w:t xml:space="preserve"> </w:t>
      </w:r>
      <w:r>
        <w:t>(надстрешнице)</w:t>
      </w:r>
      <w:r w:rsidR="00983D92">
        <w:rPr>
          <w:lang w:val="sr-Cyrl-CS"/>
        </w:rPr>
        <w:t>,</w:t>
      </w:r>
    </w:p>
    <w:p w14:paraId="36412995" w14:textId="6EEAB007" w:rsidR="005C357E" w:rsidRPr="00983D92" w:rsidRDefault="005C357E" w:rsidP="008E4544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заштита</w:t>
      </w:r>
      <w:r w:rsidRPr="00983D92">
        <w:t xml:space="preserve"> </w:t>
      </w:r>
      <w:r>
        <w:t>од</w:t>
      </w:r>
      <w:r w:rsidRPr="00983D92">
        <w:t xml:space="preserve"> </w:t>
      </w:r>
      <w:r>
        <w:t>атмосферског</w:t>
      </w:r>
      <w:r w:rsidRPr="00983D92">
        <w:t xml:space="preserve"> </w:t>
      </w:r>
      <w:r>
        <w:t>пражњења</w:t>
      </w:r>
      <w:r w:rsidR="00983D92">
        <w:rPr>
          <w:lang w:val="sr-Cyrl-CS"/>
        </w:rPr>
        <w:t>.</w:t>
      </w:r>
    </w:p>
    <w:p w14:paraId="55C2D481" w14:textId="77777777" w:rsidR="00CE3D49" w:rsidRDefault="00CE3D49" w:rsidP="00E243BA">
      <w:pPr>
        <w:pStyle w:val="BodyText"/>
        <w:spacing w:before="5" w:line="249" w:lineRule="auto"/>
        <w:ind w:left="177" w:right="180"/>
        <w:jc w:val="both"/>
      </w:pPr>
    </w:p>
    <w:p w14:paraId="60C6FA92" w14:textId="6FB7CE6E" w:rsidR="00983D92" w:rsidRPr="00983D92" w:rsidRDefault="007C1A41" w:rsidP="008E4544">
      <w:pPr>
        <w:pStyle w:val="ListParagraph"/>
        <w:keepNext/>
        <w:numPr>
          <w:ilvl w:val="2"/>
          <w:numId w:val="40"/>
        </w:numPr>
        <w:spacing w:before="120" w:after="240"/>
        <w:ind w:left="1350" w:hanging="630"/>
        <w:jc w:val="both"/>
        <w:rPr>
          <w:rFonts w:eastAsia="Calibri"/>
          <w:b/>
          <w:caps/>
          <w:sz w:val="22"/>
          <w:szCs w:val="22"/>
        </w:rPr>
      </w:pPr>
      <w:r w:rsidRPr="00983D92">
        <w:rPr>
          <w:rFonts w:eastAsia="Calibri"/>
          <w:b/>
          <w:sz w:val="22"/>
          <w:szCs w:val="22"/>
        </w:rPr>
        <w:t xml:space="preserve">Јавни тоалети – објекти </w:t>
      </w:r>
      <w:r w:rsidR="00983D92" w:rsidRPr="00983D92">
        <w:rPr>
          <w:rFonts w:eastAsia="Calibri"/>
          <w:b/>
          <w:caps/>
          <w:sz w:val="22"/>
          <w:szCs w:val="22"/>
        </w:rPr>
        <w:t>ТИ5, ТУ5</w:t>
      </w:r>
    </w:p>
    <w:p w14:paraId="06DE294B" w14:textId="0ED82F2B" w:rsidR="00983D92" w:rsidRDefault="00983D92" w:rsidP="00983D92">
      <w:pPr>
        <w:pStyle w:val="BodyText"/>
        <w:ind w:left="177"/>
        <w:jc w:val="both"/>
      </w:pPr>
      <w:r>
        <w:t>Предвиђено</w:t>
      </w:r>
      <w:r>
        <w:rPr>
          <w:spacing w:val="11"/>
        </w:rPr>
        <w:t xml:space="preserve"> </w:t>
      </w:r>
      <w:r>
        <w:t>је:</w:t>
      </w:r>
    </w:p>
    <w:p w14:paraId="01645DEA" w14:textId="65408096" w:rsidR="00983D92" w:rsidRDefault="00983D92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line="247" w:lineRule="auto"/>
        <w:ind w:right="178"/>
        <w:jc w:val="both"/>
        <w:rPr>
          <w:rFonts w:ascii="Symbol" w:hAnsi="Symbol"/>
        </w:rPr>
      </w:pPr>
      <w:r>
        <w:t>прикључак</w:t>
      </w:r>
      <w:r>
        <w:rPr>
          <w:spacing w:val="23"/>
        </w:rPr>
        <w:t xml:space="preserve"> </w:t>
      </w:r>
      <w:r>
        <w:t>објекта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спољашњу</w:t>
      </w:r>
      <w:r>
        <w:rPr>
          <w:spacing w:val="24"/>
        </w:rPr>
        <w:t xml:space="preserve"> </w:t>
      </w:r>
      <w:r>
        <w:t>разводну</w:t>
      </w:r>
      <w:r>
        <w:rPr>
          <w:spacing w:val="25"/>
        </w:rPr>
        <w:t xml:space="preserve"> </w:t>
      </w:r>
      <w:r>
        <w:t>мрежу</w:t>
      </w:r>
      <w:r>
        <w:rPr>
          <w:spacing w:val="26"/>
        </w:rPr>
        <w:t xml:space="preserve"> </w:t>
      </w:r>
      <w:r>
        <w:t>је</w:t>
      </w:r>
      <w:r>
        <w:rPr>
          <w:spacing w:val="25"/>
        </w:rPr>
        <w:t xml:space="preserve"> </w:t>
      </w:r>
      <w:r>
        <w:t>преко</w:t>
      </w:r>
      <w:r>
        <w:rPr>
          <w:spacing w:val="26"/>
        </w:rPr>
        <w:t xml:space="preserve"> </w:t>
      </w:r>
      <w:r>
        <w:t>кабловске</w:t>
      </w:r>
      <w:r>
        <w:rPr>
          <w:spacing w:val="25"/>
        </w:rPr>
        <w:t xml:space="preserve"> </w:t>
      </w:r>
      <w:r>
        <w:t>прикључне</w:t>
      </w:r>
      <w:r>
        <w:rPr>
          <w:spacing w:val="-56"/>
        </w:rPr>
        <w:t xml:space="preserve"> </w:t>
      </w:r>
      <w:r>
        <w:rPr>
          <w:spacing w:val="-56"/>
          <w:lang w:val="sr-Cyrl-CS"/>
        </w:rPr>
        <w:t xml:space="preserve"> </w:t>
      </w:r>
      <w:r>
        <w:t>кутије</w:t>
      </w:r>
      <w:r>
        <w:rPr>
          <w:spacing w:val="2"/>
        </w:rPr>
        <w:t xml:space="preserve"> </w:t>
      </w:r>
      <w:r>
        <w:t>мрежног</w:t>
      </w:r>
      <w:r>
        <w:rPr>
          <w:spacing w:val="6"/>
        </w:rPr>
        <w:t xml:space="preserve"> </w:t>
      </w:r>
      <w:r>
        <w:t>напајања</w:t>
      </w:r>
      <w:r>
        <w:rPr>
          <w:lang w:val="sr-Cyrl-CS"/>
        </w:rPr>
        <w:t>,</w:t>
      </w:r>
    </w:p>
    <w:p w14:paraId="02739C53" w14:textId="64372BD6" w:rsidR="00983D92" w:rsidRDefault="00983D92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line="247" w:lineRule="auto"/>
        <w:ind w:right="179"/>
        <w:jc w:val="both"/>
        <w:rPr>
          <w:rFonts w:ascii="Symbol" w:hAnsi="Symbol"/>
        </w:rPr>
      </w:pPr>
      <w:r>
        <w:t>опште</w:t>
      </w:r>
      <w:r>
        <w:rPr>
          <w:spacing w:val="1"/>
        </w:rPr>
        <w:t xml:space="preserve"> </w:t>
      </w:r>
      <w:r>
        <w:t>осветљење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противпанично</w:t>
      </w:r>
      <w:r>
        <w:rPr>
          <w:spacing w:val="1"/>
        </w:rPr>
        <w:t xml:space="preserve"> </w:t>
      </w:r>
      <w:r>
        <w:t>осветљење</w:t>
      </w:r>
      <w:r>
        <w:rPr>
          <w:spacing w:val="1"/>
        </w:rPr>
        <w:t xml:space="preserve"> </w:t>
      </w:r>
      <w:r>
        <w:t>светиљкама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сопственим</w:t>
      </w:r>
      <w:r>
        <w:rPr>
          <w:spacing w:val="-57"/>
        </w:rPr>
        <w:t xml:space="preserve"> </w:t>
      </w:r>
      <w:r>
        <w:t>акумулаторским</w:t>
      </w:r>
      <w:r>
        <w:rPr>
          <w:spacing w:val="3"/>
        </w:rPr>
        <w:t xml:space="preserve"> </w:t>
      </w:r>
      <w:r>
        <w:t>батеријама</w:t>
      </w:r>
      <w:r>
        <w:rPr>
          <w:spacing w:val="4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случају</w:t>
      </w:r>
      <w:r>
        <w:rPr>
          <w:spacing w:val="5"/>
        </w:rPr>
        <w:t xml:space="preserve"> </w:t>
      </w:r>
      <w:r>
        <w:t>нестанка</w:t>
      </w:r>
      <w:r>
        <w:rPr>
          <w:spacing w:val="7"/>
        </w:rPr>
        <w:t xml:space="preserve"> </w:t>
      </w:r>
      <w:r>
        <w:t>мрежног</w:t>
      </w:r>
      <w:r>
        <w:rPr>
          <w:spacing w:val="7"/>
        </w:rPr>
        <w:t xml:space="preserve"> </w:t>
      </w:r>
      <w:r>
        <w:t>напона</w:t>
      </w:r>
      <w:r>
        <w:rPr>
          <w:lang w:val="sr-Cyrl-CS"/>
        </w:rPr>
        <w:t>,</w:t>
      </w:r>
    </w:p>
    <w:p w14:paraId="2840C61D" w14:textId="606F3B06" w:rsidR="00983D92" w:rsidRPr="00983D92" w:rsidRDefault="00983D92" w:rsidP="008E4544">
      <w:pPr>
        <w:pStyle w:val="ListParagraph"/>
        <w:widowControl w:val="0"/>
        <w:numPr>
          <w:ilvl w:val="0"/>
          <w:numId w:val="39"/>
        </w:numPr>
        <w:suppressAutoHyphens w:val="0"/>
        <w:autoSpaceDE w:val="0"/>
        <w:autoSpaceDN w:val="0"/>
        <w:spacing w:before="6" w:line="240" w:lineRule="auto"/>
        <w:ind w:hanging="284"/>
        <w:jc w:val="both"/>
      </w:pPr>
      <w:r>
        <w:t>довољан</w:t>
      </w:r>
      <w:r w:rsidRPr="00983D92">
        <w:t xml:space="preserve"> </w:t>
      </w:r>
      <w:r>
        <w:t>број</w:t>
      </w:r>
      <w:r>
        <w:rPr>
          <w:lang w:val="sr-Cyrl-CS"/>
        </w:rPr>
        <w:t xml:space="preserve"> </w:t>
      </w:r>
      <w:r>
        <w:t>извода</w:t>
      </w:r>
      <w:r>
        <w:rPr>
          <w:lang w:val="sr-Cyrl-CS"/>
        </w:rPr>
        <w:t xml:space="preserve"> </w:t>
      </w:r>
      <w:r>
        <w:t>и</w:t>
      </w:r>
      <w:r>
        <w:rPr>
          <w:lang w:val="sr-Cyrl-CS"/>
        </w:rPr>
        <w:t xml:space="preserve"> </w:t>
      </w:r>
      <w:r>
        <w:t>утичница</w:t>
      </w:r>
      <w:r>
        <w:rPr>
          <w:lang w:val="sr-Cyrl-CS"/>
        </w:rPr>
        <w:t xml:space="preserve"> </w:t>
      </w:r>
      <w:r>
        <w:t>за</w:t>
      </w:r>
      <w:r>
        <w:rPr>
          <w:lang w:val="sr-Cyrl-CS"/>
        </w:rPr>
        <w:t xml:space="preserve"> </w:t>
      </w:r>
      <w:r>
        <w:t>термотехничке,</w:t>
      </w:r>
      <w:r>
        <w:rPr>
          <w:lang w:val="sr-Cyrl-CS"/>
        </w:rPr>
        <w:t xml:space="preserve"> </w:t>
      </w:r>
      <w:r>
        <w:t>хидротехничке</w:t>
      </w:r>
      <w:r>
        <w:rPr>
          <w:lang w:val="sr-Cyrl-CS"/>
        </w:rPr>
        <w:t xml:space="preserve"> </w:t>
      </w:r>
      <w:r w:rsidRPr="00983D92">
        <w:t xml:space="preserve">и </w:t>
      </w:r>
      <w:r>
        <w:t>телекомуникационе</w:t>
      </w:r>
      <w:r w:rsidRPr="00983D92">
        <w:t xml:space="preserve"> </w:t>
      </w:r>
      <w:r>
        <w:t>потрошаче</w:t>
      </w:r>
      <w:r w:rsidRPr="00983D92">
        <w:t xml:space="preserve"> </w:t>
      </w:r>
      <w:r>
        <w:t>као</w:t>
      </w:r>
      <w:r w:rsidRPr="00983D92">
        <w:t xml:space="preserve"> </w:t>
      </w:r>
      <w:r>
        <w:t>и</w:t>
      </w:r>
      <w:r w:rsidRPr="00983D92">
        <w:t xml:space="preserve"> </w:t>
      </w:r>
      <w:r>
        <w:t>за</w:t>
      </w:r>
      <w:r w:rsidRPr="00983D92">
        <w:t xml:space="preserve"> </w:t>
      </w:r>
      <w:r>
        <w:t>општу</w:t>
      </w:r>
      <w:r w:rsidRPr="00983D92">
        <w:t xml:space="preserve"> </w:t>
      </w:r>
      <w:r>
        <w:t>употребу</w:t>
      </w:r>
      <w:r>
        <w:rPr>
          <w:lang w:val="sr-Cyrl-CS"/>
        </w:rPr>
        <w:t>,</w:t>
      </w:r>
    </w:p>
    <w:p w14:paraId="57FD2115" w14:textId="167A01F4" w:rsidR="00983D92" w:rsidRDefault="00983D92" w:rsidP="008E4544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line="265" w:lineRule="exact"/>
        <w:ind w:hanging="340"/>
        <w:jc w:val="both"/>
        <w:rPr>
          <w:rFonts w:ascii="Symbol" w:hAnsi="Symbol"/>
        </w:rPr>
      </w:pPr>
      <w:r>
        <w:t>заштита</w:t>
      </w:r>
      <w:r>
        <w:rPr>
          <w:spacing w:val="11"/>
        </w:rPr>
        <w:t xml:space="preserve"> </w:t>
      </w:r>
      <w:r>
        <w:t>од</w:t>
      </w:r>
      <w:r>
        <w:rPr>
          <w:spacing w:val="14"/>
        </w:rPr>
        <w:t xml:space="preserve"> </w:t>
      </w:r>
      <w:r>
        <w:t>атмосферског</w:t>
      </w:r>
      <w:r>
        <w:rPr>
          <w:spacing w:val="15"/>
        </w:rPr>
        <w:t xml:space="preserve"> </w:t>
      </w:r>
      <w:r>
        <w:t>пражњења</w:t>
      </w:r>
      <w:r>
        <w:rPr>
          <w:lang w:val="sr-Cyrl-CS"/>
        </w:rPr>
        <w:t>.</w:t>
      </w:r>
    </w:p>
    <w:p w14:paraId="24EB0C51" w14:textId="77777777" w:rsidR="00983D92" w:rsidRDefault="00983D92" w:rsidP="00983D92">
      <w:pPr>
        <w:pStyle w:val="BodyText"/>
        <w:rPr>
          <w:sz w:val="28"/>
        </w:rPr>
      </w:pPr>
    </w:p>
    <w:p w14:paraId="68444DF3" w14:textId="12C62B9F" w:rsidR="00983D92" w:rsidRPr="00983D92" w:rsidRDefault="007C1A41" w:rsidP="008E4544">
      <w:pPr>
        <w:pStyle w:val="ListParagraph"/>
        <w:keepNext/>
        <w:numPr>
          <w:ilvl w:val="2"/>
          <w:numId w:val="40"/>
        </w:numPr>
        <w:spacing w:before="120" w:after="240"/>
        <w:ind w:left="1350" w:hanging="630"/>
        <w:jc w:val="both"/>
        <w:rPr>
          <w:rFonts w:eastAsia="Calibri"/>
          <w:b/>
          <w:caps/>
          <w:sz w:val="22"/>
          <w:szCs w:val="22"/>
        </w:rPr>
      </w:pPr>
      <w:r w:rsidRPr="007C1A41">
        <w:rPr>
          <w:rFonts w:eastAsia="Calibri"/>
          <w:b/>
          <w:sz w:val="22"/>
          <w:szCs w:val="22"/>
        </w:rPr>
        <w:t xml:space="preserve">Постројење за повећање притиска – објекат </w:t>
      </w:r>
      <w:r w:rsidR="004E3763" w:rsidRPr="007C1A41">
        <w:rPr>
          <w:rFonts w:eastAsia="Calibri"/>
          <w:b/>
          <w:caps/>
          <w:sz w:val="22"/>
          <w:szCs w:val="22"/>
        </w:rPr>
        <w:t>то2</w:t>
      </w:r>
    </w:p>
    <w:p w14:paraId="0B9961C7" w14:textId="77777777" w:rsidR="00983D92" w:rsidRDefault="00983D92" w:rsidP="00983D92">
      <w:pPr>
        <w:pStyle w:val="BodyText"/>
        <w:spacing w:before="1" w:line="249" w:lineRule="auto"/>
        <w:ind w:left="177" w:right="180"/>
        <w:jc w:val="both"/>
      </w:pPr>
      <w:r>
        <w:t>Прикључак објекта на спољашњу разводну мрежу је преко кабловске прикључне кутије</w:t>
      </w:r>
      <w:r>
        <w:rPr>
          <w:spacing w:val="1"/>
        </w:rPr>
        <w:t xml:space="preserve"> </w:t>
      </w:r>
      <w:r>
        <w:t>која</w:t>
      </w:r>
      <w:r>
        <w:rPr>
          <w:spacing w:val="6"/>
        </w:rPr>
        <w:t xml:space="preserve"> </w:t>
      </w:r>
      <w:r>
        <w:t>се</w:t>
      </w:r>
      <w:r>
        <w:rPr>
          <w:spacing w:val="3"/>
        </w:rPr>
        <w:t xml:space="preserve"> </w:t>
      </w:r>
      <w:r>
        <w:t>поставља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фасаду.</w:t>
      </w:r>
    </w:p>
    <w:p w14:paraId="1648CB50" w14:textId="77777777" w:rsidR="00983D92" w:rsidRDefault="00983D92" w:rsidP="00983D92">
      <w:pPr>
        <w:pStyle w:val="BodyText"/>
        <w:ind w:left="177"/>
        <w:jc w:val="both"/>
      </w:pPr>
      <w:r>
        <w:t>Планирано</w:t>
      </w:r>
      <w:r>
        <w:rPr>
          <w:spacing w:val="18"/>
        </w:rPr>
        <w:t xml:space="preserve"> </w:t>
      </w:r>
      <w:r>
        <w:t>је:</w:t>
      </w:r>
    </w:p>
    <w:p w14:paraId="01AC8280" w14:textId="4FDEF840" w:rsidR="00983D92" w:rsidRDefault="00983D92" w:rsidP="008E4544">
      <w:pPr>
        <w:pStyle w:val="ListParagraph"/>
        <w:widowControl w:val="0"/>
        <w:numPr>
          <w:ilvl w:val="0"/>
          <w:numId w:val="39"/>
        </w:numPr>
        <w:tabs>
          <w:tab w:val="left" w:pos="855"/>
        </w:tabs>
        <w:suppressAutoHyphens w:val="0"/>
        <w:autoSpaceDE w:val="0"/>
        <w:autoSpaceDN w:val="0"/>
        <w:spacing w:before="6" w:line="240" w:lineRule="auto"/>
        <w:ind w:hanging="340"/>
        <w:jc w:val="both"/>
        <w:rPr>
          <w:rFonts w:ascii="Symbol" w:hAnsi="Symbol"/>
        </w:rPr>
      </w:pPr>
      <w:r>
        <w:t>агрегатско</w:t>
      </w:r>
      <w:r>
        <w:rPr>
          <w:spacing w:val="9"/>
        </w:rPr>
        <w:t xml:space="preserve"> </w:t>
      </w:r>
      <w:r>
        <w:t>напајање</w:t>
      </w:r>
      <w:r>
        <w:rPr>
          <w:spacing w:val="8"/>
        </w:rPr>
        <w:t xml:space="preserve"> </w:t>
      </w:r>
      <w:r>
        <w:t>објекта</w:t>
      </w:r>
      <w:r>
        <w:rPr>
          <w:lang w:val="sr-Cyrl-CS"/>
        </w:rPr>
        <w:t>,</w:t>
      </w:r>
    </w:p>
    <w:p w14:paraId="52171216" w14:textId="57F115BE" w:rsidR="00983D92" w:rsidRDefault="00983D92" w:rsidP="008E4544">
      <w:pPr>
        <w:pStyle w:val="ListParagraph"/>
        <w:widowControl w:val="0"/>
        <w:numPr>
          <w:ilvl w:val="0"/>
          <w:numId w:val="39"/>
        </w:numPr>
        <w:tabs>
          <w:tab w:val="left" w:pos="855"/>
        </w:tabs>
        <w:suppressAutoHyphens w:val="0"/>
        <w:autoSpaceDE w:val="0"/>
        <w:autoSpaceDN w:val="0"/>
        <w:spacing w:before="4" w:line="240" w:lineRule="auto"/>
        <w:ind w:hanging="340"/>
        <w:jc w:val="both"/>
        <w:rPr>
          <w:rFonts w:ascii="Symbol" w:hAnsi="Symbol"/>
        </w:rPr>
      </w:pPr>
      <w:r>
        <w:t>опште</w:t>
      </w:r>
      <w:r>
        <w:rPr>
          <w:spacing w:val="26"/>
        </w:rPr>
        <w:t xml:space="preserve"> </w:t>
      </w:r>
      <w:r>
        <w:t>осветљење</w:t>
      </w:r>
      <w:r>
        <w:rPr>
          <w:lang w:val="sr-Cyrl-CS"/>
        </w:rPr>
        <w:t>,</w:t>
      </w:r>
    </w:p>
    <w:p w14:paraId="5A1DA890" w14:textId="4093956C" w:rsidR="00983D92" w:rsidRDefault="00983D92" w:rsidP="008E4544">
      <w:pPr>
        <w:pStyle w:val="ListParagraph"/>
        <w:widowControl w:val="0"/>
        <w:numPr>
          <w:ilvl w:val="0"/>
          <w:numId w:val="39"/>
        </w:numPr>
        <w:tabs>
          <w:tab w:val="left" w:pos="855"/>
        </w:tabs>
        <w:suppressAutoHyphens w:val="0"/>
        <w:autoSpaceDE w:val="0"/>
        <w:autoSpaceDN w:val="0"/>
        <w:spacing w:before="7" w:line="249" w:lineRule="auto"/>
        <w:ind w:right="180"/>
        <w:jc w:val="both"/>
        <w:rPr>
          <w:rFonts w:ascii="Symbol" w:hAnsi="Symbol"/>
        </w:rPr>
      </w:pPr>
      <w:r>
        <w:t>довољан</w:t>
      </w:r>
      <w:r>
        <w:rPr>
          <w:spacing w:val="1"/>
        </w:rPr>
        <w:t xml:space="preserve"> </w:t>
      </w:r>
      <w:r>
        <w:t>број</w:t>
      </w:r>
      <w:r>
        <w:rPr>
          <w:spacing w:val="1"/>
        </w:rPr>
        <w:t xml:space="preserve"> </w:t>
      </w:r>
      <w:r>
        <w:t>извода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утичница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термотехничке,</w:t>
      </w:r>
      <w:r>
        <w:rPr>
          <w:spacing w:val="1"/>
        </w:rPr>
        <w:t xml:space="preserve"> </w:t>
      </w:r>
      <w:r>
        <w:t>хидротехничке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телекомуникационе</w:t>
      </w:r>
      <w:r>
        <w:rPr>
          <w:spacing w:val="1"/>
        </w:rPr>
        <w:t xml:space="preserve"> </w:t>
      </w:r>
      <w:r>
        <w:t>потрошаче</w:t>
      </w:r>
      <w:r>
        <w:rPr>
          <w:spacing w:val="1"/>
        </w:rPr>
        <w:t xml:space="preserve"> </w:t>
      </w:r>
      <w:r>
        <w:t>као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општу</w:t>
      </w:r>
      <w:r>
        <w:rPr>
          <w:spacing w:val="1"/>
        </w:rPr>
        <w:t xml:space="preserve"> </w:t>
      </w:r>
      <w:r>
        <w:t>употребу.</w:t>
      </w:r>
      <w:r>
        <w:rPr>
          <w:spacing w:val="1"/>
        </w:rPr>
        <w:t xml:space="preserve"> </w:t>
      </w:r>
      <w:r>
        <w:t>Хидротехничко</w:t>
      </w:r>
      <w:r>
        <w:rPr>
          <w:spacing w:val="1"/>
        </w:rPr>
        <w:t xml:space="preserve"> </w:t>
      </w:r>
      <w:r>
        <w:t>постројење се испоручује комплетно са управљачким орманом, па се предвиђа</w:t>
      </w:r>
      <w:r>
        <w:rPr>
          <w:spacing w:val="1"/>
        </w:rPr>
        <w:t xml:space="preserve"> </w:t>
      </w:r>
      <w:r>
        <w:t>напојни</w:t>
      </w:r>
      <w:r>
        <w:rPr>
          <w:spacing w:val="4"/>
        </w:rPr>
        <w:t xml:space="preserve"> </w:t>
      </w:r>
      <w:r>
        <w:t>кабл</w:t>
      </w:r>
      <w:r>
        <w:rPr>
          <w:lang w:val="sr-Cyrl-CS"/>
        </w:rPr>
        <w:t>,</w:t>
      </w:r>
    </w:p>
    <w:p w14:paraId="3ED89399" w14:textId="08D26BA9" w:rsidR="00983D92" w:rsidRDefault="00983D92" w:rsidP="008E4544">
      <w:pPr>
        <w:pStyle w:val="ListParagraph"/>
        <w:widowControl w:val="0"/>
        <w:numPr>
          <w:ilvl w:val="0"/>
          <w:numId w:val="39"/>
        </w:numPr>
        <w:tabs>
          <w:tab w:val="left" w:pos="855"/>
        </w:tabs>
        <w:suppressAutoHyphens w:val="0"/>
        <w:autoSpaceDE w:val="0"/>
        <w:autoSpaceDN w:val="0"/>
        <w:spacing w:line="266" w:lineRule="exact"/>
        <w:ind w:hanging="340"/>
        <w:jc w:val="both"/>
        <w:rPr>
          <w:rFonts w:ascii="Symbol" w:hAnsi="Symbol"/>
        </w:rPr>
      </w:pPr>
      <w:r>
        <w:t>заштита</w:t>
      </w:r>
      <w:r>
        <w:rPr>
          <w:spacing w:val="9"/>
        </w:rPr>
        <w:t xml:space="preserve"> </w:t>
      </w:r>
      <w:r>
        <w:t>од</w:t>
      </w:r>
      <w:r>
        <w:rPr>
          <w:spacing w:val="11"/>
        </w:rPr>
        <w:t xml:space="preserve"> </w:t>
      </w:r>
      <w:r>
        <w:t>атмосферског</w:t>
      </w:r>
      <w:r>
        <w:rPr>
          <w:spacing w:val="12"/>
        </w:rPr>
        <w:t xml:space="preserve"> </w:t>
      </w:r>
      <w:r>
        <w:t>пражњења</w:t>
      </w:r>
      <w:r>
        <w:rPr>
          <w:lang w:val="sr-Cyrl-CS"/>
        </w:rPr>
        <w:t>.</w:t>
      </w:r>
    </w:p>
    <w:p w14:paraId="3135AB87" w14:textId="036AA572" w:rsidR="00983D92" w:rsidRDefault="00983D92" w:rsidP="007C1A41">
      <w:pPr>
        <w:pStyle w:val="BodyText"/>
        <w:spacing w:before="4"/>
        <w:ind w:left="515"/>
        <w:rPr>
          <w:rFonts w:ascii="Symbol" w:hAnsi="Symbol"/>
          <w:sz w:val="21"/>
        </w:rPr>
      </w:pPr>
    </w:p>
    <w:p w14:paraId="7302220C" w14:textId="33CA439B" w:rsidR="00983D92" w:rsidRPr="00983D92" w:rsidRDefault="007C1A41" w:rsidP="007C1A41">
      <w:pPr>
        <w:pStyle w:val="ListParagraph"/>
        <w:keepNext/>
        <w:numPr>
          <w:ilvl w:val="2"/>
          <w:numId w:val="40"/>
        </w:numPr>
        <w:spacing w:before="120" w:after="240"/>
        <w:ind w:left="900" w:hanging="630"/>
        <w:jc w:val="both"/>
        <w:rPr>
          <w:rFonts w:eastAsia="Calibri"/>
          <w:b/>
          <w:caps/>
          <w:sz w:val="22"/>
          <w:szCs w:val="22"/>
        </w:rPr>
      </w:pPr>
      <w:r w:rsidRPr="007C1A41">
        <w:rPr>
          <w:rFonts w:eastAsia="Calibri"/>
          <w:b/>
          <w:sz w:val="22"/>
          <w:szCs w:val="22"/>
        </w:rPr>
        <w:lastRenderedPageBreak/>
        <w:t xml:space="preserve">Контролни објекат уц са пратећим садржајима – објекaт </w:t>
      </w:r>
      <w:r w:rsidR="004E3763" w:rsidRPr="007C1A41">
        <w:rPr>
          <w:rFonts w:eastAsia="Calibri"/>
          <w:b/>
          <w:caps/>
          <w:sz w:val="22"/>
          <w:szCs w:val="22"/>
        </w:rPr>
        <w:t>ТИ3</w:t>
      </w:r>
      <w:r w:rsidR="00C83F1B" w:rsidRPr="007C1A41">
        <w:rPr>
          <w:rFonts w:eastAsia="Calibri"/>
          <w:b/>
          <w:caps/>
          <w:sz w:val="22"/>
          <w:szCs w:val="22"/>
        </w:rPr>
        <w:t xml:space="preserve">, </w:t>
      </w:r>
      <w:r w:rsidR="004E3763" w:rsidRPr="007C1A41">
        <w:rPr>
          <w:rFonts w:eastAsia="Calibri"/>
          <w:b/>
          <w:caps/>
          <w:sz w:val="22"/>
          <w:szCs w:val="22"/>
        </w:rPr>
        <w:t>ТИ4</w:t>
      </w:r>
    </w:p>
    <w:p w14:paraId="5D04B157" w14:textId="77777777" w:rsidR="00983D92" w:rsidRDefault="00983D92" w:rsidP="00983D92">
      <w:pPr>
        <w:pStyle w:val="BodyText"/>
        <w:spacing w:line="249" w:lineRule="auto"/>
        <w:ind w:left="177" w:right="178"/>
        <w:jc w:val="both"/>
      </w:pPr>
      <w:r>
        <w:t>Спољашњи прикључак предметног објекта на нисконапонску мрежу је преко кабловских</w:t>
      </w:r>
      <w:r>
        <w:rPr>
          <w:spacing w:val="1"/>
        </w:rPr>
        <w:t xml:space="preserve"> </w:t>
      </w:r>
      <w:r>
        <w:t>прикључних</w:t>
      </w:r>
      <w:r>
        <w:rPr>
          <w:spacing w:val="4"/>
        </w:rPr>
        <w:t xml:space="preserve"> </w:t>
      </w:r>
      <w:r>
        <w:t>кутија</w:t>
      </w:r>
      <w:r>
        <w:rPr>
          <w:spacing w:val="6"/>
        </w:rPr>
        <w:t xml:space="preserve"> </w:t>
      </w:r>
      <w:r>
        <w:t>КПК,</w:t>
      </w:r>
      <w:r>
        <w:rPr>
          <w:spacing w:val="5"/>
        </w:rPr>
        <w:t xml:space="preserve"> </w:t>
      </w:r>
      <w:r>
        <w:t>које</w:t>
      </w:r>
      <w:r>
        <w:rPr>
          <w:spacing w:val="6"/>
        </w:rPr>
        <w:t xml:space="preserve"> </w:t>
      </w:r>
      <w:r>
        <w:t>се</w:t>
      </w:r>
      <w:r>
        <w:rPr>
          <w:spacing w:val="7"/>
        </w:rPr>
        <w:t xml:space="preserve"> </w:t>
      </w:r>
      <w:r>
        <w:t>постављају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фасади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објекту.</w:t>
      </w:r>
    </w:p>
    <w:p w14:paraId="18143EC2" w14:textId="77777777" w:rsidR="00983D92" w:rsidRDefault="00983D92" w:rsidP="00983D92">
      <w:pPr>
        <w:pStyle w:val="BodyText"/>
        <w:ind w:left="177"/>
        <w:jc w:val="both"/>
      </w:pPr>
      <w:r>
        <w:t>У</w:t>
      </w:r>
      <w:r>
        <w:rPr>
          <w:spacing w:val="10"/>
        </w:rPr>
        <w:t xml:space="preserve"> </w:t>
      </w:r>
      <w:r>
        <w:t>објекту</w:t>
      </w:r>
      <w:r>
        <w:rPr>
          <w:spacing w:val="10"/>
        </w:rPr>
        <w:t xml:space="preserve"> </w:t>
      </w:r>
      <w:r>
        <w:t>је</w:t>
      </w:r>
      <w:r>
        <w:rPr>
          <w:spacing w:val="12"/>
        </w:rPr>
        <w:t xml:space="preserve"> </w:t>
      </w:r>
      <w:r>
        <w:t>предвиђено:</w:t>
      </w:r>
    </w:p>
    <w:p w14:paraId="5BB85E62" w14:textId="1A31BE03" w:rsidR="00983D92" w:rsidRDefault="00983D92" w:rsidP="0010231C">
      <w:pPr>
        <w:pStyle w:val="ListParagraph"/>
        <w:widowControl w:val="0"/>
        <w:numPr>
          <w:ilvl w:val="0"/>
          <w:numId w:val="39"/>
        </w:numPr>
        <w:tabs>
          <w:tab w:val="left" w:pos="855"/>
        </w:tabs>
        <w:suppressAutoHyphens w:val="0"/>
        <w:autoSpaceDE w:val="0"/>
        <w:autoSpaceDN w:val="0"/>
        <w:spacing w:before="9" w:line="240" w:lineRule="auto"/>
        <w:ind w:hanging="284"/>
        <w:jc w:val="both"/>
        <w:rPr>
          <w:rFonts w:ascii="Symbol" w:hAnsi="Symbol"/>
        </w:rPr>
      </w:pPr>
      <w:r>
        <w:t>опште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противпанично</w:t>
      </w:r>
      <w:r>
        <w:rPr>
          <w:spacing w:val="19"/>
        </w:rPr>
        <w:t xml:space="preserve"> </w:t>
      </w:r>
      <w:r>
        <w:t>осветљење</w:t>
      </w:r>
      <w:r>
        <w:rPr>
          <w:lang w:val="sr-Cyrl-CS"/>
        </w:rPr>
        <w:t>,</w:t>
      </w:r>
    </w:p>
    <w:p w14:paraId="4B09C17F" w14:textId="585EFE4C" w:rsidR="00983D92" w:rsidRDefault="00983D92" w:rsidP="0010231C">
      <w:pPr>
        <w:pStyle w:val="ListParagraph"/>
        <w:widowControl w:val="0"/>
        <w:numPr>
          <w:ilvl w:val="0"/>
          <w:numId w:val="39"/>
        </w:numPr>
        <w:tabs>
          <w:tab w:val="left" w:pos="855"/>
        </w:tabs>
        <w:suppressAutoHyphens w:val="0"/>
        <w:autoSpaceDE w:val="0"/>
        <w:autoSpaceDN w:val="0"/>
        <w:spacing w:before="7" w:line="249" w:lineRule="auto"/>
        <w:ind w:right="178"/>
        <w:jc w:val="both"/>
        <w:rPr>
          <w:rFonts w:ascii="Symbol" w:hAnsi="Symbol"/>
        </w:rPr>
      </w:pPr>
      <w:r>
        <w:t>предвиђен</w:t>
      </w:r>
      <w:r>
        <w:rPr>
          <w:spacing w:val="1"/>
        </w:rPr>
        <w:t xml:space="preserve"> </w:t>
      </w:r>
      <w:r>
        <w:t>одговарајући</w:t>
      </w:r>
      <w:r>
        <w:rPr>
          <w:spacing w:val="1"/>
        </w:rPr>
        <w:t xml:space="preserve"> </w:t>
      </w:r>
      <w:r>
        <w:t>број</w:t>
      </w:r>
      <w:r>
        <w:rPr>
          <w:spacing w:val="1"/>
        </w:rPr>
        <w:t xml:space="preserve"> </w:t>
      </w:r>
      <w:r>
        <w:t>монофазних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трофазних</w:t>
      </w:r>
      <w:r>
        <w:rPr>
          <w:spacing w:val="1"/>
        </w:rPr>
        <w:t xml:space="preserve"> </w:t>
      </w:r>
      <w:r>
        <w:t>кабловских</w:t>
      </w:r>
      <w:r>
        <w:rPr>
          <w:spacing w:val="1"/>
        </w:rPr>
        <w:t xml:space="preserve"> </w:t>
      </w:r>
      <w:r>
        <w:t>извода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прикључница</w:t>
      </w:r>
      <w:r>
        <w:rPr>
          <w:spacing w:val="1"/>
        </w:rPr>
        <w:t xml:space="preserve"> </w:t>
      </w:r>
      <w:r>
        <w:rPr>
          <w:spacing w:val="1"/>
          <w:lang w:val="sr-Cyrl-CS"/>
        </w:rPr>
        <w:t>„</w:t>
      </w:r>
      <w:r>
        <w:t>шуко</w:t>
      </w:r>
      <w:r>
        <w:rPr>
          <w:lang w:val="sr-Cyrl-CS"/>
        </w:rPr>
        <w:t>“</w:t>
      </w:r>
      <w:r>
        <w:rPr>
          <w:spacing w:val="1"/>
        </w:rPr>
        <w:t xml:space="preserve"> </w:t>
      </w:r>
      <w:r>
        <w:t>изведбе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зависности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намене</w:t>
      </w:r>
      <w:r>
        <w:rPr>
          <w:spacing w:val="1"/>
        </w:rPr>
        <w:t xml:space="preserve"> </w:t>
      </w:r>
      <w:r>
        <w:t>простора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потреба</w:t>
      </w:r>
      <w:r>
        <w:rPr>
          <w:spacing w:val="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погледу</w:t>
      </w:r>
      <w:r>
        <w:rPr>
          <w:spacing w:val="6"/>
        </w:rPr>
        <w:t xml:space="preserve"> </w:t>
      </w:r>
      <w:r>
        <w:t>броја</w:t>
      </w:r>
      <w:r>
        <w:rPr>
          <w:spacing w:val="6"/>
        </w:rPr>
        <w:t xml:space="preserve"> </w:t>
      </w:r>
      <w:r>
        <w:t>потрошача</w:t>
      </w:r>
      <w:r>
        <w:rPr>
          <w:lang w:val="sr-Cyrl-CS"/>
        </w:rPr>
        <w:t>,</w:t>
      </w:r>
    </w:p>
    <w:p w14:paraId="5051148E" w14:textId="4F11ABF4" w:rsidR="00983D92" w:rsidRDefault="00983D92" w:rsidP="0010231C">
      <w:pPr>
        <w:pStyle w:val="ListParagraph"/>
        <w:widowControl w:val="0"/>
        <w:numPr>
          <w:ilvl w:val="0"/>
          <w:numId w:val="39"/>
        </w:numPr>
        <w:tabs>
          <w:tab w:val="left" w:pos="855"/>
        </w:tabs>
        <w:suppressAutoHyphens w:val="0"/>
        <w:autoSpaceDE w:val="0"/>
        <w:autoSpaceDN w:val="0"/>
        <w:spacing w:line="249" w:lineRule="auto"/>
        <w:ind w:right="180"/>
        <w:jc w:val="both"/>
        <w:rPr>
          <w:rFonts w:ascii="Symbol" w:hAnsi="Symbol"/>
          <w:sz w:val="20"/>
        </w:rPr>
      </w:pPr>
      <w:r>
        <w:t>сетови</w:t>
      </w:r>
      <w:r>
        <w:rPr>
          <w:spacing w:val="1"/>
        </w:rPr>
        <w:t xml:space="preserve"> </w:t>
      </w:r>
      <w:r>
        <w:t>утичница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монтажу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парапетни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зид,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потребе</w:t>
      </w:r>
      <w:r>
        <w:rPr>
          <w:lang w:val="sr-Cyrl-CS"/>
        </w:rPr>
        <w:t xml:space="preserve"> „</w:t>
      </w:r>
      <w:r>
        <w:t>Опремања</w:t>
      </w:r>
      <w:r>
        <w:rPr>
          <w:lang w:val="sr-Cyrl-CS"/>
        </w:rPr>
        <w:t>“</w:t>
      </w:r>
      <w:r>
        <w:rPr>
          <w:spacing w:val="5"/>
        </w:rPr>
        <w:t xml:space="preserve"> </w:t>
      </w:r>
      <w:r>
        <w:t>радних</w:t>
      </w:r>
      <w:r>
        <w:rPr>
          <w:spacing w:val="4"/>
        </w:rPr>
        <w:t xml:space="preserve"> </w:t>
      </w:r>
      <w:r>
        <w:t>места</w:t>
      </w:r>
      <w:r>
        <w:rPr>
          <w:lang w:val="sr-Cyrl-CS"/>
        </w:rPr>
        <w:t>,</w:t>
      </w:r>
    </w:p>
    <w:p w14:paraId="518E693F" w14:textId="3944057D" w:rsidR="00983D92" w:rsidRDefault="00983D92" w:rsidP="0010231C">
      <w:pPr>
        <w:pStyle w:val="ListParagraph"/>
        <w:widowControl w:val="0"/>
        <w:numPr>
          <w:ilvl w:val="0"/>
          <w:numId w:val="39"/>
        </w:numPr>
        <w:tabs>
          <w:tab w:val="left" w:pos="855"/>
        </w:tabs>
        <w:suppressAutoHyphens w:val="0"/>
        <w:autoSpaceDE w:val="0"/>
        <w:autoSpaceDN w:val="0"/>
        <w:spacing w:line="240" w:lineRule="auto"/>
        <w:ind w:hanging="340"/>
        <w:jc w:val="both"/>
        <w:rPr>
          <w:rFonts w:ascii="Symbol" w:hAnsi="Symbol"/>
          <w:sz w:val="20"/>
        </w:rPr>
      </w:pPr>
      <w:r>
        <w:t>довољан</w:t>
      </w:r>
      <w:r>
        <w:rPr>
          <w:spacing w:val="15"/>
        </w:rPr>
        <w:t xml:space="preserve"> </w:t>
      </w:r>
      <w:r>
        <w:t>број</w:t>
      </w:r>
      <w:r>
        <w:rPr>
          <w:spacing w:val="15"/>
        </w:rPr>
        <w:t xml:space="preserve"> </w:t>
      </w:r>
      <w:r>
        <w:t>утичница</w:t>
      </w:r>
      <w:r>
        <w:rPr>
          <w:spacing w:val="17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општу</w:t>
      </w:r>
      <w:r>
        <w:rPr>
          <w:spacing w:val="9"/>
        </w:rPr>
        <w:t xml:space="preserve"> </w:t>
      </w:r>
      <w:r>
        <w:t>употребу</w:t>
      </w:r>
      <w:r>
        <w:rPr>
          <w:lang w:val="sr-Cyrl-CS"/>
        </w:rPr>
        <w:t>,</w:t>
      </w:r>
    </w:p>
    <w:p w14:paraId="5F6871AC" w14:textId="0077353F" w:rsidR="00983D92" w:rsidRDefault="00983D92" w:rsidP="0010231C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  <w:tab w:val="left" w:pos="2083"/>
        </w:tabs>
        <w:suppressAutoHyphens w:val="0"/>
        <w:autoSpaceDE w:val="0"/>
        <w:autoSpaceDN w:val="0"/>
        <w:spacing w:before="4" w:line="247" w:lineRule="auto"/>
        <w:ind w:right="180"/>
        <w:jc w:val="both"/>
        <w:rPr>
          <w:rFonts w:ascii="Symbol" w:hAnsi="Symbol"/>
        </w:rPr>
      </w:pPr>
      <w:r>
        <w:t>довољан</w:t>
      </w:r>
      <w:r>
        <w:tab/>
        <w:t>број</w:t>
      </w:r>
      <w:r>
        <w:rPr>
          <w:spacing w:val="25"/>
        </w:rPr>
        <w:t xml:space="preserve"> </w:t>
      </w:r>
      <w:r>
        <w:t>утичница</w:t>
      </w:r>
      <w:r>
        <w:rPr>
          <w:spacing w:val="2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потребе</w:t>
      </w:r>
      <w:r>
        <w:rPr>
          <w:spacing w:val="24"/>
        </w:rPr>
        <w:t xml:space="preserve"> </w:t>
      </w:r>
      <w:r>
        <w:t>кухињских</w:t>
      </w:r>
      <w:r>
        <w:rPr>
          <w:spacing w:val="25"/>
        </w:rPr>
        <w:t xml:space="preserve"> </w:t>
      </w:r>
      <w:r>
        <w:t>потрошача,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монофазних</w:t>
      </w:r>
      <w:r>
        <w:rPr>
          <w:spacing w:val="23"/>
        </w:rPr>
        <w:t xml:space="preserve"> </w:t>
      </w:r>
      <w:r>
        <w:t>и</w:t>
      </w:r>
      <w:r>
        <w:rPr>
          <w:spacing w:val="-56"/>
        </w:rPr>
        <w:t xml:space="preserve"> </w:t>
      </w:r>
      <w:r>
        <w:t>трофазних</w:t>
      </w:r>
      <w:r>
        <w:rPr>
          <w:lang w:val="sr-Cyrl-CS"/>
        </w:rPr>
        <w:t>,</w:t>
      </w:r>
    </w:p>
    <w:p w14:paraId="44DDC0E1" w14:textId="27C21B41" w:rsidR="00983D92" w:rsidRDefault="00983D92" w:rsidP="0010231C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1" w:line="240" w:lineRule="auto"/>
        <w:ind w:hanging="340"/>
        <w:jc w:val="both"/>
        <w:rPr>
          <w:rFonts w:ascii="Symbol" w:hAnsi="Symbol"/>
        </w:rPr>
      </w:pPr>
      <w:r>
        <w:t>довољан</w:t>
      </w:r>
      <w:r>
        <w:rPr>
          <w:spacing w:val="10"/>
        </w:rPr>
        <w:t xml:space="preserve"> </w:t>
      </w:r>
      <w:r>
        <w:t>број</w:t>
      </w:r>
      <w:r>
        <w:rPr>
          <w:spacing w:val="7"/>
        </w:rPr>
        <w:t xml:space="preserve"> </w:t>
      </w:r>
      <w:r>
        <w:t>извода</w:t>
      </w:r>
      <w:r>
        <w:rPr>
          <w:spacing w:val="9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напајање</w:t>
      </w:r>
      <w:r>
        <w:rPr>
          <w:spacing w:val="9"/>
        </w:rPr>
        <w:t xml:space="preserve"> </w:t>
      </w:r>
      <w:r>
        <w:t>ТК</w:t>
      </w:r>
      <w:r>
        <w:rPr>
          <w:spacing w:val="11"/>
        </w:rPr>
        <w:t xml:space="preserve"> </w:t>
      </w:r>
      <w:r>
        <w:t>ормана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</w:t>
      </w:r>
      <w:r>
        <w:rPr>
          <w:spacing w:val="9"/>
        </w:rPr>
        <w:t xml:space="preserve"> </w:t>
      </w:r>
      <w:r>
        <w:t>агрегата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</w:t>
      </w:r>
      <w:r>
        <w:rPr>
          <w:spacing w:val="6"/>
        </w:rPr>
        <w:t xml:space="preserve"> </w:t>
      </w:r>
      <w:r>
        <w:t>UPS</w:t>
      </w:r>
      <w:r>
        <w:rPr>
          <w:lang w:val="sr-Cyrl-CS"/>
        </w:rPr>
        <w:t xml:space="preserve"> –</w:t>
      </w:r>
      <w:r>
        <w:rPr>
          <w:spacing w:val="12"/>
        </w:rPr>
        <w:t xml:space="preserve"> </w:t>
      </w:r>
      <w:r>
        <w:t>а</w:t>
      </w:r>
      <w:r>
        <w:rPr>
          <w:lang w:val="sr-Cyrl-CS"/>
        </w:rPr>
        <w:t>,</w:t>
      </w:r>
    </w:p>
    <w:p w14:paraId="0A3D5913" w14:textId="7F7F49DB" w:rsidR="00983D92" w:rsidRDefault="00983D92" w:rsidP="0010231C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4" w:line="240" w:lineRule="auto"/>
        <w:ind w:hanging="340"/>
        <w:jc w:val="both"/>
        <w:rPr>
          <w:rFonts w:ascii="Symbol" w:hAnsi="Symbol"/>
        </w:rPr>
      </w:pPr>
      <w:r>
        <w:t>уређај</w:t>
      </w:r>
      <w:r>
        <w:rPr>
          <w:spacing w:val="12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беспрекидно</w:t>
      </w:r>
      <w:r>
        <w:rPr>
          <w:spacing w:val="15"/>
        </w:rPr>
        <w:t xml:space="preserve"> </w:t>
      </w:r>
      <w:r>
        <w:t>напајање</w:t>
      </w:r>
      <w:r>
        <w:rPr>
          <w:spacing w:val="15"/>
        </w:rPr>
        <w:t xml:space="preserve"> </w:t>
      </w:r>
      <w:r>
        <w:t>UPS</w:t>
      </w:r>
      <w:r>
        <w:rPr>
          <w:lang w:val="sr-Cyrl-CS"/>
        </w:rPr>
        <w:t>,</w:t>
      </w:r>
    </w:p>
    <w:p w14:paraId="6E8EDF81" w14:textId="77777777" w:rsidR="00983D92" w:rsidRDefault="00983D92" w:rsidP="0010231C">
      <w:pPr>
        <w:pStyle w:val="ListParagraph"/>
        <w:widowControl w:val="0"/>
        <w:numPr>
          <w:ilvl w:val="0"/>
          <w:numId w:val="39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7" w:line="240" w:lineRule="auto"/>
        <w:ind w:hanging="340"/>
        <w:jc w:val="both"/>
        <w:rPr>
          <w:rFonts w:ascii="Symbol" w:hAnsi="Symbol"/>
        </w:rPr>
      </w:pPr>
      <w:r>
        <w:t>заштита</w:t>
      </w:r>
      <w:r>
        <w:rPr>
          <w:spacing w:val="12"/>
        </w:rPr>
        <w:t xml:space="preserve"> </w:t>
      </w:r>
      <w:r>
        <w:t>од</w:t>
      </w:r>
      <w:r>
        <w:rPr>
          <w:spacing w:val="15"/>
        </w:rPr>
        <w:t xml:space="preserve"> </w:t>
      </w:r>
      <w:r>
        <w:t>атмосферског</w:t>
      </w:r>
      <w:r>
        <w:rPr>
          <w:spacing w:val="16"/>
        </w:rPr>
        <w:t xml:space="preserve"> </w:t>
      </w:r>
      <w:r>
        <w:t>пражњења.</w:t>
      </w:r>
    </w:p>
    <w:p w14:paraId="5936375C" w14:textId="77777777" w:rsidR="00B777FB" w:rsidRDefault="00B777FB" w:rsidP="00B777FB">
      <w:pPr>
        <w:pStyle w:val="Heading2"/>
      </w:pPr>
    </w:p>
    <w:p w14:paraId="4D01D531" w14:textId="27328C1F" w:rsidR="00B777FB" w:rsidRPr="00B777FB" w:rsidRDefault="00B777FB" w:rsidP="007C1A41">
      <w:pPr>
        <w:pStyle w:val="ListParagraph"/>
        <w:keepNext/>
        <w:numPr>
          <w:ilvl w:val="1"/>
          <w:numId w:val="40"/>
        </w:numPr>
        <w:spacing w:before="120" w:after="240"/>
        <w:ind w:left="810" w:hanging="540"/>
        <w:rPr>
          <w:rFonts w:eastAsia="Calibri"/>
          <w:b/>
          <w:caps/>
        </w:rPr>
      </w:pPr>
      <w:r w:rsidRPr="00B777FB">
        <w:rPr>
          <w:rFonts w:eastAsia="Calibri"/>
          <w:b/>
          <w:caps/>
        </w:rPr>
        <w:t>ТЕЛЕКОМУНИКАЦИОНЕ И СИГНАЛНЕ (ТИС) ИНСТАЛАЦИЈЕ</w:t>
      </w:r>
    </w:p>
    <w:p w14:paraId="5A5C92CA" w14:textId="77777777" w:rsidR="00B777FB" w:rsidRDefault="00B777FB" w:rsidP="00B777FB">
      <w:pPr>
        <w:pStyle w:val="BodyText"/>
        <w:spacing w:before="6"/>
        <w:rPr>
          <w:rFonts w:ascii="Arial"/>
          <w:b/>
          <w:sz w:val="21"/>
        </w:rPr>
      </w:pPr>
    </w:p>
    <w:p w14:paraId="0050D937" w14:textId="53F6276C" w:rsidR="00B777FB" w:rsidRPr="00B777FB" w:rsidRDefault="004E3763" w:rsidP="008E4544">
      <w:pPr>
        <w:pStyle w:val="ListParagraph"/>
        <w:keepNext/>
        <w:numPr>
          <w:ilvl w:val="2"/>
          <w:numId w:val="41"/>
        </w:numPr>
        <w:spacing w:before="120" w:after="240"/>
        <w:rPr>
          <w:rFonts w:eastAsia="Calibri"/>
          <w:b/>
          <w:caps/>
          <w:sz w:val="22"/>
          <w:szCs w:val="22"/>
        </w:rPr>
      </w:pPr>
      <w:r w:rsidRPr="00B777FB">
        <w:rPr>
          <w:rFonts w:eastAsia="Calibri"/>
          <w:b/>
          <w:sz w:val="22"/>
          <w:szCs w:val="22"/>
        </w:rPr>
        <w:t>Измештање и заштита приводне телекомуникационе инфраструктуре</w:t>
      </w:r>
    </w:p>
    <w:p w14:paraId="38A9B154" w14:textId="52AD2F9D" w:rsidR="00B777FB" w:rsidRDefault="00B777FB" w:rsidP="00B777FB">
      <w:pPr>
        <w:pStyle w:val="BodyText"/>
        <w:spacing w:before="9" w:line="249" w:lineRule="auto"/>
        <w:ind w:left="177" w:right="178" w:hanging="1"/>
        <w:jc w:val="both"/>
      </w:pPr>
      <w:r>
        <w:t>Анализом</w:t>
      </w:r>
      <w:r>
        <w:rPr>
          <w:spacing w:val="1"/>
        </w:rPr>
        <w:t xml:space="preserve"> </w:t>
      </w:r>
      <w:r>
        <w:t>Услова</w:t>
      </w:r>
      <w:r>
        <w:rPr>
          <w:spacing w:val="1"/>
        </w:rPr>
        <w:t xml:space="preserve"> </w:t>
      </w:r>
      <w:r>
        <w:t>телекомуникационих</w:t>
      </w:r>
      <w:r>
        <w:rPr>
          <w:spacing w:val="1"/>
        </w:rPr>
        <w:t xml:space="preserve"> </w:t>
      </w:r>
      <w:r>
        <w:t>оператера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планираних</w:t>
      </w:r>
      <w:r>
        <w:rPr>
          <w:spacing w:val="59"/>
        </w:rPr>
        <w:t xml:space="preserve"> </w:t>
      </w:r>
      <w:r>
        <w:t>грађевинских</w:t>
      </w:r>
      <w:r>
        <w:rPr>
          <w:spacing w:val="58"/>
        </w:rPr>
        <w:t xml:space="preserve"> </w:t>
      </w:r>
      <w:r>
        <w:t>радова</w:t>
      </w:r>
      <w:r>
        <w:rPr>
          <w:spacing w:val="-56"/>
        </w:rPr>
        <w:t xml:space="preserve"> </w:t>
      </w:r>
      <w:r>
        <w:t>на проширењу предметног граничног прелаза утврђено је да је потенцијално угрожена</w:t>
      </w:r>
      <w:r>
        <w:rPr>
          <w:spacing w:val="1"/>
        </w:rPr>
        <w:t xml:space="preserve"> </w:t>
      </w:r>
      <w:r>
        <w:t>приводна</w:t>
      </w:r>
      <w:r>
        <w:rPr>
          <w:spacing w:val="1"/>
        </w:rPr>
        <w:t xml:space="preserve"> </w:t>
      </w:r>
      <w:r>
        <w:t>подземна</w:t>
      </w:r>
      <w:r>
        <w:rPr>
          <w:spacing w:val="1"/>
        </w:rPr>
        <w:t xml:space="preserve"> </w:t>
      </w:r>
      <w:r>
        <w:t>оптичка</w:t>
      </w:r>
      <w:r>
        <w:rPr>
          <w:spacing w:val="1"/>
        </w:rPr>
        <w:t xml:space="preserve"> </w:t>
      </w:r>
      <w:r>
        <w:t>електронска</w:t>
      </w:r>
      <w:r>
        <w:rPr>
          <w:spacing w:val="1"/>
        </w:rPr>
        <w:t xml:space="preserve"> </w:t>
      </w:r>
      <w:r>
        <w:t>комуникациона</w:t>
      </w:r>
      <w:r>
        <w:rPr>
          <w:spacing w:val="1"/>
        </w:rPr>
        <w:t xml:space="preserve"> </w:t>
      </w:r>
      <w:r>
        <w:t>(ЕК)</w:t>
      </w:r>
      <w:r>
        <w:rPr>
          <w:spacing w:val="1"/>
        </w:rPr>
        <w:t xml:space="preserve"> </w:t>
      </w:r>
      <w:r>
        <w:t>инфраструктура.</w:t>
      </w:r>
      <w:r>
        <w:rPr>
          <w:spacing w:val="-56"/>
        </w:rPr>
        <w:t xml:space="preserve"> </w:t>
      </w:r>
      <w:r>
        <w:t>Предметна ЕК је потенцијално угрожена дуж целе трасе оптичког кабла кроз подручје</w:t>
      </w:r>
      <w:r>
        <w:rPr>
          <w:spacing w:val="1"/>
        </w:rPr>
        <w:t xml:space="preserve"> </w:t>
      </w:r>
      <w:r>
        <w:t>Заштиту и обезбеђење постојећих ЕК објеката треба извршити пре почетка било каквих</w:t>
      </w:r>
      <w:r>
        <w:rPr>
          <w:spacing w:val="1"/>
        </w:rPr>
        <w:t xml:space="preserve"> </w:t>
      </w:r>
      <w:r>
        <w:t>радова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предузети</w:t>
      </w:r>
      <w:r>
        <w:rPr>
          <w:spacing w:val="1"/>
        </w:rPr>
        <w:t xml:space="preserve"> </w:t>
      </w:r>
      <w:r>
        <w:t>све</w:t>
      </w:r>
      <w:r>
        <w:rPr>
          <w:spacing w:val="1"/>
        </w:rPr>
        <w:t xml:space="preserve"> </w:t>
      </w:r>
      <w:r>
        <w:t>потребне</w:t>
      </w:r>
      <w:r>
        <w:rPr>
          <w:spacing w:val="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одговарајуће</w:t>
      </w:r>
      <w:r>
        <w:rPr>
          <w:spacing w:val="58"/>
        </w:rPr>
        <w:t xml:space="preserve"> </w:t>
      </w:r>
      <w:r>
        <w:t>мере</w:t>
      </w:r>
      <w:r>
        <w:rPr>
          <w:spacing w:val="59"/>
        </w:rPr>
        <w:t xml:space="preserve"> </w:t>
      </w:r>
      <w:r>
        <w:t>предострожности.</w:t>
      </w:r>
      <w:r>
        <w:rPr>
          <w:spacing w:val="59"/>
        </w:rPr>
        <w:t xml:space="preserve"> </w:t>
      </w:r>
      <w:r>
        <w:t>Испод</w:t>
      </w:r>
      <w:r>
        <w:rPr>
          <w:spacing w:val="1"/>
        </w:rPr>
        <w:t xml:space="preserve"> </w:t>
      </w:r>
      <w:r>
        <w:t>скенера на улазу у Србију положити резервну ПВЦ цев 110 mm с обзиром да се објекат</w:t>
      </w:r>
      <w:r>
        <w:rPr>
          <w:spacing w:val="1"/>
        </w:rPr>
        <w:t xml:space="preserve"> </w:t>
      </w:r>
      <w:r>
        <w:t>поставља</w:t>
      </w:r>
      <w:r>
        <w:rPr>
          <w:spacing w:val="3"/>
        </w:rPr>
        <w:t xml:space="preserve"> </w:t>
      </w:r>
      <w:r>
        <w:t>изнад</w:t>
      </w:r>
      <w:r>
        <w:rPr>
          <w:spacing w:val="5"/>
        </w:rPr>
        <w:t xml:space="preserve"> </w:t>
      </w:r>
      <w:r>
        <w:t>постојеће</w:t>
      </w:r>
      <w:r>
        <w:rPr>
          <w:spacing w:val="3"/>
        </w:rPr>
        <w:t xml:space="preserve"> </w:t>
      </w:r>
      <w:r>
        <w:t>трасе</w:t>
      </w:r>
      <w:r>
        <w:rPr>
          <w:spacing w:val="7"/>
        </w:rPr>
        <w:t xml:space="preserve"> </w:t>
      </w:r>
      <w:r>
        <w:t>оптичког</w:t>
      </w:r>
      <w:r>
        <w:rPr>
          <w:spacing w:val="6"/>
        </w:rPr>
        <w:t xml:space="preserve"> </w:t>
      </w:r>
      <w:r>
        <w:t>кабла.</w:t>
      </w:r>
    </w:p>
    <w:p w14:paraId="59087658" w14:textId="77777777" w:rsidR="00423270" w:rsidRDefault="00423270" w:rsidP="00B777FB">
      <w:pPr>
        <w:pStyle w:val="BodyText"/>
        <w:spacing w:before="9" w:line="249" w:lineRule="auto"/>
        <w:ind w:left="177" w:right="178" w:hanging="1"/>
        <w:jc w:val="both"/>
      </w:pPr>
    </w:p>
    <w:p w14:paraId="7573A68B" w14:textId="50974ED0" w:rsidR="00423270" w:rsidRPr="00423270" w:rsidRDefault="004E3763" w:rsidP="008E4544">
      <w:pPr>
        <w:pStyle w:val="ListParagraph"/>
        <w:keepNext/>
        <w:numPr>
          <w:ilvl w:val="2"/>
          <w:numId w:val="41"/>
        </w:numPr>
        <w:spacing w:before="120" w:after="240"/>
        <w:rPr>
          <w:rFonts w:eastAsia="Calibri"/>
          <w:b/>
          <w:caps/>
          <w:sz w:val="22"/>
          <w:szCs w:val="22"/>
        </w:rPr>
      </w:pPr>
      <w:r w:rsidRPr="00423270">
        <w:rPr>
          <w:rFonts w:eastAsia="Calibri"/>
          <w:b/>
          <w:sz w:val="22"/>
          <w:szCs w:val="22"/>
        </w:rPr>
        <w:t xml:space="preserve">Телекомуникационе кабловска канализација </w:t>
      </w:r>
      <w:r w:rsidR="00B777FB" w:rsidRPr="00423270">
        <w:rPr>
          <w:rFonts w:eastAsia="Calibri"/>
          <w:b/>
          <w:caps/>
          <w:sz w:val="22"/>
          <w:szCs w:val="22"/>
        </w:rPr>
        <w:t xml:space="preserve">(ТКК) </w:t>
      </w:r>
    </w:p>
    <w:p w14:paraId="0B6028F6" w14:textId="7CA83035" w:rsidR="00B777FB" w:rsidRDefault="00B777FB" w:rsidP="00B777FB">
      <w:pPr>
        <w:pStyle w:val="BodyText"/>
        <w:spacing w:before="10" w:line="249" w:lineRule="auto"/>
        <w:ind w:left="177" w:right="178"/>
        <w:jc w:val="both"/>
      </w:pPr>
      <w:r>
        <w:t>Постојећу</w:t>
      </w:r>
      <w:r>
        <w:rPr>
          <w:spacing w:val="1"/>
        </w:rPr>
        <w:t xml:space="preserve"> </w:t>
      </w:r>
      <w:r>
        <w:t>телекомуникациону</w:t>
      </w:r>
      <w:r>
        <w:rPr>
          <w:spacing w:val="1"/>
        </w:rPr>
        <w:t xml:space="preserve"> </w:t>
      </w:r>
      <w:r>
        <w:t>кабловску</w:t>
      </w:r>
      <w:r>
        <w:rPr>
          <w:spacing w:val="1"/>
        </w:rPr>
        <w:t xml:space="preserve"> </w:t>
      </w:r>
      <w:r>
        <w:t>канализацију</w:t>
      </w:r>
      <w:r>
        <w:rPr>
          <w:spacing w:val="1"/>
        </w:rPr>
        <w:t xml:space="preserve"> </w:t>
      </w:r>
      <w:r>
        <w:t>(ТКК)</w:t>
      </w:r>
      <w:r>
        <w:rPr>
          <w:spacing w:val="1"/>
        </w:rPr>
        <w:t xml:space="preserve"> </w:t>
      </w:r>
      <w:r>
        <w:t>потребно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допунити</w:t>
      </w:r>
      <w:r>
        <w:rPr>
          <w:spacing w:val="1"/>
        </w:rPr>
        <w:t xml:space="preserve"> </w:t>
      </w:r>
      <w:r>
        <w:t>додатним</w:t>
      </w:r>
      <w:r>
        <w:rPr>
          <w:spacing w:val="1"/>
        </w:rPr>
        <w:t xml:space="preserve"> </w:t>
      </w:r>
      <w:r>
        <w:t>трасерским</w:t>
      </w:r>
      <w:r>
        <w:rPr>
          <w:spacing w:val="1"/>
        </w:rPr>
        <w:t xml:space="preserve"> </w:t>
      </w:r>
      <w:r>
        <w:t>правцима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према</w:t>
      </w:r>
      <w:r>
        <w:rPr>
          <w:spacing w:val="1"/>
        </w:rPr>
        <w:t xml:space="preserve"> </w:t>
      </w:r>
      <w:r>
        <w:t>планираним</w:t>
      </w:r>
      <w:r>
        <w:rPr>
          <w:spacing w:val="1"/>
        </w:rPr>
        <w:t xml:space="preserve"> </w:t>
      </w:r>
      <w:r>
        <w:t>објектима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кабинама,</w:t>
      </w:r>
      <w:r>
        <w:rPr>
          <w:spacing w:val="-56"/>
        </w:rPr>
        <w:t xml:space="preserve"> </w:t>
      </w:r>
      <w:r>
        <w:t>појединим</w:t>
      </w:r>
      <w:r>
        <w:rPr>
          <w:spacing w:val="1"/>
        </w:rPr>
        <w:t xml:space="preserve"> </w:t>
      </w:r>
      <w:r>
        <w:t>површинама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планирају</w:t>
      </w:r>
      <w:r>
        <w:rPr>
          <w:spacing w:val="1"/>
        </w:rPr>
        <w:t xml:space="preserve"> </w:t>
      </w:r>
      <w:r>
        <w:t>спољни</w:t>
      </w:r>
      <w:r>
        <w:rPr>
          <w:spacing w:val="1"/>
        </w:rPr>
        <w:t xml:space="preserve"> </w:t>
      </w:r>
      <w:r>
        <w:t>СКС</w:t>
      </w:r>
      <w:r>
        <w:rPr>
          <w:spacing w:val="1"/>
        </w:rPr>
        <w:t xml:space="preserve"> </w:t>
      </w:r>
      <w:r>
        <w:t>ормани),</w:t>
      </w:r>
      <w:r>
        <w:rPr>
          <w:spacing w:val="1"/>
        </w:rPr>
        <w:t xml:space="preserve"> </w:t>
      </w:r>
      <w:r>
        <w:t>према</w:t>
      </w:r>
      <w:r>
        <w:rPr>
          <w:spacing w:val="1"/>
        </w:rPr>
        <w:t xml:space="preserve"> </w:t>
      </w:r>
      <w:r>
        <w:t>појединим</w:t>
      </w:r>
      <w:r>
        <w:rPr>
          <w:spacing w:val="1"/>
        </w:rPr>
        <w:t xml:space="preserve"> </w:t>
      </w:r>
      <w:r>
        <w:t>стубовима</w:t>
      </w:r>
      <w:r>
        <w:rPr>
          <w:spacing w:val="1"/>
        </w:rPr>
        <w:t xml:space="preserve"> </w:t>
      </w:r>
      <w:r>
        <w:t>осветљења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планира</w:t>
      </w:r>
      <w:r>
        <w:rPr>
          <w:spacing w:val="1"/>
        </w:rPr>
        <w:t xml:space="preserve"> </w:t>
      </w:r>
      <w:r>
        <w:t>постављање</w:t>
      </w:r>
      <w:r>
        <w:rPr>
          <w:spacing w:val="1"/>
        </w:rPr>
        <w:t xml:space="preserve"> </w:t>
      </w:r>
      <w:r>
        <w:t>камера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WiFi</w:t>
      </w:r>
      <w:r>
        <w:rPr>
          <w:spacing w:val="1"/>
        </w:rPr>
        <w:t xml:space="preserve"> </w:t>
      </w:r>
      <w:r>
        <w:t>приступних</w:t>
      </w:r>
      <w:r>
        <w:rPr>
          <w:spacing w:val="1"/>
        </w:rPr>
        <w:t xml:space="preserve"> </w:t>
      </w:r>
      <w:r>
        <w:t>тачака)... Капацитет додатне ТТК (број и пречник цеви) зависи од обима планираних</w:t>
      </w:r>
      <w:r>
        <w:rPr>
          <w:spacing w:val="1"/>
        </w:rPr>
        <w:t xml:space="preserve"> </w:t>
      </w:r>
      <w:r>
        <w:t>спољних инсталација (интерни оптички</w:t>
      </w:r>
      <w:r>
        <w:rPr>
          <w:spacing w:val="1"/>
        </w:rPr>
        <w:t xml:space="preserve"> </w:t>
      </w:r>
      <w:r>
        <w:t>каблови,</w:t>
      </w:r>
      <w:r>
        <w:rPr>
          <w:spacing w:val="1"/>
        </w:rPr>
        <w:t xml:space="preserve"> </w:t>
      </w:r>
      <w:r>
        <w:t>сигнални каблови</w:t>
      </w:r>
      <w:r>
        <w:rPr>
          <w:spacing w:val="1"/>
        </w:rPr>
        <w:t xml:space="preserve"> </w:t>
      </w:r>
      <w:r>
        <w:t>за дојаву пожара,</w:t>
      </w:r>
      <w:r>
        <w:rPr>
          <w:spacing w:val="1"/>
        </w:rPr>
        <w:t xml:space="preserve"> </w:t>
      </w:r>
      <w:r>
        <w:t>локална</w:t>
      </w:r>
      <w:r>
        <w:rPr>
          <w:spacing w:val="1"/>
        </w:rPr>
        <w:t xml:space="preserve"> </w:t>
      </w:r>
      <w:r>
        <w:t>спољна ФТП</w:t>
      </w:r>
      <w:r>
        <w:rPr>
          <w:spacing w:val="1"/>
        </w:rPr>
        <w:t xml:space="preserve"> </w:t>
      </w:r>
      <w:r>
        <w:t>инсталација...). Поред свих</w:t>
      </w:r>
      <w:r>
        <w:rPr>
          <w:spacing w:val="1"/>
        </w:rPr>
        <w:t xml:space="preserve"> </w:t>
      </w:r>
      <w:r>
        <w:t>нових објеката</w:t>
      </w:r>
      <w:r>
        <w:rPr>
          <w:spacing w:val="58"/>
        </w:rPr>
        <w:t xml:space="preserve"> </w:t>
      </w:r>
      <w:r>
        <w:t>и локација</w:t>
      </w:r>
      <w:r>
        <w:rPr>
          <w:spacing w:val="58"/>
        </w:rPr>
        <w:t xml:space="preserve"> </w:t>
      </w:r>
      <w:r>
        <w:t>спољних</w:t>
      </w:r>
      <w:r>
        <w:rPr>
          <w:spacing w:val="1"/>
        </w:rPr>
        <w:t xml:space="preserve"> </w:t>
      </w:r>
      <w:r>
        <w:t>СКС ормана планира се изградња ревизионих окана, димензија у складу са постојећим</w:t>
      </w:r>
      <w:r>
        <w:rPr>
          <w:spacing w:val="1"/>
        </w:rPr>
        <w:t xml:space="preserve"> </w:t>
      </w:r>
      <w:r>
        <w:t>окнима.</w:t>
      </w:r>
    </w:p>
    <w:p w14:paraId="031011E1" w14:textId="1218915D" w:rsidR="00B777FB" w:rsidRPr="00423270" w:rsidRDefault="004E3763" w:rsidP="008E4544">
      <w:pPr>
        <w:pStyle w:val="ListParagraph"/>
        <w:keepNext/>
        <w:numPr>
          <w:ilvl w:val="2"/>
          <w:numId w:val="41"/>
        </w:numPr>
        <w:spacing w:before="120" w:after="240"/>
        <w:rPr>
          <w:rFonts w:eastAsia="Calibri"/>
          <w:b/>
          <w:caps/>
          <w:sz w:val="22"/>
          <w:szCs w:val="22"/>
        </w:rPr>
      </w:pPr>
      <w:r w:rsidRPr="00423270">
        <w:rPr>
          <w:rFonts w:eastAsia="Calibri"/>
          <w:b/>
          <w:sz w:val="22"/>
          <w:szCs w:val="22"/>
        </w:rPr>
        <w:lastRenderedPageBreak/>
        <w:t>Телекомуникациони системи и инсталације</w:t>
      </w:r>
    </w:p>
    <w:p w14:paraId="1A8A942C" w14:textId="77777777" w:rsidR="00B777FB" w:rsidRDefault="00B777FB" w:rsidP="00B777FB">
      <w:pPr>
        <w:pStyle w:val="BodyText"/>
        <w:spacing w:before="10" w:line="249" w:lineRule="auto"/>
        <w:ind w:left="177" w:right="180"/>
        <w:jc w:val="both"/>
      </w:pPr>
      <w:r>
        <w:t>Проширење</w:t>
      </w:r>
      <w:r>
        <w:rPr>
          <w:spacing w:val="1"/>
        </w:rPr>
        <w:t xml:space="preserve"> </w:t>
      </w:r>
      <w:r>
        <w:t>Прелаза</w:t>
      </w:r>
      <w:r>
        <w:rPr>
          <w:spacing w:val="1"/>
        </w:rPr>
        <w:t xml:space="preserve"> </w:t>
      </w:r>
      <w:r>
        <w:t>условљава</w:t>
      </w:r>
      <w:r>
        <w:rPr>
          <w:spacing w:val="1"/>
        </w:rPr>
        <w:t xml:space="preserve"> </w:t>
      </w:r>
      <w:r>
        <w:t>како</w:t>
      </w:r>
      <w:r>
        <w:rPr>
          <w:spacing w:val="1"/>
        </w:rPr>
        <w:t xml:space="preserve"> </w:t>
      </w:r>
      <w:r>
        <w:t>проширење</w:t>
      </w:r>
      <w:r>
        <w:rPr>
          <w:spacing w:val="1"/>
        </w:rPr>
        <w:t xml:space="preserve"> </w:t>
      </w:r>
      <w:r>
        <w:t>капацитета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функционалности</w:t>
      </w:r>
      <w:r>
        <w:rPr>
          <w:spacing w:val="1"/>
        </w:rPr>
        <w:t xml:space="preserve"> </w:t>
      </w:r>
      <w:r>
        <w:t>постојећих телекомуникационих и сигналних система тако и додавање нових система.</w:t>
      </w:r>
      <w:r>
        <w:rPr>
          <w:spacing w:val="1"/>
        </w:rPr>
        <w:t xml:space="preserve"> </w:t>
      </w:r>
      <w:r>
        <w:t>Потребно</w:t>
      </w:r>
      <w:r>
        <w:rPr>
          <w:spacing w:val="4"/>
        </w:rPr>
        <w:t xml:space="preserve"> </w:t>
      </w:r>
      <w:r>
        <w:t>је</w:t>
      </w:r>
      <w:r>
        <w:rPr>
          <w:spacing w:val="8"/>
        </w:rPr>
        <w:t xml:space="preserve"> </w:t>
      </w:r>
      <w:r>
        <w:t>проширити</w:t>
      </w:r>
      <w:r>
        <w:rPr>
          <w:spacing w:val="7"/>
        </w:rPr>
        <w:t xml:space="preserve"> </w:t>
      </w:r>
      <w:r>
        <w:t>следеће</w:t>
      </w:r>
      <w:r>
        <w:rPr>
          <w:spacing w:val="5"/>
        </w:rPr>
        <w:t xml:space="preserve"> </w:t>
      </w:r>
      <w:r>
        <w:t>постојеће</w:t>
      </w:r>
      <w:r>
        <w:rPr>
          <w:spacing w:val="4"/>
        </w:rPr>
        <w:t xml:space="preserve"> </w:t>
      </w:r>
      <w:r>
        <w:t>ТК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сигналне</w:t>
      </w:r>
      <w:r>
        <w:rPr>
          <w:spacing w:val="8"/>
        </w:rPr>
        <w:t xml:space="preserve"> </w:t>
      </w:r>
      <w:r>
        <w:t>системе:</w:t>
      </w:r>
    </w:p>
    <w:p w14:paraId="51630EA3" w14:textId="42CCAC59" w:rsidR="00B777FB" w:rsidRPr="00B777FB" w:rsidRDefault="00B777FB" w:rsidP="008E4544">
      <w:pPr>
        <w:pStyle w:val="ListParagraph"/>
        <w:widowControl w:val="0"/>
        <w:numPr>
          <w:ilvl w:val="2"/>
          <w:numId w:val="33"/>
        </w:numPr>
        <w:tabs>
          <w:tab w:val="left" w:pos="1095"/>
        </w:tabs>
        <w:suppressAutoHyphens w:val="0"/>
        <w:autoSpaceDE w:val="0"/>
        <w:autoSpaceDN w:val="0"/>
        <w:spacing w:line="240" w:lineRule="auto"/>
        <w:ind w:hanging="253"/>
      </w:pPr>
      <w:r w:rsidRPr="00B777FB">
        <w:t>електронска</w:t>
      </w:r>
      <w:r w:rsidRPr="00B777FB">
        <w:rPr>
          <w:spacing w:val="5"/>
        </w:rPr>
        <w:t xml:space="preserve"> </w:t>
      </w:r>
      <w:r w:rsidRPr="00B777FB">
        <w:t>комуникациона</w:t>
      </w:r>
      <w:r w:rsidRPr="00B777FB">
        <w:rPr>
          <w:spacing w:val="2"/>
        </w:rPr>
        <w:t xml:space="preserve"> </w:t>
      </w:r>
      <w:r w:rsidRPr="00B777FB">
        <w:t>мрежа</w:t>
      </w:r>
      <w:r w:rsidRPr="00B777FB">
        <w:rPr>
          <w:spacing w:val="5"/>
        </w:rPr>
        <w:t xml:space="preserve"> </w:t>
      </w:r>
      <w:r w:rsidRPr="00B777FB">
        <w:t>(на</w:t>
      </w:r>
      <w:r w:rsidRPr="00B777FB">
        <w:rPr>
          <w:spacing w:val="5"/>
        </w:rPr>
        <w:t xml:space="preserve"> </w:t>
      </w:r>
      <w:r w:rsidRPr="00B777FB">
        <w:t>бази</w:t>
      </w:r>
      <w:r w:rsidRPr="00B777FB">
        <w:rPr>
          <w:spacing w:val="4"/>
        </w:rPr>
        <w:t xml:space="preserve"> </w:t>
      </w:r>
      <w:r w:rsidRPr="00B777FB">
        <w:t>СКС-а)</w:t>
      </w:r>
      <w:r w:rsidR="00423270">
        <w:t>,</w:t>
      </w:r>
    </w:p>
    <w:p w14:paraId="60356BF7" w14:textId="4B8DEF36" w:rsidR="00B777FB" w:rsidRPr="00B777FB" w:rsidRDefault="00B777FB" w:rsidP="008E4544">
      <w:pPr>
        <w:pStyle w:val="ListParagraph"/>
        <w:widowControl w:val="0"/>
        <w:numPr>
          <w:ilvl w:val="2"/>
          <w:numId w:val="33"/>
        </w:numPr>
        <w:tabs>
          <w:tab w:val="left" w:pos="1095"/>
        </w:tabs>
        <w:suppressAutoHyphens w:val="0"/>
        <w:autoSpaceDE w:val="0"/>
        <w:autoSpaceDN w:val="0"/>
        <w:spacing w:before="13" w:line="240" w:lineRule="auto"/>
        <w:ind w:hanging="253"/>
      </w:pPr>
      <w:r w:rsidRPr="00B777FB">
        <w:t>систем</w:t>
      </w:r>
      <w:r w:rsidRPr="00B777FB">
        <w:rPr>
          <w:spacing w:val="11"/>
        </w:rPr>
        <w:t xml:space="preserve"> </w:t>
      </w:r>
      <w:r w:rsidRPr="00B777FB">
        <w:t>видео</w:t>
      </w:r>
      <w:r w:rsidRPr="00B777FB">
        <w:rPr>
          <w:spacing w:val="23"/>
        </w:rPr>
        <w:t xml:space="preserve"> </w:t>
      </w:r>
      <w:r w:rsidRPr="00B777FB">
        <w:t>надзора</w:t>
      </w:r>
      <w:r w:rsidR="00423270">
        <w:t>,</w:t>
      </w:r>
    </w:p>
    <w:p w14:paraId="7C7BBA05" w14:textId="7E0C86CC" w:rsidR="00B777FB" w:rsidRPr="00B777FB" w:rsidRDefault="00B777FB" w:rsidP="008E4544">
      <w:pPr>
        <w:pStyle w:val="ListParagraph"/>
        <w:widowControl w:val="0"/>
        <w:numPr>
          <w:ilvl w:val="2"/>
          <w:numId w:val="33"/>
        </w:numPr>
        <w:tabs>
          <w:tab w:val="left" w:pos="1095"/>
        </w:tabs>
        <w:suppressAutoHyphens w:val="0"/>
        <w:autoSpaceDE w:val="0"/>
        <w:autoSpaceDN w:val="0"/>
        <w:spacing w:before="10" w:line="240" w:lineRule="auto"/>
        <w:ind w:hanging="253"/>
      </w:pPr>
      <w:r w:rsidRPr="00B777FB">
        <w:t>наменски</w:t>
      </w:r>
      <w:r w:rsidRPr="00B777FB">
        <w:rPr>
          <w:spacing w:val="9"/>
        </w:rPr>
        <w:t xml:space="preserve"> </w:t>
      </w:r>
      <w:r w:rsidRPr="00B777FB">
        <w:t>видео</w:t>
      </w:r>
      <w:r w:rsidRPr="00B777FB">
        <w:rPr>
          <w:spacing w:val="7"/>
        </w:rPr>
        <w:t xml:space="preserve"> </w:t>
      </w:r>
      <w:r w:rsidRPr="00B777FB">
        <w:t>надзор</w:t>
      </w:r>
      <w:r w:rsidRPr="00B777FB">
        <w:rPr>
          <w:spacing w:val="10"/>
        </w:rPr>
        <w:t xml:space="preserve"> </w:t>
      </w:r>
      <w:r w:rsidRPr="00B777FB">
        <w:t>дуж</w:t>
      </w:r>
      <w:r w:rsidRPr="00B777FB">
        <w:rPr>
          <w:spacing w:val="10"/>
        </w:rPr>
        <w:t xml:space="preserve"> </w:t>
      </w:r>
      <w:r w:rsidRPr="00B777FB">
        <w:t>ограде</w:t>
      </w:r>
      <w:r w:rsidRPr="00B777FB">
        <w:rPr>
          <w:spacing w:val="7"/>
        </w:rPr>
        <w:t xml:space="preserve"> </w:t>
      </w:r>
      <w:r w:rsidRPr="00B777FB">
        <w:t>камионског</w:t>
      </w:r>
      <w:r w:rsidRPr="00B777FB">
        <w:rPr>
          <w:spacing w:val="7"/>
        </w:rPr>
        <w:t xml:space="preserve"> </w:t>
      </w:r>
      <w:r w:rsidRPr="00B777FB">
        <w:t>терминала</w:t>
      </w:r>
      <w:r w:rsidR="00423270">
        <w:t>,</w:t>
      </w:r>
    </w:p>
    <w:p w14:paraId="319C431C" w14:textId="460137B7" w:rsidR="00B777FB" w:rsidRPr="00B777FB" w:rsidRDefault="00B777FB" w:rsidP="008E4544">
      <w:pPr>
        <w:pStyle w:val="ListParagraph"/>
        <w:widowControl w:val="0"/>
        <w:numPr>
          <w:ilvl w:val="2"/>
          <w:numId w:val="33"/>
        </w:numPr>
        <w:tabs>
          <w:tab w:val="left" w:pos="1095"/>
        </w:tabs>
        <w:suppressAutoHyphens w:val="0"/>
        <w:autoSpaceDE w:val="0"/>
        <w:autoSpaceDN w:val="0"/>
        <w:spacing w:before="10" w:line="240" w:lineRule="auto"/>
        <w:ind w:hanging="253"/>
      </w:pPr>
      <w:r w:rsidRPr="00B777FB">
        <w:t>стабилни</w:t>
      </w:r>
      <w:r w:rsidRPr="00B777FB">
        <w:rPr>
          <w:spacing w:val="13"/>
        </w:rPr>
        <w:t xml:space="preserve"> </w:t>
      </w:r>
      <w:r w:rsidRPr="00B777FB">
        <w:t>систем</w:t>
      </w:r>
      <w:r w:rsidRPr="00B777FB">
        <w:rPr>
          <w:spacing w:val="13"/>
        </w:rPr>
        <w:t xml:space="preserve"> </w:t>
      </w:r>
      <w:r w:rsidRPr="00B777FB">
        <w:t>за</w:t>
      </w:r>
      <w:r w:rsidRPr="00B777FB">
        <w:rPr>
          <w:spacing w:val="14"/>
        </w:rPr>
        <w:t xml:space="preserve"> </w:t>
      </w:r>
      <w:r w:rsidRPr="00B777FB">
        <w:t>дојаву</w:t>
      </w:r>
      <w:r w:rsidRPr="00B777FB">
        <w:rPr>
          <w:spacing w:val="12"/>
        </w:rPr>
        <w:t xml:space="preserve"> </w:t>
      </w:r>
      <w:r w:rsidRPr="00B777FB">
        <w:t>пожара</w:t>
      </w:r>
      <w:r w:rsidR="00423270">
        <w:t>.</w:t>
      </w:r>
    </w:p>
    <w:p w14:paraId="51727300" w14:textId="77777777" w:rsidR="00423270" w:rsidRDefault="00423270" w:rsidP="00B777FB">
      <w:pPr>
        <w:pStyle w:val="BodyText"/>
        <w:spacing w:before="6"/>
        <w:rPr>
          <w:sz w:val="23"/>
        </w:rPr>
      </w:pPr>
    </w:p>
    <w:p w14:paraId="4B7793F9" w14:textId="2317F0BA" w:rsidR="00423270" w:rsidRPr="00423270" w:rsidRDefault="004E3763" w:rsidP="008E4544">
      <w:pPr>
        <w:pStyle w:val="ListParagraph"/>
        <w:keepNext/>
        <w:numPr>
          <w:ilvl w:val="2"/>
          <w:numId w:val="41"/>
        </w:numPr>
        <w:spacing w:before="120" w:after="240"/>
        <w:rPr>
          <w:rFonts w:eastAsia="Calibri"/>
          <w:b/>
          <w:caps/>
          <w:sz w:val="22"/>
          <w:szCs w:val="22"/>
        </w:rPr>
      </w:pPr>
      <w:r w:rsidRPr="00423270">
        <w:rPr>
          <w:rFonts w:eastAsia="Calibri"/>
          <w:b/>
          <w:sz w:val="22"/>
          <w:szCs w:val="22"/>
        </w:rPr>
        <w:t xml:space="preserve">Електронска комуникациона мрежа (ЕКМ) на бази структурног каблирња </w:t>
      </w:r>
      <w:r w:rsidR="00B777FB" w:rsidRPr="00423270">
        <w:rPr>
          <w:rFonts w:eastAsia="Calibri"/>
          <w:b/>
          <w:caps/>
          <w:sz w:val="22"/>
          <w:szCs w:val="22"/>
        </w:rPr>
        <w:t xml:space="preserve">(СКС) </w:t>
      </w:r>
    </w:p>
    <w:p w14:paraId="441D538F" w14:textId="1439CB17" w:rsidR="00B777FB" w:rsidRDefault="00B777FB" w:rsidP="00B777FB">
      <w:pPr>
        <w:pStyle w:val="BodyText"/>
        <w:spacing w:line="249" w:lineRule="auto"/>
        <w:ind w:left="177" w:right="178" w:firstLine="62"/>
        <w:jc w:val="both"/>
      </w:pPr>
      <w:r>
        <w:t>треба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прошири</w:t>
      </w:r>
      <w:r>
        <w:rPr>
          <w:spacing w:val="1"/>
        </w:rPr>
        <w:t xml:space="preserve"> </w:t>
      </w:r>
      <w:r>
        <w:t>додавањем</w:t>
      </w:r>
      <w:r>
        <w:rPr>
          <w:spacing w:val="1"/>
        </w:rPr>
        <w:t xml:space="preserve"> </w:t>
      </w:r>
      <w:r>
        <w:t>оптичких</w:t>
      </w:r>
      <w:r>
        <w:rPr>
          <w:spacing w:val="1"/>
        </w:rPr>
        <w:t xml:space="preserve"> </w:t>
      </w:r>
      <w:r>
        <w:t>каблова</w:t>
      </w:r>
      <w:r>
        <w:rPr>
          <w:spacing w:val="1"/>
        </w:rPr>
        <w:t xml:space="preserve"> </w:t>
      </w:r>
      <w:r>
        <w:t>према</w:t>
      </w:r>
      <w:r>
        <w:rPr>
          <w:spacing w:val="1"/>
        </w:rPr>
        <w:t xml:space="preserve"> </w:t>
      </w:r>
      <w:r>
        <w:t>планираним</w:t>
      </w:r>
      <w:r>
        <w:rPr>
          <w:spacing w:val="1"/>
        </w:rPr>
        <w:t xml:space="preserve"> </w:t>
      </w:r>
      <w:r>
        <w:t>објектима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кабинама,</w:t>
      </w:r>
      <w:r>
        <w:rPr>
          <w:spacing w:val="1"/>
        </w:rPr>
        <w:t xml:space="preserve"> </w:t>
      </w:r>
      <w:r>
        <w:t>појединим</w:t>
      </w:r>
      <w:r>
        <w:rPr>
          <w:spacing w:val="1"/>
        </w:rPr>
        <w:t xml:space="preserve"> </w:t>
      </w:r>
      <w:r>
        <w:t>површинама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планирају</w:t>
      </w:r>
      <w:r>
        <w:rPr>
          <w:spacing w:val="1"/>
        </w:rPr>
        <w:t xml:space="preserve"> </w:t>
      </w:r>
      <w:r>
        <w:t>спољни</w:t>
      </w:r>
      <w:r>
        <w:rPr>
          <w:spacing w:val="1"/>
        </w:rPr>
        <w:t xml:space="preserve"> </w:t>
      </w:r>
      <w:r>
        <w:t>СКС</w:t>
      </w:r>
      <w:r>
        <w:rPr>
          <w:spacing w:val="1"/>
        </w:rPr>
        <w:t xml:space="preserve"> </w:t>
      </w:r>
      <w:r>
        <w:t>ормани),</w:t>
      </w:r>
      <w:r>
        <w:rPr>
          <w:spacing w:val="1"/>
        </w:rPr>
        <w:t xml:space="preserve"> </w:t>
      </w:r>
      <w:r>
        <w:t>према</w:t>
      </w:r>
      <w:r>
        <w:rPr>
          <w:spacing w:val="1"/>
        </w:rPr>
        <w:t xml:space="preserve"> </w:t>
      </w:r>
      <w:r>
        <w:t>појединим</w:t>
      </w:r>
      <w:r>
        <w:rPr>
          <w:spacing w:val="1"/>
        </w:rPr>
        <w:t xml:space="preserve"> </w:t>
      </w:r>
      <w:r>
        <w:t>стубовима</w:t>
      </w:r>
      <w:r>
        <w:rPr>
          <w:spacing w:val="1"/>
        </w:rPr>
        <w:t xml:space="preserve"> </w:t>
      </w:r>
      <w:r>
        <w:t>осветљења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планира</w:t>
      </w:r>
      <w:r>
        <w:rPr>
          <w:spacing w:val="1"/>
        </w:rPr>
        <w:t xml:space="preserve"> </w:t>
      </w:r>
      <w:r>
        <w:t>постављање</w:t>
      </w:r>
      <w:r>
        <w:rPr>
          <w:spacing w:val="1"/>
        </w:rPr>
        <w:t xml:space="preserve"> </w:t>
      </w:r>
      <w:r>
        <w:t>камера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WiFi</w:t>
      </w:r>
      <w:r>
        <w:rPr>
          <w:spacing w:val="1"/>
        </w:rPr>
        <w:t xml:space="preserve"> </w:t>
      </w:r>
      <w:r>
        <w:t>приступних тачака)... Такође, планира се проширење централних мрежних капацитета у</w:t>
      </w:r>
      <w:r>
        <w:rPr>
          <w:spacing w:val="1"/>
        </w:rPr>
        <w:t xml:space="preserve"> </w:t>
      </w:r>
      <w:r>
        <w:t>Сервер соби као и постављање спољних СКС ормана и то на локацијама где не постоји</w:t>
      </w:r>
      <w:r>
        <w:rPr>
          <w:spacing w:val="1"/>
        </w:rPr>
        <w:t xml:space="preserve"> </w:t>
      </w:r>
      <w:r>
        <w:t>затворени</w:t>
      </w:r>
      <w:r>
        <w:rPr>
          <w:spacing w:val="1"/>
        </w:rPr>
        <w:t xml:space="preserve"> </w:t>
      </w:r>
      <w:r>
        <w:t>објекат</w:t>
      </w:r>
      <w:r>
        <w:rPr>
          <w:spacing w:val="1"/>
        </w:rPr>
        <w:t xml:space="preserve"> </w:t>
      </w:r>
      <w:r>
        <w:t>(надстрешнице,</w:t>
      </w:r>
      <w:r>
        <w:rPr>
          <w:spacing w:val="1"/>
        </w:rPr>
        <w:t xml:space="preserve"> </w:t>
      </w:r>
      <w:r>
        <w:t>слободне</w:t>
      </w:r>
      <w:r>
        <w:rPr>
          <w:spacing w:val="1"/>
        </w:rPr>
        <w:t xml:space="preserve"> </w:t>
      </w:r>
      <w:r>
        <w:t>површине,</w:t>
      </w:r>
      <w:r>
        <w:rPr>
          <w:spacing w:val="1"/>
        </w:rPr>
        <w:t xml:space="preserve"> </w:t>
      </w:r>
      <w:r>
        <w:t>стубови</w:t>
      </w:r>
      <w:r>
        <w:rPr>
          <w:spacing w:val="1"/>
        </w:rPr>
        <w:t xml:space="preserve"> </w:t>
      </w:r>
      <w:r>
        <w:t>осветљења...)</w:t>
      </w:r>
      <w:r>
        <w:rPr>
          <w:spacing w:val="1"/>
        </w:rPr>
        <w:t xml:space="preserve"> </w:t>
      </w:r>
      <w:r>
        <w:t>тј.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постоји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прикључење</w:t>
      </w:r>
      <w:r>
        <w:rPr>
          <w:spacing w:val="1"/>
        </w:rPr>
        <w:t xml:space="preserve"> </w:t>
      </w:r>
      <w:r>
        <w:t>елемената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пољу</w:t>
      </w:r>
      <w:r>
        <w:rPr>
          <w:spacing w:val="58"/>
        </w:rPr>
        <w:t xml:space="preserve"> </w:t>
      </w:r>
      <w:r>
        <w:t>(амбијенталне</w:t>
      </w:r>
      <w:r>
        <w:rPr>
          <w:spacing w:val="58"/>
        </w:rPr>
        <w:t xml:space="preserve"> </w:t>
      </w:r>
      <w:r>
        <w:t>камере,</w:t>
      </w:r>
      <w:r>
        <w:rPr>
          <w:spacing w:val="59"/>
        </w:rPr>
        <w:t xml:space="preserve"> </w:t>
      </w:r>
      <w:r>
        <w:t>АНПР</w:t>
      </w:r>
      <w:r>
        <w:rPr>
          <w:spacing w:val="1"/>
        </w:rPr>
        <w:t xml:space="preserve"> </w:t>
      </w:r>
      <w:r>
        <w:t>камере,</w:t>
      </w:r>
      <w:r>
        <w:rPr>
          <w:spacing w:val="1"/>
        </w:rPr>
        <w:t xml:space="preserve"> </w:t>
      </w:r>
      <w:r>
        <w:t>дисплеји,</w:t>
      </w:r>
      <w:r>
        <w:rPr>
          <w:spacing w:val="1"/>
        </w:rPr>
        <w:t xml:space="preserve"> </w:t>
      </w:r>
      <w:r>
        <w:t>информационе</w:t>
      </w:r>
      <w:r>
        <w:rPr>
          <w:spacing w:val="1"/>
        </w:rPr>
        <w:t xml:space="preserve"> </w:t>
      </w:r>
      <w:r>
        <w:t>табле,</w:t>
      </w:r>
      <w:r>
        <w:rPr>
          <w:spacing w:val="1"/>
        </w:rPr>
        <w:t xml:space="preserve"> </w:t>
      </w:r>
      <w:r>
        <w:t>разни</w:t>
      </w:r>
      <w:r>
        <w:rPr>
          <w:spacing w:val="1"/>
        </w:rPr>
        <w:t xml:space="preserve"> </w:t>
      </w:r>
      <w:r>
        <w:t>удаљени</w:t>
      </w:r>
      <w:r>
        <w:rPr>
          <w:spacing w:val="1"/>
        </w:rPr>
        <w:t xml:space="preserve"> </w:t>
      </w:r>
      <w:r>
        <w:t>саобраћајни</w:t>
      </w:r>
      <w:r>
        <w:rPr>
          <w:spacing w:val="1"/>
        </w:rPr>
        <w:t xml:space="preserve"> </w:t>
      </w:r>
      <w:r>
        <w:t>сензори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детектори,</w:t>
      </w:r>
      <w:r>
        <w:rPr>
          <w:spacing w:val="1"/>
        </w:rPr>
        <w:t xml:space="preserve"> </w:t>
      </w:r>
      <w:r>
        <w:t>радне</w:t>
      </w:r>
      <w:r>
        <w:rPr>
          <w:spacing w:val="1"/>
        </w:rPr>
        <w:t xml:space="preserve"> </w:t>
      </w:r>
      <w:r>
        <w:t>станице</w:t>
      </w:r>
      <w:r>
        <w:rPr>
          <w:spacing w:val="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затвореног</w:t>
      </w:r>
      <w:r>
        <w:rPr>
          <w:spacing w:val="1"/>
        </w:rPr>
        <w:t xml:space="preserve"> </w:t>
      </w:r>
      <w:r>
        <w:t>објекта,</w:t>
      </w:r>
      <w:r>
        <w:rPr>
          <w:spacing w:val="1"/>
        </w:rPr>
        <w:t xml:space="preserve"> </w:t>
      </w:r>
      <w:r>
        <w:t>WiFi</w:t>
      </w:r>
      <w:r>
        <w:rPr>
          <w:spacing w:val="1"/>
        </w:rPr>
        <w:t xml:space="preserve"> </w:t>
      </w:r>
      <w:r>
        <w:t>приступне</w:t>
      </w:r>
      <w:r>
        <w:rPr>
          <w:spacing w:val="1"/>
        </w:rPr>
        <w:t xml:space="preserve"> </w:t>
      </w:r>
      <w:r>
        <w:t>тачке...).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свим</w:t>
      </w:r>
      <w:r>
        <w:rPr>
          <w:spacing w:val="1"/>
        </w:rPr>
        <w:t xml:space="preserve"> </w:t>
      </w:r>
      <w:r>
        <w:t>планирим објектима као и у планираним кабинама за путнички и камионски саобраћај</w:t>
      </w:r>
      <w:r>
        <w:rPr>
          <w:spacing w:val="1"/>
        </w:rPr>
        <w:t xml:space="preserve"> </w:t>
      </w:r>
      <w:r>
        <w:t>предвиђена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комплетна</w:t>
      </w:r>
      <w:r>
        <w:rPr>
          <w:spacing w:val="1"/>
        </w:rPr>
        <w:t xml:space="preserve"> </w:t>
      </w:r>
      <w:r>
        <w:t>унутрашња</w:t>
      </w:r>
      <w:r>
        <w:rPr>
          <w:spacing w:val="1"/>
        </w:rPr>
        <w:t xml:space="preserve"> </w:t>
      </w:r>
      <w:r>
        <w:t>СКС</w:t>
      </w:r>
      <w:r>
        <w:rPr>
          <w:spacing w:val="1"/>
        </w:rPr>
        <w:t xml:space="preserve"> </w:t>
      </w:r>
      <w:r>
        <w:t>инсталација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припадајућим</w:t>
      </w:r>
      <w:r>
        <w:rPr>
          <w:spacing w:val="1"/>
        </w:rPr>
        <w:t xml:space="preserve"> </w:t>
      </w:r>
      <w:r>
        <w:t>СКС</w:t>
      </w:r>
      <w:r>
        <w:rPr>
          <w:spacing w:val="1"/>
        </w:rPr>
        <w:t xml:space="preserve"> </w:t>
      </w:r>
      <w:r>
        <w:t>орманом/концентрацијом.</w:t>
      </w:r>
    </w:p>
    <w:p w14:paraId="0830F219" w14:textId="77777777" w:rsidR="00423270" w:rsidRDefault="00423270" w:rsidP="00B777FB">
      <w:pPr>
        <w:pStyle w:val="BodyText"/>
        <w:spacing w:line="249" w:lineRule="auto"/>
        <w:ind w:left="177" w:right="178" w:firstLine="62"/>
        <w:jc w:val="both"/>
      </w:pPr>
    </w:p>
    <w:p w14:paraId="5D235C70" w14:textId="4C9173D6" w:rsidR="00423270" w:rsidRPr="00423270" w:rsidRDefault="004E3763" w:rsidP="008E4544">
      <w:pPr>
        <w:pStyle w:val="ListParagraph"/>
        <w:keepNext/>
        <w:numPr>
          <w:ilvl w:val="2"/>
          <w:numId w:val="41"/>
        </w:numPr>
        <w:spacing w:before="120" w:after="240"/>
        <w:rPr>
          <w:rFonts w:eastAsia="Calibri"/>
          <w:b/>
          <w:caps/>
          <w:sz w:val="22"/>
          <w:szCs w:val="22"/>
        </w:rPr>
      </w:pPr>
      <w:r w:rsidRPr="00423270">
        <w:rPr>
          <w:rFonts w:eastAsia="Calibri"/>
          <w:b/>
          <w:sz w:val="22"/>
          <w:szCs w:val="22"/>
        </w:rPr>
        <w:t xml:space="preserve">Систем видео надзора </w:t>
      </w:r>
    </w:p>
    <w:p w14:paraId="004554B0" w14:textId="7562D4F2" w:rsidR="00727E80" w:rsidRDefault="00B777FB" w:rsidP="00727E80">
      <w:pPr>
        <w:pStyle w:val="BodyText"/>
        <w:spacing w:before="102" w:line="249" w:lineRule="auto"/>
        <w:ind w:left="177" w:right="180"/>
        <w:jc w:val="both"/>
      </w:pPr>
      <w:r>
        <w:t>се проширује додавањем амбијенталних</w:t>
      </w:r>
      <w:r>
        <w:rPr>
          <w:spacing w:val="1"/>
        </w:rPr>
        <w:t xml:space="preserve"> </w:t>
      </w:r>
      <w:r>
        <w:t>камера за надзор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објеката,</w:t>
      </w:r>
      <w:r>
        <w:rPr>
          <w:spacing w:val="1"/>
        </w:rPr>
        <w:t xml:space="preserve"> </w:t>
      </w:r>
      <w:r>
        <w:t>кабина,</w:t>
      </w:r>
      <w:r>
        <w:rPr>
          <w:spacing w:val="1"/>
        </w:rPr>
        <w:t xml:space="preserve"> </w:t>
      </w:r>
      <w:r>
        <w:t>надстрешница,</w:t>
      </w:r>
      <w:r>
        <w:rPr>
          <w:spacing w:val="1"/>
        </w:rPr>
        <w:t xml:space="preserve"> </w:t>
      </w:r>
      <w:r>
        <w:t>саобраћајних</w:t>
      </w:r>
      <w:r>
        <w:rPr>
          <w:spacing w:val="1"/>
        </w:rPr>
        <w:t xml:space="preserve"> </w:t>
      </w:r>
      <w:r>
        <w:t>површина,</w:t>
      </w:r>
      <w:r>
        <w:rPr>
          <w:spacing w:val="1"/>
        </w:rPr>
        <w:t xml:space="preserve"> </w:t>
      </w:r>
      <w:r>
        <w:t>паркинга,</w:t>
      </w:r>
      <w:r>
        <w:rPr>
          <w:spacing w:val="1"/>
        </w:rPr>
        <w:t xml:space="preserve"> </w:t>
      </w:r>
      <w:r>
        <w:t>саобраћајница...</w:t>
      </w:r>
      <w:r>
        <w:rPr>
          <w:spacing w:val="42"/>
        </w:rPr>
        <w:t xml:space="preserve"> </w:t>
      </w:r>
      <w:r>
        <w:t>као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додавањем</w:t>
      </w:r>
      <w:r>
        <w:rPr>
          <w:spacing w:val="47"/>
        </w:rPr>
        <w:t xml:space="preserve"> </w:t>
      </w:r>
      <w:r>
        <w:t>адекватне</w:t>
      </w:r>
      <w:r>
        <w:rPr>
          <w:spacing w:val="47"/>
        </w:rPr>
        <w:t xml:space="preserve"> </w:t>
      </w:r>
      <w:r>
        <w:t>мониторинг</w:t>
      </w:r>
      <w:r>
        <w:rPr>
          <w:spacing w:val="44"/>
        </w:rPr>
        <w:t xml:space="preserve"> </w:t>
      </w:r>
      <w:r>
        <w:t>опреме,</w:t>
      </w:r>
      <w:r>
        <w:rPr>
          <w:spacing w:val="48"/>
        </w:rPr>
        <w:t xml:space="preserve"> </w:t>
      </w:r>
      <w:r>
        <w:t>видео</w:t>
      </w:r>
      <w:r>
        <w:rPr>
          <w:spacing w:val="47"/>
        </w:rPr>
        <w:t xml:space="preserve"> </w:t>
      </w:r>
      <w:r>
        <w:t>сервера,</w:t>
      </w:r>
      <w:r w:rsidR="00727E80" w:rsidRPr="00727E80">
        <w:t xml:space="preserve"> </w:t>
      </w:r>
      <w:r w:rsidR="00727E80">
        <w:t>лиценци, видео софтвера и уређаја за архивирање видео материјала. Транспорт видео</w:t>
      </w:r>
      <w:r w:rsidR="00727E80">
        <w:rPr>
          <w:spacing w:val="1"/>
        </w:rPr>
        <w:t xml:space="preserve"> </w:t>
      </w:r>
      <w:r w:rsidR="00727E80">
        <w:t>материјала</w:t>
      </w:r>
      <w:r w:rsidR="00727E80">
        <w:rPr>
          <w:spacing w:val="6"/>
        </w:rPr>
        <w:t xml:space="preserve"> </w:t>
      </w:r>
      <w:r w:rsidR="00727E80">
        <w:t>и</w:t>
      </w:r>
      <w:r w:rsidR="00727E80">
        <w:rPr>
          <w:spacing w:val="6"/>
        </w:rPr>
        <w:t xml:space="preserve"> </w:t>
      </w:r>
      <w:r w:rsidR="00727E80">
        <w:t>управљање</w:t>
      </w:r>
      <w:r w:rsidR="00727E80">
        <w:rPr>
          <w:spacing w:val="7"/>
        </w:rPr>
        <w:t xml:space="preserve"> </w:t>
      </w:r>
      <w:r w:rsidR="00727E80">
        <w:t>камерама</w:t>
      </w:r>
      <w:r w:rsidR="00727E80">
        <w:rPr>
          <w:spacing w:val="3"/>
        </w:rPr>
        <w:t xml:space="preserve"> </w:t>
      </w:r>
      <w:r w:rsidR="00727E80">
        <w:t>врши</w:t>
      </w:r>
      <w:r w:rsidR="00727E80">
        <w:rPr>
          <w:spacing w:val="4"/>
        </w:rPr>
        <w:t xml:space="preserve"> </w:t>
      </w:r>
      <w:r w:rsidR="00727E80">
        <w:t>се</w:t>
      </w:r>
      <w:r w:rsidR="00727E80">
        <w:rPr>
          <w:spacing w:val="7"/>
        </w:rPr>
        <w:t xml:space="preserve"> </w:t>
      </w:r>
      <w:r w:rsidR="00727E80">
        <w:t>преко</w:t>
      </w:r>
      <w:r w:rsidR="00727E80">
        <w:rPr>
          <w:spacing w:val="7"/>
        </w:rPr>
        <w:t xml:space="preserve"> </w:t>
      </w:r>
      <w:r w:rsidR="00727E80">
        <w:t>ЕКМ</w:t>
      </w:r>
      <w:r w:rsidR="00727E80">
        <w:rPr>
          <w:spacing w:val="4"/>
        </w:rPr>
        <w:t xml:space="preserve"> </w:t>
      </w:r>
      <w:r w:rsidR="00727E80">
        <w:t>(СКС)</w:t>
      </w:r>
      <w:r w:rsidR="00727E80">
        <w:rPr>
          <w:spacing w:val="4"/>
        </w:rPr>
        <w:t xml:space="preserve"> </w:t>
      </w:r>
      <w:r w:rsidR="00727E80">
        <w:t>мреже.</w:t>
      </w:r>
    </w:p>
    <w:p w14:paraId="6B904E55" w14:textId="77777777" w:rsidR="00727E80" w:rsidRDefault="00727E80" w:rsidP="00727E80">
      <w:pPr>
        <w:pStyle w:val="BodyText"/>
        <w:spacing w:before="102" w:line="249" w:lineRule="auto"/>
        <w:ind w:left="177" w:right="180"/>
        <w:jc w:val="both"/>
      </w:pPr>
    </w:p>
    <w:p w14:paraId="6D3D748C" w14:textId="2BD59ED2" w:rsidR="00727E80" w:rsidRPr="00727E80" w:rsidRDefault="004E3763" w:rsidP="008E4544">
      <w:pPr>
        <w:pStyle w:val="ListParagraph"/>
        <w:keepNext/>
        <w:numPr>
          <w:ilvl w:val="2"/>
          <w:numId w:val="41"/>
        </w:numPr>
        <w:spacing w:before="120" w:after="240"/>
        <w:rPr>
          <w:rFonts w:eastAsia="Calibri"/>
          <w:b/>
          <w:caps/>
          <w:sz w:val="22"/>
          <w:szCs w:val="22"/>
        </w:rPr>
      </w:pPr>
      <w:r w:rsidRPr="00727E80">
        <w:rPr>
          <w:rFonts w:eastAsia="Calibri"/>
          <w:b/>
          <w:sz w:val="22"/>
          <w:szCs w:val="22"/>
        </w:rPr>
        <w:t>Наменски видео надзор дуж ограде камионског терминала</w:t>
      </w:r>
    </w:p>
    <w:p w14:paraId="69AD22F5" w14:textId="742502C2" w:rsidR="00727E80" w:rsidRDefault="00727E80" w:rsidP="00727E80">
      <w:pPr>
        <w:pStyle w:val="BodyText"/>
        <w:spacing w:before="10" w:line="249" w:lineRule="auto"/>
        <w:ind w:left="177" w:right="180"/>
        <w:jc w:val="both"/>
      </w:pPr>
      <w:r>
        <w:t>По</w:t>
      </w:r>
      <w:r>
        <w:rPr>
          <w:spacing w:val="1"/>
        </w:rPr>
        <w:t xml:space="preserve"> </w:t>
      </w:r>
      <w:r>
        <w:t>захтеву</w:t>
      </w:r>
      <w:r>
        <w:rPr>
          <w:spacing w:val="1"/>
        </w:rPr>
        <w:t xml:space="preserve"> </w:t>
      </w:r>
      <w:r>
        <w:t>Управе</w:t>
      </w:r>
      <w:r>
        <w:rPr>
          <w:spacing w:val="1"/>
        </w:rPr>
        <w:t xml:space="preserve"> </w:t>
      </w:r>
      <w:r>
        <w:t>граничне</w:t>
      </w:r>
      <w:r>
        <w:rPr>
          <w:spacing w:val="1"/>
        </w:rPr>
        <w:t xml:space="preserve"> </w:t>
      </w:r>
      <w:r>
        <w:t>полиције</w:t>
      </w:r>
      <w:r>
        <w:rPr>
          <w:spacing w:val="1"/>
        </w:rPr>
        <w:t xml:space="preserve"> </w:t>
      </w:r>
      <w:r>
        <w:t>планиран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наменски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надзор</w:t>
      </w:r>
      <w:r>
        <w:rPr>
          <w:spacing w:val="1"/>
        </w:rPr>
        <w:t xml:space="preserve"> </w:t>
      </w:r>
      <w:r>
        <w:t>ограде</w:t>
      </w:r>
      <w:r>
        <w:rPr>
          <w:spacing w:val="1"/>
        </w:rPr>
        <w:t xml:space="preserve"> </w:t>
      </w:r>
      <w:r>
        <w:t>камионског</w:t>
      </w:r>
      <w:r>
        <w:rPr>
          <w:spacing w:val="1"/>
        </w:rPr>
        <w:t xml:space="preserve"> </w:t>
      </w:r>
      <w:r>
        <w:t>терминала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излазу из</w:t>
      </w:r>
      <w:r>
        <w:rPr>
          <w:spacing w:val="1"/>
        </w:rPr>
        <w:t xml:space="preserve"> </w:t>
      </w:r>
      <w:r>
        <w:t>Земље.</w:t>
      </w:r>
      <w:r>
        <w:rPr>
          <w:spacing w:val="1"/>
        </w:rPr>
        <w:t xml:space="preserve"> </w:t>
      </w:r>
      <w:r>
        <w:t>Сходно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службеним</w:t>
      </w:r>
      <w:r>
        <w:rPr>
          <w:spacing w:val="1"/>
        </w:rPr>
        <w:t xml:space="preserve"> </w:t>
      </w:r>
      <w:r>
        <w:t>лицима</w:t>
      </w:r>
      <w:r>
        <w:rPr>
          <w:spacing w:val="1"/>
        </w:rPr>
        <w:t xml:space="preserve"> </w:t>
      </w:r>
      <w:r>
        <w:t>Полиције,</w:t>
      </w:r>
      <w:r>
        <w:rPr>
          <w:spacing w:val="1"/>
        </w:rPr>
        <w:t xml:space="preserve"> </w:t>
      </w:r>
      <w:r>
        <w:t>предвиђа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дуж</w:t>
      </w:r>
      <w:r>
        <w:rPr>
          <w:spacing w:val="1"/>
        </w:rPr>
        <w:t xml:space="preserve"> </w:t>
      </w:r>
      <w:r>
        <w:t>ограде</w:t>
      </w:r>
      <w:r>
        <w:rPr>
          <w:spacing w:val="1"/>
        </w:rPr>
        <w:t xml:space="preserve"> </w:t>
      </w:r>
      <w:r>
        <w:t>инсталирање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дан/ноћ</w:t>
      </w:r>
      <w:r>
        <w:rPr>
          <w:spacing w:val="1"/>
        </w:rPr>
        <w:t xml:space="preserve"> </w:t>
      </w:r>
      <w:r>
        <w:t>камерама високе резолуције (минимум 4Mp), које би „покривале“ простор дуж ограде.</w:t>
      </w:r>
      <w:r>
        <w:rPr>
          <w:spacing w:val="1"/>
        </w:rPr>
        <w:t xml:space="preserve"> </w:t>
      </w:r>
      <w:r>
        <w:t>Камере би се поставиле на сваких 50 m тј. једна камера би надгледала даљину до 25 m.</w:t>
      </w:r>
      <w:r>
        <w:rPr>
          <w:spacing w:val="1"/>
        </w:rPr>
        <w:t xml:space="preserve"> </w:t>
      </w:r>
      <w:r>
        <w:t>Исте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биле</w:t>
      </w:r>
      <w:r>
        <w:rPr>
          <w:spacing w:val="1"/>
        </w:rPr>
        <w:t xml:space="preserve"> </w:t>
      </w:r>
      <w:r>
        <w:t>монтиране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стубове</w:t>
      </w:r>
      <w:r>
        <w:rPr>
          <w:spacing w:val="1"/>
        </w:rPr>
        <w:t xml:space="preserve"> </w:t>
      </w:r>
      <w:r>
        <w:t>осветљења</w:t>
      </w:r>
      <w:r>
        <w:rPr>
          <w:spacing w:val="1"/>
        </w:rPr>
        <w:t xml:space="preserve"> </w:t>
      </w:r>
      <w:r>
        <w:t>(који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планирани</w:t>
      </w:r>
      <w:r>
        <w:rPr>
          <w:spacing w:val="58"/>
        </w:rPr>
        <w:t xml:space="preserve"> </w:t>
      </w:r>
      <w:r>
        <w:t>непосредно</w:t>
      </w:r>
      <w:r>
        <w:rPr>
          <w:spacing w:val="58"/>
        </w:rPr>
        <w:t xml:space="preserve"> </w:t>
      </w:r>
      <w:r>
        <w:t>уз</w:t>
      </w:r>
      <w:r>
        <w:rPr>
          <w:spacing w:val="1"/>
        </w:rPr>
        <w:t xml:space="preserve"> </w:t>
      </w:r>
      <w:r>
        <w:t>ограду) и на појединим висински-продуженим и ојачаним стубовима ограде. Камере се</w:t>
      </w:r>
      <w:r>
        <w:rPr>
          <w:spacing w:val="1"/>
        </w:rPr>
        <w:t xml:space="preserve"> </w:t>
      </w:r>
      <w:r>
        <w:lastRenderedPageBreak/>
        <w:t>повезују</w:t>
      </w:r>
      <w:r>
        <w:rPr>
          <w:spacing w:val="1"/>
        </w:rPr>
        <w:t xml:space="preserve"> </w:t>
      </w:r>
      <w:r>
        <w:t>бакарном</w:t>
      </w:r>
      <w:r>
        <w:rPr>
          <w:spacing w:val="1"/>
        </w:rPr>
        <w:t xml:space="preserve"> </w:t>
      </w:r>
      <w:r>
        <w:t>СКС</w:t>
      </w:r>
      <w:r>
        <w:rPr>
          <w:spacing w:val="1"/>
        </w:rPr>
        <w:t xml:space="preserve"> </w:t>
      </w:r>
      <w:r>
        <w:t>инсталацијом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спољне</w:t>
      </w:r>
      <w:r>
        <w:rPr>
          <w:spacing w:val="1"/>
        </w:rPr>
        <w:t xml:space="preserve"> </w:t>
      </w:r>
      <w:r>
        <w:t>ормане</w:t>
      </w:r>
      <w:r>
        <w:rPr>
          <w:spacing w:val="1"/>
        </w:rPr>
        <w:t xml:space="preserve"> </w:t>
      </w:r>
      <w:r>
        <w:t>ЕКМ</w:t>
      </w:r>
      <w:r>
        <w:rPr>
          <w:spacing w:val="1"/>
        </w:rPr>
        <w:t xml:space="preserve"> </w:t>
      </w:r>
      <w:r>
        <w:t>мреже.</w:t>
      </w:r>
      <w:r>
        <w:rPr>
          <w:spacing w:val="1"/>
        </w:rPr>
        <w:t xml:space="preserve"> </w:t>
      </w:r>
      <w:r>
        <w:t>Задатак</w:t>
      </w:r>
      <w:r>
        <w:rPr>
          <w:spacing w:val="1"/>
        </w:rPr>
        <w:t xml:space="preserve"> </w:t>
      </w:r>
      <w:r>
        <w:t>ЕКМ</w:t>
      </w:r>
      <w:r>
        <w:rPr>
          <w:spacing w:val="1"/>
        </w:rPr>
        <w:t xml:space="preserve"> </w:t>
      </w:r>
      <w:r>
        <w:t>мреже је, између осталог, и</w:t>
      </w:r>
      <w:r>
        <w:rPr>
          <w:spacing w:val="1"/>
        </w:rPr>
        <w:t xml:space="preserve"> </w:t>
      </w:r>
      <w:r>
        <w:t>да пренесе видео</w:t>
      </w:r>
      <w:r>
        <w:rPr>
          <w:spacing w:val="1"/>
        </w:rPr>
        <w:t xml:space="preserve"> </w:t>
      </w:r>
      <w:r>
        <w:t>податке до централне видео опреме,</w:t>
      </w:r>
      <w:r>
        <w:rPr>
          <w:spacing w:val="1"/>
        </w:rPr>
        <w:t xml:space="preserve"> </w:t>
      </w:r>
      <w:r>
        <w:t>меморијске</w:t>
      </w:r>
      <w:r>
        <w:rPr>
          <w:spacing w:val="1"/>
        </w:rPr>
        <w:t xml:space="preserve"> </w:t>
      </w:r>
      <w:r>
        <w:t>јединице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опреме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дежурној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ГП</w:t>
      </w:r>
      <w:r>
        <w:rPr>
          <w:spacing w:val="1"/>
        </w:rPr>
        <w:t xml:space="preserve"> </w:t>
      </w:r>
      <w:r w:rsidRPr="00727E80">
        <w:rPr>
          <w:spacing w:val="1"/>
        </w:rPr>
        <w:t>„</w:t>
      </w:r>
      <w:r>
        <w:t>Хоргош</w:t>
      </w:r>
      <w:r>
        <w:rPr>
          <w:spacing w:val="1"/>
        </w:rPr>
        <w:t>“</w:t>
      </w:r>
      <w:r>
        <w:t>.</w:t>
      </w:r>
      <w:r>
        <w:rPr>
          <w:spacing w:val="1"/>
        </w:rPr>
        <w:t xml:space="preserve"> </w:t>
      </w:r>
      <w:r>
        <w:t>Видео</w:t>
      </w:r>
      <w:r>
        <w:rPr>
          <w:spacing w:val="-56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чувају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дана.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осим</w:t>
      </w:r>
      <w:r>
        <w:rPr>
          <w:spacing w:val="58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локалној</w:t>
      </w:r>
      <w:r>
        <w:rPr>
          <w:spacing w:val="1"/>
        </w:rPr>
        <w:t xml:space="preserve"> </w:t>
      </w:r>
      <w:r>
        <w:t>дежурној служби, треба да има могућност и да се прати са удаљене локације. Поред</w:t>
      </w:r>
      <w:r>
        <w:rPr>
          <w:spacing w:val="1"/>
        </w:rPr>
        <w:t xml:space="preserve"> </w:t>
      </w:r>
      <w:r>
        <w:t>камера</w:t>
      </w:r>
      <w:r>
        <w:rPr>
          <w:spacing w:val="1"/>
        </w:rPr>
        <w:t xml:space="preserve"> </w:t>
      </w:r>
      <w:r>
        <w:t>дуж</w:t>
      </w:r>
      <w:r>
        <w:rPr>
          <w:spacing w:val="1"/>
        </w:rPr>
        <w:t xml:space="preserve"> </w:t>
      </w:r>
      <w:r>
        <w:t>ограде,</w:t>
      </w:r>
      <w:r>
        <w:rPr>
          <w:spacing w:val="1"/>
        </w:rPr>
        <w:t xml:space="preserve"> </w:t>
      </w:r>
      <w:r>
        <w:t>планиране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камере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теретном</w:t>
      </w:r>
      <w:r>
        <w:rPr>
          <w:spacing w:val="1"/>
        </w:rPr>
        <w:t xml:space="preserve"> </w:t>
      </w:r>
      <w:r>
        <w:t>терминалу</w:t>
      </w:r>
      <w:r>
        <w:rPr>
          <w:spacing w:val="1"/>
        </w:rPr>
        <w:t xml:space="preserve"> </w:t>
      </w:r>
      <w:r>
        <w:t>које</w:t>
      </w:r>
      <w:r>
        <w:rPr>
          <w:spacing w:val="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надгледати возила на уласку и изласку из терминала како би се имао увид у тренутно</w:t>
      </w:r>
      <w:r>
        <w:rPr>
          <w:spacing w:val="1"/>
        </w:rPr>
        <w:t xml:space="preserve"> </w:t>
      </w:r>
      <w:r>
        <w:t>стање, број возила у колони и на основу чега би могло да се процени просечно време</w:t>
      </w:r>
      <w:r>
        <w:rPr>
          <w:spacing w:val="1"/>
        </w:rPr>
        <w:t xml:space="preserve"> </w:t>
      </w:r>
      <w:r>
        <w:t>задржавања.</w:t>
      </w:r>
    </w:p>
    <w:p w14:paraId="3222F3D6" w14:textId="77777777" w:rsidR="00727E80" w:rsidRDefault="00727E80" w:rsidP="00727E80">
      <w:pPr>
        <w:pStyle w:val="BodyText"/>
        <w:spacing w:before="4"/>
        <w:rPr>
          <w:sz w:val="23"/>
        </w:rPr>
      </w:pPr>
    </w:p>
    <w:p w14:paraId="065E8FF4" w14:textId="5FA3ACC8" w:rsidR="00727E80" w:rsidRPr="00727E80" w:rsidRDefault="004E3763" w:rsidP="008E4544">
      <w:pPr>
        <w:pStyle w:val="ListParagraph"/>
        <w:keepNext/>
        <w:numPr>
          <w:ilvl w:val="2"/>
          <w:numId w:val="41"/>
        </w:numPr>
        <w:spacing w:before="120" w:after="240"/>
        <w:rPr>
          <w:rFonts w:eastAsia="Calibri"/>
          <w:b/>
          <w:caps/>
          <w:sz w:val="22"/>
          <w:szCs w:val="22"/>
        </w:rPr>
      </w:pPr>
      <w:r w:rsidRPr="00727E80">
        <w:rPr>
          <w:rFonts w:eastAsia="Calibri"/>
          <w:b/>
          <w:sz w:val="22"/>
          <w:szCs w:val="22"/>
        </w:rPr>
        <w:t xml:space="preserve">Стабилни систем за дојаву пожара </w:t>
      </w:r>
    </w:p>
    <w:p w14:paraId="01F122A0" w14:textId="431B38CB" w:rsidR="00727E80" w:rsidRDefault="00727E80" w:rsidP="00727E80">
      <w:pPr>
        <w:pStyle w:val="BodyText"/>
        <w:spacing w:line="268" w:lineRule="auto"/>
        <w:ind w:left="177" w:right="178"/>
        <w:jc w:val="both"/>
      </w:pPr>
      <w:r w:rsidRPr="00727E80">
        <w:t xml:space="preserve">је предвиђен у свим новим објектима као и у </w:t>
      </w:r>
      <w:r>
        <w:t>планираним/новим</w:t>
      </w:r>
      <w:r w:rsidRPr="00727E80">
        <w:t xml:space="preserve"> </w:t>
      </w:r>
      <w:r>
        <w:t>кабинама</w:t>
      </w:r>
      <w:r w:rsidRPr="00727E80">
        <w:t xml:space="preserve"> </w:t>
      </w:r>
      <w:r>
        <w:t>за</w:t>
      </w:r>
      <w:r w:rsidRPr="00727E80">
        <w:t xml:space="preserve"> </w:t>
      </w:r>
      <w:r>
        <w:t>путнички</w:t>
      </w:r>
      <w:r w:rsidRPr="00727E80">
        <w:t xml:space="preserve"> </w:t>
      </w:r>
      <w:r>
        <w:t>и</w:t>
      </w:r>
      <w:r w:rsidRPr="00727E80">
        <w:t xml:space="preserve"> </w:t>
      </w:r>
      <w:r>
        <w:t>камионски</w:t>
      </w:r>
      <w:r w:rsidRPr="00727E80">
        <w:t xml:space="preserve"> </w:t>
      </w:r>
      <w:r>
        <w:t>саобраћај.</w:t>
      </w:r>
      <w:r w:rsidRPr="00727E80">
        <w:t xml:space="preserve"> </w:t>
      </w:r>
      <w:r>
        <w:t>Овај</w:t>
      </w:r>
      <w:r w:rsidRPr="00727E80">
        <w:t xml:space="preserve"> </w:t>
      </w:r>
      <w:r>
        <w:t>систем</w:t>
      </w:r>
      <w:r w:rsidRPr="00727E80">
        <w:t xml:space="preserve"> </w:t>
      </w:r>
      <w:r>
        <w:t>представља</w:t>
      </w:r>
      <w:r w:rsidRPr="00727E80">
        <w:t xml:space="preserve"> </w:t>
      </w:r>
      <w:r>
        <w:t>проширење</w:t>
      </w:r>
      <w:r w:rsidRPr="00727E80">
        <w:t xml:space="preserve"> </w:t>
      </w:r>
      <w:r>
        <w:t>постојећег</w:t>
      </w:r>
      <w:r w:rsidRPr="00727E80">
        <w:t xml:space="preserve"> </w:t>
      </w:r>
      <w:r>
        <w:t>система</w:t>
      </w:r>
      <w:r w:rsidRPr="00727E80">
        <w:t xml:space="preserve"> </w:t>
      </w:r>
      <w:r>
        <w:t>које</w:t>
      </w:r>
      <w:r w:rsidRPr="00727E80">
        <w:t xml:space="preserve"> </w:t>
      </w:r>
      <w:r>
        <w:t>се</w:t>
      </w:r>
      <w:r w:rsidRPr="00727E80">
        <w:t xml:space="preserve"> </w:t>
      </w:r>
      <w:r>
        <w:t>реализује</w:t>
      </w:r>
      <w:r w:rsidRPr="00727E80">
        <w:t xml:space="preserve"> </w:t>
      </w:r>
      <w:r>
        <w:t>додавањем</w:t>
      </w:r>
      <w:r w:rsidRPr="00727E80">
        <w:t xml:space="preserve"> </w:t>
      </w:r>
      <w:r>
        <w:t>нових</w:t>
      </w:r>
      <w:r w:rsidRPr="00727E80">
        <w:t xml:space="preserve"> </w:t>
      </w:r>
      <w:r>
        <w:t>елемената у постојеће детекторске петље и алармне линије или формирањем нових</w:t>
      </w:r>
      <w:r w:rsidRPr="00727E80">
        <w:t xml:space="preserve"> </w:t>
      </w:r>
      <w:r>
        <w:t>петљи и алармних линија за удаљене локације. Централни уређај дојаве пожара треба</w:t>
      </w:r>
      <w:r w:rsidRPr="00727E80">
        <w:t xml:space="preserve"> </w:t>
      </w:r>
      <w:r>
        <w:t>проширити</w:t>
      </w:r>
      <w:r w:rsidRPr="00727E80">
        <w:t xml:space="preserve"> </w:t>
      </w:r>
      <w:r>
        <w:t>додавањем</w:t>
      </w:r>
      <w:r w:rsidRPr="00727E80">
        <w:t xml:space="preserve"> </w:t>
      </w:r>
      <w:r>
        <w:t>нових</w:t>
      </w:r>
      <w:r w:rsidRPr="00727E80">
        <w:t xml:space="preserve"> </w:t>
      </w:r>
      <w:r>
        <w:t>линијских</w:t>
      </w:r>
      <w:r w:rsidRPr="00727E80">
        <w:t xml:space="preserve"> </w:t>
      </w:r>
      <w:r>
        <w:t>модула,</w:t>
      </w:r>
      <w:r w:rsidRPr="00727E80">
        <w:t xml:space="preserve"> </w:t>
      </w:r>
      <w:r>
        <w:t>алармних</w:t>
      </w:r>
      <w:r w:rsidRPr="00727E80">
        <w:t xml:space="preserve"> </w:t>
      </w:r>
      <w:r>
        <w:t>модула,</w:t>
      </w:r>
      <w:r w:rsidRPr="00727E80">
        <w:t xml:space="preserve"> </w:t>
      </w:r>
      <w:r>
        <w:t>повећањем</w:t>
      </w:r>
      <w:r w:rsidRPr="00727E80">
        <w:t xml:space="preserve"> </w:t>
      </w:r>
      <w:r>
        <w:t>капацитета</w:t>
      </w:r>
      <w:r w:rsidRPr="00727E80">
        <w:t xml:space="preserve"> </w:t>
      </w:r>
      <w:r>
        <w:t>резервног</w:t>
      </w:r>
      <w:r w:rsidRPr="00727E80">
        <w:t xml:space="preserve"> </w:t>
      </w:r>
      <w:r>
        <w:t>напајања...</w:t>
      </w:r>
    </w:p>
    <w:p w14:paraId="1ACA0B5A" w14:textId="77777777" w:rsidR="00727E80" w:rsidRDefault="00727E80" w:rsidP="00727E80">
      <w:pPr>
        <w:pStyle w:val="BodyText"/>
        <w:spacing w:before="156" w:line="249" w:lineRule="auto"/>
        <w:ind w:left="177"/>
      </w:pPr>
      <w:r>
        <w:t>Такође,</w:t>
      </w:r>
      <w:r>
        <w:rPr>
          <w:spacing w:val="51"/>
        </w:rPr>
        <w:t xml:space="preserve"> </w:t>
      </w:r>
      <w:r>
        <w:t>планирано</w:t>
      </w:r>
      <w:r>
        <w:rPr>
          <w:spacing w:val="49"/>
        </w:rPr>
        <w:t xml:space="preserve"> </w:t>
      </w:r>
      <w:r>
        <w:t>је</w:t>
      </w:r>
      <w:r>
        <w:rPr>
          <w:spacing w:val="48"/>
        </w:rPr>
        <w:t xml:space="preserve"> </w:t>
      </w:r>
      <w:r>
        <w:t>стварање</w:t>
      </w:r>
      <w:r>
        <w:rPr>
          <w:spacing w:val="49"/>
        </w:rPr>
        <w:t xml:space="preserve"> </w:t>
      </w:r>
      <w:r>
        <w:t>могућности</w:t>
      </w:r>
      <w:r>
        <w:rPr>
          <w:spacing w:val="50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будућу</w:t>
      </w:r>
      <w:r>
        <w:rPr>
          <w:spacing w:val="49"/>
        </w:rPr>
        <w:t xml:space="preserve"> </w:t>
      </w:r>
      <w:r>
        <w:t>имплементацију</w:t>
      </w:r>
      <w:r>
        <w:rPr>
          <w:spacing w:val="50"/>
        </w:rPr>
        <w:t xml:space="preserve"> </w:t>
      </w:r>
      <w:r>
        <w:t>нових</w:t>
      </w:r>
      <w:r>
        <w:rPr>
          <w:spacing w:val="50"/>
        </w:rPr>
        <w:t xml:space="preserve"> </w:t>
      </w:r>
      <w:r>
        <w:t>система</w:t>
      </w:r>
      <w:r>
        <w:rPr>
          <w:spacing w:val="-5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камионском</w:t>
      </w:r>
      <w:r>
        <w:rPr>
          <w:spacing w:val="3"/>
        </w:rPr>
        <w:t xml:space="preserve"> </w:t>
      </w:r>
      <w:r>
        <w:t>терминалу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излазу</w:t>
      </w:r>
      <w:r>
        <w:rPr>
          <w:spacing w:val="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Земље,</w:t>
      </w:r>
      <w:r>
        <w:rPr>
          <w:spacing w:val="4"/>
        </w:rPr>
        <w:t xml:space="preserve"> </w:t>
      </w:r>
      <w:r>
        <w:t>као</w:t>
      </w:r>
      <w:r>
        <w:rPr>
          <w:spacing w:val="3"/>
        </w:rPr>
        <w:t xml:space="preserve"> </w:t>
      </w:r>
      <w:r>
        <w:t>што</w:t>
      </w:r>
      <w:r>
        <w:rPr>
          <w:spacing w:val="4"/>
        </w:rPr>
        <w:t xml:space="preserve"> </w:t>
      </w:r>
      <w:r>
        <w:t>су:</w:t>
      </w:r>
    </w:p>
    <w:p w14:paraId="54222A27" w14:textId="19B5D44C" w:rsidR="00727E80" w:rsidRDefault="00727E80" w:rsidP="0010231C">
      <w:pPr>
        <w:pStyle w:val="ListParagraph"/>
        <w:widowControl w:val="0"/>
        <w:numPr>
          <w:ilvl w:val="0"/>
          <w:numId w:val="42"/>
        </w:numPr>
        <w:tabs>
          <w:tab w:val="left" w:pos="881"/>
        </w:tabs>
        <w:suppressAutoHyphens w:val="0"/>
        <w:autoSpaceDE w:val="0"/>
        <w:autoSpaceDN w:val="0"/>
        <w:spacing w:line="249" w:lineRule="auto"/>
        <w:ind w:right="1303" w:hanging="125"/>
        <w:jc w:val="both"/>
      </w:pPr>
      <w:r>
        <w:t>систем</w:t>
      </w:r>
      <w:r w:rsidRPr="0010231C">
        <w:t xml:space="preserve"> </w:t>
      </w:r>
      <w:r>
        <w:t>за</w:t>
      </w:r>
      <w:r w:rsidRPr="0010231C">
        <w:t xml:space="preserve"> </w:t>
      </w:r>
      <w:r>
        <w:t>управљање</w:t>
      </w:r>
      <w:r w:rsidRPr="0010231C">
        <w:t xml:space="preserve"> </w:t>
      </w:r>
      <w:r>
        <w:t>редоследом</w:t>
      </w:r>
      <w:r w:rsidRPr="0010231C">
        <w:t xml:space="preserve"> </w:t>
      </w:r>
      <w:r>
        <w:t>приступа</w:t>
      </w:r>
      <w:r w:rsidRPr="0010231C">
        <w:t xml:space="preserve"> </w:t>
      </w:r>
      <w:r>
        <w:t>камионском</w:t>
      </w:r>
      <w:r w:rsidRPr="0010231C">
        <w:t xml:space="preserve"> </w:t>
      </w:r>
      <w:r>
        <w:t>терминалу</w:t>
      </w:r>
      <w:r w:rsidRPr="0010231C">
        <w:t xml:space="preserve">  </w:t>
      </w:r>
      <w:r>
        <w:t>на</w:t>
      </w:r>
      <w:r w:rsidRPr="0010231C">
        <w:t xml:space="preserve"> </w:t>
      </w:r>
      <w:r>
        <w:t>улазу</w:t>
      </w:r>
      <w:r w:rsidRPr="0010231C">
        <w:t xml:space="preserve"> </w:t>
      </w:r>
      <w:r>
        <w:t>у</w:t>
      </w:r>
      <w:r w:rsidRPr="0010231C">
        <w:t xml:space="preserve"> </w:t>
      </w:r>
      <w:r>
        <w:t>Србију,</w:t>
      </w:r>
    </w:p>
    <w:p w14:paraId="3DB7FC53" w14:textId="1A783B1F" w:rsidR="00727E80" w:rsidRDefault="00727E80" w:rsidP="0010231C">
      <w:pPr>
        <w:pStyle w:val="ListParagraph"/>
        <w:widowControl w:val="0"/>
        <w:numPr>
          <w:ilvl w:val="0"/>
          <w:numId w:val="42"/>
        </w:numPr>
        <w:tabs>
          <w:tab w:val="left" w:pos="881"/>
        </w:tabs>
        <w:suppressAutoHyphens w:val="0"/>
        <w:autoSpaceDE w:val="0"/>
        <w:autoSpaceDN w:val="0"/>
        <w:spacing w:line="249" w:lineRule="auto"/>
        <w:ind w:right="1303" w:hanging="125"/>
        <w:jc w:val="both"/>
      </w:pPr>
      <w:r>
        <w:t>систем</w:t>
      </w:r>
      <w:r>
        <w:rPr>
          <w:spacing w:val="12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детекцију</w:t>
      </w:r>
      <w:r>
        <w:rPr>
          <w:spacing w:val="11"/>
        </w:rPr>
        <w:t xml:space="preserve"> </w:t>
      </w:r>
      <w:r>
        <w:t>заузетости</w:t>
      </w:r>
      <w:r>
        <w:rPr>
          <w:spacing w:val="9"/>
        </w:rPr>
        <w:t xml:space="preserve"> </w:t>
      </w:r>
      <w:r>
        <w:t>паркинг</w:t>
      </w:r>
      <w:r>
        <w:rPr>
          <w:spacing w:val="10"/>
        </w:rPr>
        <w:t xml:space="preserve"> </w:t>
      </w:r>
      <w:r>
        <w:t>места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управљање</w:t>
      </w:r>
      <w:r>
        <w:rPr>
          <w:spacing w:val="10"/>
        </w:rPr>
        <w:t xml:space="preserve"> </w:t>
      </w:r>
      <w:r>
        <w:t>паркингом</w:t>
      </w:r>
      <w:r>
        <w:rPr>
          <w:spacing w:val="-5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камионском</w:t>
      </w:r>
      <w:r>
        <w:rPr>
          <w:spacing w:val="3"/>
        </w:rPr>
        <w:t xml:space="preserve"> </w:t>
      </w:r>
      <w:r>
        <w:t>терминалу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улазу</w:t>
      </w:r>
      <w:r>
        <w:rPr>
          <w:spacing w:val="5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Србију.</w:t>
      </w:r>
    </w:p>
    <w:p w14:paraId="5657D40B" w14:textId="77777777" w:rsidR="00727E80" w:rsidRDefault="00727E80" w:rsidP="00727E80">
      <w:pPr>
        <w:pStyle w:val="BodyText"/>
        <w:spacing w:before="2"/>
        <w:rPr>
          <w:sz w:val="23"/>
        </w:rPr>
      </w:pPr>
    </w:p>
    <w:p w14:paraId="026E8650" w14:textId="4ED4C4D3" w:rsidR="00727E80" w:rsidRDefault="00727E80" w:rsidP="00727E80">
      <w:pPr>
        <w:pStyle w:val="BodyText"/>
        <w:spacing w:line="249" w:lineRule="auto"/>
        <w:ind w:left="177" w:right="180"/>
        <w:jc w:val="both"/>
      </w:pPr>
      <w:r>
        <w:t>Стварање</w:t>
      </w:r>
      <w:r>
        <w:rPr>
          <w:spacing w:val="24"/>
        </w:rPr>
        <w:t xml:space="preserve"> </w:t>
      </w:r>
      <w:r>
        <w:t>могућности</w:t>
      </w:r>
      <w:r>
        <w:rPr>
          <w:spacing w:val="24"/>
        </w:rPr>
        <w:t xml:space="preserve"> </w:t>
      </w:r>
      <w:r>
        <w:t>треба</w:t>
      </w:r>
      <w:r>
        <w:rPr>
          <w:spacing w:val="21"/>
        </w:rPr>
        <w:t xml:space="preserve"> </w:t>
      </w:r>
      <w:r>
        <w:t>да</w:t>
      </w:r>
      <w:r>
        <w:rPr>
          <w:spacing w:val="25"/>
        </w:rPr>
        <w:t xml:space="preserve"> </w:t>
      </w:r>
      <w:r>
        <w:t>се</w:t>
      </w:r>
      <w:r>
        <w:rPr>
          <w:spacing w:val="25"/>
        </w:rPr>
        <w:t xml:space="preserve"> </w:t>
      </w:r>
      <w:r>
        <w:t>састоји</w:t>
      </w:r>
      <w:r>
        <w:rPr>
          <w:spacing w:val="24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планирању</w:t>
      </w:r>
      <w:r>
        <w:rPr>
          <w:spacing w:val="25"/>
        </w:rPr>
        <w:t xml:space="preserve"> </w:t>
      </w:r>
      <w:r>
        <w:t>спољне</w:t>
      </w:r>
      <w:r>
        <w:rPr>
          <w:spacing w:val="22"/>
        </w:rPr>
        <w:t xml:space="preserve"> </w:t>
      </w:r>
      <w:r>
        <w:t>Wi</w:t>
      </w:r>
      <w:r>
        <w:rPr>
          <w:spacing w:val="23"/>
        </w:rPr>
        <w:t xml:space="preserve"> </w:t>
      </w:r>
      <w:r>
        <w:t>Fi</w:t>
      </w:r>
      <w:r>
        <w:rPr>
          <w:spacing w:val="23"/>
        </w:rPr>
        <w:t xml:space="preserve"> </w:t>
      </w:r>
      <w:r>
        <w:t>мреже</w:t>
      </w:r>
      <w:r>
        <w:rPr>
          <w:spacing w:val="22"/>
        </w:rPr>
        <w:t xml:space="preserve"> </w:t>
      </w:r>
      <w:r>
        <w:t>која</w:t>
      </w:r>
      <w:r>
        <w:rPr>
          <w:spacing w:val="24"/>
        </w:rPr>
        <w:t xml:space="preserve"> </w:t>
      </w:r>
      <w:r>
        <w:t>треба</w:t>
      </w:r>
      <w:r>
        <w:rPr>
          <w:spacing w:val="-56"/>
        </w:rPr>
        <w:t xml:space="preserve"> </w:t>
      </w:r>
      <w:r>
        <w:t>да покрије комплетан улазни терминал са приступним саобраћајницама (у границама</w:t>
      </w:r>
      <w:r>
        <w:rPr>
          <w:spacing w:val="1"/>
        </w:rPr>
        <w:t xml:space="preserve"> </w:t>
      </w:r>
      <w:r>
        <w:t>обухвата</w:t>
      </w:r>
      <w:r>
        <w:rPr>
          <w:spacing w:val="3"/>
        </w:rPr>
        <w:t xml:space="preserve"> </w:t>
      </w:r>
      <w:r>
        <w:t>овог</w:t>
      </w:r>
      <w:r>
        <w:rPr>
          <w:spacing w:val="4"/>
        </w:rPr>
        <w:t xml:space="preserve"> </w:t>
      </w:r>
      <w:r>
        <w:t>пројекта</w:t>
      </w:r>
      <w:r>
        <w:rPr>
          <w:spacing w:val="6"/>
        </w:rPr>
        <w:t xml:space="preserve"> </w:t>
      </w:r>
      <w:r>
        <w:t>тј.</w:t>
      </w:r>
      <w:r>
        <w:rPr>
          <w:spacing w:val="5"/>
        </w:rPr>
        <w:t xml:space="preserve"> </w:t>
      </w:r>
      <w:r>
        <w:t>подручја</w:t>
      </w:r>
      <w:r>
        <w:rPr>
          <w:spacing w:val="3"/>
        </w:rPr>
        <w:t xml:space="preserve"> </w:t>
      </w:r>
      <w:r>
        <w:t>граничног</w:t>
      </w:r>
      <w:r>
        <w:rPr>
          <w:spacing w:val="7"/>
        </w:rPr>
        <w:t xml:space="preserve"> </w:t>
      </w:r>
      <w:r>
        <w:t>прелаза).</w:t>
      </w:r>
    </w:p>
    <w:p w14:paraId="538FC1C5" w14:textId="77777777" w:rsidR="00727E80" w:rsidRDefault="00727E80" w:rsidP="00727E80">
      <w:pPr>
        <w:pStyle w:val="BodyText"/>
        <w:spacing w:line="249" w:lineRule="auto"/>
        <w:ind w:left="177" w:right="180"/>
        <w:jc w:val="both"/>
      </w:pPr>
    </w:p>
    <w:p w14:paraId="204BABCF" w14:textId="77777777" w:rsidR="00727E80" w:rsidRPr="00727E80" w:rsidRDefault="00727E80" w:rsidP="007C1A41">
      <w:pPr>
        <w:pStyle w:val="ListParagraph"/>
        <w:keepNext/>
        <w:numPr>
          <w:ilvl w:val="1"/>
          <w:numId w:val="40"/>
        </w:numPr>
        <w:spacing w:before="120" w:after="240"/>
        <w:ind w:left="1530" w:hanging="450"/>
        <w:rPr>
          <w:rFonts w:eastAsia="Calibri"/>
          <w:b/>
          <w:caps/>
        </w:rPr>
      </w:pPr>
      <w:r w:rsidRPr="00727E80">
        <w:rPr>
          <w:rFonts w:eastAsia="Calibri"/>
          <w:b/>
          <w:caps/>
        </w:rPr>
        <w:t>ТЕРМОТЕХНИЧКЕ ИНСТАЛАЦИЈЕ</w:t>
      </w:r>
    </w:p>
    <w:p w14:paraId="5D856711" w14:textId="646C507B" w:rsidR="00727E80" w:rsidRPr="00727E80" w:rsidRDefault="00727E80" w:rsidP="00727E80">
      <w:pPr>
        <w:keepNext/>
        <w:spacing w:before="120" w:after="240"/>
        <w:ind w:left="540" w:hanging="540"/>
        <w:rPr>
          <w:rFonts w:eastAsia="Calibri"/>
          <w:b/>
          <w:caps/>
          <w:sz w:val="22"/>
          <w:szCs w:val="22"/>
        </w:rPr>
      </w:pPr>
      <w:r w:rsidRPr="00727E80">
        <w:rPr>
          <w:rFonts w:eastAsia="Calibri"/>
          <w:b/>
          <w:caps/>
          <w:sz w:val="22"/>
          <w:szCs w:val="22"/>
        </w:rPr>
        <w:t xml:space="preserve">8.4.1. </w:t>
      </w:r>
      <w:r w:rsidR="004E3763" w:rsidRPr="00727E80">
        <w:rPr>
          <w:rFonts w:eastAsia="Calibri"/>
          <w:b/>
          <w:sz w:val="22"/>
          <w:szCs w:val="22"/>
        </w:rPr>
        <w:t>Електрично грејање, климатизација и стварање натпритиска у новопројектованим контролним кабинама</w:t>
      </w:r>
    </w:p>
    <w:p w14:paraId="61CFD609" w14:textId="6EB2B447" w:rsidR="00727E80" w:rsidRDefault="00727E80" w:rsidP="00727E80">
      <w:pPr>
        <w:pStyle w:val="BodyText"/>
        <w:spacing w:before="181" w:line="249" w:lineRule="auto"/>
        <w:ind w:left="177" w:right="180"/>
        <w:jc w:val="both"/>
      </w:pPr>
      <w:r>
        <w:t>Усвојен је систем за грејање, климатизацију и стварање натпритиска ради спречавања</w:t>
      </w:r>
      <w:r>
        <w:rPr>
          <w:spacing w:val="1"/>
        </w:rPr>
        <w:t xml:space="preserve"> </w:t>
      </w:r>
      <w:r>
        <w:t>продора</w:t>
      </w:r>
      <w:r>
        <w:rPr>
          <w:spacing w:val="1"/>
        </w:rPr>
        <w:t xml:space="preserve"> </w:t>
      </w:r>
      <w:r>
        <w:t>издувних</w:t>
      </w:r>
      <w:r>
        <w:rPr>
          <w:spacing w:val="1"/>
        </w:rPr>
        <w:t xml:space="preserve"> </w:t>
      </w:r>
      <w:r>
        <w:t>гасова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контролне</w:t>
      </w:r>
      <w:r>
        <w:rPr>
          <w:spacing w:val="1"/>
        </w:rPr>
        <w:t xml:space="preserve"> </w:t>
      </w:r>
      <w:r>
        <w:t>кабине</w:t>
      </w:r>
      <w:r>
        <w:rPr>
          <w:spacing w:val="1"/>
        </w:rPr>
        <w:t xml:space="preserve"> </w:t>
      </w:r>
      <w:r>
        <w:t>- oбјекти</w:t>
      </w:r>
      <w:r>
        <w:rPr>
          <w:spacing w:val="1"/>
        </w:rPr>
        <w:t xml:space="preserve"> </w:t>
      </w:r>
      <w:r>
        <w:t>П2,</w:t>
      </w:r>
      <w:r>
        <w:rPr>
          <w:spacing w:val="1"/>
        </w:rPr>
        <w:t xml:space="preserve"> </w:t>
      </w:r>
      <w:r>
        <w:t>П2</w:t>
      </w:r>
      <w:r w:rsidR="00F40ABC">
        <w:rPr>
          <w:lang w:val="sr-Cyrl-CS"/>
        </w:rPr>
        <w:t>А</w:t>
      </w:r>
      <w:r>
        <w:t>.</w:t>
      </w:r>
      <w:r>
        <w:rPr>
          <w:spacing w:val="1"/>
        </w:rPr>
        <w:t xml:space="preserve"> </w:t>
      </w:r>
      <w:r>
        <w:t>Ово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остварује</w:t>
      </w:r>
      <w:r>
        <w:rPr>
          <w:spacing w:val="1"/>
        </w:rPr>
        <w:t xml:space="preserve"> </w:t>
      </w:r>
      <w:r>
        <w:t>монтажом унутрашњих каналских јединица на плафон сваке контролне кабине, које су</w:t>
      </w:r>
      <w:r>
        <w:rPr>
          <w:spacing w:val="1"/>
        </w:rPr>
        <w:t xml:space="preserve"> </w:t>
      </w:r>
      <w:r>
        <w:t>системом цевовода за развод фреона повезане са спољном јединицом, смештеном на</w:t>
      </w:r>
      <w:r>
        <w:rPr>
          <w:spacing w:val="1"/>
        </w:rPr>
        <w:t xml:space="preserve"> </w:t>
      </w:r>
      <w:r>
        <w:t>одговарајућем</w:t>
      </w:r>
      <w:r>
        <w:rPr>
          <w:spacing w:val="5"/>
        </w:rPr>
        <w:t xml:space="preserve"> </w:t>
      </w:r>
      <w:r>
        <w:t>месту</w:t>
      </w:r>
      <w:r>
        <w:rPr>
          <w:spacing w:val="2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спољној</w:t>
      </w:r>
      <w:r>
        <w:rPr>
          <w:spacing w:val="4"/>
        </w:rPr>
        <w:t xml:space="preserve"> </w:t>
      </w:r>
      <w:r>
        <w:t>средини.</w:t>
      </w:r>
    </w:p>
    <w:p w14:paraId="180C38A5" w14:textId="77777777" w:rsidR="00F95BEF" w:rsidRDefault="00F95BEF" w:rsidP="00F95BEF">
      <w:pPr>
        <w:pStyle w:val="BodyText"/>
        <w:spacing w:before="102" w:line="249" w:lineRule="auto"/>
        <w:ind w:left="177" w:right="180"/>
        <w:jc w:val="both"/>
      </w:pPr>
      <w:r>
        <w:t>За</w:t>
      </w:r>
      <w:r>
        <w:rPr>
          <w:spacing w:val="1"/>
        </w:rPr>
        <w:t xml:space="preserve"> </w:t>
      </w:r>
      <w:r>
        <w:t>сваку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контролних</w:t>
      </w:r>
      <w:r>
        <w:rPr>
          <w:spacing w:val="1"/>
        </w:rPr>
        <w:t xml:space="preserve"> </w:t>
      </w:r>
      <w:r>
        <w:t>кабина</w:t>
      </w:r>
      <w:r>
        <w:rPr>
          <w:spacing w:val="1"/>
        </w:rPr>
        <w:t xml:space="preserve"> </w:t>
      </w:r>
      <w:r>
        <w:t>испод</w:t>
      </w:r>
      <w:r>
        <w:rPr>
          <w:spacing w:val="59"/>
        </w:rPr>
        <w:t xml:space="preserve"> </w:t>
      </w:r>
      <w:r>
        <w:t>надстрешнице,</w:t>
      </w:r>
      <w:r>
        <w:rPr>
          <w:spacing w:val="59"/>
        </w:rPr>
        <w:t xml:space="preserve"> </w:t>
      </w:r>
      <w:r>
        <w:t>предвиђени</w:t>
      </w:r>
      <w:r>
        <w:rPr>
          <w:spacing w:val="59"/>
        </w:rPr>
        <w:t xml:space="preserve"> </w:t>
      </w:r>
      <w:r>
        <w:t>су</w:t>
      </w:r>
      <w:r>
        <w:rPr>
          <w:spacing w:val="59"/>
        </w:rPr>
        <w:t xml:space="preserve"> </w:t>
      </w:r>
      <w:r>
        <w:t>независни</w:t>
      </w:r>
      <w:r>
        <w:rPr>
          <w:spacing w:val="1"/>
        </w:rPr>
        <w:t xml:space="preserve"> </w:t>
      </w:r>
      <w:r>
        <w:t>системи.</w:t>
      </w:r>
      <w:r>
        <w:rPr>
          <w:spacing w:val="1"/>
        </w:rPr>
        <w:t xml:space="preserve"> </w:t>
      </w:r>
      <w:r>
        <w:t>Унутрашње</w:t>
      </w:r>
      <w:r>
        <w:rPr>
          <w:spacing w:val="1"/>
        </w:rPr>
        <w:t xml:space="preserve"> </w:t>
      </w:r>
      <w:r>
        <w:t>јединице</w:t>
      </w:r>
      <w:r>
        <w:rPr>
          <w:spacing w:val="1"/>
        </w:rPr>
        <w:t xml:space="preserve"> </w:t>
      </w:r>
      <w:r>
        <w:t>раде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мешавином</w:t>
      </w:r>
      <w:r>
        <w:rPr>
          <w:spacing w:val="1"/>
        </w:rPr>
        <w:t xml:space="preserve"> </w:t>
      </w:r>
      <w:r>
        <w:t>спољног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рециркулационог</w:t>
      </w:r>
      <w:r>
        <w:rPr>
          <w:spacing w:val="1"/>
        </w:rPr>
        <w:t xml:space="preserve"> </w:t>
      </w:r>
      <w:r>
        <w:t>(унутрашњег)</w:t>
      </w:r>
      <w:r>
        <w:rPr>
          <w:spacing w:val="9"/>
        </w:rPr>
        <w:t xml:space="preserve"> </w:t>
      </w:r>
      <w:r>
        <w:t>ваздуха</w:t>
      </w:r>
      <w:r>
        <w:rPr>
          <w:spacing w:val="12"/>
        </w:rPr>
        <w:t xml:space="preserve"> </w:t>
      </w:r>
      <w:r>
        <w:t>стварајући</w:t>
      </w:r>
      <w:r>
        <w:rPr>
          <w:spacing w:val="10"/>
        </w:rPr>
        <w:t xml:space="preserve"> </w:t>
      </w:r>
      <w:r>
        <w:t>одговарајући</w:t>
      </w:r>
      <w:r>
        <w:rPr>
          <w:spacing w:val="11"/>
        </w:rPr>
        <w:t xml:space="preserve"> </w:t>
      </w:r>
      <w:r>
        <w:t>натпритисак</w:t>
      </w:r>
      <w:r>
        <w:rPr>
          <w:spacing w:val="11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контролним</w:t>
      </w:r>
      <w:r>
        <w:rPr>
          <w:spacing w:val="12"/>
        </w:rPr>
        <w:t xml:space="preserve"> </w:t>
      </w:r>
      <w:r>
        <w:t>кабинама.</w:t>
      </w:r>
    </w:p>
    <w:p w14:paraId="27E5E08B" w14:textId="1B68345D" w:rsidR="00F95BEF" w:rsidRDefault="00F95BEF" w:rsidP="00F95BEF">
      <w:pPr>
        <w:pStyle w:val="BodyText"/>
        <w:spacing w:before="1" w:line="249" w:lineRule="auto"/>
        <w:ind w:left="177" w:right="179"/>
        <w:jc w:val="both"/>
      </w:pPr>
      <w:r>
        <w:lastRenderedPageBreak/>
        <w:t>Четири</w:t>
      </w:r>
      <w:r>
        <w:rPr>
          <w:spacing w:val="31"/>
        </w:rPr>
        <w:t xml:space="preserve"> </w:t>
      </w:r>
      <w:r>
        <w:t>појединачне</w:t>
      </w:r>
      <w:r>
        <w:rPr>
          <w:spacing w:val="32"/>
        </w:rPr>
        <w:t xml:space="preserve"> </w:t>
      </w:r>
      <w:r>
        <w:t>контролне</w:t>
      </w:r>
      <w:r>
        <w:rPr>
          <w:spacing w:val="35"/>
        </w:rPr>
        <w:t xml:space="preserve"> </w:t>
      </w:r>
      <w:r>
        <w:t>кабине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теретном</w:t>
      </w:r>
      <w:r>
        <w:rPr>
          <w:spacing w:val="34"/>
        </w:rPr>
        <w:t xml:space="preserve"> </w:t>
      </w:r>
      <w:r>
        <w:t>терминалу</w:t>
      </w:r>
      <w:r>
        <w:rPr>
          <w:spacing w:val="30"/>
        </w:rPr>
        <w:t xml:space="preserve"> </w:t>
      </w:r>
      <w:r>
        <w:t>ТИ1,</w:t>
      </w:r>
      <w:r>
        <w:rPr>
          <w:spacing w:val="33"/>
        </w:rPr>
        <w:t xml:space="preserve"> </w:t>
      </w:r>
      <w:r>
        <w:t>ТИ1.1,</w:t>
      </w:r>
      <w:r>
        <w:rPr>
          <w:spacing w:val="32"/>
        </w:rPr>
        <w:t xml:space="preserve"> </w:t>
      </w:r>
      <w:r>
        <w:t>ТУ1,</w:t>
      </w:r>
      <w:r>
        <w:rPr>
          <w:spacing w:val="33"/>
        </w:rPr>
        <w:t xml:space="preserve"> </w:t>
      </w:r>
      <w:r>
        <w:t>ТУ1.1,</w:t>
      </w:r>
      <w:r>
        <w:rPr>
          <w:spacing w:val="-56"/>
        </w:rPr>
        <w:t xml:space="preserve"> </w:t>
      </w:r>
      <w:r>
        <w:t>и две кабине уз камионске ваге ТУ2,</w:t>
      </w:r>
      <w:r w:rsidR="0010231C">
        <w:t xml:space="preserve"> </w:t>
      </w:r>
      <w:r>
        <w:t>ТИ2, су опремљене индивидуалним системима за</w:t>
      </w:r>
      <w:r>
        <w:rPr>
          <w:spacing w:val="1"/>
        </w:rPr>
        <w:t xml:space="preserve"> </w:t>
      </w:r>
      <w:r>
        <w:t>грејање, климатизацију и стварање натпритиска. Принцип рада ових система је сличан</w:t>
      </w:r>
      <w:r>
        <w:rPr>
          <w:spacing w:val="1"/>
        </w:rPr>
        <w:t xml:space="preserve"> </w:t>
      </w:r>
      <w:r>
        <w:t>претходно</w:t>
      </w:r>
      <w:r>
        <w:rPr>
          <w:spacing w:val="1"/>
        </w:rPr>
        <w:t xml:space="preserve"> </w:t>
      </w:r>
      <w:r>
        <w:t>описаном,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разликом</w:t>
      </w:r>
      <w:r>
        <w:rPr>
          <w:spacing w:val="1"/>
        </w:rPr>
        <w:t xml:space="preserve"> </w:t>
      </w:r>
      <w:r>
        <w:t>што</w:t>
      </w:r>
      <w:r>
        <w:rPr>
          <w:spacing w:val="1"/>
        </w:rPr>
        <w:t xml:space="preserve"> </w:t>
      </w:r>
      <w:r>
        <w:t>сваки</w:t>
      </w:r>
      <w:r>
        <w:rPr>
          <w:spacing w:val="1"/>
        </w:rPr>
        <w:t xml:space="preserve"> </w:t>
      </w:r>
      <w:r>
        <w:t>независан</w:t>
      </w:r>
      <w:r>
        <w:rPr>
          <w:spacing w:val="58"/>
        </w:rPr>
        <w:t xml:space="preserve"> </w:t>
      </w:r>
      <w:r>
        <w:t>систем</w:t>
      </w:r>
      <w:r>
        <w:rPr>
          <w:spacing w:val="58"/>
        </w:rPr>
        <w:t xml:space="preserve"> </w:t>
      </w:r>
      <w:r>
        <w:t>има</w:t>
      </w:r>
      <w:r>
        <w:rPr>
          <w:spacing w:val="59"/>
        </w:rPr>
        <w:t xml:space="preserve"> </w:t>
      </w:r>
      <w:r>
        <w:t>посебан</w:t>
      </w:r>
      <w:r>
        <w:rPr>
          <w:spacing w:val="1"/>
        </w:rPr>
        <w:t xml:space="preserve"> </w:t>
      </w:r>
      <w:r>
        <w:t>каналски</w:t>
      </w:r>
      <w:r>
        <w:rPr>
          <w:spacing w:val="5"/>
        </w:rPr>
        <w:t xml:space="preserve"> </w:t>
      </w:r>
      <w:r>
        <w:t>развод</w:t>
      </w:r>
      <w:r>
        <w:rPr>
          <w:spacing w:val="6"/>
        </w:rPr>
        <w:t xml:space="preserve"> </w:t>
      </w:r>
      <w:r>
        <w:t>са</w:t>
      </w:r>
      <w:r>
        <w:rPr>
          <w:spacing w:val="3"/>
        </w:rPr>
        <w:t xml:space="preserve"> </w:t>
      </w:r>
      <w:r>
        <w:t>каналским</w:t>
      </w:r>
      <w:r>
        <w:rPr>
          <w:spacing w:val="6"/>
        </w:rPr>
        <w:t xml:space="preserve"> </w:t>
      </w:r>
      <w:r>
        <w:t>вентилатором</w:t>
      </w:r>
      <w:r>
        <w:rPr>
          <w:spacing w:val="5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изимање</w:t>
      </w:r>
      <w:r>
        <w:rPr>
          <w:spacing w:val="7"/>
        </w:rPr>
        <w:t xml:space="preserve"> </w:t>
      </w:r>
      <w:r>
        <w:t>свежег</w:t>
      </w:r>
      <w:r>
        <w:rPr>
          <w:spacing w:val="6"/>
        </w:rPr>
        <w:t xml:space="preserve"> </w:t>
      </w:r>
      <w:r>
        <w:t>ваздуха.</w:t>
      </w:r>
    </w:p>
    <w:p w14:paraId="38E3FCBA" w14:textId="77777777" w:rsidR="00F95BEF" w:rsidRDefault="00F95BEF" w:rsidP="00F95BEF">
      <w:pPr>
        <w:pStyle w:val="BodyText"/>
        <w:spacing w:before="3" w:line="249" w:lineRule="auto"/>
        <w:ind w:left="177" w:right="180"/>
        <w:jc w:val="both"/>
      </w:pPr>
      <w:r>
        <w:t>Као</w:t>
      </w:r>
      <w:r>
        <w:rPr>
          <w:spacing w:val="1"/>
        </w:rPr>
        <w:t xml:space="preserve"> </w:t>
      </w:r>
      <w:r>
        <w:t>додатни</w:t>
      </w:r>
      <w:r>
        <w:rPr>
          <w:spacing w:val="1"/>
        </w:rPr>
        <w:t xml:space="preserve"> </w:t>
      </w:r>
      <w:r>
        <w:t>извор</w:t>
      </w:r>
      <w:r>
        <w:rPr>
          <w:spacing w:val="1"/>
        </w:rPr>
        <w:t xml:space="preserve"> </w:t>
      </w:r>
      <w:r>
        <w:t>топлотне</w:t>
      </w:r>
      <w:r>
        <w:rPr>
          <w:spacing w:val="1"/>
        </w:rPr>
        <w:t xml:space="preserve"> </w:t>
      </w:r>
      <w:r>
        <w:t>енергије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сваку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контролних</w:t>
      </w:r>
      <w:r>
        <w:rPr>
          <w:spacing w:val="1"/>
        </w:rPr>
        <w:t xml:space="preserve"> </w:t>
      </w:r>
      <w:r>
        <w:t>кабина,</w:t>
      </w:r>
      <w:r>
        <w:rPr>
          <w:spacing w:val="1"/>
        </w:rPr>
        <w:t xml:space="preserve"> </w:t>
      </w:r>
      <w:r>
        <w:t>усвајен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електрични</w:t>
      </w:r>
      <w:r>
        <w:rPr>
          <w:spacing w:val="1"/>
        </w:rPr>
        <w:t xml:space="preserve"> </w:t>
      </w:r>
      <w:r>
        <w:t>радијатор.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летњем</w:t>
      </w:r>
      <w:r>
        <w:rPr>
          <w:spacing w:val="1"/>
        </w:rPr>
        <w:t xml:space="preserve"> </w:t>
      </w:r>
      <w:r>
        <w:t>периоду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димензионисани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екстремне</w:t>
      </w:r>
      <w:r>
        <w:rPr>
          <w:spacing w:val="1"/>
        </w:rPr>
        <w:t xml:space="preserve"> </w:t>
      </w:r>
      <w:r>
        <w:t>спољне</w:t>
      </w:r>
      <w:r>
        <w:rPr>
          <w:spacing w:val="5"/>
        </w:rPr>
        <w:t xml:space="preserve"> </w:t>
      </w:r>
      <w:r>
        <w:t>услове.</w:t>
      </w:r>
    </w:p>
    <w:p w14:paraId="05001818" w14:textId="77777777" w:rsidR="00F95BEF" w:rsidRDefault="00F95BEF" w:rsidP="00F95BEF">
      <w:pPr>
        <w:pStyle w:val="BodyText"/>
        <w:spacing w:before="6"/>
        <w:rPr>
          <w:sz w:val="21"/>
        </w:rPr>
      </w:pPr>
    </w:p>
    <w:p w14:paraId="6FA913A1" w14:textId="7E656282" w:rsidR="00F95BEF" w:rsidRPr="004E3763" w:rsidRDefault="00F95BEF" w:rsidP="004E3763">
      <w:pPr>
        <w:pStyle w:val="ListParagraph"/>
        <w:keepNext/>
        <w:numPr>
          <w:ilvl w:val="2"/>
          <w:numId w:val="40"/>
        </w:numPr>
        <w:spacing w:before="120" w:after="240"/>
        <w:ind w:left="900" w:hanging="630"/>
        <w:rPr>
          <w:rFonts w:eastAsia="Calibri"/>
          <w:b/>
          <w:sz w:val="22"/>
          <w:szCs w:val="22"/>
        </w:rPr>
      </w:pPr>
      <w:r w:rsidRPr="004E3763">
        <w:rPr>
          <w:rFonts w:eastAsia="Calibri"/>
          <w:b/>
          <w:sz w:val="22"/>
          <w:szCs w:val="22"/>
        </w:rPr>
        <w:t>Електрично грејање и климатизација кабина уз рампе за преглед и контролу возила</w:t>
      </w:r>
    </w:p>
    <w:p w14:paraId="2198F79C" w14:textId="77777777" w:rsidR="00F95BEF" w:rsidRDefault="00F95BEF" w:rsidP="00F95BEF">
      <w:pPr>
        <w:pStyle w:val="BodyText"/>
        <w:spacing w:line="252" w:lineRule="auto"/>
        <w:ind w:left="177" w:right="181"/>
        <w:jc w:val="both"/>
      </w:pPr>
      <w:r>
        <w:t>Климатизација (хлађење и грејање) просторија у објектима врши се коришћењем сплит</w:t>
      </w:r>
      <w:r>
        <w:rPr>
          <w:spacing w:val="1"/>
        </w:rPr>
        <w:t xml:space="preserve"> </w:t>
      </w:r>
      <w:r>
        <w:t>система.</w:t>
      </w:r>
    </w:p>
    <w:p w14:paraId="045FEA5A" w14:textId="7CCD2B7F" w:rsidR="00F95BEF" w:rsidRDefault="00F95BEF" w:rsidP="00F95BEF">
      <w:pPr>
        <w:pStyle w:val="BodyText"/>
        <w:spacing w:line="249" w:lineRule="auto"/>
        <w:ind w:left="177" w:right="180"/>
        <w:jc w:val="both"/>
      </w:pPr>
      <w:r>
        <w:t>У</w:t>
      </w:r>
      <w:r>
        <w:rPr>
          <w:spacing w:val="50"/>
        </w:rPr>
        <w:t xml:space="preserve"> </w:t>
      </w:r>
      <w:r>
        <w:t>зимском</w:t>
      </w:r>
      <w:r>
        <w:rPr>
          <w:spacing w:val="47"/>
        </w:rPr>
        <w:t xml:space="preserve"> </w:t>
      </w:r>
      <w:r>
        <w:t>периоду</w:t>
      </w:r>
      <w:r>
        <w:rPr>
          <w:spacing w:val="49"/>
        </w:rPr>
        <w:t xml:space="preserve"> </w:t>
      </w:r>
      <w:r>
        <w:t>уређаји</w:t>
      </w:r>
      <w:r>
        <w:rPr>
          <w:spacing w:val="50"/>
        </w:rPr>
        <w:t xml:space="preserve"> </w:t>
      </w:r>
      <w:r>
        <w:t>су</w:t>
      </w:r>
      <w:r>
        <w:rPr>
          <w:spacing w:val="47"/>
        </w:rPr>
        <w:t xml:space="preserve"> </w:t>
      </w:r>
      <w:r>
        <w:t>атестирани</w:t>
      </w:r>
      <w:r>
        <w:rPr>
          <w:spacing w:val="48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рад</w:t>
      </w:r>
      <w:r>
        <w:rPr>
          <w:spacing w:val="50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спољних</w:t>
      </w:r>
      <w:r>
        <w:rPr>
          <w:spacing w:val="47"/>
        </w:rPr>
        <w:t xml:space="preserve"> </w:t>
      </w:r>
      <w:r>
        <w:t>температура</w:t>
      </w:r>
      <w:r>
        <w:rPr>
          <w:spacing w:val="48"/>
        </w:rPr>
        <w:t xml:space="preserve"> </w:t>
      </w:r>
      <w:r>
        <w:t>од</w:t>
      </w:r>
      <w:r>
        <w:rPr>
          <w:spacing w:val="50"/>
        </w:rPr>
        <w:t xml:space="preserve"> </w:t>
      </w:r>
      <w:r w:rsidRPr="00F95BEF">
        <w:t>-15</w:t>
      </w:r>
      <w:r w:rsidRPr="00F95BEF">
        <w:rPr>
          <w:vertAlign w:val="superscript"/>
        </w:rPr>
        <w:t>о</w:t>
      </w:r>
      <w:r w:rsidRPr="00F95BEF">
        <w:t>C</w:t>
      </w:r>
      <w:r>
        <w:t>,</w:t>
      </w:r>
      <w:r>
        <w:rPr>
          <w:spacing w:val="-56"/>
        </w:rPr>
        <w:t xml:space="preserve"> </w:t>
      </w:r>
      <w:r>
        <w:t>али практично могу радити и при нижим температурама. Уколико спољна температура</w:t>
      </w:r>
      <w:r>
        <w:rPr>
          <w:spacing w:val="1"/>
        </w:rPr>
        <w:t xml:space="preserve"> </w:t>
      </w:r>
      <w:r>
        <w:t>падне</w:t>
      </w:r>
      <w:r>
        <w:rPr>
          <w:spacing w:val="1"/>
        </w:rPr>
        <w:t xml:space="preserve"> </w:t>
      </w:r>
      <w:r>
        <w:t>испод</w:t>
      </w:r>
      <w:r>
        <w:rPr>
          <w:spacing w:val="1"/>
        </w:rPr>
        <w:t xml:space="preserve"> </w:t>
      </w:r>
      <w:r>
        <w:t>ове</w:t>
      </w:r>
      <w:r>
        <w:rPr>
          <w:spacing w:val="1"/>
        </w:rPr>
        <w:t xml:space="preserve"> </w:t>
      </w:r>
      <w:r>
        <w:t>вредности,</w:t>
      </w:r>
      <w:r>
        <w:rPr>
          <w:spacing w:val="59"/>
        </w:rPr>
        <w:t xml:space="preserve"> </w:t>
      </w:r>
      <w:r>
        <w:t>неопходно</w:t>
      </w:r>
      <w:r>
        <w:rPr>
          <w:spacing w:val="59"/>
        </w:rPr>
        <w:t xml:space="preserve"> </w:t>
      </w:r>
      <w:r>
        <w:t>је</w:t>
      </w:r>
      <w:r>
        <w:rPr>
          <w:spacing w:val="59"/>
        </w:rPr>
        <w:t xml:space="preserve"> </w:t>
      </w:r>
      <w:r>
        <w:t>догревање</w:t>
      </w:r>
      <w:r>
        <w:rPr>
          <w:spacing w:val="59"/>
        </w:rPr>
        <w:t xml:space="preserve"> </w:t>
      </w:r>
      <w:r>
        <w:t>предвиђеним</w:t>
      </w:r>
      <w:r>
        <w:rPr>
          <w:spacing w:val="59"/>
        </w:rPr>
        <w:t xml:space="preserve"> </w:t>
      </w:r>
      <w:r>
        <w:t>електричним</w:t>
      </w:r>
      <w:r>
        <w:rPr>
          <w:spacing w:val="1"/>
        </w:rPr>
        <w:t xml:space="preserve"> </w:t>
      </w:r>
      <w:r>
        <w:t>грејним телима. У летњем периоду системи су димензионисани за екстремне спољне</w:t>
      </w:r>
      <w:r>
        <w:rPr>
          <w:spacing w:val="1"/>
        </w:rPr>
        <w:t xml:space="preserve"> </w:t>
      </w:r>
      <w:r>
        <w:t>услове.</w:t>
      </w:r>
    </w:p>
    <w:p w14:paraId="2A2F6606" w14:textId="77777777" w:rsidR="00F95BEF" w:rsidRDefault="00F95BEF" w:rsidP="00F95BEF">
      <w:pPr>
        <w:pStyle w:val="BodyText"/>
        <w:spacing w:before="7"/>
        <w:rPr>
          <w:sz w:val="20"/>
        </w:rPr>
      </w:pPr>
    </w:p>
    <w:p w14:paraId="7769B0F2" w14:textId="77777777" w:rsidR="00F95BEF" w:rsidRPr="004E3763" w:rsidRDefault="00F95BEF" w:rsidP="004E3763">
      <w:pPr>
        <w:pStyle w:val="ListParagraph"/>
        <w:keepNext/>
        <w:numPr>
          <w:ilvl w:val="2"/>
          <w:numId w:val="40"/>
        </w:numPr>
        <w:spacing w:before="120" w:after="240"/>
        <w:ind w:left="900" w:hanging="630"/>
        <w:rPr>
          <w:rFonts w:eastAsia="Calibri"/>
          <w:b/>
          <w:sz w:val="22"/>
          <w:szCs w:val="22"/>
        </w:rPr>
      </w:pPr>
      <w:r w:rsidRPr="004E3763">
        <w:rPr>
          <w:rFonts w:eastAsia="Calibri"/>
          <w:b/>
          <w:sz w:val="22"/>
          <w:szCs w:val="22"/>
        </w:rPr>
        <w:t>Електрично грејање и вентилација санитарних објекта</w:t>
      </w:r>
    </w:p>
    <w:p w14:paraId="6103825F" w14:textId="77777777" w:rsidR="00F95BEF" w:rsidRDefault="00F95BEF" w:rsidP="00F95BEF">
      <w:pPr>
        <w:pStyle w:val="BodyText"/>
        <w:spacing w:line="249" w:lineRule="auto"/>
        <w:ind w:left="177" w:right="180"/>
        <w:jc w:val="both"/>
      </w:pPr>
      <w:r>
        <w:t>Грејање</w:t>
      </w:r>
      <w:r>
        <w:rPr>
          <w:spacing w:val="1"/>
        </w:rPr>
        <w:t xml:space="preserve"> </w:t>
      </w:r>
      <w:r>
        <w:t>санитарних</w:t>
      </w:r>
      <w:r>
        <w:rPr>
          <w:spacing w:val="59"/>
        </w:rPr>
        <w:t xml:space="preserve"> </w:t>
      </w:r>
      <w:r>
        <w:t>просторија</w:t>
      </w:r>
      <w:r>
        <w:rPr>
          <w:spacing w:val="59"/>
        </w:rPr>
        <w:t xml:space="preserve"> </w:t>
      </w:r>
      <w:r>
        <w:t>је</w:t>
      </w:r>
      <w:r>
        <w:rPr>
          <w:spacing w:val="59"/>
        </w:rPr>
        <w:t xml:space="preserve"> </w:t>
      </w:r>
      <w:r>
        <w:t>предвиђено</w:t>
      </w:r>
      <w:r>
        <w:rPr>
          <w:spacing w:val="59"/>
        </w:rPr>
        <w:t xml:space="preserve"> </w:t>
      </w:r>
      <w:r>
        <w:t>електричним</w:t>
      </w:r>
      <w:r>
        <w:rPr>
          <w:spacing w:val="59"/>
        </w:rPr>
        <w:t xml:space="preserve"> </w:t>
      </w:r>
      <w:r>
        <w:t>радијаторима</w:t>
      </w:r>
      <w:r>
        <w:rPr>
          <w:spacing w:val="1"/>
        </w:rPr>
        <w:t xml:space="preserve"> </w:t>
      </w:r>
      <w:r>
        <w:t>одговарајућег</w:t>
      </w:r>
      <w:r>
        <w:rPr>
          <w:spacing w:val="5"/>
        </w:rPr>
        <w:t xml:space="preserve"> </w:t>
      </w:r>
      <w:r>
        <w:t>капацитета.</w:t>
      </w:r>
    </w:p>
    <w:p w14:paraId="5EAD5AC4" w14:textId="77777777" w:rsidR="00F95BEF" w:rsidRDefault="00F95BEF" w:rsidP="00F95BEF">
      <w:pPr>
        <w:pStyle w:val="BodyText"/>
        <w:spacing w:before="1"/>
        <w:ind w:left="177"/>
        <w:jc w:val="both"/>
      </w:pPr>
      <w:r>
        <w:t>У</w:t>
      </w:r>
      <w:r>
        <w:rPr>
          <w:spacing w:val="15"/>
        </w:rPr>
        <w:t xml:space="preserve"> </w:t>
      </w:r>
      <w:r>
        <w:t>јавном</w:t>
      </w:r>
      <w:r>
        <w:rPr>
          <w:spacing w:val="15"/>
        </w:rPr>
        <w:t xml:space="preserve"> </w:t>
      </w:r>
      <w:r>
        <w:t>санитарном</w:t>
      </w:r>
      <w:r>
        <w:rPr>
          <w:spacing w:val="13"/>
        </w:rPr>
        <w:t xml:space="preserve"> </w:t>
      </w:r>
      <w:r>
        <w:t>објекту</w:t>
      </w:r>
      <w:r>
        <w:rPr>
          <w:spacing w:val="14"/>
        </w:rPr>
        <w:t xml:space="preserve"> </w:t>
      </w:r>
      <w:r>
        <w:t>врши</w:t>
      </w:r>
      <w:r>
        <w:rPr>
          <w:spacing w:val="15"/>
        </w:rPr>
        <w:t xml:space="preserve"> </w:t>
      </w:r>
      <w:r>
        <w:t>се</w:t>
      </w:r>
      <w:r>
        <w:rPr>
          <w:spacing w:val="17"/>
        </w:rPr>
        <w:t xml:space="preserve"> </w:t>
      </w:r>
      <w:r>
        <w:t>принудна</w:t>
      </w:r>
      <w:r>
        <w:rPr>
          <w:spacing w:val="16"/>
        </w:rPr>
        <w:t xml:space="preserve"> </w:t>
      </w:r>
      <w:r>
        <w:t>вентилација.</w:t>
      </w:r>
    </w:p>
    <w:p w14:paraId="3B7FEC64" w14:textId="77777777" w:rsidR="00F95BEF" w:rsidRDefault="00F95BEF" w:rsidP="00F95BEF">
      <w:pPr>
        <w:pStyle w:val="BodyText"/>
        <w:spacing w:before="5"/>
        <w:rPr>
          <w:sz w:val="23"/>
        </w:rPr>
      </w:pPr>
    </w:p>
    <w:p w14:paraId="359C9457" w14:textId="77777777" w:rsidR="00F95BEF" w:rsidRPr="004E3763" w:rsidRDefault="00F95BEF" w:rsidP="004E3763">
      <w:pPr>
        <w:pStyle w:val="ListParagraph"/>
        <w:keepNext/>
        <w:numPr>
          <w:ilvl w:val="2"/>
          <w:numId w:val="40"/>
        </w:numPr>
        <w:spacing w:before="120" w:after="240"/>
        <w:ind w:left="900" w:hanging="630"/>
        <w:rPr>
          <w:rFonts w:eastAsia="Calibri"/>
          <w:b/>
          <w:sz w:val="22"/>
          <w:szCs w:val="22"/>
        </w:rPr>
      </w:pPr>
      <w:r w:rsidRPr="004E3763">
        <w:rPr>
          <w:rFonts w:eastAsia="Calibri"/>
          <w:b/>
          <w:sz w:val="22"/>
          <w:szCs w:val="22"/>
        </w:rPr>
        <w:t>Електрично грејање, климатизација и вентилација у новопројектованом објекту уз теретни терминал за излаз</w:t>
      </w:r>
    </w:p>
    <w:p w14:paraId="68BC0E76" w14:textId="77777777" w:rsidR="00F95BEF" w:rsidRDefault="00F95BEF" w:rsidP="00F95BEF">
      <w:pPr>
        <w:pStyle w:val="BodyText"/>
        <w:spacing w:line="249" w:lineRule="auto"/>
        <w:ind w:left="177" w:right="181"/>
        <w:jc w:val="both"/>
      </w:pPr>
      <w:r>
        <w:t>Климатизација (хлађење) просторија у оба дела објекта врши се коришћењем сплит</w:t>
      </w:r>
      <w:r>
        <w:rPr>
          <w:spacing w:val="1"/>
        </w:rPr>
        <w:t xml:space="preserve"> </w:t>
      </w:r>
      <w:r>
        <w:t>система,</w:t>
      </w:r>
      <w:r>
        <w:rPr>
          <w:spacing w:val="39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чему</w:t>
      </w:r>
      <w:r>
        <w:rPr>
          <w:spacing w:val="37"/>
        </w:rPr>
        <w:t xml:space="preserve"> </w:t>
      </w:r>
      <w:r>
        <w:t>се</w:t>
      </w:r>
      <w:r>
        <w:rPr>
          <w:spacing w:val="41"/>
        </w:rPr>
        <w:t xml:space="preserve"> </w:t>
      </w:r>
      <w:r>
        <w:t>сви</w:t>
      </w:r>
      <w:r>
        <w:rPr>
          <w:spacing w:val="38"/>
        </w:rPr>
        <w:t xml:space="preserve"> </w:t>
      </w:r>
      <w:r>
        <w:t>системи</w:t>
      </w:r>
      <w:r>
        <w:rPr>
          <w:spacing w:val="41"/>
        </w:rPr>
        <w:t xml:space="preserve"> </w:t>
      </w:r>
      <w:r>
        <w:t>могу</w:t>
      </w:r>
      <w:r>
        <w:rPr>
          <w:spacing w:val="41"/>
        </w:rPr>
        <w:t xml:space="preserve"> </w:t>
      </w:r>
      <w:r>
        <w:t>независно</w:t>
      </w:r>
      <w:r>
        <w:rPr>
          <w:spacing w:val="39"/>
        </w:rPr>
        <w:t xml:space="preserve"> </w:t>
      </w:r>
      <w:r>
        <w:t>стављати</w:t>
      </w:r>
      <w:r>
        <w:rPr>
          <w:spacing w:val="41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функцију,</w:t>
      </w:r>
      <w:r>
        <w:rPr>
          <w:spacing w:val="39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зависности</w:t>
      </w:r>
      <w:r>
        <w:rPr>
          <w:spacing w:val="-56"/>
        </w:rPr>
        <w:t xml:space="preserve"> </w:t>
      </w:r>
      <w:r>
        <w:t>од</w:t>
      </w:r>
      <w:r>
        <w:rPr>
          <w:spacing w:val="4"/>
        </w:rPr>
        <w:t xml:space="preserve"> </w:t>
      </w:r>
      <w:r>
        <w:t>потребе.</w:t>
      </w:r>
    </w:p>
    <w:p w14:paraId="070F5682" w14:textId="77777777" w:rsidR="00F95BEF" w:rsidRDefault="00F95BEF" w:rsidP="00F95BEF">
      <w:pPr>
        <w:pStyle w:val="BodyText"/>
        <w:spacing w:line="249" w:lineRule="auto"/>
        <w:ind w:left="177" w:right="180"/>
        <w:jc w:val="both"/>
      </w:pPr>
      <w:r>
        <w:t>Кондензна мрежа се од унутрашњих јединица најповољнијом трасом са падом од 1%</w:t>
      </w:r>
      <w:r>
        <w:rPr>
          <w:spacing w:val="1"/>
        </w:rPr>
        <w:t xml:space="preserve"> </w:t>
      </w:r>
      <w:r>
        <w:t>води</w:t>
      </w:r>
      <w:r>
        <w:rPr>
          <w:spacing w:val="5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најближег</w:t>
      </w:r>
      <w:r>
        <w:rPr>
          <w:spacing w:val="7"/>
        </w:rPr>
        <w:t xml:space="preserve"> </w:t>
      </w:r>
      <w:r>
        <w:t>олука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санитарног</w:t>
      </w:r>
      <w:r>
        <w:rPr>
          <w:spacing w:val="7"/>
        </w:rPr>
        <w:t xml:space="preserve"> </w:t>
      </w:r>
      <w:r>
        <w:t>чвора.</w:t>
      </w:r>
    </w:p>
    <w:p w14:paraId="449102ED" w14:textId="77777777" w:rsidR="00F95BEF" w:rsidRDefault="00F95BEF" w:rsidP="00F95BEF">
      <w:pPr>
        <w:pStyle w:val="BodyText"/>
        <w:spacing w:before="158"/>
        <w:ind w:left="177"/>
        <w:jc w:val="both"/>
      </w:pPr>
      <w:r>
        <w:t>Грејање</w:t>
      </w:r>
      <w:r>
        <w:rPr>
          <w:spacing w:val="18"/>
        </w:rPr>
        <w:t xml:space="preserve"> </w:t>
      </w:r>
      <w:r>
        <w:t>просторија</w:t>
      </w:r>
      <w:r>
        <w:rPr>
          <w:spacing w:val="19"/>
        </w:rPr>
        <w:t xml:space="preserve"> </w:t>
      </w:r>
      <w:r>
        <w:t>је</w:t>
      </w:r>
      <w:r>
        <w:rPr>
          <w:spacing w:val="19"/>
        </w:rPr>
        <w:t xml:space="preserve"> </w:t>
      </w:r>
      <w:r>
        <w:t>предвиђено</w:t>
      </w:r>
      <w:r>
        <w:rPr>
          <w:spacing w:val="18"/>
        </w:rPr>
        <w:t xml:space="preserve"> </w:t>
      </w:r>
      <w:r>
        <w:t>електричним</w:t>
      </w:r>
      <w:r>
        <w:rPr>
          <w:spacing w:val="21"/>
        </w:rPr>
        <w:t xml:space="preserve"> </w:t>
      </w:r>
      <w:r>
        <w:t>радијаторима</w:t>
      </w:r>
      <w:r>
        <w:rPr>
          <w:spacing w:val="19"/>
        </w:rPr>
        <w:t xml:space="preserve"> </w:t>
      </w:r>
      <w:r>
        <w:t>одговарајућег</w:t>
      </w:r>
      <w:r>
        <w:rPr>
          <w:spacing w:val="19"/>
        </w:rPr>
        <w:t xml:space="preserve"> </w:t>
      </w:r>
      <w:r>
        <w:t>капацитета.</w:t>
      </w:r>
    </w:p>
    <w:p w14:paraId="0955C159" w14:textId="77777777" w:rsidR="00F95BEF" w:rsidRDefault="00F95BEF" w:rsidP="00F95BEF">
      <w:pPr>
        <w:pStyle w:val="BodyText"/>
        <w:spacing w:line="249" w:lineRule="auto"/>
        <w:ind w:left="177" w:right="181"/>
        <w:jc w:val="both"/>
      </w:pPr>
      <w:r>
        <w:t>У</w:t>
      </w:r>
      <w:r>
        <w:rPr>
          <w:spacing w:val="1"/>
        </w:rPr>
        <w:t xml:space="preserve"> </w:t>
      </w:r>
      <w:r>
        <w:t>санитарним</w:t>
      </w:r>
      <w:r>
        <w:rPr>
          <w:spacing w:val="1"/>
        </w:rPr>
        <w:t xml:space="preserve"> </w:t>
      </w:r>
      <w:r>
        <w:t>просторијама врши</w:t>
      </w:r>
      <w:r>
        <w:rPr>
          <w:spacing w:val="1"/>
        </w:rPr>
        <w:t xml:space="preserve"> </w:t>
      </w:r>
      <w:r>
        <w:t>се принудна</w:t>
      </w:r>
      <w:r>
        <w:rPr>
          <w:spacing w:val="1"/>
        </w:rPr>
        <w:t xml:space="preserve"> </w:t>
      </w:r>
      <w:r>
        <w:t>вентилација.</w:t>
      </w:r>
      <w:r>
        <w:rPr>
          <w:spacing w:val="1"/>
        </w:rPr>
        <w:t xml:space="preserve"> </w:t>
      </w:r>
      <w:r>
        <w:t>Предвиђен</w:t>
      </w:r>
      <w:r>
        <w:rPr>
          <w:spacing w:val="1"/>
        </w:rPr>
        <w:t xml:space="preserve"> </w:t>
      </w:r>
      <w:r>
        <w:t>je јединствен</w:t>
      </w:r>
      <w:r>
        <w:rPr>
          <w:spacing w:val="1"/>
        </w:rPr>
        <w:t xml:space="preserve"> </w:t>
      </w:r>
      <w:r>
        <w:t>систем</w:t>
      </w:r>
      <w:r>
        <w:rPr>
          <w:spacing w:val="4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мушки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женски</w:t>
      </w:r>
      <w:r>
        <w:rPr>
          <w:spacing w:val="5"/>
        </w:rPr>
        <w:t xml:space="preserve"> </w:t>
      </w:r>
      <w:r>
        <w:t>WC.</w:t>
      </w:r>
    </w:p>
    <w:p w14:paraId="768BC50E" w14:textId="77777777" w:rsidR="00F95BEF" w:rsidRPr="004E3763" w:rsidRDefault="00F95BEF" w:rsidP="004E3763">
      <w:pPr>
        <w:pStyle w:val="ListParagraph"/>
        <w:keepNext/>
        <w:numPr>
          <w:ilvl w:val="2"/>
          <w:numId w:val="40"/>
        </w:numPr>
        <w:spacing w:before="120" w:after="240"/>
        <w:ind w:left="900" w:hanging="630"/>
        <w:rPr>
          <w:rFonts w:eastAsia="Calibri"/>
          <w:b/>
          <w:sz w:val="22"/>
          <w:szCs w:val="22"/>
        </w:rPr>
      </w:pPr>
      <w:r w:rsidRPr="004E3763">
        <w:rPr>
          <w:rFonts w:eastAsia="Calibri"/>
          <w:b/>
          <w:sz w:val="22"/>
          <w:szCs w:val="22"/>
        </w:rPr>
        <w:t>Електрично грејање објекта са постројењем за повећањем притиска</w:t>
      </w:r>
    </w:p>
    <w:p w14:paraId="69F4C799" w14:textId="77777777" w:rsidR="00F95BEF" w:rsidRDefault="00F95BEF" w:rsidP="00F95BEF">
      <w:pPr>
        <w:pStyle w:val="BodyText"/>
        <w:spacing w:line="249" w:lineRule="auto"/>
        <w:ind w:left="177" w:right="180"/>
        <w:jc w:val="both"/>
      </w:pPr>
      <w:r>
        <w:t>Грејање</w:t>
      </w:r>
      <w:r>
        <w:rPr>
          <w:spacing w:val="1"/>
        </w:rPr>
        <w:t xml:space="preserve"> </w:t>
      </w:r>
      <w:r>
        <w:t>објекта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постројењем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повећањем</w:t>
      </w:r>
      <w:r>
        <w:rPr>
          <w:spacing w:val="1"/>
        </w:rPr>
        <w:t xml:space="preserve"> </w:t>
      </w:r>
      <w:r>
        <w:t>притиска</w:t>
      </w:r>
      <w:r>
        <w:rPr>
          <w:spacing w:val="1"/>
        </w:rPr>
        <w:t xml:space="preserve"> </w:t>
      </w:r>
      <w:r>
        <w:t>ТО2</w:t>
      </w:r>
      <w:r>
        <w:rPr>
          <w:spacing w:val="59"/>
        </w:rPr>
        <w:t xml:space="preserve"> </w:t>
      </w:r>
      <w:r>
        <w:t>је</w:t>
      </w:r>
      <w:r>
        <w:rPr>
          <w:spacing w:val="59"/>
        </w:rPr>
        <w:t xml:space="preserve"> </w:t>
      </w:r>
      <w:r>
        <w:t>предвиђено</w:t>
      </w:r>
      <w:r>
        <w:rPr>
          <w:spacing w:val="1"/>
        </w:rPr>
        <w:t xml:space="preserve"> </w:t>
      </w:r>
      <w:r>
        <w:t>електричним</w:t>
      </w:r>
      <w:r>
        <w:rPr>
          <w:spacing w:val="5"/>
        </w:rPr>
        <w:t xml:space="preserve"> </w:t>
      </w:r>
      <w:r>
        <w:t>радијаторима</w:t>
      </w:r>
      <w:r>
        <w:rPr>
          <w:spacing w:val="7"/>
        </w:rPr>
        <w:t xml:space="preserve"> </w:t>
      </w:r>
      <w:r>
        <w:t>одговарајућег</w:t>
      </w:r>
      <w:r>
        <w:rPr>
          <w:spacing w:val="3"/>
        </w:rPr>
        <w:t xml:space="preserve"> </w:t>
      </w:r>
      <w:r>
        <w:t>капацитета.</w:t>
      </w:r>
    </w:p>
    <w:p w14:paraId="20015BEA" w14:textId="77777777" w:rsidR="00CC4174" w:rsidRDefault="00CC4174" w:rsidP="00CC4174">
      <w:pPr>
        <w:pStyle w:val="Heading2"/>
        <w:spacing w:before="98"/>
        <w:ind w:left="239"/>
        <w:rPr>
          <w:rFonts w:ascii="Times New Roman" w:hAnsi="Times New Roman"/>
          <w:sz w:val="24"/>
        </w:rPr>
      </w:pPr>
    </w:p>
    <w:p w14:paraId="7C6075B6" w14:textId="63127B8B" w:rsidR="00CC4174" w:rsidRPr="00CC4174" w:rsidRDefault="00CC4174" w:rsidP="008E4544">
      <w:pPr>
        <w:pStyle w:val="Heading2"/>
        <w:numPr>
          <w:ilvl w:val="0"/>
          <w:numId w:val="40"/>
        </w:numPr>
        <w:spacing w:before="98"/>
        <w:ind w:left="360" w:hanging="360"/>
        <w:rPr>
          <w:rFonts w:ascii="Times New Roman" w:hAnsi="Times New Roman"/>
          <w:sz w:val="24"/>
        </w:rPr>
      </w:pPr>
      <w:r w:rsidRPr="00CC4174">
        <w:rPr>
          <w:rFonts w:ascii="Times New Roman" w:hAnsi="Times New Roman"/>
          <w:sz w:val="24"/>
        </w:rPr>
        <w:t>МАШИНСКА</w:t>
      </w:r>
      <w:r w:rsidRPr="00CC4174">
        <w:rPr>
          <w:rFonts w:ascii="Times New Roman" w:hAnsi="Times New Roman"/>
          <w:spacing w:val="33"/>
          <w:sz w:val="24"/>
        </w:rPr>
        <w:t xml:space="preserve"> </w:t>
      </w:r>
      <w:r w:rsidRPr="00CC4174">
        <w:rPr>
          <w:rFonts w:ascii="Times New Roman" w:hAnsi="Times New Roman"/>
          <w:sz w:val="24"/>
        </w:rPr>
        <w:t>ТЕХНОЛОГИЈА</w:t>
      </w:r>
    </w:p>
    <w:p w14:paraId="1B90B8C9" w14:textId="77777777" w:rsidR="00CC4174" w:rsidRDefault="00CC4174" w:rsidP="00CC4174">
      <w:pPr>
        <w:pStyle w:val="BodyText"/>
        <w:spacing w:before="5"/>
        <w:rPr>
          <w:rFonts w:ascii="Arial"/>
          <w:b/>
          <w:sz w:val="23"/>
        </w:rPr>
      </w:pPr>
    </w:p>
    <w:p w14:paraId="1A0DBFA1" w14:textId="2A647AFC" w:rsidR="00CC4174" w:rsidRDefault="00CC4174" w:rsidP="00CC4174">
      <w:pPr>
        <w:pStyle w:val="BodyText"/>
        <w:spacing w:line="249" w:lineRule="auto"/>
        <w:ind w:left="177" w:right="178"/>
        <w:jc w:val="both"/>
      </w:pPr>
      <w:r>
        <w:t>Поред</w:t>
      </w:r>
      <w:r>
        <w:rPr>
          <w:spacing w:val="1"/>
        </w:rPr>
        <w:t xml:space="preserve"> </w:t>
      </w:r>
      <w:r>
        <w:t>грађевинско-архитектонског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саобраћајног</w:t>
      </w:r>
      <w:r>
        <w:rPr>
          <w:spacing w:val="1"/>
        </w:rPr>
        <w:t xml:space="preserve"> </w:t>
      </w:r>
      <w:r>
        <w:t>решења</w:t>
      </w:r>
      <w:r>
        <w:rPr>
          <w:spacing w:val="1"/>
        </w:rPr>
        <w:t xml:space="preserve"> </w:t>
      </w:r>
      <w:r>
        <w:t>које</w:t>
      </w:r>
      <w:r>
        <w:rPr>
          <w:spacing w:val="1"/>
        </w:rPr>
        <w:t xml:space="preserve"> </w:t>
      </w:r>
      <w:r>
        <w:t>обухвата</w:t>
      </w:r>
      <w:r>
        <w:rPr>
          <w:spacing w:val="1"/>
        </w:rPr>
        <w:t xml:space="preserve"> </w:t>
      </w:r>
      <w:r>
        <w:t>радове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изградњи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саобраћајних</w:t>
      </w:r>
      <w:r>
        <w:rPr>
          <w:spacing w:val="1"/>
        </w:rPr>
        <w:t xml:space="preserve"> </w:t>
      </w:r>
      <w:r>
        <w:t>трака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путничка,</w:t>
      </w:r>
      <w:r>
        <w:rPr>
          <w:spacing w:val="1"/>
        </w:rPr>
        <w:t xml:space="preserve"> </w:t>
      </w:r>
      <w:r>
        <w:t>теретна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вангабаритна</w:t>
      </w:r>
      <w:r>
        <w:rPr>
          <w:spacing w:val="1"/>
        </w:rPr>
        <w:t xml:space="preserve"> </w:t>
      </w:r>
      <w:r>
        <w:t>возила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објектима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функцији</w:t>
      </w:r>
      <w:r>
        <w:rPr>
          <w:spacing w:val="1"/>
        </w:rPr>
        <w:t xml:space="preserve"> </w:t>
      </w:r>
      <w:r>
        <w:rPr>
          <w:lang w:val="sr-Cyrl-CS"/>
        </w:rPr>
        <w:t>УЦ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МУП,</w:t>
      </w:r>
      <w:r>
        <w:rPr>
          <w:spacing w:val="1"/>
        </w:rPr>
        <w:t xml:space="preserve"> </w:t>
      </w:r>
      <w:r>
        <w:t>потребно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обезбедити</w:t>
      </w:r>
      <w:r>
        <w:rPr>
          <w:spacing w:val="1"/>
        </w:rPr>
        <w:t xml:space="preserve"> </w:t>
      </w:r>
      <w:r>
        <w:t>следећу</w:t>
      </w:r>
      <w:r>
        <w:rPr>
          <w:spacing w:val="1"/>
        </w:rPr>
        <w:t xml:space="preserve"> </w:t>
      </w:r>
      <w:r>
        <w:t>машинско</w:t>
      </w:r>
      <w:r>
        <w:rPr>
          <w:lang w:val="sr-Cyrl-CS"/>
        </w:rPr>
        <w:t xml:space="preserve"> </w:t>
      </w:r>
      <w:r>
        <w:t>-технолошку</w:t>
      </w:r>
      <w:r>
        <w:rPr>
          <w:spacing w:val="4"/>
        </w:rPr>
        <w:t xml:space="preserve"> </w:t>
      </w:r>
      <w:r>
        <w:t>опрему,</w:t>
      </w:r>
      <w:r>
        <w:rPr>
          <w:spacing w:val="4"/>
        </w:rPr>
        <w:t xml:space="preserve"> </w:t>
      </w:r>
      <w:r>
        <w:t>односно</w:t>
      </w:r>
      <w:r>
        <w:rPr>
          <w:spacing w:val="3"/>
        </w:rPr>
        <w:t xml:space="preserve"> </w:t>
      </w:r>
      <w:r>
        <w:t>објекте:</w:t>
      </w:r>
    </w:p>
    <w:p w14:paraId="1C7D3757" w14:textId="77777777" w:rsidR="00CC4174" w:rsidRDefault="00CC4174" w:rsidP="008E4544">
      <w:pPr>
        <w:pStyle w:val="ListParagraph"/>
        <w:widowControl w:val="0"/>
        <w:numPr>
          <w:ilvl w:val="1"/>
          <w:numId w:val="43"/>
        </w:numPr>
        <w:tabs>
          <w:tab w:val="left" w:pos="855"/>
        </w:tabs>
        <w:suppressAutoHyphens w:val="0"/>
        <w:autoSpaceDE w:val="0"/>
        <w:autoSpaceDN w:val="0"/>
        <w:spacing w:line="269" w:lineRule="exact"/>
      </w:pPr>
      <w:r>
        <w:t>друмске</w:t>
      </w:r>
      <w:r>
        <w:rPr>
          <w:spacing w:val="5"/>
        </w:rPr>
        <w:t xml:space="preserve"> </w:t>
      </w:r>
      <w:r>
        <w:t>(камионске)</w:t>
      </w:r>
      <w:r>
        <w:rPr>
          <w:spacing w:val="2"/>
        </w:rPr>
        <w:t xml:space="preserve"> </w:t>
      </w:r>
      <w:r>
        <w:t>ваге</w:t>
      </w:r>
      <w:r>
        <w:rPr>
          <w:spacing w:val="5"/>
        </w:rPr>
        <w:t xml:space="preserve"> </w:t>
      </w:r>
      <w:r>
        <w:t>са</w:t>
      </w:r>
      <w:r>
        <w:rPr>
          <w:spacing w:val="5"/>
        </w:rPr>
        <w:t xml:space="preserve"> </w:t>
      </w:r>
      <w:r>
        <w:t>вагарском</w:t>
      </w:r>
      <w:r>
        <w:rPr>
          <w:spacing w:val="3"/>
        </w:rPr>
        <w:t xml:space="preserve"> </w:t>
      </w:r>
      <w:r>
        <w:t>кућицом,</w:t>
      </w:r>
    </w:p>
    <w:p w14:paraId="0AC0D2C2" w14:textId="77777777" w:rsidR="00CC4174" w:rsidRDefault="00CC4174" w:rsidP="008E4544">
      <w:pPr>
        <w:pStyle w:val="ListParagraph"/>
        <w:widowControl w:val="0"/>
        <w:numPr>
          <w:ilvl w:val="1"/>
          <w:numId w:val="43"/>
        </w:numPr>
        <w:tabs>
          <w:tab w:val="left" w:pos="855"/>
        </w:tabs>
        <w:suppressAutoHyphens w:val="0"/>
        <w:autoSpaceDE w:val="0"/>
        <w:autoSpaceDN w:val="0"/>
        <w:spacing w:before="4" w:line="247" w:lineRule="auto"/>
        <w:ind w:right="183"/>
      </w:pPr>
      <w:r>
        <w:t>надстрешнице</w:t>
      </w:r>
      <w:r>
        <w:rPr>
          <w:spacing w:val="44"/>
        </w:rPr>
        <w:t xml:space="preserve"> </w:t>
      </w:r>
      <w:r>
        <w:t>са</w:t>
      </w:r>
      <w:r>
        <w:rPr>
          <w:spacing w:val="39"/>
        </w:rPr>
        <w:t xml:space="preserve"> </w:t>
      </w:r>
      <w:r>
        <w:t>платформом</w:t>
      </w:r>
      <w:r>
        <w:rPr>
          <w:spacing w:val="43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истовар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контролу</w:t>
      </w:r>
      <w:r>
        <w:rPr>
          <w:spacing w:val="42"/>
        </w:rPr>
        <w:t xml:space="preserve"> </w:t>
      </w:r>
      <w:r>
        <w:t>робе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каналима</w:t>
      </w:r>
      <w:r>
        <w:rPr>
          <w:spacing w:val="44"/>
        </w:rPr>
        <w:t xml:space="preserve"> </w:t>
      </w:r>
      <w:r>
        <w:t>за</w:t>
      </w:r>
      <w:r>
        <w:rPr>
          <w:spacing w:val="-56"/>
        </w:rPr>
        <w:t xml:space="preserve"> </w:t>
      </w:r>
      <w:r>
        <w:t>преглед</w:t>
      </w:r>
      <w:r>
        <w:rPr>
          <w:spacing w:val="1"/>
        </w:rPr>
        <w:t xml:space="preserve"> </w:t>
      </w:r>
      <w:r>
        <w:t>камиона,</w:t>
      </w:r>
    </w:p>
    <w:p w14:paraId="22622143" w14:textId="067ED4E9" w:rsidR="00CC4174" w:rsidRDefault="00CC4174" w:rsidP="008E4544">
      <w:pPr>
        <w:pStyle w:val="ListParagraph"/>
        <w:widowControl w:val="0"/>
        <w:numPr>
          <w:ilvl w:val="1"/>
          <w:numId w:val="43"/>
        </w:numPr>
        <w:tabs>
          <w:tab w:val="left" w:pos="855"/>
        </w:tabs>
        <w:suppressAutoHyphens w:val="0"/>
        <w:autoSpaceDE w:val="0"/>
        <w:autoSpaceDN w:val="0"/>
        <w:spacing w:before="1" w:line="240" w:lineRule="auto"/>
      </w:pPr>
      <w:r>
        <w:t>надстрешнице</w:t>
      </w:r>
      <w:r>
        <w:rPr>
          <w:spacing w:val="12"/>
        </w:rPr>
        <w:t xml:space="preserve"> </w:t>
      </w:r>
      <w:r>
        <w:t>са</w:t>
      </w:r>
      <w:r>
        <w:rPr>
          <w:spacing w:val="9"/>
        </w:rPr>
        <w:t xml:space="preserve"> </w:t>
      </w:r>
      <w:r>
        <w:t>каналима</w:t>
      </w:r>
      <w:r>
        <w:rPr>
          <w:spacing w:val="13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преглед</w:t>
      </w:r>
      <w:r>
        <w:rPr>
          <w:spacing w:val="12"/>
        </w:rPr>
        <w:t xml:space="preserve"> </w:t>
      </w:r>
      <w:r>
        <w:t>аутобуса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комби</w:t>
      </w:r>
      <w:r>
        <w:rPr>
          <w:spacing w:val="11"/>
        </w:rPr>
        <w:t xml:space="preserve"> </w:t>
      </w:r>
      <w:r>
        <w:t>возила</w:t>
      </w:r>
      <w:r w:rsidR="00512964">
        <w:rPr>
          <w:lang w:val="sr-Cyrl-CS"/>
        </w:rPr>
        <w:t>,</w:t>
      </w:r>
      <w:r>
        <w:rPr>
          <w:spacing w:val="9"/>
        </w:rPr>
        <w:t xml:space="preserve"> </w:t>
      </w:r>
      <w:r>
        <w:t>и</w:t>
      </w:r>
    </w:p>
    <w:p w14:paraId="29A2D771" w14:textId="77777777" w:rsidR="00CC4174" w:rsidRDefault="00CC4174" w:rsidP="008E4544">
      <w:pPr>
        <w:pStyle w:val="ListParagraph"/>
        <w:widowControl w:val="0"/>
        <w:numPr>
          <w:ilvl w:val="1"/>
          <w:numId w:val="43"/>
        </w:numPr>
        <w:tabs>
          <w:tab w:val="left" w:pos="855"/>
        </w:tabs>
        <w:suppressAutoHyphens w:val="0"/>
        <w:autoSpaceDE w:val="0"/>
        <w:autoSpaceDN w:val="0"/>
        <w:spacing w:before="4" w:line="240" w:lineRule="auto"/>
      </w:pPr>
      <w:r>
        <w:t>места-платое</w:t>
      </w:r>
      <w:r>
        <w:rPr>
          <w:spacing w:val="14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мобилне</w:t>
      </w:r>
      <w:r>
        <w:rPr>
          <w:spacing w:val="15"/>
        </w:rPr>
        <w:t xml:space="preserve"> </w:t>
      </w:r>
      <w:r>
        <w:t>скенере.</w:t>
      </w:r>
    </w:p>
    <w:p w14:paraId="672FC431" w14:textId="77777777" w:rsidR="00CC4174" w:rsidRDefault="00CC4174" w:rsidP="00CC4174">
      <w:pPr>
        <w:pStyle w:val="BodyText"/>
        <w:spacing w:before="3"/>
        <w:rPr>
          <w:sz w:val="23"/>
        </w:rPr>
      </w:pPr>
    </w:p>
    <w:p w14:paraId="2E868A35" w14:textId="6D173844" w:rsidR="00CC4174" w:rsidRPr="00512964" w:rsidRDefault="00512964" w:rsidP="008E4544">
      <w:pPr>
        <w:pStyle w:val="Heading3"/>
        <w:numPr>
          <w:ilvl w:val="1"/>
          <w:numId w:val="40"/>
        </w:numPr>
        <w:rPr>
          <w:rFonts w:ascii="Times New Roman" w:hAnsi="Times New Roman"/>
          <w:sz w:val="22"/>
          <w:szCs w:val="22"/>
        </w:rPr>
      </w:pPr>
      <w:r w:rsidRPr="00512964">
        <w:rPr>
          <w:rFonts w:ascii="Times New Roman" w:hAnsi="Times New Roman"/>
          <w:sz w:val="22"/>
          <w:szCs w:val="22"/>
        </w:rPr>
        <w:t>ДРУМСКЕ</w:t>
      </w:r>
      <w:r w:rsidRPr="00512964">
        <w:rPr>
          <w:rFonts w:ascii="Times New Roman" w:hAnsi="Times New Roman"/>
          <w:spacing w:val="21"/>
          <w:sz w:val="22"/>
          <w:szCs w:val="22"/>
        </w:rPr>
        <w:t xml:space="preserve"> </w:t>
      </w:r>
      <w:r w:rsidRPr="00512964">
        <w:rPr>
          <w:rFonts w:ascii="Times New Roman" w:hAnsi="Times New Roman"/>
          <w:sz w:val="22"/>
          <w:szCs w:val="22"/>
        </w:rPr>
        <w:t>(КАМИОНСКЕ)</w:t>
      </w:r>
      <w:r w:rsidRPr="00512964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512964">
        <w:rPr>
          <w:rFonts w:ascii="Times New Roman" w:hAnsi="Times New Roman"/>
          <w:sz w:val="22"/>
          <w:szCs w:val="22"/>
        </w:rPr>
        <w:t>ВАГЕ</w:t>
      </w:r>
    </w:p>
    <w:p w14:paraId="55FA4948" w14:textId="3DE0B001" w:rsidR="00CC4174" w:rsidRDefault="00CC4174" w:rsidP="00CC4174">
      <w:pPr>
        <w:pStyle w:val="BodyText"/>
        <w:spacing w:line="249" w:lineRule="auto"/>
        <w:ind w:left="177" w:right="180"/>
        <w:jc w:val="both"/>
      </w:pPr>
      <w:r>
        <w:t xml:space="preserve">На </w:t>
      </w:r>
      <w:r w:rsidR="00512964">
        <w:rPr>
          <w:lang w:val="sr-Cyrl-CS"/>
        </w:rPr>
        <w:t>ГП</w:t>
      </w:r>
      <w:r>
        <w:t xml:space="preserve"> „Хоргош“, тренутно се користе две друмске (камионске) ваге за</w:t>
      </w:r>
      <w:r>
        <w:rPr>
          <w:spacing w:val="1"/>
        </w:rPr>
        <w:t xml:space="preserve"> </w:t>
      </w:r>
      <w:r>
        <w:t>мерење</w:t>
      </w:r>
      <w:r>
        <w:rPr>
          <w:spacing w:val="7"/>
        </w:rPr>
        <w:t xml:space="preserve"> </w:t>
      </w:r>
      <w:r>
        <w:t>масе</w:t>
      </w:r>
      <w:r>
        <w:rPr>
          <w:spacing w:val="7"/>
        </w:rPr>
        <w:t xml:space="preserve"> </w:t>
      </w:r>
      <w:r>
        <w:t>робе</w:t>
      </w:r>
      <w:r>
        <w:rPr>
          <w:spacing w:val="8"/>
        </w:rPr>
        <w:t xml:space="preserve"> </w:t>
      </w:r>
      <w:r>
        <w:t>која</w:t>
      </w:r>
      <w:r>
        <w:rPr>
          <w:spacing w:val="7"/>
        </w:rPr>
        <w:t xml:space="preserve"> </w:t>
      </w:r>
      <w:r>
        <w:t>се</w:t>
      </w:r>
      <w:r>
        <w:rPr>
          <w:spacing w:val="7"/>
        </w:rPr>
        <w:t xml:space="preserve"> </w:t>
      </w:r>
      <w:r>
        <w:t>превози,</w:t>
      </w:r>
      <w:r>
        <w:rPr>
          <w:spacing w:val="6"/>
        </w:rPr>
        <w:t xml:space="preserve"> </w:t>
      </w:r>
      <w:r>
        <w:t>једна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улазу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друга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излазу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земље.</w:t>
      </w:r>
    </w:p>
    <w:p w14:paraId="7DDA3AD3" w14:textId="77777777" w:rsidR="00CC4174" w:rsidRDefault="00CC4174" w:rsidP="00CC4174">
      <w:pPr>
        <w:pStyle w:val="BodyText"/>
        <w:spacing w:before="1" w:line="249" w:lineRule="auto"/>
        <w:ind w:left="177" w:right="181"/>
        <w:jc w:val="both"/>
      </w:pPr>
      <w:r>
        <w:t>По мишљењу Корисника, за нормално функционисање граничног прелаза, како би се</w:t>
      </w:r>
      <w:r>
        <w:rPr>
          <w:spacing w:val="1"/>
        </w:rPr>
        <w:t xml:space="preserve"> </w:t>
      </w:r>
      <w:r>
        <w:t>смањиле гужве и дуга чекања,</w:t>
      </w:r>
      <w:r>
        <w:rPr>
          <w:spacing w:val="1"/>
        </w:rPr>
        <w:t xml:space="preserve"> </w:t>
      </w:r>
      <w:r>
        <w:t>неопходно је да буду инсталиране 2 ваге на излазу из</w:t>
      </w:r>
      <w:r>
        <w:rPr>
          <w:spacing w:val="1"/>
        </w:rPr>
        <w:t xml:space="preserve"> </w:t>
      </w:r>
      <w:r>
        <w:t>земље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ваге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улазу</w:t>
      </w:r>
      <w:r>
        <w:rPr>
          <w:spacing w:val="7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земљу.</w:t>
      </w:r>
    </w:p>
    <w:p w14:paraId="4D1A7211" w14:textId="77777777" w:rsidR="00CC4174" w:rsidRDefault="00CC4174" w:rsidP="00CC4174">
      <w:pPr>
        <w:pStyle w:val="BodyText"/>
        <w:spacing w:line="249" w:lineRule="auto"/>
        <w:ind w:left="177" w:right="179"/>
        <w:jc w:val="both"/>
      </w:pPr>
      <w:r>
        <w:t>Ваге су намењене за мерење свих врста теретних возила којима је дозвољен саобраћај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нашим</w:t>
      </w:r>
      <w:r>
        <w:rPr>
          <w:spacing w:val="8"/>
        </w:rPr>
        <w:t xml:space="preserve"> </w:t>
      </w:r>
      <w:r>
        <w:t>путевима.</w:t>
      </w:r>
    </w:p>
    <w:p w14:paraId="0A96D0D8" w14:textId="77777777" w:rsidR="00CC4174" w:rsidRDefault="00CC4174" w:rsidP="00CC4174">
      <w:pPr>
        <w:pStyle w:val="BodyText"/>
        <w:spacing w:before="9"/>
      </w:pPr>
    </w:p>
    <w:p w14:paraId="56D699B4" w14:textId="2D269085" w:rsidR="00CC4174" w:rsidRPr="00512964" w:rsidRDefault="00512964" w:rsidP="008E4544">
      <w:pPr>
        <w:pStyle w:val="Heading3"/>
        <w:numPr>
          <w:ilvl w:val="1"/>
          <w:numId w:val="40"/>
        </w:numPr>
        <w:rPr>
          <w:rFonts w:ascii="Times New Roman" w:hAnsi="Times New Roman"/>
          <w:sz w:val="22"/>
          <w:szCs w:val="22"/>
        </w:rPr>
      </w:pPr>
      <w:r w:rsidRPr="00512964">
        <w:rPr>
          <w:rFonts w:ascii="Times New Roman" w:hAnsi="Times New Roman"/>
          <w:sz w:val="22"/>
          <w:szCs w:val="22"/>
        </w:rPr>
        <w:t>ДРУМСКА ВАГА НА УЛАЗУ У ЗЕМЉУ</w:t>
      </w:r>
    </w:p>
    <w:p w14:paraId="2535DDE9" w14:textId="2F7800FB" w:rsidR="00CC4174" w:rsidRDefault="00CC4174" w:rsidP="00CC4174">
      <w:pPr>
        <w:pStyle w:val="BodyText"/>
        <w:spacing w:line="249" w:lineRule="auto"/>
        <w:ind w:left="177" w:right="180"/>
        <w:jc w:val="both"/>
      </w:pPr>
      <w:r>
        <w:t>Друмску вагу која се сада налази на теретном терминалу на излазу из земље, у оквиру</w:t>
      </w:r>
      <w:r>
        <w:rPr>
          <w:spacing w:val="1"/>
        </w:rPr>
        <w:t xml:space="preserve"> </w:t>
      </w:r>
      <w:r>
        <w:t>реконструкције</w:t>
      </w:r>
      <w:r>
        <w:rPr>
          <w:spacing w:val="1"/>
        </w:rPr>
        <w:t xml:space="preserve"> </w:t>
      </w:r>
      <w:r>
        <w:t>граничног</w:t>
      </w:r>
      <w:r>
        <w:rPr>
          <w:spacing w:val="1"/>
        </w:rPr>
        <w:t xml:space="preserve"> </w:t>
      </w:r>
      <w:r>
        <w:t>прелаза</w:t>
      </w:r>
      <w:r>
        <w:rPr>
          <w:spacing w:val="1"/>
        </w:rPr>
        <w:t xml:space="preserve"> </w:t>
      </w:r>
      <w:r>
        <w:t>потребно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изместити.</w:t>
      </w:r>
      <w:r>
        <w:rPr>
          <w:spacing w:val="1"/>
        </w:rPr>
        <w:t xml:space="preserve"> </w:t>
      </w:r>
      <w:r>
        <w:t>Њу</w:t>
      </w:r>
      <w:r w:rsidR="00512964">
        <w:rPr>
          <w:lang w:val="sr-Cyrl-CS"/>
        </w:rPr>
        <w:t xml:space="preserve"> </w:t>
      </w:r>
      <w:r>
        <w:t>треба</w:t>
      </w:r>
      <w:r>
        <w:rPr>
          <w:spacing w:val="59"/>
        </w:rPr>
        <w:t xml:space="preserve"> </w:t>
      </w:r>
      <w:r>
        <w:t>стручно</w:t>
      </w:r>
      <w:r>
        <w:rPr>
          <w:spacing w:val="-56"/>
        </w:rPr>
        <w:t xml:space="preserve"> </w:t>
      </w:r>
      <w:r>
        <w:t>демонтирати и уградити у новоизграђену темељну јаму поред друмске ваге која се сада</w:t>
      </w:r>
      <w:r>
        <w:rPr>
          <w:spacing w:val="1"/>
        </w:rPr>
        <w:t xml:space="preserve"> </w:t>
      </w:r>
      <w:r>
        <w:t>налази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улазу</w:t>
      </w:r>
      <w:r>
        <w:rPr>
          <w:spacing w:val="7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земљу.</w:t>
      </w:r>
    </w:p>
    <w:p w14:paraId="1E8EFF07" w14:textId="77777777" w:rsidR="00CC4174" w:rsidRDefault="00CC4174" w:rsidP="00CC4174">
      <w:pPr>
        <w:pStyle w:val="BodyText"/>
        <w:spacing w:before="11"/>
      </w:pPr>
    </w:p>
    <w:p w14:paraId="6EDA6FAE" w14:textId="611E1082" w:rsidR="00CC4174" w:rsidRDefault="00CC4174" w:rsidP="00CC4174">
      <w:pPr>
        <w:pStyle w:val="BodyText"/>
        <w:spacing w:line="249" w:lineRule="auto"/>
        <w:ind w:left="177" w:right="180"/>
        <w:jc w:val="both"/>
      </w:pPr>
      <w:r>
        <w:t>Плато -</w:t>
      </w:r>
      <w:r w:rsidR="00512964">
        <w:rPr>
          <w:lang w:val="sr-Cyrl-CS"/>
        </w:rPr>
        <w:t xml:space="preserve"> </w:t>
      </w:r>
      <w:r>
        <w:t>мост ваге мора бити у нивоу саобраћајнице. Темељна јама за вагу треба да је</w:t>
      </w:r>
      <w:r>
        <w:rPr>
          <w:spacing w:val="1"/>
        </w:rPr>
        <w:t xml:space="preserve"> </w:t>
      </w:r>
      <w:r>
        <w:t>дубине 0,5 m, са 8 анкер блокова, која може да издржи минимално оптререћење од 85 t</w:t>
      </w:r>
      <w:r>
        <w:rPr>
          <w:spacing w:val="1"/>
        </w:rPr>
        <w:t xml:space="preserve"> </w:t>
      </w:r>
      <w:r>
        <w:t>(тежину</w:t>
      </w:r>
      <w:r>
        <w:rPr>
          <w:spacing w:val="1"/>
        </w:rPr>
        <w:t xml:space="preserve"> </w:t>
      </w:r>
      <w:r>
        <w:t>бетонског</w:t>
      </w:r>
      <w:r>
        <w:rPr>
          <w:spacing w:val="1"/>
        </w:rPr>
        <w:t xml:space="preserve"> </w:t>
      </w:r>
      <w:r>
        <w:t>мерног</w:t>
      </w:r>
      <w:r>
        <w:rPr>
          <w:spacing w:val="1"/>
        </w:rPr>
        <w:t xml:space="preserve"> </w:t>
      </w:r>
      <w:r>
        <w:t>моста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мереног</w:t>
      </w:r>
      <w:r>
        <w:rPr>
          <w:spacing w:val="1"/>
        </w:rPr>
        <w:t xml:space="preserve"> </w:t>
      </w:r>
      <w:r>
        <w:t>камиона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t).</w:t>
      </w:r>
      <w:r>
        <w:rPr>
          <w:spacing w:val="1"/>
        </w:rPr>
        <w:t xml:space="preserve"> </w:t>
      </w:r>
      <w:r>
        <w:t>Јама</w:t>
      </w:r>
      <w:r>
        <w:rPr>
          <w:spacing w:val="1"/>
        </w:rPr>
        <w:t xml:space="preserve"> </w:t>
      </w:r>
      <w:r>
        <w:t>мора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дренирана,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јаме</w:t>
      </w:r>
      <w:r>
        <w:rPr>
          <w:spacing w:val="1"/>
        </w:rPr>
        <w:t xml:space="preserve"> </w:t>
      </w:r>
      <w:r>
        <w:t>изведен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падом</w:t>
      </w:r>
      <w:r>
        <w:rPr>
          <w:spacing w:val="1"/>
        </w:rPr>
        <w:t xml:space="preserve"> </w:t>
      </w:r>
      <w:r>
        <w:t>ка</w:t>
      </w:r>
      <w:r>
        <w:rPr>
          <w:spacing w:val="58"/>
        </w:rPr>
        <w:t xml:space="preserve"> </w:t>
      </w:r>
      <w:r>
        <w:t>сабирној</w:t>
      </w:r>
      <w:r>
        <w:rPr>
          <w:spacing w:val="58"/>
        </w:rPr>
        <w:t xml:space="preserve"> </w:t>
      </w:r>
      <w:r>
        <w:t>цеви,</w:t>
      </w:r>
      <w:r>
        <w:rPr>
          <w:spacing w:val="59"/>
        </w:rPr>
        <w:t xml:space="preserve"> </w:t>
      </w:r>
      <w:r>
        <w:t>ради</w:t>
      </w:r>
      <w:r>
        <w:rPr>
          <w:spacing w:val="58"/>
        </w:rPr>
        <w:t xml:space="preserve"> </w:t>
      </w:r>
      <w:r>
        <w:t>контролисаног</w:t>
      </w:r>
      <w:r>
        <w:rPr>
          <w:spacing w:val="1"/>
        </w:rPr>
        <w:t xml:space="preserve"> </w:t>
      </w:r>
      <w:r>
        <w:t>прихвата</w:t>
      </w:r>
      <w:r>
        <w:rPr>
          <w:spacing w:val="5"/>
        </w:rPr>
        <w:t xml:space="preserve"> </w:t>
      </w:r>
      <w:r>
        <w:t>воде.</w:t>
      </w:r>
    </w:p>
    <w:p w14:paraId="4CFB52A2" w14:textId="77777777" w:rsidR="00CC4174" w:rsidRDefault="00CC4174" w:rsidP="00CC4174">
      <w:pPr>
        <w:pStyle w:val="BodyText"/>
        <w:spacing w:before="4" w:line="249" w:lineRule="auto"/>
        <w:ind w:left="177" w:right="182"/>
        <w:jc w:val="both"/>
      </w:pPr>
      <w:r>
        <w:t>Место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постојећа</w:t>
      </w:r>
      <w:r>
        <w:rPr>
          <w:spacing w:val="1"/>
        </w:rPr>
        <w:t xml:space="preserve"> </w:t>
      </w:r>
      <w:r>
        <w:t>вага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излазу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земље,</w:t>
      </w:r>
      <w:r>
        <w:rPr>
          <w:spacing w:val="1"/>
        </w:rPr>
        <w:t xml:space="preserve"> </w:t>
      </w:r>
      <w:r>
        <w:t>која</w:t>
      </w:r>
      <w:r>
        <w:rPr>
          <w:spacing w:val="58"/>
        </w:rPr>
        <w:t xml:space="preserve"> </w:t>
      </w:r>
      <w:r>
        <w:t>се</w:t>
      </w:r>
      <w:r>
        <w:rPr>
          <w:spacing w:val="58"/>
        </w:rPr>
        <w:t xml:space="preserve"> </w:t>
      </w:r>
      <w:r>
        <w:t>измешта,</w:t>
      </w:r>
      <w:r>
        <w:rPr>
          <w:spacing w:val="59"/>
        </w:rPr>
        <w:t xml:space="preserve"> </w:t>
      </w:r>
      <w:r>
        <w:t>затрпава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обезбеђује</w:t>
      </w:r>
      <w:r>
        <w:rPr>
          <w:spacing w:val="12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саобраћај</w:t>
      </w:r>
      <w:r>
        <w:rPr>
          <w:spacing w:val="4"/>
        </w:rPr>
        <w:t xml:space="preserve"> </w:t>
      </w:r>
      <w:r>
        <w:t>тешких</w:t>
      </w:r>
      <w:r>
        <w:rPr>
          <w:spacing w:val="8"/>
        </w:rPr>
        <w:t xml:space="preserve"> </w:t>
      </w:r>
      <w:r>
        <w:t>теретних</w:t>
      </w:r>
      <w:r>
        <w:rPr>
          <w:spacing w:val="2"/>
        </w:rPr>
        <w:t xml:space="preserve"> </w:t>
      </w:r>
      <w:r>
        <w:t>возила.</w:t>
      </w:r>
    </w:p>
    <w:p w14:paraId="609DE465" w14:textId="77777777" w:rsidR="00CC4174" w:rsidRDefault="00CC4174" w:rsidP="00CC4174">
      <w:pPr>
        <w:pStyle w:val="BodyText"/>
        <w:spacing w:before="4"/>
      </w:pPr>
    </w:p>
    <w:p w14:paraId="244FE4D7" w14:textId="01ED0694" w:rsidR="00CC4174" w:rsidRPr="00512964" w:rsidRDefault="00512964" w:rsidP="008E4544">
      <w:pPr>
        <w:pStyle w:val="Heading3"/>
        <w:numPr>
          <w:ilvl w:val="1"/>
          <w:numId w:val="40"/>
        </w:numPr>
        <w:rPr>
          <w:rFonts w:ascii="Times New Roman" w:hAnsi="Times New Roman"/>
          <w:sz w:val="22"/>
          <w:szCs w:val="22"/>
        </w:rPr>
      </w:pPr>
      <w:r w:rsidRPr="00512964">
        <w:rPr>
          <w:rFonts w:ascii="Times New Roman" w:hAnsi="Times New Roman"/>
          <w:sz w:val="22"/>
          <w:szCs w:val="22"/>
        </w:rPr>
        <w:lastRenderedPageBreak/>
        <w:t>ДРУМСКА ВАГА НА ИЗЛАЗУ ИЗ ЗЕМЉЕ</w:t>
      </w:r>
    </w:p>
    <w:p w14:paraId="3F75C806" w14:textId="77777777" w:rsidR="00CC4174" w:rsidRDefault="00CC4174" w:rsidP="00CC4174">
      <w:pPr>
        <w:pStyle w:val="BodyText"/>
        <w:spacing w:before="1" w:line="249" w:lineRule="auto"/>
        <w:ind w:left="177" w:right="180"/>
        <w:jc w:val="both"/>
      </w:pPr>
      <w:r>
        <w:t>У оквиру реконструкције граничног прелаза Хоргош, на излазу из земље предвиђена је</w:t>
      </w:r>
      <w:r>
        <w:rPr>
          <w:spacing w:val="1"/>
        </w:rPr>
        <w:t xml:space="preserve"> </w:t>
      </w:r>
      <w:r>
        <w:t>уградња</w:t>
      </w:r>
      <w:r>
        <w:rPr>
          <w:spacing w:val="7"/>
        </w:rPr>
        <w:t xml:space="preserve"> </w:t>
      </w:r>
      <w:r>
        <w:t>две</w:t>
      </w:r>
      <w:r>
        <w:rPr>
          <w:spacing w:val="8"/>
        </w:rPr>
        <w:t xml:space="preserve"> </w:t>
      </w:r>
      <w:r>
        <w:t>нове</w:t>
      </w:r>
      <w:r>
        <w:rPr>
          <w:spacing w:val="7"/>
        </w:rPr>
        <w:t xml:space="preserve"> </w:t>
      </w:r>
      <w:r>
        <w:t>друмске</w:t>
      </w:r>
      <w:r>
        <w:rPr>
          <w:spacing w:val="7"/>
        </w:rPr>
        <w:t xml:space="preserve"> </w:t>
      </w:r>
      <w:r>
        <w:t>ваге</w:t>
      </w:r>
      <w:r>
        <w:rPr>
          <w:spacing w:val="5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мерење</w:t>
      </w:r>
      <w:r>
        <w:rPr>
          <w:spacing w:val="8"/>
        </w:rPr>
        <w:t xml:space="preserve"> </w:t>
      </w:r>
      <w:r>
        <w:t>масе,</w:t>
      </w:r>
      <w:r>
        <w:rPr>
          <w:spacing w:val="5"/>
        </w:rPr>
        <w:t xml:space="preserve"> </w:t>
      </w:r>
      <w:r>
        <w:t>којима</w:t>
      </w:r>
      <w:r>
        <w:rPr>
          <w:spacing w:val="8"/>
        </w:rPr>
        <w:t xml:space="preserve"> </w:t>
      </w:r>
      <w:r>
        <w:t>би</w:t>
      </w:r>
      <w:r>
        <w:rPr>
          <w:spacing w:val="6"/>
        </w:rPr>
        <w:t xml:space="preserve"> </w:t>
      </w:r>
      <w:r>
        <w:t>се</w:t>
      </w:r>
      <w:r>
        <w:rPr>
          <w:spacing w:val="5"/>
        </w:rPr>
        <w:t xml:space="preserve"> </w:t>
      </w:r>
      <w:r>
        <w:t>мерили</w:t>
      </w:r>
      <w:r>
        <w:rPr>
          <w:spacing w:val="6"/>
        </w:rPr>
        <w:t xml:space="preserve"> </w:t>
      </w:r>
      <w:r>
        <w:t>камиони.</w:t>
      </w:r>
    </w:p>
    <w:p w14:paraId="7BA842B9" w14:textId="77777777" w:rsidR="00CC4174" w:rsidRDefault="00CC4174" w:rsidP="00CC4174">
      <w:pPr>
        <w:pStyle w:val="BodyText"/>
        <w:ind w:left="177"/>
        <w:jc w:val="both"/>
      </w:pPr>
      <w:r>
        <w:t>Плато</w:t>
      </w:r>
      <w:r>
        <w:rPr>
          <w:spacing w:val="16"/>
        </w:rPr>
        <w:t xml:space="preserve"> </w:t>
      </w:r>
      <w:r>
        <w:t>вага</w:t>
      </w:r>
      <w:r>
        <w:rPr>
          <w:spacing w:val="13"/>
        </w:rPr>
        <w:t xml:space="preserve"> </w:t>
      </w:r>
      <w:r>
        <w:t>мора</w:t>
      </w:r>
      <w:r>
        <w:rPr>
          <w:spacing w:val="17"/>
        </w:rPr>
        <w:t xml:space="preserve"> </w:t>
      </w:r>
      <w:r>
        <w:t>бити</w:t>
      </w:r>
      <w:r>
        <w:rPr>
          <w:spacing w:val="13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нивоу</w:t>
      </w:r>
      <w:r>
        <w:rPr>
          <w:spacing w:val="14"/>
        </w:rPr>
        <w:t xml:space="preserve"> </w:t>
      </w:r>
      <w:r>
        <w:t>саобраћајнице,</w:t>
      </w:r>
      <w:r>
        <w:rPr>
          <w:spacing w:val="15"/>
        </w:rPr>
        <w:t xml:space="preserve"> </w:t>
      </w:r>
      <w:r>
        <w:t>димензија</w:t>
      </w:r>
      <w:r>
        <w:rPr>
          <w:spacing w:val="13"/>
        </w:rPr>
        <w:t xml:space="preserve"> </w:t>
      </w:r>
      <w:r>
        <w:t>18х3</w:t>
      </w:r>
      <w:r>
        <w:rPr>
          <w:spacing w:val="16"/>
        </w:rPr>
        <w:t xml:space="preserve"> </w:t>
      </w:r>
      <w:r>
        <w:t>m,</w:t>
      </w:r>
      <w:r>
        <w:rPr>
          <w:spacing w:val="15"/>
        </w:rPr>
        <w:t xml:space="preserve"> </w:t>
      </w:r>
      <w:r>
        <w:t>носивости</w:t>
      </w:r>
      <w:r>
        <w:rPr>
          <w:spacing w:val="13"/>
        </w:rPr>
        <w:t xml:space="preserve"> </w:t>
      </w:r>
      <w:r>
        <w:t>600</w:t>
      </w:r>
      <w:r>
        <w:rPr>
          <w:spacing w:val="16"/>
        </w:rPr>
        <w:t xml:space="preserve"> </w:t>
      </w:r>
      <w:r>
        <w:t>kN.</w:t>
      </w:r>
    </w:p>
    <w:p w14:paraId="12AC4F76" w14:textId="77777777" w:rsidR="00CC4174" w:rsidRDefault="00CC4174" w:rsidP="00CC4174">
      <w:pPr>
        <w:pStyle w:val="BodyText"/>
        <w:spacing w:line="249" w:lineRule="auto"/>
        <w:ind w:left="177" w:right="180"/>
        <w:jc w:val="both"/>
      </w:pPr>
      <w:r>
        <w:t>Обе</w:t>
      </w:r>
      <w:r>
        <w:rPr>
          <w:spacing w:val="15"/>
        </w:rPr>
        <w:t xml:space="preserve"> </w:t>
      </w:r>
      <w:r>
        <w:t>ваге</w:t>
      </w:r>
      <w:r>
        <w:rPr>
          <w:spacing w:val="15"/>
        </w:rPr>
        <w:t xml:space="preserve"> </w:t>
      </w:r>
      <w:r>
        <w:t>се</w:t>
      </w:r>
      <w:r>
        <w:rPr>
          <w:spacing w:val="13"/>
        </w:rPr>
        <w:t xml:space="preserve"> </w:t>
      </w:r>
      <w:r>
        <w:t>састоје</w:t>
      </w:r>
      <w:r>
        <w:rPr>
          <w:spacing w:val="13"/>
        </w:rPr>
        <w:t xml:space="preserve"> </w:t>
      </w:r>
      <w:r>
        <w:t>од</w:t>
      </w:r>
      <w:r>
        <w:rPr>
          <w:spacing w:val="14"/>
        </w:rPr>
        <w:t xml:space="preserve"> </w:t>
      </w:r>
      <w:r>
        <w:t>челичног</w:t>
      </w:r>
      <w:r>
        <w:rPr>
          <w:spacing w:val="16"/>
        </w:rPr>
        <w:t xml:space="preserve"> </w:t>
      </w:r>
      <w:r>
        <w:t>мерног</w:t>
      </w:r>
      <w:r>
        <w:rPr>
          <w:spacing w:val="13"/>
        </w:rPr>
        <w:t xml:space="preserve"> </w:t>
      </w:r>
      <w:r>
        <w:t>моста</w:t>
      </w:r>
      <w:r>
        <w:rPr>
          <w:spacing w:val="13"/>
        </w:rPr>
        <w:t xml:space="preserve"> </w:t>
      </w:r>
      <w:r>
        <w:t>(са</w:t>
      </w:r>
      <w:r>
        <w:rPr>
          <w:spacing w:val="15"/>
        </w:rPr>
        <w:t xml:space="preserve"> </w:t>
      </w:r>
      <w:r>
        <w:t>припадајућом</w:t>
      </w:r>
      <w:r>
        <w:rPr>
          <w:spacing w:val="10"/>
        </w:rPr>
        <w:t xml:space="preserve"> </w:t>
      </w:r>
      <w:r>
        <w:t>опремом),</w:t>
      </w:r>
      <w:r>
        <w:rPr>
          <w:spacing w:val="16"/>
        </w:rPr>
        <w:t xml:space="preserve"> </w:t>
      </w:r>
      <w:r>
        <w:t>између</w:t>
      </w:r>
      <w:r>
        <w:rPr>
          <w:spacing w:val="11"/>
        </w:rPr>
        <w:t xml:space="preserve"> </w:t>
      </w:r>
      <w:r>
        <w:t>којих</w:t>
      </w:r>
      <w:r>
        <w:rPr>
          <w:spacing w:val="-56"/>
        </w:rPr>
        <w:t xml:space="preserve"> </w:t>
      </w:r>
      <w:r>
        <w:t>је вагарска кућица за смештај електронске опреме и оператера ваге, као и неопходно</w:t>
      </w:r>
      <w:r>
        <w:rPr>
          <w:spacing w:val="1"/>
        </w:rPr>
        <w:t xml:space="preserve"> </w:t>
      </w:r>
      <w:r>
        <w:t>повезивање</w:t>
      </w:r>
      <w:r>
        <w:rPr>
          <w:spacing w:val="2"/>
        </w:rPr>
        <w:t xml:space="preserve"> </w:t>
      </w:r>
      <w:r>
        <w:t>кућице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ваге.</w:t>
      </w:r>
    </w:p>
    <w:p w14:paraId="4C15628F" w14:textId="77777777" w:rsidR="00CC4174" w:rsidRDefault="00CC4174" w:rsidP="00CC4174">
      <w:pPr>
        <w:pStyle w:val="BodyText"/>
        <w:spacing w:line="249" w:lineRule="auto"/>
        <w:ind w:left="177" w:right="180"/>
        <w:jc w:val="both"/>
      </w:pPr>
      <w:r>
        <w:t>За</w:t>
      </w:r>
      <w:r>
        <w:rPr>
          <w:spacing w:val="1"/>
        </w:rPr>
        <w:t xml:space="preserve"> </w:t>
      </w:r>
      <w:r>
        <w:t>постављање</w:t>
      </w:r>
      <w:r>
        <w:rPr>
          <w:spacing w:val="1"/>
        </w:rPr>
        <w:t xml:space="preserve"> </w:t>
      </w:r>
      <w:r>
        <w:t>мерних</w:t>
      </w:r>
      <w:r>
        <w:rPr>
          <w:spacing w:val="1"/>
        </w:rPr>
        <w:t xml:space="preserve"> </w:t>
      </w:r>
      <w:r>
        <w:t>мостова</w:t>
      </w:r>
      <w:r>
        <w:rPr>
          <w:spacing w:val="1"/>
        </w:rPr>
        <w:t xml:space="preserve"> </w:t>
      </w:r>
      <w:r>
        <w:t>вага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излазу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земље</w:t>
      </w:r>
      <w:r>
        <w:rPr>
          <w:spacing w:val="1"/>
        </w:rPr>
        <w:t xml:space="preserve"> </w:t>
      </w:r>
      <w:r>
        <w:t>потребно</w:t>
      </w:r>
      <w:r>
        <w:rPr>
          <w:spacing w:val="58"/>
        </w:rPr>
        <w:t xml:space="preserve"> </w:t>
      </w:r>
      <w:r>
        <w:t>је</w:t>
      </w:r>
      <w:r>
        <w:rPr>
          <w:spacing w:val="58"/>
        </w:rPr>
        <w:t xml:space="preserve"> </w:t>
      </w:r>
      <w:r>
        <w:t>изградити</w:t>
      </w:r>
      <w:r>
        <w:rPr>
          <w:spacing w:val="1"/>
        </w:rPr>
        <w:t xml:space="preserve"> </w:t>
      </w:r>
      <w:r>
        <w:t>темељне јаме, које могу да издрже минимално оптререћење од 75 t (тежину челичног</w:t>
      </w:r>
      <w:r>
        <w:rPr>
          <w:spacing w:val="1"/>
        </w:rPr>
        <w:t xml:space="preserve"> </w:t>
      </w:r>
      <w:r>
        <w:t>мерног</w:t>
      </w:r>
      <w:r>
        <w:rPr>
          <w:spacing w:val="1"/>
        </w:rPr>
        <w:t xml:space="preserve"> </w:t>
      </w:r>
      <w:r>
        <w:t>моста од 15</w:t>
      </w:r>
      <w:r>
        <w:rPr>
          <w:spacing w:val="1"/>
        </w:rPr>
        <w:t xml:space="preserve"> </w:t>
      </w:r>
      <w:r>
        <w:t>t и</w:t>
      </w:r>
      <w:r>
        <w:rPr>
          <w:spacing w:val="58"/>
        </w:rPr>
        <w:t xml:space="preserve"> </w:t>
      </w:r>
      <w:r>
        <w:t>мереног</w:t>
      </w:r>
      <w:r>
        <w:rPr>
          <w:spacing w:val="58"/>
        </w:rPr>
        <w:t xml:space="preserve"> </w:t>
      </w:r>
      <w:r>
        <w:t>камиона 60</w:t>
      </w:r>
      <w:r>
        <w:rPr>
          <w:spacing w:val="59"/>
        </w:rPr>
        <w:t xml:space="preserve"> </w:t>
      </w:r>
      <w:r>
        <w:t>t). Темељне јаме морају бити нето</w:t>
      </w:r>
      <w:r>
        <w:rPr>
          <w:spacing w:val="58"/>
        </w:rPr>
        <w:t xml:space="preserve"> </w:t>
      </w:r>
      <w:r>
        <w:t>дубине</w:t>
      </w:r>
      <w:r>
        <w:rPr>
          <w:spacing w:val="1"/>
        </w:rPr>
        <w:t xml:space="preserve"> </w:t>
      </w:r>
      <w:r>
        <w:t>50</w:t>
      </w:r>
      <w:r>
        <w:rPr>
          <w:spacing w:val="5"/>
        </w:rPr>
        <w:t xml:space="preserve"> </w:t>
      </w:r>
      <w:r>
        <w:t>cm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дрениране.</w:t>
      </w:r>
    </w:p>
    <w:p w14:paraId="2A116B87" w14:textId="77777777" w:rsidR="00512964" w:rsidRDefault="00512964" w:rsidP="00512964">
      <w:pPr>
        <w:pStyle w:val="BodyText"/>
        <w:spacing w:line="249" w:lineRule="auto"/>
        <w:ind w:left="177" w:right="180"/>
        <w:jc w:val="both"/>
      </w:pPr>
      <w:r>
        <w:t>Ваге су потпуно електронске и немају механичке покретне делове подложне хабању и</w:t>
      </w:r>
      <w:r>
        <w:rPr>
          <w:spacing w:val="1"/>
        </w:rPr>
        <w:t xml:space="preserve"> </w:t>
      </w:r>
      <w:r>
        <w:t>омогућавају</w:t>
      </w:r>
      <w:r>
        <w:rPr>
          <w:spacing w:val="1"/>
        </w:rPr>
        <w:t xml:space="preserve"> </w:t>
      </w:r>
      <w:r>
        <w:t>елекронско</w:t>
      </w:r>
      <w:r>
        <w:rPr>
          <w:spacing w:val="58"/>
        </w:rPr>
        <w:t xml:space="preserve"> </w:t>
      </w:r>
      <w:r>
        <w:t>праћење</w:t>
      </w:r>
      <w:r>
        <w:rPr>
          <w:spacing w:val="58"/>
        </w:rPr>
        <w:t xml:space="preserve"> </w:t>
      </w:r>
      <w:r>
        <w:t>свих</w:t>
      </w:r>
      <w:r>
        <w:rPr>
          <w:spacing w:val="59"/>
        </w:rPr>
        <w:t xml:space="preserve"> </w:t>
      </w:r>
      <w:r>
        <w:t>података везаних за</w:t>
      </w:r>
      <w:r>
        <w:rPr>
          <w:spacing w:val="58"/>
        </w:rPr>
        <w:t xml:space="preserve"> </w:t>
      </w:r>
      <w:r>
        <w:t>мерење. Прецизност ваге</w:t>
      </w:r>
      <w:r>
        <w:rPr>
          <w:spacing w:val="1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опада</w:t>
      </w:r>
      <w:r>
        <w:rPr>
          <w:spacing w:val="6"/>
        </w:rPr>
        <w:t xml:space="preserve"> </w:t>
      </w:r>
      <w:r>
        <w:t>са</w:t>
      </w:r>
      <w:r>
        <w:rPr>
          <w:spacing w:val="6"/>
        </w:rPr>
        <w:t xml:space="preserve"> </w:t>
      </w:r>
      <w:r>
        <w:t>бројем</w:t>
      </w:r>
      <w:r>
        <w:rPr>
          <w:spacing w:val="5"/>
        </w:rPr>
        <w:t xml:space="preserve"> </w:t>
      </w:r>
      <w:r>
        <w:t>мерења.</w:t>
      </w:r>
    </w:p>
    <w:p w14:paraId="13BDC5FB" w14:textId="77777777" w:rsidR="00512964" w:rsidRDefault="00512964" w:rsidP="00512964">
      <w:pPr>
        <w:pStyle w:val="BodyText"/>
        <w:spacing w:line="249" w:lineRule="auto"/>
        <w:ind w:left="177" w:right="180"/>
        <w:jc w:val="both"/>
      </w:pPr>
      <w:r>
        <w:t>Између две друмске ваге на улазу односно на излазу из земље, мора бити постављена</w:t>
      </w:r>
      <w:r>
        <w:rPr>
          <w:spacing w:val="1"/>
        </w:rPr>
        <w:t xml:space="preserve"> </w:t>
      </w:r>
      <w:r>
        <w:t>вагарска кућица за смештај опреме и</w:t>
      </w:r>
      <w:r>
        <w:rPr>
          <w:spacing w:val="1"/>
        </w:rPr>
        <w:t xml:space="preserve"> </w:t>
      </w:r>
      <w:r>
        <w:t>радника</w:t>
      </w:r>
      <w:r>
        <w:rPr>
          <w:spacing w:val="1"/>
        </w:rPr>
        <w:t xml:space="preserve"> </w:t>
      </w:r>
      <w:r>
        <w:t>који раде</w:t>
      </w:r>
      <w:r>
        <w:rPr>
          <w:spacing w:val="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мерењу (оператера ваге),</w:t>
      </w:r>
      <w:r>
        <w:rPr>
          <w:spacing w:val="1"/>
        </w:rPr>
        <w:t xml:space="preserve"> </w:t>
      </w:r>
      <w:r>
        <w:t>како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једне</w:t>
      </w:r>
      <w:r>
        <w:rPr>
          <w:spacing w:val="1"/>
        </w:rPr>
        <w:t xml:space="preserve"> </w:t>
      </w:r>
      <w:r>
        <w:t>вагарске</w:t>
      </w:r>
      <w:r>
        <w:rPr>
          <w:spacing w:val="1"/>
        </w:rPr>
        <w:t xml:space="preserve"> </w:t>
      </w:r>
      <w:r>
        <w:t>кућице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опсложују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ваге.</w:t>
      </w:r>
      <w:r>
        <w:rPr>
          <w:spacing w:val="1"/>
        </w:rPr>
        <w:t xml:space="preserve"> </w:t>
      </w:r>
      <w:r>
        <w:t>Кроз</w:t>
      </w:r>
      <w:r>
        <w:rPr>
          <w:spacing w:val="1"/>
        </w:rPr>
        <w:t xml:space="preserve"> </w:t>
      </w:r>
      <w:r>
        <w:t>стаклене</w:t>
      </w:r>
      <w:r>
        <w:rPr>
          <w:spacing w:val="1"/>
        </w:rPr>
        <w:t xml:space="preserve"> </w:t>
      </w:r>
      <w:r>
        <w:t>површине</w:t>
      </w:r>
      <w:r>
        <w:rPr>
          <w:spacing w:val="9"/>
        </w:rPr>
        <w:t xml:space="preserve"> </w:t>
      </w:r>
      <w:r>
        <w:t>кућице</w:t>
      </w:r>
      <w:r>
        <w:rPr>
          <w:spacing w:val="9"/>
        </w:rPr>
        <w:t xml:space="preserve"> </w:t>
      </w:r>
      <w:r>
        <w:t>мора</w:t>
      </w:r>
      <w:r>
        <w:rPr>
          <w:spacing w:val="9"/>
        </w:rPr>
        <w:t xml:space="preserve"> </w:t>
      </w:r>
      <w:r>
        <w:t>се</w:t>
      </w:r>
      <w:r>
        <w:rPr>
          <w:spacing w:val="6"/>
        </w:rPr>
        <w:t xml:space="preserve"> </w:t>
      </w:r>
      <w:r>
        <w:t>обезбедити</w:t>
      </w:r>
      <w:r>
        <w:rPr>
          <w:spacing w:val="8"/>
        </w:rPr>
        <w:t xml:space="preserve"> </w:t>
      </w:r>
      <w:r>
        <w:t>прегледност</w:t>
      </w:r>
      <w:r>
        <w:rPr>
          <w:spacing w:val="9"/>
        </w:rPr>
        <w:t xml:space="preserve"> </w:t>
      </w:r>
      <w:r>
        <w:t>комплетних</w:t>
      </w:r>
      <w:r>
        <w:rPr>
          <w:spacing w:val="5"/>
        </w:rPr>
        <w:t xml:space="preserve"> </w:t>
      </w:r>
      <w:r>
        <w:t>мостова</w:t>
      </w:r>
      <w:r>
        <w:rPr>
          <w:spacing w:val="6"/>
        </w:rPr>
        <w:t xml:space="preserve"> </w:t>
      </w:r>
      <w:r>
        <w:t>вага.</w:t>
      </w:r>
    </w:p>
    <w:p w14:paraId="0AE314E1" w14:textId="77777777" w:rsidR="00512964" w:rsidRDefault="00512964" w:rsidP="00512964">
      <w:pPr>
        <w:pStyle w:val="BodyText"/>
        <w:spacing w:line="249" w:lineRule="auto"/>
        <w:ind w:left="177" w:right="180"/>
        <w:jc w:val="both"/>
      </w:pPr>
      <w:r>
        <w:t>Обе ваге на улазу односно на излазу из земље са припадајућим вагарским кућицама</w:t>
      </w:r>
      <w:r>
        <w:rPr>
          <w:spacing w:val="1"/>
        </w:rPr>
        <w:t xml:space="preserve"> </w:t>
      </w:r>
      <w:r>
        <w:t>наткривају</w:t>
      </w:r>
      <w:r>
        <w:rPr>
          <w:spacing w:val="3"/>
        </w:rPr>
        <w:t xml:space="preserve"> </w:t>
      </w:r>
      <w:r>
        <w:t>надстрешницом.</w:t>
      </w:r>
    </w:p>
    <w:p w14:paraId="7D10A094" w14:textId="77777777" w:rsidR="00512964" w:rsidRDefault="00512964" w:rsidP="00512964">
      <w:pPr>
        <w:pStyle w:val="BodyText"/>
        <w:spacing w:line="249" w:lineRule="auto"/>
        <w:ind w:left="177" w:right="180"/>
        <w:jc w:val="both"/>
      </w:pPr>
      <w:r>
        <w:t>Вагарска</w:t>
      </w:r>
      <w:r>
        <w:rPr>
          <w:spacing w:val="1"/>
        </w:rPr>
        <w:t xml:space="preserve"> </w:t>
      </w:r>
      <w:r>
        <w:t>кућица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опремита</w:t>
      </w:r>
      <w:r>
        <w:rPr>
          <w:spacing w:val="1"/>
        </w:rPr>
        <w:t xml:space="preserve"> </w:t>
      </w:r>
      <w:r>
        <w:t>извором</w:t>
      </w:r>
      <w:r>
        <w:rPr>
          <w:spacing w:val="1"/>
        </w:rPr>
        <w:t xml:space="preserve"> </w:t>
      </w:r>
      <w:r>
        <w:t>електричнe</w:t>
      </w:r>
      <w:r>
        <w:rPr>
          <w:spacing w:val="58"/>
        </w:rPr>
        <w:t xml:space="preserve"> </w:t>
      </w:r>
      <w:r>
        <w:t>енергије</w:t>
      </w:r>
      <w:r>
        <w:rPr>
          <w:spacing w:val="58"/>
        </w:rPr>
        <w:t xml:space="preserve"> </w:t>
      </w:r>
      <w:r>
        <w:t>(400V/50Hz)</w:t>
      </w:r>
      <w:r>
        <w:rPr>
          <w:spacing w:val="59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потребе</w:t>
      </w:r>
      <w:r>
        <w:rPr>
          <w:spacing w:val="1"/>
        </w:rPr>
        <w:t xml:space="preserve"> </w:t>
      </w:r>
      <w:r>
        <w:t>рада</w:t>
      </w:r>
      <w:r>
        <w:rPr>
          <w:spacing w:val="20"/>
        </w:rPr>
        <w:t xml:space="preserve"> </w:t>
      </w:r>
      <w:r>
        <w:t>мерне</w:t>
      </w:r>
      <w:r>
        <w:rPr>
          <w:spacing w:val="19"/>
        </w:rPr>
        <w:t xml:space="preserve"> </w:t>
      </w:r>
      <w:r>
        <w:t>опреме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вентилације,</w:t>
      </w:r>
      <w:r>
        <w:rPr>
          <w:spacing w:val="17"/>
        </w:rPr>
        <w:t xml:space="preserve"> </w:t>
      </w:r>
      <w:r>
        <w:t>грејања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хлађења</w:t>
      </w:r>
      <w:r>
        <w:rPr>
          <w:spacing w:val="41"/>
        </w:rPr>
        <w:t xml:space="preserve"> </w:t>
      </w:r>
      <w:r>
        <w:t>са</w:t>
      </w:r>
      <w:r>
        <w:rPr>
          <w:spacing w:val="18"/>
        </w:rPr>
        <w:t xml:space="preserve"> </w:t>
      </w:r>
      <w:r>
        <w:t>обезбедити</w:t>
      </w:r>
      <w:r>
        <w:rPr>
          <w:spacing w:val="21"/>
        </w:rPr>
        <w:t xml:space="preserve"> </w:t>
      </w:r>
      <w:r>
        <w:t>везу</w:t>
      </w:r>
      <w:r>
        <w:rPr>
          <w:spacing w:val="16"/>
        </w:rPr>
        <w:t xml:space="preserve"> </w:t>
      </w:r>
      <w:r>
        <w:t>између</w:t>
      </w:r>
      <w:r>
        <w:rPr>
          <w:spacing w:val="22"/>
        </w:rPr>
        <w:t xml:space="preserve"> </w:t>
      </w:r>
      <w:r>
        <w:t>вага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вагарске</w:t>
      </w:r>
      <w:r>
        <w:rPr>
          <w:spacing w:val="6"/>
        </w:rPr>
        <w:t xml:space="preserve"> </w:t>
      </w:r>
      <w:r>
        <w:t>кућице.</w:t>
      </w:r>
    </w:p>
    <w:p w14:paraId="0961A2FF" w14:textId="77777777" w:rsidR="00512964" w:rsidRDefault="00512964" w:rsidP="00512964">
      <w:pPr>
        <w:pStyle w:val="BodyText"/>
        <w:ind w:left="177"/>
        <w:jc w:val="both"/>
      </w:pPr>
      <w:r>
        <w:t>Техничке</w:t>
      </w:r>
      <w:r>
        <w:rPr>
          <w:spacing w:val="6"/>
        </w:rPr>
        <w:t xml:space="preserve"> </w:t>
      </w:r>
      <w:r>
        <w:t>карактеристике</w:t>
      </w:r>
      <w:r>
        <w:rPr>
          <w:spacing w:val="7"/>
        </w:rPr>
        <w:t xml:space="preserve"> </w:t>
      </w:r>
      <w:r>
        <w:t>друмских</w:t>
      </w:r>
      <w:r>
        <w:rPr>
          <w:spacing w:val="8"/>
        </w:rPr>
        <w:t xml:space="preserve"> </w:t>
      </w:r>
      <w:r>
        <w:t>вага</w:t>
      </w:r>
      <w:r>
        <w:rPr>
          <w:spacing w:val="7"/>
        </w:rPr>
        <w:t xml:space="preserve"> </w:t>
      </w:r>
      <w:r>
        <w:t>дате</w:t>
      </w:r>
      <w:r>
        <w:rPr>
          <w:spacing w:val="7"/>
        </w:rPr>
        <w:t xml:space="preserve"> </w:t>
      </w:r>
      <w:r>
        <w:t>су</w:t>
      </w:r>
      <w:r>
        <w:rPr>
          <w:spacing w:val="8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пројекту</w:t>
      </w:r>
      <w:r>
        <w:rPr>
          <w:spacing w:val="3"/>
        </w:rPr>
        <w:t xml:space="preserve"> </w:t>
      </w:r>
      <w:r>
        <w:t>(књига</w:t>
      </w:r>
      <w:r>
        <w:rPr>
          <w:spacing w:val="7"/>
        </w:rPr>
        <w:t xml:space="preserve"> </w:t>
      </w:r>
      <w:r>
        <w:t>7/1)</w:t>
      </w:r>
    </w:p>
    <w:p w14:paraId="5D8B3E4F" w14:textId="77777777" w:rsidR="00512964" w:rsidRDefault="00512964" w:rsidP="00512964">
      <w:pPr>
        <w:pStyle w:val="BodyText"/>
        <w:spacing w:line="249" w:lineRule="auto"/>
        <w:ind w:left="177" w:right="180"/>
        <w:jc w:val="both"/>
      </w:pPr>
      <w:r>
        <w:t>Ради</w:t>
      </w:r>
      <w:r>
        <w:rPr>
          <w:spacing w:val="1"/>
        </w:rPr>
        <w:t xml:space="preserve"> </w:t>
      </w:r>
      <w:r>
        <w:t>ефикасног</w:t>
      </w:r>
      <w:r>
        <w:rPr>
          <w:spacing w:val="1"/>
        </w:rPr>
        <w:t xml:space="preserve"> </w:t>
      </w:r>
      <w:r>
        <w:t>праћења</w:t>
      </w:r>
      <w:r>
        <w:rPr>
          <w:spacing w:val="1"/>
        </w:rPr>
        <w:t xml:space="preserve"> </w:t>
      </w:r>
      <w:r>
        <w:t>мерења,</w:t>
      </w:r>
      <w:r>
        <w:rPr>
          <w:spacing w:val="1"/>
        </w:rPr>
        <w:t xml:space="preserve"> </w:t>
      </w:r>
      <w:r>
        <w:t>електронски</w:t>
      </w:r>
      <w:r>
        <w:rPr>
          <w:spacing w:val="1"/>
        </w:rPr>
        <w:t xml:space="preserve"> </w:t>
      </w:r>
      <w:r>
        <w:t>показни</w:t>
      </w:r>
      <w:r>
        <w:rPr>
          <w:spacing w:val="1"/>
        </w:rPr>
        <w:t xml:space="preserve"> </w:t>
      </w:r>
      <w:r>
        <w:t>уређај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повезује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индустријским</w:t>
      </w:r>
      <w:r>
        <w:rPr>
          <w:spacing w:val="1"/>
        </w:rPr>
        <w:t xml:space="preserve"> </w:t>
      </w:r>
      <w:r>
        <w:t>"РС" (ПиСи)</w:t>
      </w:r>
      <w:r>
        <w:rPr>
          <w:spacing w:val="1"/>
        </w:rPr>
        <w:t xml:space="preserve"> </w:t>
      </w:r>
      <w:r>
        <w:t>рачунаром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себи</w:t>
      </w:r>
      <w:r>
        <w:rPr>
          <w:spacing w:val="1"/>
        </w:rPr>
        <w:t xml:space="preserve"> </w:t>
      </w:r>
      <w:r>
        <w:t>садржи</w:t>
      </w:r>
      <w:r>
        <w:rPr>
          <w:spacing w:val="1"/>
        </w:rPr>
        <w:t xml:space="preserve"> </w:t>
      </w:r>
      <w:r>
        <w:t>апликативни</w:t>
      </w:r>
      <w:r>
        <w:rPr>
          <w:spacing w:val="1"/>
        </w:rPr>
        <w:t xml:space="preserve"> </w:t>
      </w:r>
      <w:r>
        <w:t>софтвер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штампање</w:t>
      </w:r>
      <w:r>
        <w:rPr>
          <w:spacing w:val="31"/>
        </w:rPr>
        <w:t xml:space="preserve"> </w:t>
      </w:r>
      <w:r>
        <w:t>протокола</w:t>
      </w:r>
      <w:r>
        <w:rPr>
          <w:spacing w:val="32"/>
        </w:rPr>
        <w:t xml:space="preserve"> </w:t>
      </w:r>
      <w:r>
        <w:t>мерења.</w:t>
      </w:r>
      <w:r>
        <w:rPr>
          <w:spacing w:val="32"/>
        </w:rPr>
        <w:t xml:space="preserve"> </w:t>
      </w:r>
      <w:r>
        <w:t>Обезбедити</w:t>
      </w:r>
      <w:r>
        <w:rPr>
          <w:spacing w:val="31"/>
        </w:rPr>
        <w:t xml:space="preserve"> </w:t>
      </w:r>
      <w:r>
        <w:t>комуникациону</w:t>
      </w:r>
      <w:r>
        <w:rPr>
          <w:spacing w:val="33"/>
        </w:rPr>
        <w:t xml:space="preserve"> </w:t>
      </w:r>
      <w:r>
        <w:t>(LAN)</w:t>
      </w:r>
      <w:r>
        <w:rPr>
          <w:spacing w:val="32"/>
        </w:rPr>
        <w:t xml:space="preserve"> </w:t>
      </w:r>
      <w:r>
        <w:t>везу</w:t>
      </w:r>
      <w:r>
        <w:rPr>
          <w:spacing w:val="29"/>
        </w:rPr>
        <w:t xml:space="preserve"> </w:t>
      </w:r>
      <w:r>
        <w:t>вагарске</w:t>
      </w:r>
      <w:r>
        <w:rPr>
          <w:spacing w:val="34"/>
        </w:rPr>
        <w:t xml:space="preserve"> </w:t>
      </w:r>
      <w:r>
        <w:t>кућице</w:t>
      </w:r>
      <w:r>
        <w:rPr>
          <w:spacing w:val="-5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пословно</w:t>
      </w:r>
      <w:r>
        <w:rPr>
          <w:spacing w:val="7"/>
        </w:rPr>
        <w:t xml:space="preserve"> </w:t>
      </w:r>
      <w:r>
        <w:t>комерцијалног</w:t>
      </w:r>
      <w:r>
        <w:rPr>
          <w:spacing w:val="7"/>
        </w:rPr>
        <w:t xml:space="preserve"> </w:t>
      </w:r>
      <w:r>
        <w:t>дела</w:t>
      </w:r>
      <w:r>
        <w:rPr>
          <w:spacing w:val="7"/>
        </w:rPr>
        <w:t xml:space="preserve"> </w:t>
      </w:r>
      <w:r>
        <w:t>граничног</w:t>
      </w:r>
      <w:r>
        <w:rPr>
          <w:spacing w:val="4"/>
        </w:rPr>
        <w:t xml:space="preserve"> </w:t>
      </w:r>
      <w:r>
        <w:t>прелаза</w:t>
      </w:r>
      <w:r>
        <w:rPr>
          <w:spacing w:val="4"/>
        </w:rPr>
        <w:t xml:space="preserve"> </w:t>
      </w:r>
      <w:r>
        <w:t>Хоргош.</w:t>
      </w:r>
    </w:p>
    <w:p w14:paraId="20487245" w14:textId="77777777" w:rsidR="00512964" w:rsidRDefault="00512964" w:rsidP="00512964">
      <w:pPr>
        <w:pStyle w:val="BodyText"/>
        <w:spacing w:line="249" w:lineRule="auto"/>
        <w:ind w:left="177" w:right="180"/>
        <w:jc w:val="both"/>
      </w:pPr>
      <w:r>
        <w:t>Температура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вагарској</w:t>
      </w:r>
      <w:r>
        <w:rPr>
          <w:spacing w:val="1"/>
        </w:rPr>
        <w:t xml:space="preserve"> </w:t>
      </w:r>
      <w:r>
        <w:t>кућици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обезбеђује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важећим</w:t>
      </w:r>
      <w:r>
        <w:rPr>
          <w:spacing w:val="1"/>
        </w:rPr>
        <w:t xml:space="preserve"> </w:t>
      </w:r>
      <w:r>
        <w:t>прописима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наменом</w:t>
      </w:r>
      <w:r>
        <w:rPr>
          <w:spacing w:val="4"/>
        </w:rPr>
        <w:t xml:space="preserve"> </w:t>
      </w:r>
      <w:r>
        <w:t>просторије.</w:t>
      </w:r>
    </w:p>
    <w:p w14:paraId="41470753" w14:textId="77777777" w:rsidR="00512964" w:rsidRDefault="00512964" w:rsidP="00512964">
      <w:pPr>
        <w:pStyle w:val="BodyText"/>
        <w:spacing w:before="8"/>
        <w:rPr>
          <w:sz w:val="21"/>
        </w:rPr>
      </w:pPr>
    </w:p>
    <w:p w14:paraId="5CF0C69B" w14:textId="5D2924B7" w:rsidR="00512964" w:rsidRPr="00512964" w:rsidRDefault="00512964" w:rsidP="007C1A41">
      <w:pPr>
        <w:pStyle w:val="Heading3"/>
        <w:numPr>
          <w:ilvl w:val="1"/>
          <w:numId w:val="40"/>
        </w:numPr>
        <w:ind w:left="1440"/>
        <w:rPr>
          <w:rFonts w:ascii="Times New Roman" w:hAnsi="Times New Roman"/>
          <w:sz w:val="22"/>
          <w:szCs w:val="22"/>
        </w:rPr>
      </w:pPr>
      <w:r w:rsidRPr="00512964">
        <w:rPr>
          <w:rFonts w:ascii="Times New Roman" w:hAnsi="Times New Roman"/>
          <w:sz w:val="22"/>
          <w:szCs w:val="22"/>
        </w:rPr>
        <w:t>НАДСТРЕШНИЦА СА ПЛАТФОРМОМ ЗА ИСТОВАР И КОНТРОЛУ РОБЕ И КАНАЛОМ ЗА ПРЕГЛЕД КАМИОНА</w:t>
      </w:r>
    </w:p>
    <w:p w14:paraId="1BFFFEC7" w14:textId="77777777" w:rsidR="00512964" w:rsidRDefault="00512964" w:rsidP="00512964">
      <w:pPr>
        <w:pStyle w:val="BodyText"/>
        <w:spacing w:before="1"/>
        <w:rPr>
          <w:rFonts w:ascii="Arial"/>
          <w:b/>
          <w:i/>
          <w:sz w:val="23"/>
        </w:rPr>
      </w:pPr>
    </w:p>
    <w:p w14:paraId="46DDE34C" w14:textId="77777777" w:rsidR="00512964" w:rsidRDefault="00512964" w:rsidP="00512964">
      <w:pPr>
        <w:pStyle w:val="BodyText"/>
        <w:spacing w:line="249" w:lineRule="auto"/>
        <w:ind w:left="177" w:right="180"/>
        <w:jc w:val="both"/>
      </w:pPr>
      <w:r>
        <w:t>Да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садржај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транспортује</w:t>
      </w:r>
      <w:r>
        <w:rPr>
          <w:spacing w:val="1"/>
        </w:rPr>
        <w:t xml:space="preserve"> </w:t>
      </w:r>
      <w:r>
        <w:t>камионима</w:t>
      </w:r>
      <w:r>
        <w:rPr>
          <w:spacing w:val="1"/>
        </w:rPr>
        <w:t xml:space="preserve"> </w:t>
      </w:r>
      <w:r>
        <w:t>могао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прегледан предвиђена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надстрешница,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оквиру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истовар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контролу</w:t>
      </w:r>
      <w:r>
        <w:rPr>
          <w:spacing w:val="1"/>
        </w:rPr>
        <w:t xml:space="preserve"> </w:t>
      </w:r>
      <w:r>
        <w:t>робе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за</w:t>
      </w:r>
      <w:r>
        <w:rPr>
          <w:spacing w:val="-56"/>
        </w:rPr>
        <w:t xml:space="preserve"> </w:t>
      </w:r>
      <w:r>
        <w:t>преглед</w:t>
      </w:r>
      <w:r>
        <w:rPr>
          <w:spacing w:val="1"/>
        </w:rPr>
        <w:t xml:space="preserve"> </w:t>
      </w:r>
      <w:r>
        <w:t>камиона.</w:t>
      </w:r>
    </w:p>
    <w:p w14:paraId="5CC2DD37" w14:textId="77777777" w:rsidR="00512964" w:rsidRDefault="00512964" w:rsidP="00512964">
      <w:pPr>
        <w:pStyle w:val="BodyText"/>
        <w:spacing w:line="249" w:lineRule="auto"/>
        <w:ind w:left="177" w:right="180"/>
        <w:jc w:val="both"/>
      </w:pPr>
      <w:r>
        <w:t>Постојећа</w:t>
      </w:r>
      <w:r>
        <w:rPr>
          <w:spacing w:val="1"/>
        </w:rPr>
        <w:t xml:space="preserve"> </w:t>
      </w:r>
      <w:r>
        <w:t>надстрешница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платформом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улазу</w:t>
      </w:r>
      <w:r>
        <w:rPr>
          <w:spacing w:val="58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земљу</w:t>
      </w:r>
      <w:r>
        <w:rPr>
          <w:spacing w:val="59"/>
        </w:rPr>
        <w:t xml:space="preserve"> </w:t>
      </w:r>
      <w:r>
        <w:t>се</w:t>
      </w:r>
      <w:r>
        <w:rPr>
          <w:spacing w:val="59"/>
        </w:rPr>
        <w:t xml:space="preserve"> </w:t>
      </w:r>
      <w:r>
        <w:t>уклања,</w:t>
      </w:r>
      <w:r>
        <w:rPr>
          <w:spacing w:val="58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предвиђа</w:t>
      </w:r>
      <w:r>
        <w:rPr>
          <w:spacing w:val="-56"/>
        </w:rPr>
        <w:t xml:space="preserve"> </w:t>
      </w:r>
      <w:r>
        <w:t>нова са платформом на улазу у земљу и излазу из земље. Испод сваке надстрешнице,</w:t>
      </w:r>
      <w:r>
        <w:rPr>
          <w:spacing w:val="1"/>
        </w:rPr>
        <w:t xml:space="preserve"> </w:t>
      </w:r>
      <w:r>
        <w:t xml:space="preserve">поред </w:t>
      </w:r>
      <w:r>
        <w:lastRenderedPageBreak/>
        <w:t>платформе за истовар и контролу робе предвиђен је канал за преглед доњег</w:t>
      </w:r>
      <w:r>
        <w:rPr>
          <w:spacing w:val="1"/>
        </w:rPr>
        <w:t xml:space="preserve"> </w:t>
      </w:r>
      <w:r>
        <w:t>постоља</w:t>
      </w:r>
      <w:r>
        <w:rPr>
          <w:spacing w:val="5"/>
        </w:rPr>
        <w:t xml:space="preserve"> </w:t>
      </w:r>
      <w:r>
        <w:t>камиона.</w:t>
      </w:r>
    </w:p>
    <w:p w14:paraId="2CCC1765" w14:textId="3CBDA1ED" w:rsidR="00512964" w:rsidRPr="00512964" w:rsidRDefault="00512964" w:rsidP="008E4544">
      <w:pPr>
        <w:pStyle w:val="Heading3"/>
        <w:numPr>
          <w:ilvl w:val="1"/>
          <w:numId w:val="40"/>
        </w:numPr>
        <w:rPr>
          <w:rFonts w:ascii="Times New Roman" w:hAnsi="Times New Roman"/>
          <w:sz w:val="22"/>
          <w:szCs w:val="22"/>
        </w:rPr>
      </w:pPr>
      <w:r w:rsidRPr="00512964">
        <w:rPr>
          <w:rFonts w:ascii="Times New Roman" w:hAnsi="Times New Roman"/>
          <w:sz w:val="22"/>
          <w:szCs w:val="22"/>
        </w:rPr>
        <w:t>НАДСТРЕШНИЦА</w:t>
      </w:r>
    </w:p>
    <w:p w14:paraId="2CAA5702" w14:textId="77777777" w:rsidR="00512964" w:rsidRDefault="00512964" w:rsidP="00512964">
      <w:pPr>
        <w:pStyle w:val="BodyText"/>
        <w:spacing w:before="4"/>
        <w:rPr>
          <w:rFonts w:ascii="Arial"/>
          <w:b/>
          <w:i/>
          <w:sz w:val="23"/>
        </w:rPr>
      </w:pPr>
    </w:p>
    <w:p w14:paraId="1DD8AEFC" w14:textId="77777777" w:rsidR="00512964" w:rsidRDefault="00512964" w:rsidP="00512964">
      <w:pPr>
        <w:pStyle w:val="BodyText"/>
        <w:spacing w:line="249" w:lineRule="auto"/>
        <w:ind w:left="177" w:right="181"/>
        <w:jc w:val="both"/>
      </w:pPr>
      <w:r>
        <w:t>Потребно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надстрешница</w:t>
      </w:r>
      <w:r>
        <w:rPr>
          <w:spacing w:val="1"/>
        </w:rPr>
        <w:t xml:space="preserve"> </w:t>
      </w:r>
      <w:r>
        <w:t>наткрије</w:t>
      </w:r>
      <w:r>
        <w:rPr>
          <w:spacing w:val="1"/>
        </w:rPr>
        <w:t xml:space="preserve"> </w:t>
      </w:r>
      <w:r>
        <w:t>платформу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истовар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контролу</w:t>
      </w:r>
      <w:r>
        <w:rPr>
          <w:spacing w:val="1"/>
        </w:rPr>
        <w:t xml:space="preserve"> </w:t>
      </w:r>
      <w:r>
        <w:t>робе,</w:t>
      </w:r>
      <w:r>
        <w:rPr>
          <w:spacing w:val="1"/>
        </w:rPr>
        <w:t xml:space="preserve"> </w:t>
      </w:r>
      <w:r>
        <w:t>саобраћајну</w:t>
      </w:r>
      <w:r>
        <w:rPr>
          <w:spacing w:val="58"/>
        </w:rPr>
        <w:t xml:space="preserve"> </w:t>
      </w:r>
      <w:r>
        <w:t>траку-плато са једне стране платформе и канал за преглед камиона (са</w:t>
      </w:r>
      <w:r>
        <w:rPr>
          <w:spacing w:val="1"/>
        </w:rPr>
        <w:t xml:space="preserve"> </w:t>
      </w:r>
      <w:r>
        <w:t>друге</w:t>
      </w:r>
      <w:r>
        <w:rPr>
          <w:spacing w:val="2"/>
        </w:rPr>
        <w:t xml:space="preserve"> </w:t>
      </w:r>
      <w:r>
        <w:t>стране</w:t>
      </w:r>
      <w:r>
        <w:rPr>
          <w:spacing w:val="6"/>
        </w:rPr>
        <w:t xml:space="preserve"> </w:t>
      </w:r>
      <w:r>
        <w:t>платформе).</w:t>
      </w:r>
    </w:p>
    <w:p w14:paraId="37E4FFD6" w14:textId="77777777" w:rsidR="00512964" w:rsidRDefault="00512964" w:rsidP="00512964">
      <w:pPr>
        <w:pStyle w:val="BodyText"/>
        <w:spacing w:line="249" w:lineRule="auto"/>
        <w:ind w:left="177" w:right="179"/>
        <w:jc w:val="both"/>
      </w:pPr>
      <w:r>
        <w:t>Предвиђено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истовремено</w:t>
      </w:r>
      <w:r>
        <w:rPr>
          <w:spacing w:val="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прегледају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58"/>
        </w:rPr>
        <w:t xml:space="preserve"> </w:t>
      </w:r>
      <w:r>
        <w:t>камиона</w:t>
      </w:r>
      <w:r>
        <w:rPr>
          <w:spacing w:val="58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платоу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каналу поред платформе, па дужина надстрешнице минимално мора бити 40 m. Да би</w:t>
      </w:r>
      <w:r>
        <w:rPr>
          <w:spacing w:val="1"/>
        </w:rPr>
        <w:t xml:space="preserve"> </w:t>
      </w:r>
      <w:r>
        <w:t>платформа,</w:t>
      </w:r>
      <w:r>
        <w:rPr>
          <w:spacing w:val="1"/>
        </w:rPr>
        <w:t xml:space="preserve"> </w:t>
      </w:r>
      <w:r>
        <w:t>плато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преглед</w:t>
      </w:r>
      <w:r>
        <w:rPr>
          <w:spacing w:val="1"/>
        </w:rPr>
        <w:t xml:space="preserve"> </w:t>
      </w:r>
      <w:r>
        <w:t>били</w:t>
      </w:r>
      <w:r>
        <w:rPr>
          <w:spacing w:val="1"/>
        </w:rPr>
        <w:t xml:space="preserve"> </w:t>
      </w:r>
      <w:r>
        <w:t>наткривени,</w:t>
      </w:r>
      <w:r>
        <w:rPr>
          <w:spacing w:val="1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надстрешнице</w:t>
      </w:r>
      <w:r>
        <w:rPr>
          <w:spacing w:val="1"/>
        </w:rPr>
        <w:t xml:space="preserve"> </w:t>
      </w:r>
      <w:r>
        <w:t>минимално</w:t>
      </w:r>
      <w:r>
        <w:rPr>
          <w:spacing w:val="1"/>
        </w:rPr>
        <w:t xml:space="preserve"> </w:t>
      </w:r>
      <w:r>
        <w:t>мора</w:t>
      </w:r>
      <w:r>
        <w:rPr>
          <w:spacing w:val="58"/>
        </w:rPr>
        <w:t xml:space="preserve"> </w:t>
      </w:r>
      <w:r>
        <w:t>бити</w:t>
      </w:r>
      <w:r>
        <w:rPr>
          <w:spacing w:val="58"/>
        </w:rPr>
        <w:t xml:space="preserve"> </w:t>
      </w:r>
      <w:r>
        <w:t>14</w:t>
      </w:r>
      <w:r>
        <w:rPr>
          <w:spacing w:val="59"/>
        </w:rPr>
        <w:t xml:space="preserve"> </w:t>
      </w:r>
      <w:r>
        <w:t>m.</w:t>
      </w:r>
      <w:r>
        <w:rPr>
          <w:spacing w:val="58"/>
        </w:rPr>
        <w:t xml:space="preserve"> </w:t>
      </w:r>
      <w:r>
        <w:t>Минимална</w:t>
      </w:r>
      <w:r>
        <w:rPr>
          <w:spacing w:val="59"/>
        </w:rPr>
        <w:t xml:space="preserve"> </w:t>
      </w:r>
      <w:r>
        <w:t>висина</w:t>
      </w:r>
      <w:r>
        <w:rPr>
          <w:spacing w:val="58"/>
        </w:rPr>
        <w:t xml:space="preserve"> </w:t>
      </w:r>
      <w:r>
        <w:t>надстрешнице</w:t>
      </w:r>
      <w:r>
        <w:rPr>
          <w:spacing w:val="59"/>
        </w:rPr>
        <w:t xml:space="preserve"> </w:t>
      </w:r>
      <w:r>
        <w:t>мора</w:t>
      </w:r>
      <w:r>
        <w:rPr>
          <w:spacing w:val="58"/>
        </w:rPr>
        <w:t xml:space="preserve"> </w:t>
      </w:r>
      <w:r>
        <w:t>вити</w:t>
      </w:r>
      <w:r>
        <w:rPr>
          <w:spacing w:val="58"/>
        </w:rPr>
        <w:t xml:space="preserve"> </w:t>
      </w:r>
      <w:r>
        <w:t>већа</w:t>
      </w:r>
      <w:r>
        <w:rPr>
          <w:spacing w:val="59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4,5</w:t>
      </w:r>
      <w:r>
        <w:rPr>
          <w:spacing w:val="3"/>
        </w:rPr>
        <w:t xml:space="preserve"> </w:t>
      </w:r>
      <w:r>
        <w:t>m.</w:t>
      </w:r>
    </w:p>
    <w:p w14:paraId="1D213656" w14:textId="1A192A29" w:rsidR="00512964" w:rsidRPr="00512964" w:rsidRDefault="00512964" w:rsidP="007C1A41">
      <w:pPr>
        <w:pStyle w:val="Heading3"/>
        <w:numPr>
          <w:ilvl w:val="1"/>
          <w:numId w:val="40"/>
        </w:numPr>
        <w:ind w:left="1350" w:hanging="630"/>
        <w:rPr>
          <w:rFonts w:ascii="Times New Roman" w:hAnsi="Times New Roman"/>
          <w:sz w:val="22"/>
          <w:szCs w:val="22"/>
        </w:rPr>
      </w:pPr>
      <w:r w:rsidRPr="00512964">
        <w:rPr>
          <w:rFonts w:ascii="Times New Roman" w:hAnsi="Times New Roman"/>
          <w:sz w:val="22"/>
          <w:szCs w:val="22"/>
        </w:rPr>
        <w:t>ПЛАТФОРМА ЗА ИСТОВАР И КОНТРОЛУ РОБЕ И КУЋИЦА ЗА ЦАРИНСКЕ СЛУЖБЕНИКЕ НА ПЛАТФОРМИ</w:t>
      </w:r>
    </w:p>
    <w:p w14:paraId="1E2E4F05" w14:textId="77777777" w:rsidR="00512964" w:rsidRDefault="00512964" w:rsidP="00512964">
      <w:pPr>
        <w:pStyle w:val="BodyText"/>
        <w:spacing w:before="1"/>
        <w:rPr>
          <w:rFonts w:ascii="Arial"/>
          <w:b/>
          <w:i/>
          <w:sz w:val="23"/>
        </w:rPr>
      </w:pPr>
    </w:p>
    <w:p w14:paraId="719A3B1F" w14:textId="77777777" w:rsidR="00512964" w:rsidRDefault="00512964" w:rsidP="00512964">
      <w:pPr>
        <w:pStyle w:val="BodyText"/>
        <w:spacing w:line="249" w:lineRule="auto"/>
        <w:ind w:left="177" w:right="181"/>
        <w:jc w:val="both"/>
      </w:pPr>
      <w:r>
        <w:t>За</w:t>
      </w:r>
      <w:r>
        <w:rPr>
          <w:spacing w:val="1"/>
        </w:rPr>
        <w:t xml:space="preserve"> </w:t>
      </w:r>
      <w:r>
        <w:t>истовар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преглед</w:t>
      </w:r>
      <w:r>
        <w:rPr>
          <w:spacing w:val="1"/>
        </w:rPr>
        <w:t xml:space="preserve"> </w:t>
      </w:r>
      <w:r>
        <w:t>робе</w:t>
      </w:r>
      <w:r>
        <w:rPr>
          <w:spacing w:val="58"/>
        </w:rPr>
        <w:t xml:space="preserve"> </w:t>
      </w:r>
      <w:r>
        <w:t>предвиђена</w:t>
      </w:r>
      <w:r>
        <w:rPr>
          <w:spacing w:val="58"/>
        </w:rPr>
        <w:t xml:space="preserve"> </w:t>
      </w:r>
      <w:r>
        <w:t>је</w:t>
      </w:r>
      <w:r>
        <w:rPr>
          <w:spacing w:val="59"/>
        </w:rPr>
        <w:t xml:space="preserve"> </w:t>
      </w:r>
      <w:r>
        <w:t>платформа.</w:t>
      </w:r>
      <w:r>
        <w:rPr>
          <w:spacing w:val="59"/>
        </w:rPr>
        <w:t xml:space="preserve"> </w:t>
      </w:r>
      <w:r>
        <w:t>Димензије</w:t>
      </w:r>
      <w:r>
        <w:rPr>
          <w:spacing w:val="58"/>
        </w:rPr>
        <w:t xml:space="preserve"> </w:t>
      </w:r>
      <w:r>
        <w:t>платформе</w:t>
      </w:r>
      <w:r>
        <w:rPr>
          <w:spacing w:val="59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40х5,50</w:t>
      </w:r>
      <w:r>
        <w:rPr>
          <w:spacing w:val="5"/>
        </w:rPr>
        <w:t xml:space="preserve"> </w:t>
      </w:r>
      <w:r>
        <w:t>m,</w:t>
      </w:r>
      <w:r>
        <w:rPr>
          <w:spacing w:val="5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њена</w:t>
      </w:r>
      <w:r>
        <w:rPr>
          <w:spacing w:val="4"/>
        </w:rPr>
        <w:t xml:space="preserve"> </w:t>
      </w:r>
      <w:r>
        <w:t>висина</w:t>
      </w:r>
      <w:r>
        <w:rPr>
          <w:spacing w:val="4"/>
        </w:rPr>
        <w:t xml:space="preserve"> </w:t>
      </w:r>
      <w:r>
        <w:t>је</w:t>
      </w:r>
      <w:r>
        <w:rPr>
          <w:spacing w:val="7"/>
        </w:rPr>
        <w:t xml:space="preserve"> </w:t>
      </w:r>
      <w:r>
        <w:t>1,10</w:t>
      </w:r>
      <w:r>
        <w:rPr>
          <w:spacing w:val="5"/>
        </w:rPr>
        <w:t xml:space="preserve"> </w:t>
      </w:r>
      <w:r>
        <w:t>m</w:t>
      </w:r>
      <w:r>
        <w:rPr>
          <w:spacing w:val="8"/>
        </w:rPr>
        <w:t xml:space="preserve"> </w:t>
      </w:r>
      <w:r>
        <w:t>изнад</w:t>
      </w:r>
      <w:r>
        <w:rPr>
          <w:spacing w:val="3"/>
        </w:rPr>
        <w:t xml:space="preserve"> </w:t>
      </w:r>
      <w:r>
        <w:t>саобраћајнице.</w:t>
      </w:r>
    </w:p>
    <w:p w14:paraId="1F8DFA5E" w14:textId="77777777" w:rsidR="00512964" w:rsidRDefault="00512964" w:rsidP="00512964">
      <w:pPr>
        <w:pStyle w:val="BodyText"/>
        <w:spacing w:before="1" w:line="252" w:lineRule="auto"/>
        <w:ind w:left="177" w:right="179"/>
        <w:jc w:val="both"/>
      </w:pPr>
      <w:r>
        <w:t>Да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истовар/утовар</w:t>
      </w:r>
      <w:r>
        <w:rPr>
          <w:spacing w:val="1"/>
        </w:rPr>
        <w:t xml:space="preserve"> </w:t>
      </w:r>
      <w:r>
        <w:t>робе</w:t>
      </w:r>
      <w:r>
        <w:rPr>
          <w:spacing w:val="1"/>
        </w:rPr>
        <w:t xml:space="preserve"> </w:t>
      </w:r>
      <w:r>
        <w:t>обављао</w:t>
      </w:r>
      <w:r>
        <w:rPr>
          <w:spacing w:val="1"/>
        </w:rPr>
        <w:t xml:space="preserve"> </w:t>
      </w:r>
      <w:r>
        <w:t>брзо,</w:t>
      </w:r>
      <w:r>
        <w:rPr>
          <w:spacing w:val="1"/>
        </w:rPr>
        <w:t xml:space="preserve"> </w:t>
      </w:r>
      <w:r>
        <w:t>потребно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омогући</w:t>
      </w:r>
      <w:r>
        <w:rPr>
          <w:spacing w:val="1"/>
        </w:rPr>
        <w:t xml:space="preserve"> </w:t>
      </w:r>
      <w:r>
        <w:t>приступ</w:t>
      </w:r>
      <w:r>
        <w:rPr>
          <w:spacing w:val="1"/>
        </w:rPr>
        <w:t xml:space="preserve"> </w:t>
      </w:r>
      <w:r>
        <w:t>виљушкара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платформу</w:t>
      </w:r>
      <w:r>
        <w:rPr>
          <w:spacing w:val="47"/>
        </w:rPr>
        <w:t xml:space="preserve"> </w:t>
      </w:r>
      <w:r>
        <w:t>преко</w:t>
      </w:r>
      <w:r>
        <w:rPr>
          <w:spacing w:val="49"/>
        </w:rPr>
        <w:t xml:space="preserve"> </w:t>
      </w:r>
      <w:r>
        <w:t>рампе</w:t>
      </w:r>
      <w:r>
        <w:rPr>
          <w:spacing w:val="46"/>
        </w:rPr>
        <w:t xml:space="preserve"> </w:t>
      </w:r>
      <w:r>
        <w:t>(косе</w:t>
      </w:r>
      <w:r>
        <w:rPr>
          <w:spacing w:val="49"/>
        </w:rPr>
        <w:t xml:space="preserve"> </w:t>
      </w:r>
      <w:r>
        <w:t>равни).</w:t>
      </w:r>
      <w:r>
        <w:rPr>
          <w:spacing w:val="49"/>
        </w:rPr>
        <w:t xml:space="preserve"> </w:t>
      </w:r>
      <w:r>
        <w:t>Нагиб</w:t>
      </w:r>
      <w:r>
        <w:rPr>
          <w:spacing w:val="48"/>
        </w:rPr>
        <w:t xml:space="preserve"> </w:t>
      </w:r>
      <w:r>
        <w:t>чеоне</w:t>
      </w:r>
      <w:r>
        <w:rPr>
          <w:spacing w:val="49"/>
        </w:rPr>
        <w:t xml:space="preserve"> </w:t>
      </w:r>
      <w:r>
        <w:t>рампе</w:t>
      </w:r>
      <w:r>
        <w:rPr>
          <w:spacing w:val="50"/>
        </w:rPr>
        <w:t xml:space="preserve"> </w:t>
      </w:r>
      <w:r>
        <w:t>је</w:t>
      </w:r>
      <w:r>
        <w:rPr>
          <w:spacing w:val="49"/>
        </w:rPr>
        <w:t xml:space="preserve"> </w:t>
      </w:r>
      <w:r>
        <w:t>мањи</w:t>
      </w:r>
      <w:r>
        <w:rPr>
          <w:spacing w:val="48"/>
        </w:rPr>
        <w:t xml:space="preserve"> </w:t>
      </w:r>
      <w:r>
        <w:t>од</w:t>
      </w:r>
      <w:r>
        <w:rPr>
          <w:spacing w:val="-56"/>
        </w:rPr>
        <w:t xml:space="preserve"> </w:t>
      </w:r>
      <w:r>
        <w:t>10</w:t>
      </w:r>
      <w:r>
        <w:rPr>
          <w:spacing w:val="6"/>
        </w:rPr>
        <w:t xml:space="preserve"> </w:t>
      </w:r>
      <w:r>
        <w:t>%,</w:t>
      </w:r>
      <w:r>
        <w:rPr>
          <w:spacing w:val="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њена</w:t>
      </w:r>
      <w:r>
        <w:rPr>
          <w:spacing w:val="3"/>
        </w:rPr>
        <w:t xml:space="preserve"> </w:t>
      </w:r>
      <w:r>
        <w:t>слободна</w:t>
      </w:r>
      <w:r>
        <w:rPr>
          <w:spacing w:val="7"/>
        </w:rPr>
        <w:t xml:space="preserve"> </w:t>
      </w:r>
      <w:r>
        <w:t>ширина</w:t>
      </w:r>
      <w:r>
        <w:rPr>
          <w:spacing w:val="7"/>
        </w:rPr>
        <w:t xml:space="preserve"> </w:t>
      </w:r>
      <w:r>
        <w:t>минимално</w:t>
      </w:r>
      <w:r>
        <w:rPr>
          <w:spacing w:val="7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m.</w:t>
      </w:r>
    </w:p>
    <w:p w14:paraId="0E1F9F83" w14:textId="77777777" w:rsidR="00512964" w:rsidRDefault="00512964" w:rsidP="00512964">
      <w:pPr>
        <w:pStyle w:val="BodyText"/>
        <w:spacing w:line="249" w:lineRule="auto"/>
        <w:ind w:left="177" w:right="181"/>
        <w:jc w:val="both"/>
      </w:pPr>
      <w:r>
        <w:t>На платформи треба обезбедити и кућицу за боравак царинских службеника. (пројекат</w:t>
      </w:r>
      <w:r>
        <w:rPr>
          <w:spacing w:val="1"/>
        </w:rPr>
        <w:t xml:space="preserve"> </w:t>
      </w:r>
      <w:r>
        <w:t>кућице</w:t>
      </w:r>
      <w:r>
        <w:rPr>
          <w:spacing w:val="5"/>
        </w:rPr>
        <w:t xml:space="preserve"> </w:t>
      </w:r>
      <w:r>
        <w:t>је</w:t>
      </w:r>
      <w:r>
        <w:rPr>
          <w:spacing w:val="6"/>
        </w:rPr>
        <w:t xml:space="preserve"> </w:t>
      </w:r>
      <w:r>
        <w:t>дат</w:t>
      </w:r>
      <w:r>
        <w:rPr>
          <w:spacing w:val="4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пројекту</w:t>
      </w:r>
      <w:r>
        <w:rPr>
          <w:spacing w:val="4"/>
        </w:rPr>
        <w:t xml:space="preserve"> </w:t>
      </w:r>
      <w:r>
        <w:t>објеката).</w:t>
      </w:r>
    </w:p>
    <w:p w14:paraId="547D6082" w14:textId="77777777" w:rsidR="00512964" w:rsidRDefault="00512964" w:rsidP="00512964">
      <w:pPr>
        <w:pStyle w:val="BodyText"/>
        <w:ind w:left="177"/>
        <w:jc w:val="both"/>
      </w:pPr>
      <w:r>
        <w:t>За</w:t>
      </w:r>
      <w:r>
        <w:rPr>
          <w:spacing w:val="14"/>
        </w:rPr>
        <w:t xml:space="preserve"> </w:t>
      </w:r>
      <w:r>
        <w:t>приступ</w:t>
      </w:r>
      <w:r>
        <w:rPr>
          <w:spacing w:val="12"/>
        </w:rPr>
        <w:t xml:space="preserve"> </w:t>
      </w:r>
      <w:r>
        <w:t>запослених</w:t>
      </w:r>
      <w:r>
        <w:rPr>
          <w:spacing w:val="13"/>
        </w:rPr>
        <w:t xml:space="preserve"> </w:t>
      </w:r>
      <w:r>
        <w:t>платформи</w:t>
      </w:r>
      <w:r>
        <w:rPr>
          <w:spacing w:val="13"/>
        </w:rPr>
        <w:t xml:space="preserve"> </w:t>
      </w:r>
      <w:r>
        <w:t>предвиђене</w:t>
      </w:r>
      <w:r>
        <w:rPr>
          <w:spacing w:val="15"/>
        </w:rPr>
        <w:t xml:space="preserve"> </w:t>
      </w:r>
      <w:r>
        <w:t>су</w:t>
      </w:r>
      <w:r>
        <w:rPr>
          <w:spacing w:val="27"/>
        </w:rPr>
        <w:t xml:space="preserve"> </w:t>
      </w:r>
      <w:r>
        <w:t>степенице</w:t>
      </w:r>
      <w:r>
        <w:rPr>
          <w:spacing w:val="9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оба</w:t>
      </w:r>
      <w:r>
        <w:rPr>
          <w:spacing w:val="15"/>
        </w:rPr>
        <w:t xml:space="preserve"> </w:t>
      </w:r>
      <w:r>
        <w:t>њена</w:t>
      </w:r>
      <w:r>
        <w:rPr>
          <w:spacing w:val="11"/>
        </w:rPr>
        <w:t xml:space="preserve"> </w:t>
      </w:r>
      <w:r>
        <w:t>краја.</w:t>
      </w:r>
    </w:p>
    <w:p w14:paraId="68EC3F41" w14:textId="77777777" w:rsidR="00512964" w:rsidRDefault="00512964" w:rsidP="00512964">
      <w:pPr>
        <w:pStyle w:val="BodyText"/>
        <w:spacing w:before="5"/>
        <w:rPr>
          <w:sz w:val="23"/>
        </w:rPr>
      </w:pPr>
    </w:p>
    <w:p w14:paraId="4A438D42" w14:textId="1E3F1738" w:rsidR="00512964" w:rsidRPr="00512964" w:rsidRDefault="00512964" w:rsidP="008E4544">
      <w:pPr>
        <w:pStyle w:val="Heading3"/>
        <w:numPr>
          <w:ilvl w:val="1"/>
          <w:numId w:val="40"/>
        </w:numPr>
        <w:rPr>
          <w:rFonts w:ascii="Times New Roman" w:hAnsi="Times New Roman"/>
          <w:sz w:val="22"/>
          <w:szCs w:val="22"/>
        </w:rPr>
      </w:pPr>
      <w:r w:rsidRPr="00512964">
        <w:rPr>
          <w:rFonts w:ascii="Times New Roman" w:hAnsi="Times New Roman"/>
          <w:sz w:val="22"/>
          <w:szCs w:val="22"/>
        </w:rPr>
        <w:t>КАНАЛ ЗА ПРЕГЛЕД КАМИОНА</w:t>
      </w:r>
    </w:p>
    <w:p w14:paraId="1C8F055B" w14:textId="77777777" w:rsidR="00512964" w:rsidRDefault="00512964" w:rsidP="00512964">
      <w:pPr>
        <w:pStyle w:val="BodyText"/>
        <w:spacing w:before="7"/>
        <w:rPr>
          <w:rFonts w:ascii="Arial"/>
          <w:b/>
          <w:i/>
          <w:sz w:val="23"/>
        </w:rPr>
      </w:pPr>
    </w:p>
    <w:p w14:paraId="35CD2882" w14:textId="77777777" w:rsidR="00512964" w:rsidRDefault="00512964" w:rsidP="00512964">
      <w:pPr>
        <w:pStyle w:val="BodyText"/>
        <w:spacing w:line="249" w:lineRule="auto"/>
        <w:ind w:left="177" w:right="180"/>
        <w:jc w:val="both"/>
      </w:pPr>
      <w:r>
        <w:t>За преглед доње стране платформе камиона и њиховог доњег постоља, потребно је са</w:t>
      </w:r>
      <w:r>
        <w:rPr>
          <w:spacing w:val="1"/>
        </w:rPr>
        <w:t xml:space="preserve"> </w:t>
      </w:r>
      <w:r>
        <w:t>једне</w:t>
      </w:r>
      <w:r>
        <w:rPr>
          <w:spacing w:val="6"/>
        </w:rPr>
        <w:t xml:space="preserve"> </w:t>
      </w:r>
      <w:r>
        <w:t>стране</w:t>
      </w:r>
      <w:r>
        <w:rPr>
          <w:spacing w:val="7"/>
        </w:rPr>
        <w:t xml:space="preserve"> </w:t>
      </w:r>
      <w:r>
        <w:t>платформе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истовар</w:t>
      </w:r>
      <w:r>
        <w:rPr>
          <w:spacing w:val="4"/>
        </w:rPr>
        <w:t xml:space="preserve"> </w:t>
      </w:r>
      <w:r>
        <w:t>робе</w:t>
      </w:r>
      <w:r>
        <w:rPr>
          <w:spacing w:val="1"/>
        </w:rPr>
        <w:t xml:space="preserve"> </w:t>
      </w:r>
      <w:r>
        <w:t>изградити</w:t>
      </w:r>
      <w:r>
        <w:rPr>
          <w:spacing w:val="6"/>
        </w:rPr>
        <w:t xml:space="preserve"> </w:t>
      </w:r>
      <w:r>
        <w:t>канал.</w:t>
      </w:r>
    </w:p>
    <w:p w14:paraId="4FE31D05" w14:textId="77777777" w:rsidR="00512964" w:rsidRDefault="00512964" w:rsidP="00512964">
      <w:pPr>
        <w:pStyle w:val="BodyText"/>
        <w:spacing w:line="249" w:lineRule="auto"/>
        <w:ind w:left="177" w:right="180"/>
        <w:jc w:val="both"/>
      </w:pPr>
      <w:r>
        <w:t>Канал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довољне</w:t>
      </w:r>
      <w:r>
        <w:rPr>
          <w:spacing w:val="1"/>
        </w:rPr>
        <w:t xml:space="preserve"> </w:t>
      </w:r>
      <w:r>
        <w:t>дужине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58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њега</w:t>
      </w:r>
      <w:r>
        <w:rPr>
          <w:spacing w:val="59"/>
        </w:rPr>
        <w:t xml:space="preserve"> </w:t>
      </w:r>
      <w:r>
        <w:t>истовремено</w:t>
      </w:r>
      <w:r>
        <w:rPr>
          <w:spacing w:val="58"/>
        </w:rPr>
        <w:t xml:space="preserve"> </w:t>
      </w:r>
      <w:r>
        <w:t>може</w:t>
      </w:r>
      <w:r>
        <w:rPr>
          <w:spacing w:val="59"/>
        </w:rPr>
        <w:t xml:space="preserve"> </w:t>
      </w:r>
      <w:r>
        <w:t>вршити</w:t>
      </w:r>
      <w:r>
        <w:rPr>
          <w:spacing w:val="1"/>
        </w:rPr>
        <w:t xml:space="preserve"> </w:t>
      </w:r>
      <w:r>
        <w:t>преглед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камиона,</w:t>
      </w:r>
      <w:r>
        <w:rPr>
          <w:spacing w:val="1"/>
        </w:rPr>
        <w:t xml:space="preserve"> </w:t>
      </w:r>
      <w:r>
        <w:t>па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потребно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дужина</w:t>
      </w:r>
      <w:r>
        <w:rPr>
          <w:spacing w:val="1"/>
        </w:rPr>
        <w:t xml:space="preserve"> </w:t>
      </w:r>
      <w:r>
        <w:t>канала</w:t>
      </w:r>
      <w:r>
        <w:rPr>
          <w:spacing w:val="1"/>
        </w:rPr>
        <w:t xml:space="preserve"> </w:t>
      </w:r>
      <w:r>
        <w:t>минимално</w:t>
      </w:r>
      <w:r>
        <w:rPr>
          <w:spacing w:val="1"/>
        </w:rPr>
        <w:t xml:space="preserve"> </w:t>
      </w:r>
      <w:r>
        <w:t>износи</w:t>
      </w:r>
      <w:r>
        <w:rPr>
          <w:spacing w:val="1"/>
        </w:rPr>
        <w:t xml:space="preserve"> </w:t>
      </w:r>
      <w:r>
        <w:t>38 m.</w:t>
      </w:r>
      <w:r>
        <w:rPr>
          <w:spacing w:val="1"/>
        </w:rPr>
        <w:t xml:space="preserve"> </w:t>
      </w:r>
      <w:r>
        <w:t>Слободна</w:t>
      </w:r>
      <w:r>
        <w:rPr>
          <w:spacing w:val="7"/>
        </w:rPr>
        <w:t xml:space="preserve"> </w:t>
      </w:r>
      <w:r>
        <w:t>ширина</w:t>
      </w:r>
      <w:r>
        <w:rPr>
          <w:spacing w:val="8"/>
        </w:rPr>
        <w:t xml:space="preserve"> </w:t>
      </w:r>
      <w:r>
        <w:t>канала</w:t>
      </w:r>
      <w:r>
        <w:rPr>
          <w:spacing w:val="4"/>
        </w:rPr>
        <w:t xml:space="preserve"> </w:t>
      </w:r>
      <w:r>
        <w:t>треба</w:t>
      </w:r>
      <w:r>
        <w:rPr>
          <w:spacing w:val="6"/>
        </w:rPr>
        <w:t xml:space="preserve"> </w:t>
      </w:r>
      <w:r>
        <w:t>да</w:t>
      </w:r>
      <w:r>
        <w:rPr>
          <w:spacing w:val="8"/>
        </w:rPr>
        <w:t xml:space="preserve"> </w:t>
      </w:r>
      <w:r>
        <w:t>је</w:t>
      </w:r>
      <w:r>
        <w:rPr>
          <w:spacing w:val="4"/>
        </w:rPr>
        <w:t xml:space="preserve"> </w:t>
      </w:r>
      <w:r>
        <w:t>1,10</w:t>
      </w:r>
      <w:r>
        <w:rPr>
          <w:spacing w:val="5"/>
        </w:rPr>
        <w:t xml:space="preserve"> </w:t>
      </w:r>
      <w:r>
        <w:t>m,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дубина</w:t>
      </w:r>
      <w:r>
        <w:rPr>
          <w:spacing w:val="5"/>
        </w:rPr>
        <w:t xml:space="preserve"> </w:t>
      </w:r>
      <w:r>
        <w:t>1,20</w:t>
      </w:r>
      <w:r>
        <w:rPr>
          <w:spacing w:val="5"/>
        </w:rPr>
        <w:t xml:space="preserve"> </w:t>
      </w:r>
      <w:r>
        <w:t>m.</w:t>
      </w:r>
    </w:p>
    <w:p w14:paraId="7B84A457" w14:textId="6A99A669" w:rsidR="00512964" w:rsidRDefault="00512964" w:rsidP="00512964">
      <w:pPr>
        <w:pStyle w:val="BodyText"/>
        <w:spacing w:line="499" w:lineRule="auto"/>
        <w:ind w:left="177"/>
      </w:pPr>
      <w:r>
        <w:t>Под</w:t>
      </w:r>
      <w:r>
        <w:rPr>
          <w:spacing w:val="9"/>
        </w:rPr>
        <w:t xml:space="preserve"> </w:t>
      </w:r>
      <w:r>
        <w:t>канала</w:t>
      </w:r>
      <w:r>
        <w:rPr>
          <w:spacing w:val="11"/>
        </w:rPr>
        <w:t xml:space="preserve"> </w:t>
      </w:r>
      <w:r>
        <w:t>се</w:t>
      </w:r>
      <w:r>
        <w:rPr>
          <w:spacing w:val="11"/>
        </w:rPr>
        <w:t xml:space="preserve"> </w:t>
      </w:r>
      <w:r>
        <w:t>изводи</w:t>
      </w:r>
      <w:r>
        <w:rPr>
          <w:lang w:val="sr-Cyrl-CS"/>
        </w:rPr>
        <w:t xml:space="preserve"> „</w:t>
      </w:r>
      <w:r>
        <w:t>у</w:t>
      </w:r>
      <w:r>
        <w:rPr>
          <w:spacing w:val="9"/>
        </w:rPr>
        <w:t xml:space="preserve"> </w:t>
      </w:r>
      <w:r>
        <w:t>паду</w:t>
      </w:r>
      <w:r>
        <w:rPr>
          <w:lang w:val="sr-Cyrl-CS"/>
        </w:rPr>
        <w:t>“</w:t>
      </w:r>
      <w:r>
        <w:rPr>
          <w:spacing w:val="8"/>
        </w:rPr>
        <w:t xml:space="preserve"> </w:t>
      </w:r>
      <w:r>
        <w:t>ка</w:t>
      </w:r>
      <w:r>
        <w:rPr>
          <w:spacing w:val="10"/>
        </w:rPr>
        <w:t xml:space="preserve"> </w:t>
      </w:r>
      <w:r>
        <w:t>сливничкој</w:t>
      </w:r>
      <w:r>
        <w:rPr>
          <w:spacing w:val="9"/>
        </w:rPr>
        <w:t xml:space="preserve"> </w:t>
      </w:r>
      <w:r>
        <w:t>решетки,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које</w:t>
      </w:r>
      <w:r>
        <w:rPr>
          <w:spacing w:val="11"/>
        </w:rPr>
        <w:t xml:space="preserve"> </w:t>
      </w:r>
      <w:r>
        <w:t>је</w:t>
      </w:r>
      <w:r>
        <w:rPr>
          <w:spacing w:val="7"/>
        </w:rPr>
        <w:t xml:space="preserve"> </w:t>
      </w:r>
      <w:r>
        <w:t>предвиђен</w:t>
      </w:r>
      <w:r>
        <w:rPr>
          <w:spacing w:val="9"/>
        </w:rPr>
        <w:t xml:space="preserve"> </w:t>
      </w:r>
      <w:r>
        <w:t>одвод</w:t>
      </w:r>
      <w:r>
        <w:rPr>
          <w:spacing w:val="10"/>
        </w:rPr>
        <w:t xml:space="preserve"> </w:t>
      </w:r>
      <w:r>
        <w:t>воде.</w:t>
      </w:r>
      <w:r>
        <w:rPr>
          <w:spacing w:val="-56"/>
        </w:rPr>
        <w:t xml:space="preserve"> </w:t>
      </w:r>
      <w:r>
        <w:t>Када</w:t>
      </w:r>
      <w:r>
        <w:rPr>
          <w:spacing w:val="6"/>
        </w:rPr>
        <w:t xml:space="preserve"> </w:t>
      </w:r>
      <w:r>
        <w:t>канал</w:t>
      </w:r>
      <w:r>
        <w:rPr>
          <w:spacing w:val="2"/>
        </w:rPr>
        <w:t xml:space="preserve"> </w:t>
      </w:r>
      <w:r>
        <w:t>није</w:t>
      </w:r>
      <w:r>
        <w:rPr>
          <w:spacing w:val="6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употреби,</w:t>
      </w:r>
      <w:r>
        <w:rPr>
          <w:spacing w:val="6"/>
        </w:rPr>
        <w:t xml:space="preserve"> </w:t>
      </w:r>
      <w:r>
        <w:t>затвара</w:t>
      </w:r>
      <w:r>
        <w:rPr>
          <w:spacing w:val="6"/>
        </w:rPr>
        <w:t xml:space="preserve"> </w:t>
      </w:r>
      <w:r>
        <w:t>се</w:t>
      </w:r>
      <w:r>
        <w:rPr>
          <w:spacing w:val="6"/>
        </w:rPr>
        <w:t xml:space="preserve"> </w:t>
      </w:r>
      <w:r>
        <w:t>покривним</w:t>
      </w:r>
      <w:r>
        <w:rPr>
          <w:spacing w:val="6"/>
        </w:rPr>
        <w:t xml:space="preserve"> </w:t>
      </w:r>
      <w:r>
        <w:t>решеткама.</w:t>
      </w:r>
    </w:p>
    <w:p w14:paraId="2AA1909F" w14:textId="008E0362" w:rsidR="00512964" w:rsidRPr="00512964" w:rsidRDefault="00512964" w:rsidP="007C1A41">
      <w:pPr>
        <w:pStyle w:val="Heading3"/>
        <w:numPr>
          <w:ilvl w:val="1"/>
          <w:numId w:val="40"/>
        </w:numPr>
        <w:ind w:left="1440"/>
        <w:rPr>
          <w:rFonts w:ascii="Times New Roman" w:hAnsi="Times New Roman"/>
          <w:sz w:val="22"/>
          <w:szCs w:val="22"/>
        </w:rPr>
      </w:pPr>
      <w:r w:rsidRPr="00512964">
        <w:rPr>
          <w:rFonts w:ascii="Times New Roman" w:hAnsi="Times New Roman"/>
          <w:sz w:val="22"/>
          <w:szCs w:val="22"/>
        </w:rPr>
        <w:lastRenderedPageBreak/>
        <w:t>НАДСТРЕШНИЦА СА КАНАЛОМ ЗА ПРЕГЛЕД АУТОБУСА И КОМБИ ВОЗИЛА, НА УЛАЗУ И ИЗЛАЗУ ИЗ ЗЕМЉЕ</w:t>
      </w:r>
    </w:p>
    <w:p w14:paraId="1335F6B6" w14:textId="77777777" w:rsidR="00512964" w:rsidRDefault="00512964" w:rsidP="00512964">
      <w:pPr>
        <w:pStyle w:val="BodyText"/>
        <w:rPr>
          <w:rFonts w:ascii="Arial"/>
          <w:b/>
          <w:i/>
          <w:sz w:val="23"/>
        </w:rPr>
      </w:pPr>
    </w:p>
    <w:p w14:paraId="18465A85" w14:textId="77777777" w:rsidR="00512964" w:rsidRDefault="00512964" w:rsidP="00512964">
      <w:pPr>
        <w:pStyle w:val="BodyText"/>
        <w:spacing w:line="249" w:lineRule="auto"/>
        <w:ind w:left="177" w:right="180"/>
        <w:jc w:val="both"/>
      </w:pPr>
      <w:r>
        <w:t>Намена</w:t>
      </w:r>
      <w:r>
        <w:rPr>
          <w:spacing w:val="1"/>
        </w:rPr>
        <w:t xml:space="preserve"> </w:t>
      </w:r>
      <w:r>
        <w:t>надстрешнице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заштити</w:t>
      </w:r>
      <w:r>
        <w:rPr>
          <w:spacing w:val="1"/>
        </w:rPr>
        <w:t xml:space="preserve"> </w:t>
      </w:r>
      <w:r>
        <w:t>царинске</w:t>
      </w:r>
      <w:r>
        <w:rPr>
          <w:spacing w:val="1"/>
        </w:rPr>
        <w:t xml:space="preserve"> </w:t>
      </w:r>
      <w:r>
        <w:t>службенике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атмосферских утицаја</w:t>
      </w:r>
      <w:r>
        <w:rPr>
          <w:spacing w:val="1"/>
        </w:rPr>
        <w:t xml:space="preserve"> </w:t>
      </w:r>
      <w:r>
        <w:t>(кише,</w:t>
      </w:r>
      <w:r>
        <w:rPr>
          <w:spacing w:val="6"/>
        </w:rPr>
        <w:t xml:space="preserve"> </w:t>
      </w:r>
      <w:r>
        <w:t>снега,</w:t>
      </w:r>
      <w:r>
        <w:rPr>
          <w:spacing w:val="7"/>
        </w:rPr>
        <w:t xml:space="preserve"> </w:t>
      </w:r>
      <w:r>
        <w:t>сунца...)</w:t>
      </w:r>
      <w:r>
        <w:rPr>
          <w:spacing w:val="12"/>
        </w:rPr>
        <w:t xml:space="preserve"> </w:t>
      </w:r>
      <w:r>
        <w:t>па</w:t>
      </w:r>
      <w:r>
        <w:rPr>
          <w:spacing w:val="7"/>
        </w:rPr>
        <w:t xml:space="preserve"> </w:t>
      </w:r>
      <w:r>
        <w:t>се</w:t>
      </w:r>
      <w:r>
        <w:rPr>
          <w:spacing w:val="7"/>
        </w:rPr>
        <w:t xml:space="preserve"> </w:t>
      </w:r>
      <w:r>
        <w:t>наткрива</w:t>
      </w:r>
      <w:r>
        <w:rPr>
          <w:spacing w:val="7"/>
        </w:rPr>
        <w:t xml:space="preserve"> </w:t>
      </w:r>
      <w:r>
        <w:t>канал</w:t>
      </w:r>
      <w:r>
        <w:rPr>
          <w:spacing w:val="5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преглед</w:t>
      </w:r>
      <w:r>
        <w:rPr>
          <w:spacing w:val="6"/>
        </w:rPr>
        <w:t xml:space="preserve"> </w:t>
      </w:r>
      <w:r>
        <w:t>аутобуса.</w:t>
      </w:r>
    </w:p>
    <w:p w14:paraId="72DCACF3" w14:textId="77777777" w:rsidR="00512964" w:rsidRDefault="00512964" w:rsidP="00512964">
      <w:pPr>
        <w:pStyle w:val="BodyText"/>
        <w:spacing w:line="249" w:lineRule="auto"/>
        <w:ind w:left="177" w:right="181"/>
        <w:jc w:val="both"/>
      </w:pPr>
      <w:r>
        <w:t>Предвиђено је да се прегледа по један аутобус на каналу, па је дужина надстрешнице у</w:t>
      </w:r>
      <w:r>
        <w:rPr>
          <w:spacing w:val="1"/>
        </w:rPr>
        <w:t xml:space="preserve"> </w:t>
      </w:r>
      <w:r>
        <w:t>правцу</w:t>
      </w:r>
      <w:r>
        <w:rPr>
          <w:spacing w:val="8"/>
        </w:rPr>
        <w:t xml:space="preserve"> </w:t>
      </w:r>
      <w:r>
        <w:t>канала</w:t>
      </w:r>
      <w:r>
        <w:rPr>
          <w:spacing w:val="11"/>
        </w:rPr>
        <w:t xml:space="preserve"> </w:t>
      </w:r>
      <w:r>
        <w:t>већа</w:t>
      </w:r>
      <w:r>
        <w:rPr>
          <w:spacing w:val="7"/>
        </w:rPr>
        <w:t xml:space="preserve"> </w:t>
      </w:r>
      <w:r>
        <w:t>од</w:t>
      </w:r>
      <w:r>
        <w:rPr>
          <w:spacing w:val="9"/>
        </w:rPr>
        <w:t xml:space="preserve"> </w:t>
      </w:r>
      <w:r>
        <w:t>17</w:t>
      </w:r>
      <w:r>
        <w:rPr>
          <w:spacing w:val="8"/>
        </w:rPr>
        <w:t xml:space="preserve"> </w:t>
      </w:r>
      <w:r>
        <w:t>m,</w:t>
      </w:r>
      <w:r>
        <w:rPr>
          <w:spacing w:val="10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минимална</w:t>
      </w:r>
      <w:r>
        <w:rPr>
          <w:spacing w:val="7"/>
        </w:rPr>
        <w:t xml:space="preserve"> </w:t>
      </w:r>
      <w:r>
        <w:t>висина</w:t>
      </w:r>
      <w:r>
        <w:rPr>
          <w:spacing w:val="11"/>
        </w:rPr>
        <w:t xml:space="preserve"> </w:t>
      </w:r>
      <w:r>
        <w:t>надстрешнице</w:t>
      </w:r>
      <w:r>
        <w:rPr>
          <w:spacing w:val="10"/>
        </w:rPr>
        <w:t xml:space="preserve"> </w:t>
      </w:r>
      <w:r>
        <w:t>већа</w:t>
      </w:r>
      <w:r>
        <w:rPr>
          <w:spacing w:val="11"/>
        </w:rPr>
        <w:t xml:space="preserve"> </w:t>
      </w:r>
      <w:r>
        <w:t>од</w:t>
      </w:r>
      <w:r>
        <w:rPr>
          <w:spacing w:val="9"/>
        </w:rPr>
        <w:t xml:space="preserve"> </w:t>
      </w:r>
      <w:r>
        <w:t>4,5</w:t>
      </w:r>
      <w:r>
        <w:rPr>
          <w:spacing w:val="8"/>
        </w:rPr>
        <w:t xml:space="preserve"> </w:t>
      </w:r>
      <w:r>
        <w:t>m.</w:t>
      </w:r>
    </w:p>
    <w:p w14:paraId="4080C942" w14:textId="4E27B0E2" w:rsidR="00512964" w:rsidRDefault="00512964" w:rsidP="00512964">
      <w:pPr>
        <w:pStyle w:val="BodyText"/>
        <w:spacing w:before="1" w:line="249" w:lineRule="auto"/>
        <w:ind w:left="177" w:right="180"/>
        <w:jc w:val="both"/>
      </w:pPr>
      <w:r>
        <w:t>Под</w:t>
      </w:r>
      <w:r>
        <w:rPr>
          <w:spacing w:val="1"/>
        </w:rPr>
        <w:t xml:space="preserve"> </w:t>
      </w:r>
      <w:r>
        <w:t>канала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изводи</w:t>
      </w:r>
      <w:r>
        <w:rPr>
          <w:spacing w:val="1"/>
        </w:rPr>
        <w:t xml:space="preserve"> </w:t>
      </w:r>
      <w:r w:rsidR="008E4544">
        <w:rPr>
          <w:lang w:val="sr-Cyrl-CS"/>
        </w:rPr>
        <w:t>„</w:t>
      </w:r>
      <w:r>
        <w:t>у</w:t>
      </w:r>
      <w:r>
        <w:rPr>
          <w:spacing w:val="1"/>
        </w:rPr>
        <w:t xml:space="preserve"> </w:t>
      </w:r>
      <w:r>
        <w:t>паду</w:t>
      </w:r>
      <w:r>
        <w:rPr>
          <w:lang w:val="sr-Cyrl-CS"/>
        </w:rPr>
        <w:t>“</w:t>
      </w:r>
      <w:r>
        <w:rPr>
          <w:spacing w:val="1"/>
        </w:rPr>
        <w:t xml:space="preserve"> </w:t>
      </w:r>
      <w:r>
        <w:t>ка</w:t>
      </w:r>
      <w:r>
        <w:rPr>
          <w:spacing w:val="1"/>
        </w:rPr>
        <w:t xml:space="preserve"> </w:t>
      </w:r>
      <w:r>
        <w:t>сливничкој</w:t>
      </w:r>
      <w:r>
        <w:rPr>
          <w:spacing w:val="1"/>
        </w:rPr>
        <w:t xml:space="preserve"> </w:t>
      </w:r>
      <w:r>
        <w:t>решетки,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које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предвиђено</w:t>
      </w:r>
      <w:r w:rsidR="008E4544">
        <w:rPr>
          <w:lang w:val="sr-Cyrl-CS"/>
        </w:rPr>
        <w:t xml:space="preserve"> </w:t>
      </w:r>
      <w:r>
        <w:rPr>
          <w:spacing w:val="-56"/>
        </w:rPr>
        <w:t xml:space="preserve"> </w:t>
      </w:r>
      <w:r>
        <w:t>одводњавање</w:t>
      </w:r>
      <w:r>
        <w:rPr>
          <w:spacing w:val="6"/>
        </w:rPr>
        <w:t xml:space="preserve"> </w:t>
      </w:r>
      <w:r>
        <w:t>канализационим</w:t>
      </w:r>
      <w:r>
        <w:rPr>
          <w:spacing w:val="5"/>
        </w:rPr>
        <w:t xml:space="preserve"> </w:t>
      </w:r>
      <w:r>
        <w:t>цевим</w:t>
      </w:r>
      <w:r w:rsidR="008E4544">
        <w:rPr>
          <w:lang w:val="sr-Cyrl-CS"/>
        </w:rPr>
        <w:t>а</w:t>
      </w:r>
      <w:r>
        <w:t>.</w:t>
      </w:r>
    </w:p>
    <w:p w14:paraId="0244C602" w14:textId="77777777" w:rsidR="00512964" w:rsidRDefault="00512964" w:rsidP="00512964">
      <w:pPr>
        <w:pStyle w:val="BodyText"/>
        <w:ind w:left="177"/>
        <w:jc w:val="both"/>
      </w:pPr>
      <w:r>
        <w:t>Када</w:t>
      </w:r>
      <w:r>
        <w:rPr>
          <w:spacing w:val="9"/>
        </w:rPr>
        <w:t xml:space="preserve"> </w:t>
      </w:r>
      <w:r>
        <w:t>канал</w:t>
      </w:r>
      <w:r>
        <w:rPr>
          <w:spacing w:val="5"/>
        </w:rPr>
        <w:t xml:space="preserve"> </w:t>
      </w:r>
      <w:r>
        <w:t>није</w:t>
      </w:r>
      <w:r>
        <w:rPr>
          <w:spacing w:val="9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употреби,</w:t>
      </w:r>
      <w:r>
        <w:rPr>
          <w:spacing w:val="9"/>
        </w:rPr>
        <w:t xml:space="preserve"> </w:t>
      </w:r>
      <w:r>
        <w:t>затвара</w:t>
      </w:r>
      <w:r>
        <w:rPr>
          <w:spacing w:val="9"/>
        </w:rPr>
        <w:t xml:space="preserve"> </w:t>
      </w:r>
      <w:r>
        <w:t>се</w:t>
      </w:r>
      <w:r>
        <w:rPr>
          <w:spacing w:val="10"/>
        </w:rPr>
        <w:t xml:space="preserve"> </w:t>
      </w:r>
      <w:r>
        <w:t>покривним</w:t>
      </w:r>
      <w:r>
        <w:rPr>
          <w:spacing w:val="8"/>
        </w:rPr>
        <w:t xml:space="preserve"> </w:t>
      </w:r>
      <w:r>
        <w:t>решеткама.</w:t>
      </w:r>
    </w:p>
    <w:p w14:paraId="24CFF482" w14:textId="77777777" w:rsidR="00512964" w:rsidRDefault="00512964" w:rsidP="00512964">
      <w:pPr>
        <w:pStyle w:val="BodyText"/>
        <w:spacing w:before="2"/>
      </w:pPr>
    </w:p>
    <w:p w14:paraId="58E3DA58" w14:textId="1630CB2A" w:rsidR="00512964" w:rsidRPr="008E4544" w:rsidRDefault="008E4544" w:rsidP="007C1A41">
      <w:pPr>
        <w:pStyle w:val="Heading3"/>
        <w:numPr>
          <w:ilvl w:val="1"/>
          <w:numId w:val="40"/>
        </w:numPr>
        <w:ind w:left="1440"/>
        <w:rPr>
          <w:rFonts w:ascii="Times New Roman" w:hAnsi="Times New Roman"/>
          <w:sz w:val="22"/>
          <w:szCs w:val="22"/>
        </w:rPr>
      </w:pPr>
      <w:r w:rsidRPr="008E4544">
        <w:rPr>
          <w:rFonts w:ascii="Times New Roman" w:hAnsi="Times New Roman"/>
          <w:sz w:val="22"/>
          <w:szCs w:val="22"/>
        </w:rPr>
        <w:t>ПЛАТО ЗА МОБИЛНИ ЦАРИНСКИ СКЕНЕР</w:t>
      </w:r>
    </w:p>
    <w:p w14:paraId="7A00EDCB" w14:textId="3C0EEA96" w:rsidR="00512964" w:rsidRDefault="00512964" w:rsidP="008E4544">
      <w:pPr>
        <w:pStyle w:val="BodyText"/>
        <w:ind w:left="177"/>
        <w:jc w:val="both"/>
      </w:pPr>
      <w:r>
        <w:t>За</w:t>
      </w:r>
      <w:r w:rsidRPr="008E4544">
        <w:t xml:space="preserve"> </w:t>
      </w:r>
      <w:r>
        <w:t>смештај</w:t>
      </w:r>
      <w:r w:rsidRPr="008E4544">
        <w:t xml:space="preserve"> </w:t>
      </w:r>
      <w:r>
        <w:t>мобилног</w:t>
      </w:r>
      <w:r w:rsidRPr="008E4544">
        <w:t xml:space="preserve"> </w:t>
      </w:r>
      <w:r>
        <w:t>царинског</w:t>
      </w:r>
      <w:r w:rsidRPr="008E4544">
        <w:t xml:space="preserve"> </w:t>
      </w:r>
      <w:r>
        <w:t>скенера</w:t>
      </w:r>
      <w:r w:rsidRPr="008E4544">
        <w:t xml:space="preserve"> </w:t>
      </w:r>
      <w:r>
        <w:t>на</w:t>
      </w:r>
      <w:r w:rsidRPr="008E4544">
        <w:t xml:space="preserve"> </w:t>
      </w:r>
      <w:r>
        <w:t>улазу</w:t>
      </w:r>
      <w:r w:rsidRPr="008E4544">
        <w:t xml:space="preserve"> </w:t>
      </w:r>
      <w:r>
        <w:t>и</w:t>
      </w:r>
      <w:r w:rsidRPr="008E4544">
        <w:t xml:space="preserve"> </w:t>
      </w:r>
      <w:r>
        <w:t>излазу</w:t>
      </w:r>
      <w:r w:rsidRPr="008E4544">
        <w:t xml:space="preserve"> </w:t>
      </w:r>
      <w:r>
        <w:t>из</w:t>
      </w:r>
      <w:r w:rsidRPr="008E4544">
        <w:t xml:space="preserve"> </w:t>
      </w:r>
      <w:r>
        <w:t>земље</w:t>
      </w:r>
      <w:r w:rsidRPr="008E4544">
        <w:t xml:space="preserve"> </w:t>
      </w:r>
      <w:r>
        <w:t>обезбеђена</w:t>
      </w:r>
      <w:r w:rsidRPr="008E4544">
        <w:t xml:space="preserve"> </w:t>
      </w:r>
      <w:r>
        <w:t>је</w:t>
      </w:r>
      <w:r w:rsidR="008E4544">
        <w:rPr>
          <w:lang w:val="sr-Cyrl-CS"/>
        </w:rPr>
        <w:t xml:space="preserve"> </w:t>
      </w:r>
      <w:r>
        <w:t>„безбедносна</w:t>
      </w:r>
      <w:r w:rsidRPr="008E4544">
        <w:t xml:space="preserve"> </w:t>
      </w:r>
      <w:r>
        <w:t>зона</w:t>
      </w:r>
      <w:r w:rsidRPr="008E4544">
        <w:t xml:space="preserve"> </w:t>
      </w:r>
      <w:r>
        <w:t>радијације“.</w:t>
      </w:r>
      <w:r w:rsidRPr="008E4544">
        <w:t xml:space="preserve"> </w:t>
      </w:r>
      <w:r>
        <w:t>За</w:t>
      </w:r>
      <w:r w:rsidRPr="008E4544">
        <w:t xml:space="preserve"> </w:t>
      </w:r>
      <w:r>
        <w:t>„Nuctech“</w:t>
      </w:r>
      <w:r w:rsidRPr="008E4544">
        <w:t xml:space="preserve"> </w:t>
      </w:r>
      <w:r>
        <w:t>мобилне</w:t>
      </w:r>
      <w:r w:rsidRPr="008E4544">
        <w:t xml:space="preserve"> </w:t>
      </w:r>
      <w:r>
        <w:t>скенере,</w:t>
      </w:r>
      <w:r w:rsidRPr="008E4544">
        <w:t xml:space="preserve"> </w:t>
      </w:r>
      <w:r>
        <w:t>који</w:t>
      </w:r>
      <w:r w:rsidRPr="008E4544">
        <w:t xml:space="preserve"> </w:t>
      </w:r>
      <w:r>
        <w:t>су</w:t>
      </w:r>
      <w:r w:rsidRPr="008E4544">
        <w:t xml:space="preserve"> </w:t>
      </w:r>
      <w:r>
        <w:t>у</w:t>
      </w:r>
      <w:r w:rsidRPr="008E4544">
        <w:t xml:space="preserve"> </w:t>
      </w:r>
      <w:r>
        <w:t>употреби</w:t>
      </w:r>
      <w:r w:rsidRPr="008E4544">
        <w:t xml:space="preserve"> </w:t>
      </w:r>
      <w:r>
        <w:t>царинске</w:t>
      </w:r>
      <w:r w:rsidRPr="008E4544">
        <w:t xml:space="preserve"> </w:t>
      </w:r>
      <w:r>
        <w:t>службе</w:t>
      </w:r>
      <w:r w:rsidRPr="008E4544">
        <w:t xml:space="preserve"> </w:t>
      </w:r>
      <w:r>
        <w:t>Републике</w:t>
      </w:r>
      <w:r w:rsidRPr="008E4544">
        <w:t xml:space="preserve"> </w:t>
      </w:r>
      <w:r>
        <w:t>Србије,</w:t>
      </w:r>
      <w:r w:rsidRPr="008E4544">
        <w:t xml:space="preserve"> </w:t>
      </w:r>
      <w:r>
        <w:t>безбедносна</w:t>
      </w:r>
      <w:r w:rsidRPr="008E4544">
        <w:t xml:space="preserve"> </w:t>
      </w:r>
      <w:r>
        <w:t>зона</w:t>
      </w:r>
      <w:r w:rsidRPr="008E4544">
        <w:t xml:space="preserve"> </w:t>
      </w:r>
      <w:r>
        <w:t>износи</w:t>
      </w:r>
      <w:r w:rsidRPr="008E4544">
        <w:t xml:space="preserve"> </w:t>
      </w:r>
      <w:r>
        <w:t>39</w:t>
      </w:r>
      <w:r w:rsidR="0010231C">
        <w:t xml:space="preserve"> </w:t>
      </w:r>
      <w:r>
        <w:t>х</w:t>
      </w:r>
      <w:r w:rsidR="0010231C">
        <w:t xml:space="preserve"> </w:t>
      </w:r>
      <w:r>
        <w:t>30</w:t>
      </w:r>
      <w:r w:rsidR="0010231C">
        <w:t xml:space="preserve"> </w:t>
      </w:r>
      <w:r>
        <w:t>m</w:t>
      </w:r>
      <w:r w:rsidRPr="008E4544">
        <w:t xml:space="preserve"> </w:t>
      </w:r>
      <w:r>
        <w:t>(одн.</w:t>
      </w:r>
      <w:r w:rsidRPr="008E4544">
        <w:t xml:space="preserve"> </w:t>
      </w:r>
      <w:r>
        <w:t>32</w:t>
      </w:r>
      <w:r w:rsidR="0010231C">
        <w:t xml:space="preserve"> </w:t>
      </w:r>
      <w:r>
        <w:t>m</w:t>
      </w:r>
      <w:r w:rsidRPr="008E4544">
        <w:t xml:space="preserve"> </w:t>
      </w:r>
      <w:r>
        <w:t>-</w:t>
      </w:r>
      <w:r w:rsidR="008E4544">
        <w:rPr>
          <w:lang w:val="sr-Cyrl-CS"/>
        </w:rPr>
        <w:t xml:space="preserve"> </w:t>
      </w:r>
      <w:r>
        <w:t>у</w:t>
      </w:r>
      <w:r w:rsidRPr="008E4544">
        <w:t xml:space="preserve"> </w:t>
      </w:r>
      <w:r>
        <w:t>зависности</w:t>
      </w:r>
      <w:r w:rsidRPr="008E4544">
        <w:t xml:space="preserve"> </w:t>
      </w:r>
      <w:r>
        <w:t>од</w:t>
      </w:r>
      <w:r w:rsidRPr="008E4544">
        <w:t xml:space="preserve"> </w:t>
      </w:r>
      <w:r>
        <w:t>модела</w:t>
      </w:r>
      <w:r w:rsidRPr="008E4544">
        <w:t xml:space="preserve"> </w:t>
      </w:r>
      <w:r>
        <w:t>скенера).</w:t>
      </w:r>
    </w:p>
    <w:p w14:paraId="3A1E9DEB" w14:textId="3CEE87B6" w:rsidR="00512964" w:rsidRDefault="00512964" w:rsidP="00512964">
      <w:pPr>
        <w:pStyle w:val="BodyText"/>
        <w:spacing w:line="249" w:lineRule="auto"/>
        <w:ind w:left="177" w:right="180"/>
        <w:jc w:val="both"/>
      </w:pPr>
      <w:r>
        <w:t>Платоу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смештај</w:t>
      </w:r>
      <w:r>
        <w:rPr>
          <w:spacing w:val="1"/>
        </w:rPr>
        <w:t xml:space="preserve"> </w:t>
      </w:r>
      <w:r>
        <w:t>мобилног</w:t>
      </w:r>
      <w:r>
        <w:rPr>
          <w:spacing w:val="1"/>
        </w:rPr>
        <w:t xml:space="preserve"> </w:t>
      </w:r>
      <w:r>
        <w:t>скенера</w:t>
      </w:r>
      <w:r>
        <w:rPr>
          <w:spacing w:val="1"/>
        </w:rPr>
        <w:t xml:space="preserve"> </w:t>
      </w:r>
      <w:r>
        <w:t>су</w:t>
      </w:r>
      <w:r>
        <w:rPr>
          <w:spacing w:val="58"/>
        </w:rPr>
        <w:t xml:space="preserve"> </w:t>
      </w:r>
      <w:r>
        <w:t>обезбеђене</w:t>
      </w:r>
      <w:r>
        <w:rPr>
          <w:spacing w:val="58"/>
        </w:rPr>
        <w:t xml:space="preserve"> </w:t>
      </w:r>
      <w:r>
        <w:t>приступне</w:t>
      </w:r>
      <w:r>
        <w:rPr>
          <w:spacing w:val="59"/>
        </w:rPr>
        <w:t xml:space="preserve"> </w:t>
      </w:r>
      <w:r>
        <w:t>саобраћајнице</w:t>
      </w:r>
      <w:r>
        <w:rPr>
          <w:spacing w:val="5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прилаз</w:t>
      </w:r>
      <w:r>
        <w:rPr>
          <w:spacing w:val="4"/>
        </w:rPr>
        <w:t xml:space="preserve"> </w:t>
      </w:r>
      <w:r>
        <w:t>друмских</w:t>
      </w:r>
      <w:r>
        <w:rPr>
          <w:spacing w:val="4"/>
        </w:rPr>
        <w:t xml:space="preserve"> </w:t>
      </w:r>
      <w:r>
        <w:t>транспортних</w:t>
      </w:r>
      <w:r>
        <w:rPr>
          <w:spacing w:val="4"/>
        </w:rPr>
        <w:t xml:space="preserve"> </w:t>
      </w:r>
      <w:r>
        <w:t>возила.</w:t>
      </w:r>
    </w:p>
    <w:p w14:paraId="61B7FBCD" w14:textId="222A0724" w:rsidR="00043822" w:rsidRDefault="00043822" w:rsidP="00043822">
      <w:pPr>
        <w:pStyle w:val="BodyText"/>
        <w:spacing w:before="102" w:line="249" w:lineRule="auto"/>
        <w:ind w:left="177" w:right="180"/>
        <w:jc w:val="both"/>
      </w:pPr>
      <w:r>
        <w:t>Простор</w:t>
      </w:r>
      <w:r>
        <w:rPr>
          <w:spacing w:val="1"/>
        </w:rPr>
        <w:t xml:space="preserve"> </w:t>
      </w:r>
      <w:r>
        <w:t>платоа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мобилни</w:t>
      </w:r>
      <w:r>
        <w:rPr>
          <w:spacing w:val="1"/>
        </w:rPr>
        <w:t xml:space="preserve"> </w:t>
      </w:r>
      <w:r>
        <w:t>скенер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ограђен,</w:t>
      </w:r>
      <w:r>
        <w:rPr>
          <w:spacing w:val="1"/>
        </w:rPr>
        <w:t xml:space="preserve"> </w:t>
      </w:r>
      <w:r>
        <w:t>како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спречио</w:t>
      </w:r>
      <w:r>
        <w:rPr>
          <w:spacing w:val="1"/>
        </w:rPr>
        <w:t xml:space="preserve"> </w:t>
      </w:r>
      <w:r>
        <w:t>неконтролисани</w:t>
      </w:r>
      <w:r>
        <w:rPr>
          <w:spacing w:val="1"/>
        </w:rPr>
        <w:t xml:space="preserve"> </w:t>
      </w:r>
      <w:r>
        <w:t>приступ</w:t>
      </w:r>
      <w:r>
        <w:rPr>
          <w:spacing w:val="1"/>
        </w:rPr>
        <w:t xml:space="preserve"> </w:t>
      </w:r>
      <w:r>
        <w:t>зони</w:t>
      </w:r>
      <w:r>
        <w:rPr>
          <w:spacing w:val="1"/>
        </w:rPr>
        <w:t xml:space="preserve"> </w:t>
      </w:r>
      <w:r>
        <w:t>зрачења</w:t>
      </w:r>
      <w:r>
        <w:rPr>
          <w:spacing w:val="1"/>
        </w:rPr>
        <w:t xml:space="preserve"> </w:t>
      </w:r>
      <w:r>
        <w:t>обезбеђен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надзором.</w:t>
      </w:r>
      <w:r>
        <w:rPr>
          <w:lang w:val="sr-Cyrl-CS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функционисање</w:t>
      </w:r>
      <w:r>
        <w:rPr>
          <w:spacing w:val="59"/>
        </w:rPr>
        <w:t xml:space="preserve"> </w:t>
      </w:r>
      <w:r>
        <w:t>мобилног</w:t>
      </w:r>
      <w:r>
        <w:rPr>
          <w:spacing w:val="-56"/>
        </w:rPr>
        <w:t xml:space="preserve"> </w:t>
      </w:r>
      <w:r>
        <w:t>скенера</w:t>
      </w:r>
      <w:r>
        <w:rPr>
          <w:spacing w:val="7"/>
        </w:rPr>
        <w:t xml:space="preserve"> </w:t>
      </w:r>
      <w:r>
        <w:t>обезбеђен</w:t>
      </w:r>
      <w:r>
        <w:rPr>
          <w:spacing w:val="6"/>
        </w:rPr>
        <w:t xml:space="preserve"> </w:t>
      </w:r>
      <w:r>
        <w:t>је</w:t>
      </w:r>
      <w:r>
        <w:rPr>
          <w:spacing w:val="5"/>
        </w:rPr>
        <w:t xml:space="preserve"> </w:t>
      </w:r>
      <w:r>
        <w:t>електрични</w:t>
      </w:r>
      <w:r>
        <w:rPr>
          <w:spacing w:val="6"/>
        </w:rPr>
        <w:t xml:space="preserve"> </w:t>
      </w:r>
      <w:r>
        <w:t>извор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одговарајуће</w:t>
      </w:r>
      <w:r>
        <w:rPr>
          <w:spacing w:val="4"/>
        </w:rPr>
        <w:t xml:space="preserve"> </w:t>
      </w:r>
      <w:r>
        <w:t>осветљење.</w:t>
      </w:r>
    </w:p>
    <w:p w14:paraId="580B8091" w14:textId="32ACD503" w:rsidR="00043822" w:rsidRDefault="00043822" w:rsidP="00043822">
      <w:pPr>
        <w:pStyle w:val="BodyText"/>
        <w:spacing w:before="1" w:line="249" w:lineRule="auto"/>
        <w:ind w:left="177" w:right="181"/>
        <w:jc w:val="both"/>
      </w:pPr>
      <w:r>
        <w:t>На платоу је потребно извести инсталацију за осветљење и прикључке на електричну</w:t>
      </w:r>
      <w:r>
        <w:rPr>
          <w:spacing w:val="1"/>
        </w:rPr>
        <w:t xml:space="preserve"> </w:t>
      </w:r>
      <w:r>
        <w:t>енергију</w:t>
      </w:r>
      <w:r>
        <w:rPr>
          <w:spacing w:val="7"/>
        </w:rPr>
        <w:t xml:space="preserve"> </w:t>
      </w:r>
      <w:r>
        <w:t>напона</w:t>
      </w:r>
      <w:r>
        <w:rPr>
          <w:spacing w:val="5"/>
        </w:rPr>
        <w:t xml:space="preserve"> </w:t>
      </w:r>
      <w:r>
        <w:t>230/400</w:t>
      </w:r>
      <w:r>
        <w:rPr>
          <w:spacing w:val="4"/>
        </w:rPr>
        <w:t xml:space="preserve"> </w:t>
      </w:r>
      <w:r>
        <w:t>V,</w:t>
      </w:r>
      <w:r>
        <w:rPr>
          <w:spacing w:val="7"/>
        </w:rPr>
        <w:t xml:space="preserve"> </w:t>
      </w:r>
      <w:r>
        <w:t>опште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посебне</w:t>
      </w:r>
      <w:r>
        <w:rPr>
          <w:spacing w:val="6"/>
        </w:rPr>
        <w:t xml:space="preserve"> </w:t>
      </w:r>
      <w:r>
        <w:t>намене.</w:t>
      </w:r>
    </w:p>
    <w:p w14:paraId="3A071CE8" w14:textId="77777777" w:rsidR="00043822" w:rsidRDefault="00043822" w:rsidP="00043822">
      <w:pPr>
        <w:pStyle w:val="BodyText"/>
        <w:spacing w:line="249" w:lineRule="auto"/>
        <w:ind w:left="177" w:right="181"/>
        <w:jc w:val="both"/>
      </w:pPr>
      <w:r>
        <w:t>Ограђени плато је потребно обезбедити видео надзором, са могућношћу праћења из</w:t>
      </w:r>
      <w:r>
        <w:rPr>
          <w:spacing w:val="1"/>
        </w:rPr>
        <w:t xml:space="preserve"> </w:t>
      </w:r>
      <w:r>
        <w:t>просторије</w:t>
      </w:r>
      <w:r>
        <w:rPr>
          <w:spacing w:val="2"/>
        </w:rPr>
        <w:t xml:space="preserve"> </w:t>
      </w:r>
      <w:r>
        <w:t>дежурне</w:t>
      </w:r>
      <w:r>
        <w:rPr>
          <w:spacing w:val="6"/>
        </w:rPr>
        <w:t xml:space="preserve"> </w:t>
      </w:r>
      <w:r>
        <w:t>службе.</w:t>
      </w:r>
    </w:p>
    <w:p w14:paraId="3DECC2DA" w14:textId="77777777" w:rsidR="00043822" w:rsidRDefault="00043822" w:rsidP="00043822">
      <w:pPr>
        <w:pStyle w:val="BodyText"/>
        <w:spacing w:before="7"/>
      </w:pPr>
    </w:p>
    <w:p w14:paraId="3EFC057B" w14:textId="77777777" w:rsidR="00043822" w:rsidRPr="00043822" w:rsidRDefault="00043822" w:rsidP="007C1A41">
      <w:pPr>
        <w:pStyle w:val="Heading3"/>
        <w:numPr>
          <w:ilvl w:val="1"/>
          <w:numId w:val="40"/>
        </w:numPr>
        <w:ind w:left="1440"/>
        <w:rPr>
          <w:rFonts w:ascii="Times New Roman" w:hAnsi="Times New Roman"/>
          <w:sz w:val="22"/>
          <w:szCs w:val="22"/>
        </w:rPr>
      </w:pPr>
      <w:r w:rsidRPr="00043822">
        <w:rPr>
          <w:rFonts w:ascii="Times New Roman" w:hAnsi="Times New Roman"/>
          <w:sz w:val="22"/>
          <w:szCs w:val="22"/>
        </w:rPr>
        <w:t>АУТОМАТСКА РЕШЕТКА ИСПРЕД ФЕКАЛНЕ ЦРПНЕ СТАНИЦЕ</w:t>
      </w:r>
    </w:p>
    <w:p w14:paraId="656B02D1" w14:textId="77777777" w:rsidR="00043822" w:rsidRDefault="00043822" w:rsidP="00043822">
      <w:pPr>
        <w:pStyle w:val="BodyText"/>
        <w:spacing w:before="122" w:line="249" w:lineRule="auto"/>
        <w:ind w:left="177" w:right="180"/>
        <w:jc w:val="both"/>
      </w:pPr>
      <w:r>
        <w:t>Према</w:t>
      </w:r>
      <w:r>
        <w:rPr>
          <w:spacing w:val="1"/>
        </w:rPr>
        <w:t xml:space="preserve"> </w:t>
      </w:r>
      <w:r>
        <w:t>локацијским</w:t>
      </w:r>
      <w:r>
        <w:rPr>
          <w:spacing w:val="1"/>
        </w:rPr>
        <w:t xml:space="preserve"> </w:t>
      </w:r>
      <w:r>
        <w:t>условима</w:t>
      </w:r>
      <w:r>
        <w:rPr>
          <w:spacing w:val="1"/>
        </w:rPr>
        <w:t xml:space="preserve"> </w:t>
      </w:r>
      <w:r>
        <w:t>предвиђено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систем</w:t>
      </w:r>
      <w:r>
        <w:rPr>
          <w:spacing w:val="58"/>
        </w:rPr>
        <w:t xml:space="preserve"> </w:t>
      </w:r>
      <w:r>
        <w:t>фекалне</w:t>
      </w:r>
      <w:r>
        <w:rPr>
          <w:spacing w:val="58"/>
        </w:rPr>
        <w:t xml:space="preserve"> </w:t>
      </w:r>
      <w:r>
        <w:t>канализације</w:t>
      </w:r>
      <w:r>
        <w:rPr>
          <w:spacing w:val="1"/>
        </w:rPr>
        <w:t xml:space="preserve"> </w:t>
      </w:r>
      <w:r>
        <w:t>испред</w:t>
      </w:r>
      <w:r>
        <w:rPr>
          <w:spacing w:val="34"/>
        </w:rPr>
        <w:t xml:space="preserve"> </w:t>
      </w:r>
      <w:r>
        <w:t>пумпи</w:t>
      </w:r>
      <w:r>
        <w:rPr>
          <w:spacing w:val="34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фекалној</w:t>
      </w:r>
      <w:r>
        <w:rPr>
          <w:spacing w:val="36"/>
        </w:rPr>
        <w:t xml:space="preserve"> </w:t>
      </w:r>
      <w:r>
        <w:t>црпној</w:t>
      </w:r>
      <w:r>
        <w:rPr>
          <w:spacing w:val="33"/>
        </w:rPr>
        <w:t xml:space="preserve"> </w:t>
      </w:r>
      <w:r>
        <w:t>станици</w:t>
      </w:r>
      <w:r>
        <w:rPr>
          <w:spacing w:val="37"/>
        </w:rPr>
        <w:t xml:space="preserve"> </w:t>
      </w:r>
      <w:r>
        <w:t>(ФЦС)</w:t>
      </w:r>
      <w:r>
        <w:rPr>
          <w:spacing w:val="35"/>
        </w:rPr>
        <w:t xml:space="preserve"> </w:t>
      </w:r>
      <w:r>
        <w:t>убаци</w:t>
      </w:r>
      <w:r>
        <w:rPr>
          <w:spacing w:val="34"/>
        </w:rPr>
        <w:t xml:space="preserve"> </w:t>
      </w:r>
      <w:r>
        <w:t>аутоматска</w:t>
      </w:r>
      <w:r>
        <w:rPr>
          <w:spacing w:val="35"/>
        </w:rPr>
        <w:t xml:space="preserve"> </w:t>
      </w:r>
      <w:r>
        <w:t>фина</w:t>
      </w:r>
      <w:r>
        <w:rPr>
          <w:spacing w:val="35"/>
        </w:rPr>
        <w:t xml:space="preserve"> </w:t>
      </w:r>
      <w:r>
        <w:t>решетка,</w:t>
      </w:r>
      <w:r>
        <w:rPr>
          <w:spacing w:val="36"/>
        </w:rPr>
        <w:t xml:space="preserve"> </w:t>
      </w:r>
      <w:r>
        <w:t>која</w:t>
      </w:r>
      <w:r>
        <w:rPr>
          <w:spacing w:val="-56"/>
        </w:rPr>
        <w:t xml:space="preserve"> </w:t>
      </w:r>
      <w:r>
        <w:t>би се користила за одвајање грубих нечистоћа (кесе, влакна, пластика, коштице...).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постојећој ФЦС нема довољно места за решетку и зато је потребно изградити посебан</w:t>
      </w:r>
      <w:r>
        <w:rPr>
          <w:spacing w:val="1"/>
        </w:rPr>
        <w:t xml:space="preserve"> </w:t>
      </w:r>
      <w:r>
        <w:t>шахт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њен</w:t>
      </w:r>
      <w:r>
        <w:rPr>
          <w:spacing w:val="5"/>
        </w:rPr>
        <w:t xml:space="preserve"> </w:t>
      </w:r>
      <w:r>
        <w:t>смештај</w:t>
      </w:r>
      <w:r>
        <w:rPr>
          <w:spacing w:val="2"/>
        </w:rPr>
        <w:t xml:space="preserve"> </w:t>
      </w:r>
      <w:r>
        <w:t>који</w:t>
      </w:r>
      <w:r>
        <w:rPr>
          <w:spacing w:val="6"/>
        </w:rPr>
        <w:t xml:space="preserve"> </w:t>
      </w:r>
      <w:r>
        <w:t>би</w:t>
      </w:r>
      <w:r>
        <w:rPr>
          <w:spacing w:val="6"/>
        </w:rPr>
        <w:t xml:space="preserve"> </w:t>
      </w:r>
      <w:r>
        <w:t>се</w:t>
      </w:r>
      <w:r>
        <w:rPr>
          <w:spacing w:val="6"/>
        </w:rPr>
        <w:t xml:space="preserve"> </w:t>
      </w:r>
      <w:r>
        <w:t>налазио</w:t>
      </w:r>
      <w:r>
        <w:rPr>
          <w:spacing w:val="7"/>
        </w:rPr>
        <w:t xml:space="preserve"> </w:t>
      </w:r>
      <w:r>
        <w:t>непосредно</w:t>
      </w:r>
      <w:r>
        <w:rPr>
          <w:spacing w:val="7"/>
        </w:rPr>
        <w:t xml:space="preserve"> </w:t>
      </w:r>
      <w:r>
        <w:t>испред</w:t>
      </w:r>
      <w:r>
        <w:rPr>
          <w:spacing w:val="6"/>
        </w:rPr>
        <w:t xml:space="preserve"> </w:t>
      </w:r>
      <w:r>
        <w:t>ФЦС.</w:t>
      </w:r>
    </w:p>
    <w:p w14:paraId="55580289" w14:textId="77777777" w:rsidR="00043822" w:rsidRPr="00043822" w:rsidRDefault="00043822" w:rsidP="00043822">
      <w:pPr>
        <w:pStyle w:val="BodyText"/>
        <w:spacing w:before="117"/>
        <w:ind w:left="177"/>
        <w:jc w:val="both"/>
        <w:rPr>
          <w:color w:val="FF0000"/>
        </w:rPr>
      </w:pPr>
      <w:bookmarkStart w:id="0" w:name="_GoBack"/>
      <w:r w:rsidRPr="008319A3">
        <w:rPr>
          <w:color w:val="auto"/>
        </w:rPr>
        <w:t>Пројекат</w:t>
      </w:r>
      <w:r w:rsidRPr="008319A3">
        <w:rPr>
          <w:color w:val="auto"/>
          <w:spacing w:val="5"/>
        </w:rPr>
        <w:t xml:space="preserve"> </w:t>
      </w:r>
      <w:r w:rsidRPr="008319A3">
        <w:rPr>
          <w:color w:val="auto"/>
        </w:rPr>
        <w:t>решетке</w:t>
      </w:r>
      <w:r w:rsidRPr="008319A3">
        <w:rPr>
          <w:color w:val="auto"/>
          <w:spacing w:val="8"/>
        </w:rPr>
        <w:t xml:space="preserve"> </w:t>
      </w:r>
      <w:r w:rsidRPr="008319A3">
        <w:rPr>
          <w:color w:val="auto"/>
        </w:rPr>
        <w:t>је</w:t>
      </w:r>
      <w:r w:rsidRPr="008319A3">
        <w:rPr>
          <w:color w:val="auto"/>
          <w:spacing w:val="7"/>
        </w:rPr>
        <w:t xml:space="preserve"> </w:t>
      </w:r>
      <w:r w:rsidRPr="008319A3">
        <w:rPr>
          <w:color w:val="auto"/>
        </w:rPr>
        <w:t>дат</w:t>
      </w:r>
      <w:r w:rsidRPr="008319A3">
        <w:rPr>
          <w:color w:val="auto"/>
          <w:spacing w:val="8"/>
        </w:rPr>
        <w:t xml:space="preserve"> </w:t>
      </w:r>
      <w:r w:rsidRPr="008319A3">
        <w:rPr>
          <w:color w:val="auto"/>
        </w:rPr>
        <w:t>у</w:t>
      </w:r>
      <w:r w:rsidRPr="008319A3">
        <w:rPr>
          <w:color w:val="auto"/>
          <w:spacing w:val="6"/>
        </w:rPr>
        <w:t xml:space="preserve"> </w:t>
      </w:r>
      <w:r w:rsidRPr="008319A3">
        <w:rPr>
          <w:color w:val="auto"/>
        </w:rPr>
        <w:t>посебном</w:t>
      </w:r>
      <w:r w:rsidRPr="008319A3">
        <w:rPr>
          <w:color w:val="auto"/>
          <w:spacing w:val="6"/>
        </w:rPr>
        <w:t xml:space="preserve"> </w:t>
      </w:r>
      <w:r w:rsidRPr="008319A3">
        <w:rPr>
          <w:color w:val="auto"/>
        </w:rPr>
        <w:t>пројекту,</w:t>
      </w:r>
      <w:r w:rsidRPr="008319A3">
        <w:rPr>
          <w:color w:val="auto"/>
          <w:spacing w:val="8"/>
        </w:rPr>
        <w:t xml:space="preserve"> </w:t>
      </w:r>
      <w:r w:rsidRPr="008319A3">
        <w:rPr>
          <w:color w:val="auto"/>
        </w:rPr>
        <w:t>Књига</w:t>
      </w:r>
      <w:r w:rsidRPr="008319A3">
        <w:rPr>
          <w:color w:val="auto"/>
          <w:spacing w:val="4"/>
        </w:rPr>
        <w:t xml:space="preserve"> </w:t>
      </w:r>
      <w:r w:rsidRPr="008319A3">
        <w:rPr>
          <w:color w:val="auto"/>
        </w:rPr>
        <w:t>7.3</w:t>
      </w:r>
      <w:bookmarkEnd w:id="0"/>
    </w:p>
    <w:p w14:paraId="2C663037" w14:textId="77777777" w:rsidR="00043822" w:rsidRDefault="00043822" w:rsidP="00043822">
      <w:pPr>
        <w:pStyle w:val="BodyText"/>
        <w:spacing w:before="10" w:line="288" w:lineRule="auto"/>
        <w:ind w:left="177" w:right="181"/>
        <w:jc w:val="both"/>
      </w:pPr>
      <w:r>
        <w:t>Рад</w:t>
      </w:r>
      <w:r>
        <w:rPr>
          <w:spacing w:val="1"/>
        </w:rPr>
        <w:t xml:space="preserve"> </w:t>
      </w:r>
      <w:r>
        <w:t>уређаја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аутоматизован,</w:t>
      </w:r>
      <w:r>
        <w:rPr>
          <w:spacing w:val="1"/>
        </w:rPr>
        <w:t xml:space="preserve"> </w:t>
      </w:r>
      <w:r>
        <w:t>према</w:t>
      </w:r>
      <w:r>
        <w:rPr>
          <w:spacing w:val="1"/>
        </w:rPr>
        <w:t xml:space="preserve"> </w:t>
      </w:r>
      <w:r>
        <w:t>унапред</w:t>
      </w:r>
      <w:r>
        <w:rPr>
          <w:spacing w:val="1"/>
        </w:rPr>
        <w:t xml:space="preserve"> </w:t>
      </w:r>
      <w:r>
        <w:t>дефинисаним</w:t>
      </w:r>
      <w:r>
        <w:rPr>
          <w:spacing w:val="1"/>
        </w:rPr>
        <w:t xml:space="preserve"> </w:t>
      </w:r>
      <w:r>
        <w:t>режимима</w:t>
      </w:r>
      <w:r>
        <w:rPr>
          <w:spacing w:val="1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нивоа</w:t>
      </w:r>
      <w:r>
        <w:rPr>
          <w:spacing w:val="6"/>
        </w:rPr>
        <w:t xml:space="preserve"> </w:t>
      </w:r>
      <w:r>
        <w:t>течности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осталих</w:t>
      </w:r>
      <w:r>
        <w:rPr>
          <w:spacing w:val="8"/>
        </w:rPr>
        <w:t xml:space="preserve"> </w:t>
      </w:r>
      <w:r>
        <w:t>параметара.</w:t>
      </w:r>
    </w:p>
    <w:p w14:paraId="67547DC7" w14:textId="77777777" w:rsidR="00043822" w:rsidRDefault="00043822" w:rsidP="00043822">
      <w:pPr>
        <w:pStyle w:val="BodyText"/>
        <w:spacing w:before="187" w:line="249" w:lineRule="auto"/>
        <w:ind w:left="177" w:right="178" w:hanging="1"/>
        <w:jc w:val="both"/>
      </w:pPr>
      <w:r>
        <w:t>Аутоматска решетка се поставља у унапред припремљени бетонски шахт (обрађен у</w:t>
      </w:r>
      <w:r>
        <w:rPr>
          <w:spacing w:val="1"/>
        </w:rPr>
        <w:t xml:space="preserve"> </w:t>
      </w:r>
      <w:r>
        <w:t>грађевиском</w:t>
      </w:r>
      <w:r>
        <w:rPr>
          <w:spacing w:val="4"/>
        </w:rPr>
        <w:t xml:space="preserve"> </w:t>
      </w:r>
      <w:r>
        <w:t>делу</w:t>
      </w:r>
      <w:r>
        <w:rPr>
          <w:spacing w:val="7"/>
        </w:rPr>
        <w:t xml:space="preserve"> </w:t>
      </w:r>
      <w:r>
        <w:t>пројекта).</w:t>
      </w:r>
    </w:p>
    <w:p w14:paraId="2F6A264B" w14:textId="77777777" w:rsidR="00043822" w:rsidRDefault="00043822" w:rsidP="00043822">
      <w:pPr>
        <w:pStyle w:val="BodyText"/>
        <w:spacing w:line="249" w:lineRule="auto"/>
        <w:ind w:left="177" w:right="180"/>
        <w:jc w:val="both"/>
      </w:pPr>
      <w:r>
        <w:lastRenderedPageBreak/>
        <w:t>Уз</w:t>
      </w:r>
      <w:r>
        <w:rPr>
          <w:spacing w:val="1"/>
        </w:rPr>
        <w:t xml:space="preserve"> </w:t>
      </w:r>
      <w:r>
        <w:t>фину</w:t>
      </w:r>
      <w:r>
        <w:rPr>
          <w:spacing w:val="1"/>
        </w:rPr>
        <w:t xml:space="preserve"> </w:t>
      </w:r>
      <w:r>
        <w:t>решетку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предвиђен</w:t>
      </w:r>
      <w:r>
        <w:rPr>
          <w:spacing w:val="1"/>
        </w:rPr>
        <w:t xml:space="preserve"> </w:t>
      </w:r>
      <w:r>
        <w:t>контејнер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смеће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одлагати</w:t>
      </w:r>
      <w:r>
        <w:rPr>
          <w:spacing w:val="1"/>
        </w:rPr>
        <w:t xml:space="preserve"> </w:t>
      </w:r>
      <w:r>
        <w:t>издвојени</w:t>
      </w:r>
      <w:r>
        <w:rPr>
          <w:spacing w:val="1"/>
        </w:rPr>
        <w:t xml:space="preserve"> </w:t>
      </w:r>
      <w:r>
        <w:t>материјал.</w:t>
      </w:r>
    </w:p>
    <w:p w14:paraId="7513F787" w14:textId="77777777" w:rsidR="00043822" w:rsidRDefault="00043822" w:rsidP="00043822">
      <w:pPr>
        <w:pStyle w:val="BodyText"/>
        <w:spacing w:before="4"/>
        <w:rPr>
          <w:sz w:val="21"/>
        </w:rPr>
      </w:pPr>
    </w:p>
    <w:p w14:paraId="1A0BF3B3" w14:textId="77777777" w:rsidR="00043822" w:rsidRPr="00043822" w:rsidRDefault="00043822" w:rsidP="00043822">
      <w:pPr>
        <w:pStyle w:val="Heading2"/>
        <w:numPr>
          <w:ilvl w:val="0"/>
          <w:numId w:val="40"/>
        </w:numPr>
        <w:spacing w:before="98"/>
        <w:ind w:left="360" w:hanging="360"/>
        <w:rPr>
          <w:rFonts w:ascii="Times New Roman" w:hAnsi="Times New Roman"/>
          <w:sz w:val="24"/>
        </w:rPr>
      </w:pPr>
      <w:r w:rsidRPr="00043822">
        <w:rPr>
          <w:rFonts w:ascii="Times New Roman" w:hAnsi="Times New Roman"/>
          <w:sz w:val="24"/>
        </w:rPr>
        <w:t>САОБРАЋАЈНА СИГНАЛИЗАЦИЈА И ОПРЕМА</w:t>
      </w:r>
    </w:p>
    <w:p w14:paraId="5790E508" w14:textId="77777777" w:rsidR="00043822" w:rsidRDefault="00043822" w:rsidP="00043822">
      <w:pPr>
        <w:pStyle w:val="BodyText"/>
        <w:spacing w:before="3"/>
        <w:rPr>
          <w:rFonts w:ascii="Arial"/>
          <w:b/>
          <w:sz w:val="23"/>
        </w:rPr>
      </w:pPr>
    </w:p>
    <w:p w14:paraId="6CAF36ED" w14:textId="4E45C350" w:rsidR="00043822" w:rsidRPr="00043822" w:rsidRDefault="007C1A41" w:rsidP="00043822">
      <w:pPr>
        <w:pStyle w:val="Heading3"/>
        <w:numPr>
          <w:ilvl w:val="1"/>
          <w:numId w:val="40"/>
        </w:numPr>
        <w:rPr>
          <w:rFonts w:ascii="Times New Roman" w:hAnsi="Times New Roman"/>
          <w:sz w:val="22"/>
          <w:szCs w:val="22"/>
        </w:rPr>
      </w:pPr>
      <w:r w:rsidRPr="00043822">
        <w:rPr>
          <w:rFonts w:ascii="Times New Roman" w:hAnsi="Times New Roman"/>
          <w:sz w:val="22"/>
          <w:szCs w:val="22"/>
        </w:rPr>
        <w:t>ВЕРТИКАЛНА СИГНАЛИЗАЦИЈА</w:t>
      </w:r>
    </w:p>
    <w:p w14:paraId="257B66DD" w14:textId="77777777" w:rsidR="00043822" w:rsidRDefault="00043822" w:rsidP="00043822">
      <w:pPr>
        <w:pStyle w:val="BodyText"/>
        <w:spacing w:line="249" w:lineRule="auto"/>
        <w:ind w:left="177" w:right="180"/>
        <w:jc w:val="both"/>
      </w:pPr>
      <w:r>
        <w:t>Шифром (бројном ознаком), стационажом на ситуационим плановима, класом знака и</w:t>
      </w:r>
      <w:r>
        <w:rPr>
          <w:spacing w:val="1"/>
        </w:rPr>
        <w:t xml:space="preserve"> </w:t>
      </w:r>
      <w:r>
        <w:t>величином и врстом стуба означени су елементи вертикалне сигнализације. Елементи</w:t>
      </w:r>
      <w:r>
        <w:rPr>
          <w:spacing w:val="1"/>
        </w:rPr>
        <w:t xml:space="preserve"> </w:t>
      </w:r>
      <w:r>
        <w:t>сигнализације</w:t>
      </w:r>
      <w:r>
        <w:rPr>
          <w:spacing w:val="1"/>
        </w:rPr>
        <w:t xml:space="preserve"> </w:t>
      </w:r>
      <w:r>
        <w:t>чији</w:t>
      </w:r>
      <w:r>
        <w:rPr>
          <w:spacing w:val="1"/>
        </w:rPr>
        <w:t xml:space="preserve"> </w:t>
      </w:r>
      <w:r>
        <w:t>изглед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нису</w:t>
      </w:r>
      <w:r>
        <w:rPr>
          <w:spacing w:val="1"/>
        </w:rPr>
        <w:t xml:space="preserve"> </w:t>
      </w:r>
      <w:r>
        <w:t>дефинисани</w:t>
      </w:r>
      <w:r>
        <w:rPr>
          <w:spacing w:val="1"/>
        </w:rPr>
        <w:t xml:space="preserve"> </w:t>
      </w:r>
      <w:r>
        <w:t>SRPS-ом,</w:t>
      </w:r>
      <w:r>
        <w:rPr>
          <w:spacing w:val="1"/>
        </w:rPr>
        <w:t xml:space="preserve"> </w:t>
      </w:r>
      <w:r>
        <w:t>дати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посебним</w:t>
      </w:r>
      <w:r>
        <w:rPr>
          <w:spacing w:val="1"/>
        </w:rPr>
        <w:t xml:space="preserve"> </w:t>
      </w:r>
      <w:r>
        <w:t>детаљним</w:t>
      </w:r>
      <w:r>
        <w:rPr>
          <w:spacing w:val="7"/>
        </w:rPr>
        <w:t xml:space="preserve"> </w:t>
      </w:r>
      <w:r>
        <w:t>цртежима.</w:t>
      </w:r>
    </w:p>
    <w:p w14:paraId="0A2605C1" w14:textId="77777777" w:rsidR="00043822" w:rsidRDefault="00043822" w:rsidP="00043822">
      <w:pPr>
        <w:pStyle w:val="BodyText"/>
        <w:spacing w:before="11"/>
      </w:pPr>
    </w:p>
    <w:p w14:paraId="6FB76BF1" w14:textId="77777777" w:rsidR="00043822" w:rsidRDefault="00043822" w:rsidP="00043822">
      <w:pPr>
        <w:pStyle w:val="BodyText"/>
        <w:spacing w:line="249" w:lineRule="auto"/>
        <w:ind w:left="177" w:right="179"/>
        <w:jc w:val="both"/>
      </w:pPr>
      <w:r>
        <w:t>Карактеристике елемената</w:t>
      </w:r>
      <w:r>
        <w:rPr>
          <w:spacing w:val="1"/>
        </w:rPr>
        <w:t xml:space="preserve"> </w:t>
      </w:r>
      <w:r>
        <w:t>вертикалне</w:t>
      </w:r>
      <w:r>
        <w:rPr>
          <w:spacing w:val="1"/>
        </w:rPr>
        <w:t xml:space="preserve"> </w:t>
      </w:r>
      <w:r>
        <w:t>сигнализације су према</w:t>
      </w:r>
      <w:r>
        <w:rPr>
          <w:spacing w:val="1"/>
        </w:rPr>
        <w:t xml:space="preserve"> </w:t>
      </w:r>
      <w:r>
        <w:t>SRPS</w:t>
      </w:r>
      <w:r>
        <w:rPr>
          <w:spacing w:val="1"/>
        </w:rPr>
        <w:t xml:space="preserve"> </w:t>
      </w:r>
      <w:r>
        <w:t>стандардима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Правилнику о саобраћајној сигнализацији (85/17). Материјали за израду саобраћајних</w:t>
      </w:r>
      <w:r>
        <w:rPr>
          <w:spacing w:val="1"/>
        </w:rPr>
        <w:t xml:space="preserve"> </w:t>
      </w:r>
      <w:r>
        <w:t>знакова на делу трасе са аутопутским профилом су са ретрорефлектујућим особинама</w:t>
      </w:r>
      <w:r>
        <w:rPr>
          <w:spacing w:val="1"/>
        </w:rPr>
        <w:t xml:space="preserve"> </w:t>
      </w:r>
      <w:r>
        <w:t>класе</w:t>
      </w:r>
      <w:r>
        <w:rPr>
          <w:spacing w:val="6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док</w:t>
      </w:r>
      <w:r>
        <w:rPr>
          <w:spacing w:val="4"/>
        </w:rPr>
        <w:t xml:space="preserve"> </w:t>
      </w:r>
      <w:r>
        <w:t>су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теретним</w:t>
      </w:r>
      <w:r>
        <w:rPr>
          <w:spacing w:val="6"/>
        </w:rPr>
        <w:t xml:space="preserve"> </w:t>
      </w:r>
      <w:r>
        <w:t>терминалима</w:t>
      </w:r>
      <w:r>
        <w:rPr>
          <w:spacing w:val="6"/>
        </w:rPr>
        <w:t xml:space="preserve"> </w:t>
      </w:r>
      <w:r>
        <w:t>знакови</w:t>
      </w:r>
      <w:r>
        <w:rPr>
          <w:spacing w:val="5"/>
        </w:rPr>
        <w:t xml:space="preserve"> </w:t>
      </w:r>
      <w:r>
        <w:t>класе</w:t>
      </w:r>
      <w:r>
        <w:rPr>
          <w:spacing w:val="6"/>
        </w:rPr>
        <w:t xml:space="preserve"> </w:t>
      </w:r>
      <w:r>
        <w:t>2.</w:t>
      </w:r>
    </w:p>
    <w:p w14:paraId="6AB4EA8B" w14:textId="77777777" w:rsidR="00043822" w:rsidRDefault="00043822" w:rsidP="00043822">
      <w:pPr>
        <w:pStyle w:val="BodyText"/>
        <w:spacing w:before="2"/>
        <w:rPr>
          <w:sz w:val="23"/>
        </w:rPr>
      </w:pPr>
    </w:p>
    <w:p w14:paraId="3996C936" w14:textId="2CBF9D66" w:rsidR="00043822" w:rsidRDefault="00043822" w:rsidP="00043822">
      <w:pPr>
        <w:pStyle w:val="BodyText"/>
        <w:spacing w:line="249" w:lineRule="auto"/>
        <w:ind w:left="177" w:right="180"/>
        <w:jc w:val="both"/>
      </w:pPr>
      <w:r>
        <w:t>Примењени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стандардни</w:t>
      </w:r>
      <w:r>
        <w:rPr>
          <w:spacing w:val="1"/>
        </w:rPr>
        <w:t xml:space="preserve"> </w:t>
      </w:r>
      <w:r>
        <w:t>знакови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1:</w:t>
      </w:r>
      <w:r>
        <w:rPr>
          <w:spacing w:val="1"/>
        </w:rPr>
        <w:t xml:space="preserve"> </w:t>
      </w:r>
      <w:r>
        <w:t>1200</w:t>
      </w:r>
      <w:r>
        <w:rPr>
          <w:lang w:val="sr-Cyrl-CS"/>
        </w:rPr>
        <w:t xml:space="preserve"> </w:t>
      </w:r>
      <w:r>
        <w:t>x</w:t>
      </w:r>
      <w:r>
        <w:rPr>
          <w:lang w:val="sr-Cyrl-CS"/>
        </w:rPr>
        <w:t xml:space="preserve"> </w:t>
      </w:r>
      <w:r>
        <w:t>1200</w:t>
      </w:r>
      <w:r>
        <w:rPr>
          <w:lang w:val="sr-Cyrl-CS"/>
        </w:rPr>
        <w:t xml:space="preserve"> </w:t>
      </w:r>
      <w:r>
        <w:t>x</w:t>
      </w:r>
      <w:r>
        <w:rPr>
          <w:lang w:val="sr-Cyrl-CS"/>
        </w:rPr>
        <w:t xml:space="preserve"> </w:t>
      </w:r>
      <w:r>
        <w:t>1200</w:t>
      </w:r>
      <w:r>
        <w:rPr>
          <w:lang w:val="sr-Cyrl-CS"/>
        </w:rPr>
        <w:t xml:space="preserve"> </w:t>
      </w:r>
      <w:r>
        <w:t>mm,</w:t>
      </w:r>
      <w:r>
        <w:rPr>
          <w:spacing w:val="1"/>
        </w:rPr>
        <w:t xml:space="preserve"> </w:t>
      </w:r>
      <w:r>
        <w:t>Ø900</w:t>
      </w:r>
      <w:r>
        <w:rPr>
          <w:lang w:val="sr-Cyrl-CS"/>
        </w:rPr>
        <w:t xml:space="preserve"> </w:t>
      </w:r>
      <w:r>
        <w:t>mm,</w:t>
      </w:r>
      <w:r>
        <w:rPr>
          <w:spacing w:val="1"/>
        </w:rPr>
        <w:t xml:space="preserve"> </w:t>
      </w:r>
      <w:r>
        <w:t>900</w:t>
      </w:r>
      <w:r>
        <w:rPr>
          <w:lang w:val="sr-Cyrl-CS"/>
        </w:rPr>
        <w:t xml:space="preserve"> </w:t>
      </w:r>
      <w:r>
        <w:t>x</w:t>
      </w:r>
      <w:r>
        <w:rPr>
          <w:lang w:val="sr-Cyrl-CS"/>
        </w:rPr>
        <w:t xml:space="preserve"> </w:t>
      </w:r>
      <w:r>
        <w:t>900</w:t>
      </w:r>
      <w:r>
        <w:rPr>
          <w:lang w:val="sr-Cyrl-CS"/>
        </w:rPr>
        <w:t xml:space="preserve"> </w:t>
      </w:r>
      <w:r>
        <w:t>mm,</w:t>
      </w:r>
      <w:r>
        <w:rPr>
          <w:spacing w:val="1"/>
        </w:rPr>
        <w:t xml:space="preserve"> </w:t>
      </w:r>
      <w:r>
        <w:t>900</w:t>
      </w:r>
      <w:r>
        <w:rPr>
          <w:lang w:val="sr-Cyrl-CS"/>
        </w:rPr>
        <w:t xml:space="preserve"> </w:t>
      </w:r>
      <w:r>
        <w:t>x</w:t>
      </w:r>
      <w:r>
        <w:rPr>
          <w:lang w:val="sr-Cyrl-CS"/>
        </w:rPr>
        <w:t xml:space="preserve"> </w:t>
      </w:r>
      <w:r>
        <w:t>350</w:t>
      </w:r>
      <w:r>
        <w:rPr>
          <w:lang w:val="sr-Cyrl-CS"/>
        </w:rPr>
        <w:t xml:space="preserve"> </w:t>
      </w:r>
      <w:r>
        <w:t>mm,</w:t>
      </w:r>
      <w:r>
        <w:rPr>
          <w:spacing w:val="1"/>
        </w:rPr>
        <w:t xml:space="preserve"> </w:t>
      </w:r>
      <w:r>
        <w:t>док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теретним</w:t>
      </w:r>
      <w:r>
        <w:rPr>
          <w:spacing w:val="1"/>
        </w:rPr>
        <w:t xml:space="preserve"> </w:t>
      </w:r>
      <w:r>
        <w:t>терминалима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паркинзима</w:t>
      </w:r>
      <w:r>
        <w:rPr>
          <w:spacing w:val="1"/>
        </w:rPr>
        <w:t xml:space="preserve"> </w:t>
      </w:r>
      <w:r>
        <w:t>знакови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2:</w:t>
      </w:r>
      <w:r>
        <w:rPr>
          <w:spacing w:val="1"/>
        </w:rPr>
        <w:t xml:space="preserve"> </w:t>
      </w:r>
      <w:r>
        <w:t>900</w:t>
      </w:r>
      <w:r>
        <w:rPr>
          <w:lang w:val="sr-Cyrl-CS"/>
        </w:rPr>
        <w:t xml:space="preserve"> </w:t>
      </w:r>
      <w:r>
        <w:t>x</w:t>
      </w:r>
      <w:r>
        <w:rPr>
          <w:lang w:val="sr-Cyrl-CS"/>
        </w:rPr>
        <w:t xml:space="preserve"> </w:t>
      </w:r>
      <w:r>
        <w:t>900</w:t>
      </w:r>
      <w:r>
        <w:rPr>
          <w:lang w:val="sr-Cyrl-CS"/>
        </w:rPr>
        <w:t xml:space="preserve"> </w:t>
      </w:r>
      <w:r>
        <w:t>x</w:t>
      </w:r>
      <w:r>
        <w:rPr>
          <w:lang w:val="sr-Cyrl-CS"/>
        </w:rPr>
        <w:t xml:space="preserve"> </w:t>
      </w:r>
      <w:r>
        <w:t>900</w:t>
      </w:r>
      <w:r>
        <w:rPr>
          <w:lang w:val="sr-Cyrl-CS"/>
        </w:rPr>
        <w:t xml:space="preserve"> </w:t>
      </w:r>
      <w:r>
        <w:t>mm,</w:t>
      </w:r>
      <w:r>
        <w:rPr>
          <w:spacing w:val="1"/>
        </w:rPr>
        <w:t xml:space="preserve"> </w:t>
      </w:r>
      <w:r>
        <w:t>Ø600</w:t>
      </w:r>
      <w:r>
        <w:rPr>
          <w:lang w:val="sr-Cyrl-CS"/>
        </w:rPr>
        <w:t xml:space="preserve"> </w:t>
      </w:r>
      <w:r>
        <w:t>mm,</w:t>
      </w:r>
      <w:r>
        <w:rPr>
          <w:spacing w:val="1"/>
        </w:rPr>
        <w:t xml:space="preserve"> </w:t>
      </w:r>
      <w:r>
        <w:t>600</w:t>
      </w:r>
      <w:r>
        <w:rPr>
          <w:lang w:val="sr-Cyrl-CS"/>
        </w:rPr>
        <w:t xml:space="preserve"> </w:t>
      </w:r>
      <w:r>
        <w:t>x</w:t>
      </w:r>
      <w:r>
        <w:rPr>
          <w:lang w:val="sr-Cyrl-CS"/>
        </w:rPr>
        <w:t xml:space="preserve"> </w:t>
      </w:r>
      <w:r>
        <w:t>600</w:t>
      </w:r>
      <w:r>
        <w:rPr>
          <w:lang w:val="sr-Cyrl-CS"/>
        </w:rPr>
        <w:t xml:space="preserve"> </w:t>
      </w:r>
      <w:r>
        <w:t>mm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600x250</w:t>
      </w:r>
      <w:r>
        <w:rPr>
          <w:lang w:val="sr-Cyrl-CS"/>
        </w:rPr>
        <w:t xml:space="preserve"> </w:t>
      </w:r>
      <w:r>
        <w:t>mm.</w:t>
      </w:r>
      <w:r>
        <w:rPr>
          <w:spacing w:val="59"/>
        </w:rPr>
        <w:t xml:space="preserve"> </w:t>
      </w:r>
      <w:r>
        <w:t>Димензије</w:t>
      </w:r>
      <w:r>
        <w:rPr>
          <w:spacing w:val="1"/>
        </w:rPr>
        <w:t xml:space="preserve"> </w:t>
      </w:r>
      <w:r>
        <w:t>нестандардних</w:t>
      </w:r>
      <w:r>
        <w:rPr>
          <w:spacing w:val="12"/>
        </w:rPr>
        <w:t xml:space="preserve"> </w:t>
      </w:r>
      <w:r>
        <w:t>саобраћајних</w:t>
      </w:r>
      <w:r>
        <w:rPr>
          <w:spacing w:val="13"/>
        </w:rPr>
        <w:t xml:space="preserve"> </w:t>
      </w:r>
      <w:r>
        <w:t>знакова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саобраћајних</w:t>
      </w:r>
      <w:r>
        <w:rPr>
          <w:spacing w:val="17"/>
        </w:rPr>
        <w:t xml:space="preserve"> </w:t>
      </w:r>
      <w:r>
        <w:t>табли</w:t>
      </w:r>
      <w:r>
        <w:rPr>
          <w:spacing w:val="13"/>
        </w:rPr>
        <w:t xml:space="preserve"> </w:t>
      </w:r>
      <w:r>
        <w:t>приказани</w:t>
      </w:r>
      <w:r>
        <w:rPr>
          <w:spacing w:val="14"/>
        </w:rPr>
        <w:t xml:space="preserve"> </w:t>
      </w:r>
      <w:r>
        <w:t>су</w:t>
      </w:r>
      <w:r>
        <w:rPr>
          <w:spacing w:val="16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ситуацији.</w:t>
      </w:r>
    </w:p>
    <w:p w14:paraId="68B1F9FA" w14:textId="77777777" w:rsidR="00043822" w:rsidRDefault="00043822" w:rsidP="00043822">
      <w:pPr>
        <w:pStyle w:val="BodyText"/>
        <w:rPr>
          <w:sz w:val="23"/>
        </w:rPr>
      </w:pPr>
    </w:p>
    <w:p w14:paraId="0ECFD21A" w14:textId="35ED8A73" w:rsidR="00043822" w:rsidRDefault="00043822" w:rsidP="00043822">
      <w:pPr>
        <w:pStyle w:val="BodyText"/>
        <w:spacing w:line="249" w:lineRule="auto"/>
        <w:ind w:left="177" w:right="180"/>
        <w:jc w:val="both"/>
      </w:pPr>
      <w:r>
        <w:t>Стубови</w:t>
      </w:r>
      <w:r>
        <w:rPr>
          <w:spacing w:val="1"/>
        </w:rPr>
        <w:t xml:space="preserve"> </w:t>
      </w:r>
      <w:r>
        <w:t>носачи</w:t>
      </w:r>
      <w:r>
        <w:rPr>
          <w:spacing w:val="1"/>
        </w:rPr>
        <w:t xml:space="preserve"> </w:t>
      </w:r>
      <w:r>
        <w:t>вертикалне</w:t>
      </w:r>
      <w:r>
        <w:rPr>
          <w:spacing w:val="1"/>
        </w:rPr>
        <w:t xml:space="preserve"> </w:t>
      </w:r>
      <w:r>
        <w:t>сигнализације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дужине</w:t>
      </w:r>
      <w:r>
        <w:rPr>
          <w:spacing w:val="1"/>
        </w:rPr>
        <w:t xml:space="preserve"> </w:t>
      </w:r>
      <w:r>
        <w:t>2,0</w:t>
      </w:r>
      <w:r>
        <w:rPr>
          <w:lang w:val="sr-Cyrl-CS"/>
        </w:rPr>
        <w:t xml:space="preserve"> </w:t>
      </w:r>
      <w:r>
        <w:t>m, 2,5</w:t>
      </w:r>
      <w:r>
        <w:rPr>
          <w:lang w:val="sr-Cyrl-CS"/>
        </w:rPr>
        <w:t xml:space="preserve"> </w:t>
      </w:r>
      <w:r>
        <w:t>m,</w:t>
      </w:r>
      <w:r>
        <w:rPr>
          <w:spacing w:val="1"/>
        </w:rPr>
        <w:t xml:space="preserve"> </w:t>
      </w:r>
      <w:r>
        <w:t>3,0</w:t>
      </w:r>
      <w:r>
        <w:rPr>
          <w:lang w:val="sr-Cyrl-CS"/>
        </w:rPr>
        <w:t xml:space="preserve"> </w:t>
      </w:r>
      <w:r>
        <w:t>m,</w:t>
      </w:r>
      <w:r>
        <w:rPr>
          <w:spacing w:val="58"/>
        </w:rPr>
        <w:t xml:space="preserve"> </w:t>
      </w:r>
      <w:r>
        <w:t>3,5</w:t>
      </w:r>
      <w:r>
        <w:rPr>
          <w:lang w:val="sr-Cyrl-CS"/>
        </w:rPr>
        <w:t xml:space="preserve"> </w:t>
      </w:r>
      <w:r>
        <w:t>m,</w:t>
      </w:r>
      <w:r>
        <w:rPr>
          <w:spacing w:val="58"/>
        </w:rPr>
        <w:t xml:space="preserve"> </w:t>
      </w:r>
      <w:r>
        <w:t>4,0</w:t>
      </w:r>
      <w:r>
        <w:rPr>
          <w:lang w:val="sr-Cyrl-CS"/>
        </w:rPr>
        <w:t xml:space="preserve"> </w:t>
      </w:r>
      <w:r>
        <w:t>m</w:t>
      </w:r>
      <w:r>
        <w:rPr>
          <w:spacing w:val="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4,5</w:t>
      </w:r>
      <w:r>
        <w:rPr>
          <w:lang w:val="sr-Cyrl-CS"/>
        </w:rPr>
        <w:t xml:space="preserve"> </w:t>
      </w:r>
      <w:r>
        <w:t>m са уградним темељом који се изводи на лицу места. За нестандардне саобраћајне</w:t>
      </w:r>
      <w:r>
        <w:rPr>
          <w:spacing w:val="1"/>
        </w:rPr>
        <w:t xml:space="preserve"> </w:t>
      </w:r>
      <w:r>
        <w:t>знакове/табле су предвиђени решеткасти носачи чији број и тип зависи од димензија</w:t>
      </w:r>
      <w:r>
        <w:rPr>
          <w:spacing w:val="1"/>
        </w:rPr>
        <w:t xml:space="preserve"> </w:t>
      </w:r>
      <w:r>
        <w:t>знака/табле.</w:t>
      </w:r>
      <w:r>
        <w:rPr>
          <w:spacing w:val="1"/>
        </w:rPr>
        <w:t xml:space="preserve"> </w:t>
      </w:r>
      <w:r>
        <w:t>Пројектовано</w:t>
      </w:r>
      <w:r>
        <w:rPr>
          <w:spacing w:val="1"/>
        </w:rPr>
        <w:t xml:space="preserve"> </w:t>
      </w:r>
      <w:r>
        <w:t>удаљење</w:t>
      </w:r>
      <w:r>
        <w:rPr>
          <w:spacing w:val="1"/>
        </w:rPr>
        <w:t xml:space="preserve"> </w:t>
      </w:r>
      <w:r>
        <w:t>стуба</w:t>
      </w:r>
      <w:r>
        <w:rPr>
          <w:spacing w:val="59"/>
        </w:rPr>
        <w:t xml:space="preserve"> </w:t>
      </w:r>
      <w:r>
        <w:t>вертикалне</w:t>
      </w:r>
      <w:r>
        <w:rPr>
          <w:spacing w:val="59"/>
        </w:rPr>
        <w:t xml:space="preserve"> </w:t>
      </w:r>
      <w:r>
        <w:t>сигнализације</w:t>
      </w:r>
      <w:r>
        <w:rPr>
          <w:spacing w:val="59"/>
        </w:rPr>
        <w:t xml:space="preserve"> </w:t>
      </w:r>
      <w:r>
        <w:t>од</w:t>
      </w:r>
      <w:r>
        <w:rPr>
          <w:spacing w:val="59"/>
        </w:rPr>
        <w:t xml:space="preserve"> </w:t>
      </w:r>
      <w:r>
        <w:t>ивице</w:t>
      </w:r>
      <w:r>
        <w:rPr>
          <w:spacing w:val="1"/>
        </w:rPr>
        <w:t xml:space="preserve"> </w:t>
      </w:r>
      <w:r>
        <w:t>коловоза</w:t>
      </w:r>
      <w:r>
        <w:rPr>
          <w:spacing w:val="17"/>
        </w:rPr>
        <w:t xml:space="preserve"> </w:t>
      </w:r>
      <w:r>
        <w:t>од</w:t>
      </w:r>
      <w:r>
        <w:rPr>
          <w:spacing w:val="16"/>
        </w:rPr>
        <w:t xml:space="preserve"> </w:t>
      </w:r>
      <w:r>
        <w:t>1,0</w:t>
      </w:r>
      <w:r>
        <w:rPr>
          <w:lang w:val="sr-Cyrl-CS"/>
        </w:rPr>
        <w:t xml:space="preserve"> </w:t>
      </w:r>
      <w:r>
        <w:t>m</w:t>
      </w:r>
      <w:r>
        <w:rPr>
          <w:spacing w:val="21"/>
        </w:rPr>
        <w:t xml:space="preserve"> </w:t>
      </w:r>
      <w:r>
        <w:t>са</w:t>
      </w:r>
      <w:r>
        <w:rPr>
          <w:spacing w:val="15"/>
        </w:rPr>
        <w:t xml:space="preserve"> </w:t>
      </w:r>
      <w:r>
        <w:t>заштитним</w:t>
      </w:r>
      <w:r>
        <w:rPr>
          <w:spacing w:val="20"/>
        </w:rPr>
        <w:t xml:space="preserve"> </w:t>
      </w:r>
      <w:r>
        <w:t>системом</w:t>
      </w:r>
      <w:r>
        <w:rPr>
          <w:spacing w:val="17"/>
        </w:rPr>
        <w:t xml:space="preserve"> </w:t>
      </w:r>
      <w:r>
        <w:t>уз</w:t>
      </w:r>
      <w:r>
        <w:rPr>
          <w:spacing w:val="21"/>
        </w:rPr>
        <w:t xml:space="preserve"> </w:t>
      </w:r>
      <w:r>
        <w:t>коловоз</w:t>
      </w:r>
      <w:r>
        <w:rPr>
          <w:spacing w:val="18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знакове</w:t>
      </w:r>
      <w:r>
        <w:rPr>
          <w:spacing w:val="21"/>
        </w:rPr>
        <w:t xml:space="preserve"> </w:t>
      </w:r>
      <w:r>
        <w:t>величине</w:t>
      </w:r>
      <w:r>
        <w:rPr>
          <w:spacing w:val="17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0,8</w:t>
      </w:r>
      <w:r>
        <w:rPr>
          <w:spacing w:val="17"/>
        </w:rPr>
        <w:t xml:space="preserve"> </w:t>
      </w:r>
      <w:r>
        <w:t>m</w:t>
      </w:r>
      <w:r>
        <w:rPr>
          <w:spacing w:val="-56"/>
        </w:rPr>
        <w:t xml:space="preserve"> </w:t>
      </w:r>
      <w:r>
        <w:rPr>
          <w:spacing w:val="-56"/>
          <w:lang w:val="sr-Cyrl-CS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знакове</w:t>
      </w:r>
      <w:r>
        <w:rPr>
          <w:spacing w:val="6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2.</w:t>
      </w:r>
    </w:p>
    <w:p w14:paraId="51585A9D" w14:textId="77777777" w:rsidR="00043822" w:rsidRDefault="00043822" w:rsidP="00043822">
      <w:pPr>
        <w:pStyle w:val="BodyText"/>
        <w:spacing w:line="249" w:lineRule="auto"/>
        <w:ind w:left="177" w:right="180"/>
        <w:jc w:val="both"/>
      </w:pPr>
      <w:r>
        <w:t>У</w:t>
      </w:r>
      <w:r>
        <w:rPr>
          <w:spacing w:val="1"/>
        </w:rPr>
        <w:t xml:space="preserve"> </w:t>
      </w:r>
      <w:r>
        <w:t>случајевима</w:t>
      </w:r>
      <w:r>
        <w:rPr>
          <w:spacing w:val="1"/>
        </w:rPr>
        <w:t xml:space="preserve"> </w:t>
      </w:r>
      <w:r>
        <w:t>постављања</w:t>
      </w:r>
      <w:r>
        <w:rPr>
          <w:spacing w:val="1"/>
        </w:rPr>
        <w:t xml:space="preserve"> </w:t>
      </w:r>
      <w:r>
        <w:t>решеткастог</w:t>
      </w:r>
      <w:r>
        <w:rPr>
          <w:spacing w:val="1"/>
        </w:rPr>
        <w:t xml:space="preserve"> </w:t>
      </w:r>
      <w:r>
        <w:t>носача</w:t>
      </w:r>
      <w:r>
        <w:rPr>
          <w:spacing w:val="1"/>
        </w:rPr>
        <w:t xml:space="preserve"> </w:t>
      </w:r>
      <w:r>
        <w:t>знакова</w:t>
      </w:r>
      <w:r>
        <w:rPr>
          <w:spacing w:val="1"/>
        </w:rPr>
        <w:t xml:space="preserve"> </w:t>
      </w:r>
      <w:r>
        <w:t>нестандардних</w:t>
      </w:r>
      <w:r>
        <w:rPr>
          <w:spacing w:val="1"/>
        </w:rPr>
        <w:t xml:space="preserve"> </w:t>
      </w:r>
      <w:r>
        <w:t>димензија,</w:t>
      </w:r>
      <w:r>
        <w:rPr>
          <w:spacing w:val="1"/>
        </w:rPr>
        <w:t xml:space="preserve"> </w:t>
      </w:r>
      <w:r>
        <w:t>пројектовано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удаљење</w:t>
      </w:r>
      <w:r>
        <w:rPr>
          <w:spacing w:val="1"/>
        </w:rPr>
        <w:t xml:space="preserve"> </w:t>
      </w:r>
      <w:r>
        <w:t>средње</w:t>
      </w:r>
      <w:r>
        <w:rPr>
          <w:spacing w:val="1"/>
        </w:rPr>
        <w:t xml:space="preserve"> </w:t>
      </w:r>
      <w:r>
        <w:t>осе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знакова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ивице</w:t>
      </w:r>
      <w:r>
        <w:rPr>
          <w:spacing w:val="1"/>
        </w:rPr>
        <w:t xml:space="preserve"> </w:t>
      </w:r>
      <w:r>
        <w:t>коловоза,</w:t>
      </w:r>
      <w:r>
        <w:rPr>
          <w:spacing w:val="1"/>
        </w:rPr>
        <w:t xml:space="preserve"> </w:t>
      </w:r>
      <w:r>
        <w:t>уважавајући</w:t>
      </w:r>
      <w:r>
        <w:rPr>
          <w:spacing w:val="1"/>
        </w:rPr>
        <w:t xml:space="preserve"> </w:t>
      </w:r>
      <w:r>
        <w:t>одредбе</w:t>
      </w:r>
      <w:r>
        <w:rPr>
          <w:spacing w:val="1"/>
        </w:rPr>
        <w:t xml:space="preserve"> </w:t>
      </w:r>
      <w:r>
        <w:t>Правилника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саобраћајној</w:t>
      </w:r>
      <w:r>
        <w:rPr>
          <w:spacing w:val="1"/>
        </w:rPr>
        <w:t xml:space="preserve"> </w:t>
      </w:r>
      <w:r>
        <w:t>сигнализацији</w:t>
      </w:r>
      <w:r>
        <w:rPr>
          <w:spacing w:val="1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удаљењу</w:t>
      </w:r>
      <w:r>
        <w:rPr>
          <w:spacing w:val="58"/>
        </w:rPr>
        <w:t xml:space="preserve"> </w:t>
      </w:r>
      <w:r>
        <w:t>ближе</w:t>
      </w:r>
      <w:r>
        <w:rPr>
          <w:spacing w:val="59"/>
        </w:rPr>
        <w:t xml:space="preserve"> </w:t>
      </w:r>
      <w:r>
        <w:t>ивице</w:t>
      </w:r>
      <w:r>
        <w:rPr>
          <w:spacing w:val="58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ивици</w:t>
      </w:r>
      <w:r>
        <w:rPr>
          <w:spacing w:val="1"/>
        </w:rPr>
        <w:t xml:space="preserve"> </w:t>
      </w:r>
      <w:r>
        <w:t>коловоза,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случају</w:t>
      </w:r>
      <w:r>
        <w:rPr>
          <w:spacing w:val="1"/>
        </w:rPr>
        <w:t xml:space="preserve"> </w:t>
      </w:r>
      <w:r>
        <w:t>постојања</w:t>
      </w:r>
      <w:r>
        <w:rPr>
          <w:spacing w:val="1"/>
        </w:rPr>
        <w:t xml:space="preserve"> </w:t>
      </w:r>
      <w:r>
        <w:t>заштитног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зауставне</w:t>
      </w:r>
      <w:r>
        <w:rPr>
          <w:spacing w:val="1"/>
        </w:rPr>
        <w:t xml:space="preserve"> </w:t>
      </w:r>
      <w:r>
        <w:t>траке,</w:t>
      </w:r>
      <w:r>
        <w:rPr>
          <w:spacing w:val="1"/>
        </w:rPr>
        <w:t xml:space="preserve"> </w:t>
      </w:r>
      <w:r>
        <w:t>али</w:t>
      </w:r>
      <w:r>
        <w:rPr>
          <w:spacing w:val="1"/>
        </w:rPr>
        <w:t xml:space="preserve"> </w:t>
      </w:r>
      <w:r>
        <w:t>и</w:t>
      </w:r>
      <w:r>
        <w:rPr>
          <w:spacing w:val="-56"/>
        </w:rPr>
        <w:t xml:space="preserve"> </w:t>
      </w:r>
      <w:r>
        <w:t>димензија</w:t>
      </w:r>
      <w:r>
        <w:rPr>
          <w:spacing w:val="2"/>
        </w:rPr>
        <w:t xml:space="preserve"> </w:t>
      </w:r>
      <w:r>
        <w:t>ових</w:t>
      </w:r>
      <w:r>
        <w:rPr>
          <w:spacing w:val="2"/>
        </w:rPr>
        <w:t xml:space="preserve"> </w:t>
      </w:r>
      <w:r>
        <w:t>знакова.</w:t>
      </w:r>
    </w:p>
    <w:p w14:paraId="263A7FE8" w14:textId="125635B4" w:rsidR="00043822" w:rsidRPr="00043822" w:rsidRDefault="007C1A41" w:rsidP="00043822">
      <w:pPr>
        <w:pStyle w:val="Heading3"/>
        <w:numPr>
          <w:ilvl w:val="1"/>
          <w:numId w:val="40"/>
        </w:numPr>
        <w:rPr>
          <w:rFonts w:ascii="Times New Roman" w:hAnsi="Times New Roman"/>
          <w:sz w:val="22"/>
          <w:szCs w:val="22"/>
        </w:rPr>
      </w:pPr>
      <w:r w:rsidRPr="00043822">
        <w:rPr>
          <w:rFonts w:ascii="Times New Roman" w:hAnsi="Times New Roman"/>
          <w:sz w:val="22"/>
          <w:szCs w:val="22"/>
        </w:rPr>
        <w:t>ХОРИЗОНТАЛНА СИГНАЛИЗАЦИЈА</w:t>
      </w:r>
    </w:p>
    <w:p w14:paraId="013AB72C" w14:textId="505070D3" w:rsidR="00043822" w:rsidRDefault="00043822" w:rsidP="00043822">
      <w:pPr>
        <w:pStyle w:val="BodyText"/>
        <w:spacing w:line="249" w:lineRule="auto"/>
        <w:ind w:left="177" w:right="180"/>
        <w:jc w:val="both"/>
      </w:pPr>
      <w:r>
        <w:t>Ознаке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коловозу</w:t>
      </w:r>
      <w:r>
        <w:rPr>
          <w:spacing w:val="1"/>
        </w:rPr>
        <w:t xml:space="preserve"> </w:t>
      </w:r>
      <w:r>
        <w:t>карактеришу</w:t>
      </w:r>
      <w:r>
        <w:rPr>
          <w:spacing w:val="1"/>
        </w:rPr>
        <w:t xml:space="preserve"> </w:t>
      </w:r>
      <w:r>
        <w:t>континуалне</w:t>
      </w:r>
      <w:r>
        <w:rPr>
          <w:spacing w:val="1"/>
        </w:rPr>
        <w:t xml:space="preserve"> </w:t>
      </w:r>
      <w:r>
        <w:t>ивичне</w:t>
      </w:r>
      <w:r>
        <w:rPr>
          <w:spacing w:val="1"/>
        </w:rPr>
        <w:t xml:space="preserve"> </w:t>
      </w:r>
      <w:r>
        <w:t>линије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0,2</w:t>
      </w:r>
      <w:r w:rsidR="00F40ABC">
        <w:rPr>
          <w:lang w:val="sr-Cyrl-CS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као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разделна испрекидана линија растера 6-12</w:t>
      </w:r>
      <w:r w:rsidR="00F40ABC">
        <w:rPr>
          <w:lang w:val="sr-Cyrl-CS"/>
        </w:rPr>
        <w:t xml:space="preserve"> </w:t>
      </w:r>
      <w:r>
        <w:t>m и ширине 0,2</w:t>
      </w:r>
      <w:r w:rsidR="00F40ABC">
        <w:rPr>
          <w:lang w:val="sr-Cyrl-CS"/>
        </w:rPr>
        <w:t xml:space="preserve"> </w:t>
      </w:r>
      <w:r>
        <w:t>m. Хоризонталне ознаке на</w:t>
      </w:r>
      <w:r>
        <w:rPr>
          <w:spacing w:val="1"/>
        </w:rPr>
        <w:t xml:space="preserve"> </w:t>
      </w:r>
      <w:r>
        <w:t>делу теретних терминала на улазу и излазу из земље су континуалне ивичне линије</w:t>
      </w:r>
      <w:r>
        <w:rPr>
          <w:spacing w:val="1"/>
        </w:rPr>
        <w:t xml:space="preserve"> </w:t>
      </w:r>
      <w:r>
        <w:t>ширине</w:t>
      </w:r>
      <w:r>
        <w:rPr>
          <w:spacing w:val="7"/>
        </w:rPr>
        <w:t xml:space="preserve"> </w:t>
      </w:r>
      <w:r>
        <w:t>0,12</w:t>
      </w:r>
      <w:r w:rsidR="004E3763">
        <w:rPr>
          <w:lang w:val="sr-Cyrl-CS"/>
        </w:rPr>
        <w:t xml:space="preserve"> </w:t>
      </w:r>
      <w:r>
        <w:t>m,</w:t>
      </w:r>
      <w:r>
        <w:rPr>
          <w:spacing w:val="6"/>
        </w:rPr>
        <w:t xml:space="preserve"> </w:t>
      </w:r>
      <w:r>
        <w:t>док</w:t>
      </w:r>
      <w:r>
        <w:rPr>
          <w:spacing w:val="5"/>
        </w:rPr>
        <w:t xml:space="preserve"> </w:t>
      </w:r>
      <w:r>
        <w:t>је</w:t>
      </w:r>
      <w:r>
        <w:rPr>
          <w:spacing w:val="4"/>
        </w:rPr>
        <w:t xml:space="preserve"> </w:t>
      </w:r>
      <w:r>
        <w:t>ширина</w:t>
      </w:r>
      <w:r>
        <w:rPr>
          <w:spacing w:val="8"/>
        </w:rPr>
        <w:t xml:space="preserve"> </w:t>
      </w:r>
      <w:r>
        <w:t>линија</w:t>
      </w:r>
      <w:r>
        <w:rPr>
          <w:spacing w:val="8"/>
        </w:rPr>
        <w:t xml:space="preserve"> </w:t>
      </w:r>
      <w:r>
        <w:t>које</w:t>
      </w:r>
      <w:r>
        <w:rPr>
          <w:spacing w:val="7"/>
        </w:rPr>
        <w:t xml:space="preserve"> </w:t>
      </w:r>
      <w:r>
        <w:t>означавају</w:t>
      </w:r>
      <w:r>
        <w:rPr>
          <w:spacing w:val="9"/>
        </w:rPr>
        <w:t xml:space="preserve"> </w:t>
      </w:r>
      <w:r>
        <w:t>паркинг</w:t>
      </w:r>
      <w:r>
        <w:rPr>
          <w:spacing w:val="4"/>
        </w:rPr>
        <w:t xml:space="preserve"> </w:t>
      </w:r>
      <w:r>
        <w:t>места</w:t>
      </w:r>
      <w:r>
        <w:rPr>
          <w:spacing w:val="5"/>
        </w:rPr>
        <w:t xml:space="preserve"> </w:t>
      </w:r>
      <w:r>
        <w:t>0,1</w:t>
      </w:r>
      <w:r w:rsidR="00F40ABC">
        <w:rPr>
          <w:lang w:val="sr-Cyrl-CS"/>
        </w:rPr>
        <w:t xml:space="preserve"> </w:t>
      </w:r>
      <w:r>
        <w:t>m.</w:t>
      </w:r>
    </w:p>
    <w:p w14:paraId="4491B9F2" w14:textId="77777777" w:rsidR="00043822" w:rsidRDefault="00043822" w:rsidP="00043822">
      <w:pPr>
        <w:pStyle w:val="BodyText"/>
        <w:spacing w:before="3"/>
        <w:rPr>
          <w:sz w:val="23"/>
        </w:rPr>
      </w:pPr>
    </w:p>
    <w:p w14:paraId="25976424" w14:textId="0F8368F7" w:rsidR="00043822" w:rsidRDefault="00043822" w:rsidP="00043822">
      <w:pPr>
        <w:pStyle w:val="BodyText"/>
        <w:spacing w:line="249" w:lineRule="auto"/>
        <w:ind w:left="177" w:right="180"/>
        <w:jc w:val="both"/>
      </w:pPr>
      <w:r>
        <w:lastRenderedPageBreak/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постепеним</w:t>
      </w:r>
      <w:r>
        <w:rPr>
          <w:spacing w:val="1"/>
        </w:rPr>
        <w:t xml:space="preserve"> </w:t>
      </w:r>
      <w:r>
        <w:t>смањењем</w:t>
      </w:r>
      <w:r>
        <w:rPr>
          <w:spacing w:val="1"/>
        </w:rPr>
        <w:t xml:space="preserve"> </w:t>
      </w:r>
      <w:r>
        <w:t>брзине</w:t>
      </w:r>
      <w:r>
        <w:rPr>
          <w:spacing w:val="1"/>
        </w:rPr>
        <w:t xml:space="preserve"> </w:t>
      </w:r>
      <w:r>
        <w:t>кретања</w:t>
      </w:r>
      <w:r>
        <w:rPr>
          <w:spacing w:val="1"/>
        </w:rPr>
        <w:t xml:space="preserve"> </w:t>
      </w:r>
      <w:r>
        <w:t>знаковима</w:t>
      </w:r>
      <w:r>
        <w:rPr>
          <w:spacing w:val="1"/>
        </w:rPr>
        <w:t xml:space="preserve"> </w:t>
      </w:r>
      <w:r>
        <w:t>вертикалне</w:t>
      </w:r>
      <w:r>
        <w:rPr>
          <w:spacing w:val="1"/>
        </w:rPr>
        <w:t xml:space="preserve"> </w:t>
      </w:r>
      <w:r>
        <w:t>сигнализације,</w:t>
      </w:r>
      <w:r>
        <w:rPr>
          <w:spacing w:val="1"/>
        </w:rPr>
        <w:t xml:space="preserve"> </w:t>
      </w:r>
      <w:r>
        <w:t>приликом</w:t>
      </w:r>
      <w:r>
        <w:rPr>
          <w:spacing w:val="1"/>
        </w:rPr>
        <w:t xml:space="preserve"> </w:t>
      </w:r>
      <w:r>
        <w:t>приласка</w:t>
      </w:r>
      <w:r>
        <w:rPr>
          <w:spacing w:val="1"/>
        </w:rPr>
        <w:t xml:space="preserve"> </w:t>
      </w:r>
      <w:r>
        <w:t>граничном</w:t>
      </w:r>
      <w:r>
        <w:rPr>
          <w:spacing w:val="1"/>
        </w:rPr>
        <w:t xml:space="preserve"> </w:t>
      </w:r>
      <w:r>
        <w:t>прелазу,</w:t>
      </w:r>
      <w:r>
        <w:rPr>
          <w:spacing w:val="1"/>
        </w:rPr>
        <w:t xml:space="preserve"> </w:t>
      </w:r>
      <w:r>
        <w:t>пројектовани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исписи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коловозу</w:t>
      </w:r>
      <w:r>
        <w:rPr>
          <w:spacing w:val="6"/>
        </w:rPr>
        <w:t xml:space="preserve"> </w:t>
      </w:r>
      <w:r>
        <w:t>(„STOP“</w:t>
      </w:r>
      <w:r>
        <w:rPr>
          <w:spacing w:val="6"/>
        </w:rPr>
        <w:t xml:space="preserve"> </w:t>
      </w:r>
      <w:r>
        <w:t>„800</w:t>
      </w:r>
      <w:r>
        <w:rPr>
          <w:lang w:val="sr-Cyrl-CS"/>
        </w:rPr>
        <w:t xml:space="preserve"> </w:t>
      </w:r>
      <w:r>
        <w:t>m“,</w:t>
      </w:r>
      <w:r>
        <w:rPr>
          <w:spacing w:val="4"/>
        </w:rPr>
        <w:t xml:space="preserve"> </w:t>
      </w:r>
      <w:r>
        <w:t>„500</w:t>
      </w:r>
      <w:r>
        <w:rPr>
          <w:lang w:val="sr-Cyrl-CS"/>
        </w:rPr>
        <w:t xml:space="preserve"> </w:t>
      </w:r>
      <w:r>
        <w:t>m“,</w:t>
      </w:r>
      <w:r>
        <w:rPr>
          <w:spacing w:val="6"/>
        </w:rPr>
        <w:t xml:space="preserve"> </w:t>
      </w:r>
      <w:r>
        <w:t>„200</w:t>
      </w:r>
      <w:r>
        <w:rPr>
          <w:lang w:val="sr-Cyrl-CS"/>
        </w:rPr>
        <w:t xml:space="preserve"> </w:t>
      </w:r>
      <w:r>
        <w:t>m“)</w:t>
      </w:r>
      <w:r>
        <w:rPr>
          <w:spacing w:val="3"/>
        </w:rPr>
        <w:t xml:space="preserve"> </w:t>
      </w:r>
      <w:r>
        <w:t>као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вибро</w:t>
      </w:r>
      <w:r>
        <w:rPr>
          <w:spacing w:val="6"/>
        </w:rPr>
        <w:t xml:space="preserve"> </w:t>
      </w:r>
      <w:r>
        <w:t>траке.</w:t>
      </w:r>
    </w:p>
    <w:p w14:paraId="3BE9753F" w14:textId="77777777" w:rsidR="00043822" w:rsidRDefault="00043822" w:rsidP="00043822">
      <w:pPr>
        <w:pStyle w:val="BodyText"/>
        <w:spacing w:before="10"/>
      </w:pPr>
    </w:p>
    <w:p w14:paraId="711999AE" w14:textId="63009D16" w:rsidR="00043822" w:rsidRDefault="00043822" w:rsidP="00682BFF">
      <w:pPr>
        <w:pStyle w:val="BodyText"/>
        <w:spacing w:before="1" w:line="252" w:lineRule="auto"/>
        <w:ind w:left="177" w:right="178"/>
        <w:jc w:val="both"/>
      </w:pPr>
      <w:r>
        <w:t>Извођење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врши по</w:t>
      </w:r>
      <w:r>
        <w:rPr>
          <w:spacing w:val="1"/>
        </w:rPr>
        <w:t xml:space="preserve"> </w:t>
      </w:r>
      <w:r>
        <w:t>детаљима</w:t>
      </w:r>
      <w:r>
        <w:rPr>
          <w:spacing w:val="1"/>
        </w:rPr>
        <w:t xml:space="preserve"> </w:t>
      </w:r>
      <w:r>
        <w:t>датим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прилогу.</w:t>
      </w:r>
      <w:r>
        <w:rPr>
          <w:spacing w:val="1"/>
        </w:rPr>
        <w:t xml:space="preserve"> </w:t>
      </w:r>
      <w:r>
        <w:t>Коловозна</w:t>
      </w:r>
      <w:r>
        <w:rPr>
          <w:spacing w:val="1"/>
        </w:rPr>
        <w:t xml:space="preserve"> </w:t>
      </w:r>
      <w:r>
        <w:t>подлога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бити</w:t>
      </w:r>
      <w:r>
        <w:rPr>
          <w:spacing w:val="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таквом стању да се без икаквих проблема на њу нанесе термопластика (дебелослојна</w:t>
      </w:r>
      <w:r>
        <w:rPr>
          <w:spacing w:val="1"/>
        </w:rPr>
        <w:t xml:space="preserve"> </w:t>
      </w:r>
      <w:r>
        <w:t>ознака)</w:t>
      </w:r>
      <w:r>
        <w:rPr>
          <w:spacing w:val="1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складу</w:t>
      </w:r>
      <w:r>
        <w:rPr>
          <w:spacing w:val="15"/>
        </w:rPr>
        <w:t xml:space="preserve"> </w:t>
      </w:r>
      <w:r>
        <w:t>са</w:t>
      </w:r>
      <w:r>
        <w:rPr>
          <w:spacing w:val="18"/>
        </w:rPr>
        <w:t xml:space="preserve"> </w:t>
      </w:r>
      <w:r>
        <w:t>пројектом.</w:t>
      </w:r>
      <w:r>
        <w:rPr>
          <w:spacing w:val="15"/>
        </w:rPr>
        <w:t xml:space="preserve"> </w:t>
      </w:r>
      <w:r>
        <w:t>Ознаке</w:t>
      </w:r>
      <w:r>
        <w:rPr>
          <w:spacing w:val="17"/>
        </w:rPr>
        <w:t xml:space="preserve"> </w:t>
      </w:r>
      <w:r>
        <w:t>морају</w:t>
      </w:r>
      <w:r>
        <w:rPr>
          <w:spacing w:val="15"/>
        </w:rPr>
        <w:t xml:space="preserve"> </w:t>
      </w:r>
      <w:r>
        <w:t>да</w:t>
      </w:r>
      <w:r>
        <w:rPr>
          <w:spacing w:val="18"/>
        </w:rPr>
        <w:t xml:space="preserve"> </w:t>
      </w:r>
      <w:r>
        <w:t>поседују</w:t>
      </w:r>
      <w:r>
        <w:rPr>
          <w:spacing w:val="18"/>
        </w:rPr>
        <w:t xml:space="preserve"> </w:t>
      </w:r>
      <w:r>
        <w:t>ретрорефлексију</w:t>
      </w:r>
      <w:r>
        <w:rPr>
          <w:spacing w:val="16"/>
        </w:rPr>
        <w:t xml:space="preserve"> </w:t>
      </w:r>
      <w:r>
        <w:t>од</w:t>
      </w:r>
      <w:r>
        <w:rPr>
          <w:spacing w:val="16"/>
        </w:rPr>
        <w:t xml:space="preserve"> </w:t>
      </w:r>
      <w:r>
        <w:t>минимум</w:t>
      </w:r>
      <w:r w:rsidR="00682BFF">
        <w:rPr>
          <w:lang w:val="sr-Cyrl-CS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mcd/m</w:t>
      </w:r>
      <w:r>
        <w:rPr>
          <w:position w:val="7"/>
          <w:sz w:val="15"/>
        </w:rPr>
        <w:t>2*</w:t>
      </w:r>
      <w:r>
        <w:t>lx,</w:t>
      </w:r>
      <w:r>
        <w:rPr>
          <w:spacing w:val="1"/>
        </w:rPr>
        <w:t xml:space="preserve"> </w:t>
      </w:r>
      <w:r>
        <w:t>сем</w:t>
      </w:r>
      <w:r>
        <w:rPr>
          <w:spacing w:val="1"/>
        </w:rPr>
        <w:t xml:space="preserve"> </w:t>
      </w:r>
      <w:r>
        <w:t>ознака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маглу</w:t>
      </w:r>
      <w:r>
        <w:rPr>
          <w:spacing w:val="1"/>
        </w:rPr>
        <w:t xml:space="preserve"> </w:t>
      </w:r>
      <w:r>
        <w:t>које</w:t>
      </w:r>
      <w:r>
        <w:rPr>
          <w:spacing w:val="1"/>
        </w:rPr>
        <w:t xml:space="preserve"> </w:t>
      </w:r>
      <w:r>
        <w:t>морају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чији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кеофицијент</w:t>
      </w:r>
      <w:r>
        <w:rPr>
          <w:spacing w:val="1"/>
        </w:rPr>
        <w:t xml:space="preserve"> </w:t>
      </w:r>
      <w:r>
        <w:t>ретрорефлексије</w:t>
      </w:r>
      <w:r>
        <w:rPr>
          <w:spacing w:val="21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влажним</w:t>
      </w:r>
      <w:r>
        <w:rPr>
          <w:spacing w:val="23"/>
        </w:rPr>
        <w:t xml:space="preserve"> </w:t>
      </w:r>
      <w:r>
        <w:t>условима</w:t>
      </w:r>
      <w:r>
        <w:rPr>
          <w:spacing w:val="21"/>
        </w:rPr>
        <w:t xml:space="preserve"> </w:t>
      </w:r>
      <w:r>
        <w:t>минимум</w:t>
      </w:r>
      <w:r>
        <w:rPr>
          <w:spacing w:val="23"/>
        </w:rPr>
        <w:t xml:space="preserve"> </w:t>
      </w:r>
      <w:r>
        <w:t>100</w:t>
      </w:r>
      <w:r>
        <w:rPr>
          <w:spacing w:val="22"/>
        </w:rPr>
        <w:t xml:space="preserve"> </w:t>
      </w:r>
      <w:r>
        <w:t>mcd/m</w:t>
      </w:r>
      <w:r>
        <w:rPr>
          <w:position w:val="7"/>
          <w:sz w:val="15"/>
        </w:rPr>
        <w:t>2*</w:t>
      </w:r>
      <w:r>
        <w:t>lx.</w:t>
      </w:r>
      <w:r>
        <w:rPr>
          <w:spacing w:val="22"/>
        </w:rPr>
        <w:t xml:space="preserve"> </w:t>
      </w:r>
      <w:r>
        <w:t>Гарантни</w:t>
      </w:r>
      <w:r>
        <w:rPr>
          <w:spacing w:val="24"/>
        </w:rPr>
        <w:t xml:space="preserve"> </w:t>
      </w:r>
      <w:r>
        <w:t>период</w:t>
      </w:r>
      <w:r>
        <w:rPr>
          <w:spacing w:val="23"/>
        </w:rPr>
        <w:t xml:space="preserve"> </w:t>
      </w:r>
      <w:r>
        <w:t>износи</w:t>
      </w:r>
      <w:r w:rsidR="00682BFF">
        <w:rPr>
          <w:lang w:val="sr-Cyrl-CS"/>
        </w:rPr>
        <w:t xml:space="preserve"> </w:t>
      </w:r>
      <w:r>
        <w:rPr>
          <w:spacing w:val="-56"/>
        </w:rPr>
        <w:t xml:space="preserve"> </w:t>
      </w:r>
      <w:r>
        <w:t>2 године. Испоручилац елемената хоризонталне сигнализације дужан је и да угради на</w:t>
      </w:r>
      <w:r>
        <w:rPr>
          <w:spacing w:val="1"/>
        </w:rPr>
        <w:t xml:space="preserve"> </w:t>
      </w:r>
      <w:r>
        <w:t>коловоз, а за своје радове да да гаранцију. Само на овај начин може да се изабере</w:t>
      </w:r>
      <w:r>
        <w:rPr>
          <w:spacing w:val="1"/>
        </w:rPr>
        <w:t xml:space="preserve"> </w:t>
      </w:r>
      <w:r>
        <w:t>извођач.</w:t>
      </w:r>
    </w:p>
    <w:p w14:paraId="1E34A76F" w14:textId="4351B2B5" w:rsidR="00043822" w:rsidRPr="00682BFF" w:rsidRDefault="007C1A41" w:rsidP="00682BFF">
      <w:pPr>
        <w:pStyle w:val="Heading3"/>
        <w:numPr>
          <w:ilvl w:val="1"/>
          <w:numId w:val="40"/>
        </w:numPr>
        <w:rPr>
          <w:rFonts w:ascii="Times New Roman" w:hAnsi="Times New Roman"/>
          <w:sz w:val="22"/>
          <w:szCs w:val="22"/>
        </w:rPr>
      </w:pPr>
      <w:r w:rsidRPr="00682BFF">
        <w:rPr>
          <w:rFonts w:ascii="Times New Roman" w:hAnsi="Times New Roman"/>
          <w:sz w:val="22"/>
          <w:szCs w:val="22"/>
        </w:rPr>
        <w:t>САОБРАЋАЈНА ОПРЕМА</w:t>
      </w:r>
    </w:p>
    <w:p w14:paraId="0101F3E8" w14:textId="77777777" w:rsidR="00043822" w:rsidRDefault="00043822" w:rsidP="00043822">
      <w:pPr>
        <w:pStyle w:val="BodyText"/>
        <w:spacing w:line="249" w:lineRule="auto"/>
        <w:ind w:left="177" w:right="183"/>
        <w:jc w:val="both"/>
      </w:pPr>
      <w:r>
        <w:t>Опрема се огледа у постављању једностране дистантне ограде, двостране дистантне</w:t>
      </w:r>
      <w:r>
        <w:rPr>
          <w:spacing w:val="1"/>
        </w:rPr>
        <w:t xml:space="preserve"> </w:t>
      </w:r>
      <w:r>
        <w:t>ограде,</w:t>
      </w:r>
      <w:r>
        <w:rPr>
          <w:spacing w:val="14"/>
        </w:rPr>
        <w:t xml:space="preserve"> </w:t>
      </w:r>
      <w:r>
        <w:t>ЛЕД</w:t>
      </w:r>
      <w:r>
        <w:rPr>
          <w:spacing w:val="14"/>
        </w:rPr>
        <w:t xml:space="preserve"> </w:t>
      </w:r>
      <w:r>
        <w:t>дисплеја,</w:t>
      </w:r>
      <w:r>
        <w:rPr>
          <w:spacing w:val="15"/>
        </w:rPr>
        <w:t xml:space="preserve"> </w:t>
      </w:r>
      <w:r>
        <w:t>монтажних</w:t>
      </w:r>
      <w:r>
        <w:rPr>
          <w:spacing w:val="12"/>
        </w:rPr>
        <w:t xml:space="preserve"> </w:t>
      </w:r>
      <w:r>
        <w:t>ивичњака,</w:t>
      </w:r>
      <w:r>
        <w:rPr>
          <w:spacing w:val="15"/>
        </w:rPr>
        <w:t xml:space="preserve"> </w:t>
      </w:r>
      <w:r>
        <w:t>делинеатора,</w:t>
      </w:r>
      <w:r>
        <w:rPr>
          <w:spacing w:val="15"/>
        </w:rPr>
        <w:t xml:space="preserve"> </w:t>
      </w:r>
      <w:r>
        <w:t>рефлектујућих</w:t>
      </w:r>
      <w:r>
        <w:rPr>
          <w:spacing w:val="12"/>
        </w:rPr>
        <w:t xml:space="preserve"> </w:t>
      </w:r>
      <w:r>
        <w:t>тела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рампи.</w:t>
      </w:r>
    </w:p>
    <w:p w14:paraId="42F6AC06" w14:textId="77777777" w:rsidR="00043822" w:rsidRDefault="00043822" w:rsidP="00043822">
      <w:pPr>
        <w:pStyle w:val="BodyText"/>
        <w:spacing w:before="11"/>
      </w:pPr>
    </w:p>
    <w:p w14:paraId="0C324A7C" w14:textId="77777777" w:rsidR="00043822" w:rsidRDefault="00043822" w:rsidP="00043822">
      <w:pPr>
        <w:pStyle w:val="BodyText"/>
        <w:spacing w:line="249" w:lineRule="auto"/>
        <w:ind w:left="177" w:right="180"/>
        <w:jc w:val="both"/>
      </w:pPr>
      <w:r>
        <w:t>На</w:t>
      </w:r>
      <w:r>
        <w:rPr>
          <w:spacing w:val="1"/>
        </w:rPr>
        <w:t xml:space="preserve"> </w:t>
      </w:r>
      <w:r>
        <w:t>местима где</w:t>
      </w:r>
      <w:r>
        <w:rPr>
          <w:spacing w:val="1"/>
        </w:rPr>
        <w:t xml:space="preserve"> </w:t>
      </w:r>
      <w:r>
        <w:t>је висина</w:t>
      </w:r>
      <w:r>
        <w:rPr>
          <w:spacing w:val="1"/>
        </w:rPr>
        <w:t xml:space="preserve"> </w:t>
      </w:r>
      <w:r>
        <w:t>насипа</w:t>
      </w:r>
      <w:r>
        <w:rPr>
          <w:spacing w:val="1"/>
        </w:rPr>
        <w:t xml:space="preserve"> </w:t>
      </w:r>
      <w:r>
        <w:t>већа од 3m</w:t>
      </w:r>
      <w:r>
        <w:rPr>
          <w:spacing w:val="58"/>
        </w:rPr>
        <w:t xml:space="preserve"> </w:t>
      </w:r>
      <w:r>
        <w:t>поставља се дистантна ограда.</w:t>
      </w:r>
      <w:r>
        <w:rPr>
          <w:spacing w:val="58"/>
        </w:rPr>
        <w:t xml:space="preserve"> </w:t>
      </w:r>
      <w:r>
        <w:t>Ограда</w:t>
      </w:r>
      <w:r>
        <w:rPr>
          <w:spacing w:val="1"/>
        </w:rPr>
        <w:t xml:space="preserve"> </w:t>
      </w:r>
      <w:r>
        <w:t>ЈДО,</w:t>
      </w:r>
      <w:r>
        <w:rPr>
          <w:spacing w:val="1"/>
        </w:rPr>
        <w:t xml:space="preserve"> </w:t>
      </w:r>
      <w:r>
        <w:t>пројектована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Пројектним</w:t>
      </w:r>
      <w:r>
        <w:rPr>
          <w:spacing w:val="1"/>
        </w:rPr>
        <w:t xml:space="preserve"> </w:t>
      </w:r>
      <w:r>
        <w:t>задатком,</w:t>
      </w:r>
      <w:r>
        <w:rPr>
          <w:spacing w:val="1"/>
        </w:rPr>
        <w:t xml:space="preserve"> </w:t>
      </w:r>
      <w:r>
        <w:t>техничким</w:t>
      </w:r>
      <w:r>
        <w:rPr>
          <w:spacing w:val="59"/>
        </w:rPr>
        <w:t xml:space="preserve"> </w:t>
      </w:r>
      <w:r>
        <w:t>условима</w:t>
      </w:r>
      <w:r>
        <w:rPr>
          <w:spacing w:val="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одредбама</w:t>
      </w:r>
      <w:r>
        <w:rPr>
          <w:spacing w:val="1"/>
        </w:rPr>
        <w:t xml:space="preserve"> </w:t>
      </w:r>
      <w:r>
        <w:t>стандарда</w:t>
      </w:r>
      <w:r>
        <w:rPr>
          <w:spacing w:val="1"/>
        </w:rPr>
        <w:t xml:space="preserve"> </w:t>
      </w:r>
      <w:r>
        <w:t>„SRPS</w:t>
      </w:r>
      <w:r>
        <w:rPr>
          <w:spacing w:val="1"/>
        </w:rPr>
        <w:t xml:space="preserve"> </w:t>
      </w:r>
      <w:r>
        <w:t>EN1317“.</w:t>
      </w:r>
      <w:r>
        <w:rPr>
          <w:spacing w:val="1"/>
        </w:rPr>
        <w:t xml:space="preserve"> </w:t>
      </w:r>
      <w:r>
        <w:t>Ретрорефлектујућа</w:t>
      </w:r>
      <w:r>
        <w:rPr>
          <w:spacing w:val="58"/>
        </w:rPr>
        <w:t xml:space="preserve"> </w:t>
      </w:r>
      <w:r>
        <w:t>тела</w:t>
      </w:r>
      <w:r>
        <w:rPr>
          <w:spacing w:val="58"/>
        </w:rPr>
        <w:t xml:space="preserve"> </w:t>
      </w:r>
      <w:r>
        <w:t>се</w:t>
      </w:r>
      <w:r>
        <w:rPr>
          <w:spacing w:val="59"/>
        </w:rPr>
        <w:t xml:space="preserve"> </w:t>
      </w:r>
      <w:r>
        <w:t>постављају</w:t>
      </w:r>
      <w:r>
        <w:rPr>
          <w:spacing w:val="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огради</w:t>
      </w:r>
      <w:r>
        <w:rPr>
          <w:spacing w:val="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складу</w:t>
      </w:r>
      <w:r>
        <w:rPr>
          <w:spacing w:val="4"/>
        </w:rPr>
        <w:t xml:space="preserve"> </w:t>
      </w:r>
      <w:r>
        <w:t>са</w:t>
      </w:r>
      <w:r>
        <w:rPr>
          <w:spacing w:val="6"/>
        </w:rPr>
        <w:t xml:space="preserve"> </w:t>
      </w:r>
      <w:r>
        <w:t>SRPS-ом.</w:t>
      </w:r>
    </w:p>
    <w:p w14:paraId="00602FFF" w14:textId="77777777" w:rsidR="00043822" w:rsidRDefault="00043822" w:rsidP="00043822">
      <w:pPr>
        <w:pStyle w:val="BodyText"/>
        <w:spacing w:before="2"/>
        <w:rPr>
          <w:sz w:val="23"/>
        </w:rPr>
      </w:pPr>
    </w:p>
    <w:p w14:paraId="051DFEEA" w14:textId="77777777" w:rsidR="00043822" w:rsidRDefault="00043822" w:rsidP="00043822">
      <w:pPr>
        <w:pStyle w:val="BodyText"/>
        <w:spacing w:line="249" w:lineRule="auto"/>
        <w:ind w:left="177" w:right="178"/>
        <w:jc w:val="both"/>
      </w:pPr>
      <w:r>
        <w:t>Изнад</w:t>
      </w:r>
      <w:r>
        <w:rPr>
          <w:spacing w:val="1"/>
        </w:rPr>
        <w:t xml:space="preserve"> </w:t>
      </w:r>
      <w:r>
        <w:t>сваког</w:t>
      </w:r>
      <w:r>
        <w:rPr>
          <w:spacing w:val="1"/>
        </w:rPr>
        <w:t xml:space="preserve"> </w:t>
      </w:r>
      <w:r>
        <w:t>канала</w:t>
      </w:r>
      <w:r>
        <w:rPr>
          <w:spacing w:val="1"/>
        </w:rPr>
        <w:t xml:space="preserve"> </w:t>
      </w:r>
      <w:r>
        <w:t>опслуге</w:t>
      </w:r>
      <w:r>
        <w:rPr>
          <w:spacing w:val="1"/>
        </w:rPr>
        <w:t xml:space="preserve"> </w:t>
      </w:r>
      <w:r>
        <w:t>(изнад</w:t>
      </w:r>
      <w:r>
        <w:rPr>
          <w:spacing w:val="1"/>
        </w:rPr>
        <w:t xml:space="preserve"> </w:t>
      </w:r>
      <w:r>
        <w:t>средине</w:t>
      </w:r>
      <w:r>
        <w:rPr>
          <w:spacing w:val="1"/>
        </w:rPr>
        <w:t xml:space="preserve"> </w:t>
      </w:r>
      <w:r>
        <w:t>возних</w:t>
      </w:r>
      <w:r>
        <w:rPr>
          <w:spacing w:val="1"/>
        </w:rPr>
        <w:t xml:space="preserve"> </w:t>
      </w:r>
      <w:r>
        <w:t>трака)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надстрешници,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зависности од намене канала (ПА, БУС, ТВ), пројектовани су нестандардни знакови-</w:t>
      </w:r>
      <w:r>
        <w:rPr>
          <w:spacing w:val="1"/>
        </w:rPr>
        <w:t xml:space="preserve"> </w:t>
      </w:r>
      <w:r>
        <w:t>дисплеји (светлосне ознаке у „ЛЕД“ технологији) за усмеравање возила. Дисплеји за</w:t>
      </w:r>
      <w:r>
        <w:rPr>
          <w:spacing w:val="1"/>
        </w:rPr>
        <w:t xml:space="preserve"> </w:t>
      </w:r>
      <w:r>
        <w:t>третна</w:t>
      </w:r>
      <w:r>
        <w:rPr>
          <w:spacing w:val="1"/>
        </w:rPr>
        <w:t xml:space="preserve"> </w:t>
      </w:r>
      <w:r>
        <w:t>возила</w:t>
      </w:r>
      <w:r>
        <w:rPr>
          <w:spacing w:val="1"/>
        </w:rPr>
        <w:t xml:space="preserve"> </w:t>
      </w:r>
      <w:r>
        <w:t>пројектовани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теретним</w:t>
      </w:r>
      <w:r>
        <w:rPr>
          <w:spacing w:val="1"/>
        </w:rPr>
        <w:t xml:space="preserve"> </w:t>
      </w:r>
      <w:r>
        <w:t>терминалима,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надстрешницама</w:t>
      </w:r>
      <w:r>
        <w:rPr>
          <w:spacing w:val="1"/>
        </w:rPr>
        <w:t xml:space="preserve"> </w:t>
      </w:r>
      <w:r>
        <w:t>објеката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врше</w:t>
      </w:r>
      <w:r>
        <w:rPr>
          <w:spacing w:val="1"/>
        </w:rPr>
        <w:t xml:space="preserve"> </w:t>
      </w:r>
      <w:r>
        <w:t>одређени</w:t>
      </w:r>
      <w:r>
        <w:rPr>
          <w:spacing w:val="1"/>
        </w:rPr>
        <w:t xml:space="preserve"> </w:t>
      </w:r>
      <w:r>
        <w:t>типови</w:t>
      </w:r>
      <w:r>
        <w:rPr>
          <w:spacing w:val="1"/>
        </w:rPr>
        <w:t xml:space="preserve"> </w:t>
      </w:r>
      <w:r>
        <w:t>контроле,</w:t>
      </w:r>
      <w:r>
        <w:rPr>
          <w:spacing w:val="58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циљу</w:t>
      </w:r>
      <w:r>
        <w:rPr>
          <w:spacing w:val="58"/>
        </w:rPr>
        <w:t xml:space="preserve"> </w:t>
      </w:r>
      <w:r>
        <w:t>лакшег</w:t>
      </w:r>
      <w:r>
        <w:rPr>
          <w:spacing w:val="59"/>
        </w:rPr>
        <w:t xml:space="preserve"> </w:t>
      </w:r>
      <w:r>
        <w:t>усмеравања</w:t>
      </w:r>
      <w:r>
        <w:rPr>
          <w:spacing w:val="1"/>
        </w:rPr>
        <w:t xml:space="preserve"> </w:t>
      </w:r>
      <w:r>
        <w:t>теретних</w:t>
      </w:r>
      <w:r>
        <w:rPr>
          <w:spacing w:val="6"/>
        </w:rPr>
        <w:t xml:space="preserve"> </w:t>
      </w:r>
      <w:r>
        <w:t>возила.</w:t>
      </w:r>
    </w:p>
    <w:p w14:paraId="6AC9101A" w14:textId="77777777" w:rsidR="00043822" w:rsidRDefault="00043822" w:rsidP="00043822">
      <w:pPr>
        <w:pStyle w:val="BodyText"/>
        <w:spacing w:before="3"/>
        <w:rPr>
          <w:sz w:val="23"/>
        </w:rPr>
      </w:pPr>
    </w:p>
    <w:p w14:paraId="3E7BAD64" w14:textId="77777777" w:rsidR="00043822" w:rsidRDefault="00043822" w:rsidP="00043822">
      <w:pPr>
        <w:pStyle w:val="BodyText"/>
        <w:spacing w:line="249" w:lineRule="auto"/>
        <w:ind w:left="177" w:right="181"/>
        <w:jc w:val="both"/>
      </w:pPr>
      <w:r>
        <w:t>Монтажни ивичњаци са делинеаторима пројектовани су на местима где физички нису</w:t>
      </w:r>
      <w:r>
        <w:rPr>
          <w:spacing w:val="1"/>
        </w:rPr>
        <w:t xml:space="preserve"> </w:t>
      </w:r>
      <w:r>
        <w:t>раздвојени</w:t>
      </w:r>
      <w:r>
        <w:rPr>
          <w:spacing w:val="8"/>
        </w:rPr>
        <w:t xml:space="preserve"> </w:t>
      </w:r>
      <w:r>
        <w:t>смерови</w:t>
      </w:r>
      <w:r>
        <w:rPr>
          <w:spacing w:val="7"/>
        </w:rPr>
        <w:t xml:space="preserve"> </w:t>
      </w:r>
      <w:r>
        <w:t>кретања,</w:t>
      </w:r>
      <w:r>
        <w:rPr>
          <w:spacing w:val="9"/>
        </w:rPr>
        <w:t xml:space="preserve"> </w:t>
      </w:r>
      <w:r>
        <w:t>како</w:t>
      </w:r>
      <w:r>
        <w:rPr>
          <w:spacing w:val="10"/>
        </w:rPr>
        <w:t xml:space="preserve"> </w:t>
      </w:r>
      <w:r>
        <w:t>би</w:t>
      </w:r>
      <w:r>
        <w:rPr>
          <w:spacing w:val="9"/>
        </w:rPr>
        <w:t xml:space="preserve"> </w:t>
      </w:r>
      <w:r>
        <w:t>се</w:t>
      </w:r>
      <w:r>
        <w:rPr>
          <w:spacing w:val="9"/>
        </w:rPr>
        <w:t xml:space="preserve"> </w:t>
      </w:r>
      <w:r>
        <w:t>онемогућио</w:t>
      </w:r>
      <w:r>
        <w:rPr>
          <w:spacing w:val="7"/>
        </w:rPr>
        <w:t xml:space="preserve"> </w:t>
      </w:r>
      <w:r>
        <w:t>пролазак</w:t>
      </w:r>
      <w:r>
        <w:rPr>
          <w:spacing w:val="7"/>
        </w:rPr>
        <w:t xml:space="preserve"> </w:t>
      </w:r>
      <w:r>
        <w:t>возила</w:t>
      </w:r>
      <w:r>
        <w:rPr>
          <w:spacing w:val="10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супротан</w:t>
      </w:r>
      <w:r>
        <w:rPr>
          <w:spacing w:val="7"/>
        </w:rPr>
        <w:t xml:space="preserve"> </w:t>
      </w:r>
      <w:r>
        <w:t>смер.</w:t>
      </w:r>
    </w:p>
    <w:p w14:paraId="29B7B743" w14:textId="77777777" w:rsidR="00043822" w:rsidRDefault="00043822" w:rsidP="00043822">
      <w:pPr>
        <w:pStyle w:val="BodyText"/>
        <w:spacing w:before="10"/>
      </w:pPr>
    </w:p>
    <w:p w14:paraId="10FB6ECF" w14:textId="5E816E2F" w:rsidR="00682BFF" w:rsidRDefault="00043822" w:rsidP="00682BFF">
      <w:pPr>
        <w:pStyle w:val="BodyText"/>
        <w:spacing w:before="1" w:line="249" w:lineRule="auto"/>
        <w:ind w:left="177" w:right="178"/>
        <w:jc w:val="both"/>
      </w:pPr>
      <w:r>
        <w:t>Рампе</w:t>
      </w:r>
      <w:r w:rsidRPr="00682BFF">
        <w:t xml:space="preserve"> </w:t>
      </w:r>
      <w:r>
        <w:t>на</w:t>
      </w:r>
      <w:r w:rsidRPr="00682BFF">
        <w:t xml:space="preserve"> </w:t>
      </w:r>
      <w:r>
        <w:t>електрични</w:t>
      </w:r>
      <w:r w:rsidRPr="00682BFF">
        <w:t xml:space="preserve"> </w:t>
      </w:r>
      <w:r>
        <w:t>погон</w:t>
      </w:r>
      <w:r w:rsidRPr="00682BFF">
        <w:t xml:space="preserve"> </w:t>
      </w:r>
      <w:r>
        <w:t>пројектоване</w:t>
      </w:r>
      <w:r w:rsidRPr="00682BFF">
        <w:t xml:space="preserve"> </w:t>
      </w:r>
      <w:r>
        <w:t>су</w:t>
      </w:r>
      <w:r w:rsidRPr="00682BFF">
        <w:t xml:space="preserve"> </w:t>
      </w:r>
      <w:r>
        <w:t>на</w:t>
      </w:r>
      <w:r w:rsidRPr="00682BFF">
        <w:t xml:space="preserve"> </w:t>
      </w:r>
      <w:r>
        <w:t>прилазима</w:t>
      </w:r>
      <w:r w:rsidRPr="00682BFF">
        <w:t xml:space="preserve"> </w:t>
      </w:r>
      <w:r>
        <w:t>и</w:t>
      </w:r>
      <w:r w:rsidRPr="00682BFF">
        <w:t xml:space="preserve"> </w:t>
      </w:r>
      <w:r>
        <w:t>на</w:t>
      </w:r>
      <w:r w:rsidRPr="00682BFF">
        <w:t xml:space="preserve"> </w:t>
      </w:r>
      <w:r>
        <w:t>излазима</w:t>
      </w:r>
      <w:r w:rsidRPr="00682BFF">
        <w:t xml:space="preserve"> </w:t>
      </w:r>
      <w:r>
        <w:t>из</w:t>
      </w:r>
      <w:r w:rsidRPr="00682BFF">
        <w:t xml:space="preserve"> </w:t>
      </w:r>
      <w:r>
        <w:t>канала</w:t>
      </w:r>
      <w:r w:rsidRPr="00682BFF">
        <w:t xml:space="preserve"> </w:t>
      </w:r>
      <w:r>
        <w:t>где</w:t>
      </w:r>
      <w:r w:rsidRPr="00682BFF">
        <w:t xml:space="preserve"> </w:t>
      </w:r>
      <w:r>
        <w:t>се</w:t>
      </w:r>
      <w:r w:rsidRPr="00682BFF">
        <w:t xml:space="preserve"> </w:t>
      </w:r>
      <w:r>
        <w:t>врши</w:t>
      </w:r>
      <w:r w:rsidRPr="00682BFF">
        <w:t xml:space="preserve"> </w:t>
      </w:r>
      <w:r>
        <w:t>гранична</w:t>
      </w:r>
      <w:r w:rsidRPr="00682BFF">
        <w:t xml:space="preserve"> </w:t>
      </w:r>
      <w:r>
        <w:t>контрола,</w:t>
      </w:r>
      <w:r w:rsidRPr="00682BFF">
        <w:t xml:space="preserve"> </w:t>
      </w:r>
      <w:r>
        <w:t>као</w:t>
      </w:r>
      <w:r w:rsidRPr="00682BFF">
        <w:t xml:space="preserve"> </w:t>
      </w:r>
      <w:r>
        <w:t>и</w:t>
      </w:r>
      <w:r w:rsidRPr="00682BFF">
        <w:t xml:space="preserve"> </w:t>
      </w:r>
      <w:r>
        <w:t>на</w:t>
      </w:r>
      <w:r w:rsidRPr="00682BFF">
        <w:t xml:space="preserve"> </w:t>
      </w:r>
      <w:r>
        <w:t>свим</w:t>
      </w:r>
      <w:r w:rsidRPr="00682BFF">
        <w:t xml:space="preserve"> </w:t>
      </w:r>
      <w:r>
        <w:t>местима</w:t>
      </w:r>
      <w:r w:rsidRPr="00682BFF">
        <w:t xml:space="preserve"> </w:t>
      </w:r>
      <w:r>
        <w:t>где</w:t>
      </w:r>
      <w:r w:rsidRPr="00682BFF">
        <w:t xml:space="preserve"> </w:t>
      </w:r>
      <w:r>
        <w:t>постоји</w:t>
      </w:r>
      <w:r w:rsidRPr="00682BFF">
        <w:t xml:space="preserve"> </w:t>
      </w:r>
      <w:r>
        <w:t>потреба</w:t>
      </w:r>
      <w:r w:rsidRPr="00682BFF">
        <w:t xml:space="preserve"> </w:t>
      </w:r>
      <w:r>
        <w:t>за</w:t>
      </w:r>
      <w:r w:rsidRPr="00682BFF">
        <w:t xml:space="preserve"> </w:t>
      </w:r>
      <w:r>
        <w:t>контролисаним приступом/пролазом возилима. Рампе су дужине 3,0</w:t>
      </w:r>
      <w:r w:rsidR="00682BFF" w:rsidRPr="00682BFF">
        <w:t xml:space="preserve"> </w:t>
      </w:r>
      <w:r>
        <w:t>m, 4,5</w:t>
      </w:r>
      <w:r w:rsidR="00682BFF" w:rsidRPr="00682BFF">
        <w:t xml:space="preserve"> </w:t>
      </w:r>
      <w:r>
        <w:t>m или 5,0</w:t>
      </w:r>
      <w:r w:rsidR="00682BFF" w:rsidRPr="00682BFF">
        <w:t xml:space="preserve"> </w:t>
      </w:r>
      <w:r>
        <w:t>m, у</w:t>
      </w:r>
      <w:r w:rsidRPr="00682BFF">
        <w:t xml:space="preserve"> </w:t>
      </w:r>
      <w:r>
        <w:t>зависности</w:t>
      </w:r>
      <w:r w:rsidRPr="00682BFF">
        <w:t xml:space="preserve"> </w:t>
      </w:r>
      <w:r>
        <w:t>од</w:t>
      </w:r>
      <w:r w:rsidRPr="00682BFF">
        <w:t xml:space="preserve"> </w:t>
      </w:r>
      <w:r>
        <w:t>ширине</w:t>
      </w:r>
      <w:r w:rsidRPr="00682BFF">
        <w:t xml:space="preserve"> </w:t>
      </w:r>
      <w:r>
        <w:t>пролаза</w:t>
      </w:r>
      <w:r w:rsidRPr="00682BFF">
        <w:t xml:space="preserve"> </w:t>
      </w:r>
      <w:r>
        <w:t>који</w:t>
      </w:r>
      <w:r w:rsidRPr="00682BFF">
        <w:t xml:space="preserve"> </w:t>
      </w:r>
      <w:r>
        <w:t>обезбеђују.</w:t>
      </w:r>
      <w:r w:rsidRPr="00682BFF">
        <w:t xml:space="preserve"> </w:t>
      </w:r>
      <w:r>
        <w:t>Уз</w:t>
      </w:r>
      <w:r w:rsidRPr="00682BFF">
        <w:t xml:space="preserve"> </w:t>
      </w:r>
      <w:r>
        <w:t>сваку</w:t>
      </w:r>
      <w:r w:rsidRPr="00682BFF">
        <w:t xml:space="preserve"> </w:t>
      </w:r>
      <w:r>
        <w:t>рампу,</w:t>
      </w:r>
      <w:r w:rsidRPr="00682BFF">
        <w:t xml:space="preserve"> </w:t>
      </w:r>
      <w:r>
        <w:t>у</w:t>
      </w:r>
      <w:r w:rsidRPr="00682BFF">
        <w:t xml:space="preserve"> </w:t>
      </w:r>
      <w:r>
        <w:t>коловоз</w:t>
      </w:r>
      <w:r w:rsidRPr="00682BFF">
        <w:t xml:space="preserve"> </w:t>
      </w:r>
      <w:r>
        <w:t>се</w:t>
      </w:r>
      <w:r w:rsidRPr="00682BFF">
        <w:t xml:space="preserve"> </w:t>
      </w:r>
      <w:r>
        <w:t>уграђује</w:t>
      </w:r>
      <w:r w:rsidR="00682BFF">
        <w:rPr>
          <w:lang w:val="sr-Cyrl-CS"/>
        </w:rPr>
        <w:t xml:space="preserve"> </w:t>
      </w:r>
      <w:r w:rsidR="00682BFF">
        <w:t>индуктивна петља која детектује наилазак/пролазак возила и обезбеђује правовремено</w:t>
      </w:r>
      <w:r w:rsidR="00682BFF" w:rsidRPr="00682BFF">
        <w:t xml:space="preserve"> </w:t>
      </w:r>
      <w:r w:rsidR="00682BFF">
        <w:t>подизање/спуштање</w:t>
      </w:r>
      <w:r w:rsidR="00682BFF" w:rsidRPr="00682BFF">
        <w:t xml:space="preserve"> </w:t>
      </w:r>
      <w:r w:rsidR="00682BFF">
        <w:t>рампе.</w:t>
      </w:r>
    </w:p>
    <w:p w14:paraId="18D6AC81" w14:textId="77777777" w:rsidR="00682BFF" w:rsidRDefault="00682BFF" w:rsidP="00682BFF">
      <w:pPr>
        <w:pStyle w:val="BodyText"/>
        <w:spacing w:before="10"/>
      </w:pPr>
    </w:p>
    <w:p w14:paraId="7EA49844" w14:textId="77777777" w:rsidR="00682BFF" w:rsidRDefault="00682BFF" w:rsidP="00682BFF">
      <w:pPr>
        <w:pStyle w:val="BodyText"/>
        <w:spacing w:before="1" w:line="249" w:lineRule="auto"/>
        <w:ind w:left="177" w:right="180"/>
        <w:jc w:val="both"/>
      </w:pPr>
      <w:r>
        <w:lastRenderedPageBreak/>
        <w:t>На</w:t>
      </w:r>
      <w:r>
        <w:rPr>
          <w:spacing w:val="17"/>
        </w:rPr>
        <w:t xml:space="preserve"> </w:t>
      </w:r>
      <w:r>
        <w:t>теретним</w:t>
      </w:r>
      <w:r>
        <w:rPr>
          <w:spacing w:val="17"/>
        </w:rPr>
        <w:t xml:space="preserve"> </w:t>
      </w:r>
      <w:r>
        <w:t>терминалима</w:t>
      </w:r>
      <w:r>
        <w:rPr>
          <w:spacing w:val="17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коловоз</w:t>
      </w:r>
      <w:r>
        <w:rPr>
          <w:spacing w:val="15"/>
        </w:rPr>
        <w:t xml:space="preserve"> </w:t>
      </w:r>
      <w:r>
        <w:t>су</w:t>
      </w:r>
      <w:r>
        <w:rPr>
          <w:spacing w:val="19"/>
        </w:rPr>
        <w:t xml:space="preserve"> </w:t>
      </w:r>
      <w:r>
        <w:t>уграђени</w:t>
      </w:r>
      <w:r>
        <w:rPr>
          <w:spacing w:val="14"/>
        </w:rPr>
        <w:t xml:space="preserve"> </w:t>
      </w:r>
      <w:r>
        <w:t>детектори</w:t>
      </w:r>
      <w:r>
        <w:rPr>
          <w:spacing w:val="15"/>
        </w:rPr>
        <w:t xml:space="preserve"> </w:t>
      </w:r>
      <w:r>
        <w:t>заузећа</w:t>
      </w:r>
      <w:r>
        <w:rPr>
          <w:spacing w:val="17"/>
        </w:rPr>
        <w:t xml:space="preserve"> </w:t>
      </w:r>
      <w:r>
        <w:t>паркинг</w:t>
      </w:r>
      <w:r>
        <w:rPr>
          <w:spacing w:val="18"/>
        </w:rPr>
        <w:t xml:space="preserve"> </w:t>
      </w:r>
      <w:r>
        <w:t>места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</w:t>
      </w:r>
      <w:r>
        <w:rPr>
          <w:spacing w:val="-56"/>
        </w:rPr>
        <w:t xml:space="preserve"> </w:t>
      </w:r>
      <w:r>
        <w:t>по 3 детектора за свако паркинг место, како би се обезбедила детекција заузећа за</w:t>
      </w:r>
      <w:r>
        <w:rPr>
          <w:spacing w:val="1"/>
        </w:rPr>
        <w:t xml:space="preserve"> </w:t>
      </w:r>
      <w:r>
        <w:t>теретна возила различитих дужина. Детектори региструју присуство возила на паркинг</w:t>
      </w:r>
      <w:r>
        <w:rPr>
          <w:spacing w:val="1"/>
        </w:rPr>
        <w:t xml:space="preserve"> </w:t>
      </w:r>
      <w:r>
        <w:t>месту,</w:t>
      </w:r>
      <w:r>
        <w:rPr>
          <w:spacing w:val="28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дисплејима</w:t>
      </w:r>
      <w:r>
        <w:rPr>
          <w:spacing w:val="27"/>
        </w:rPr>
        <w:t xml:space="preserve"> </w:t>
      </w:r>
      <w:r>
        <w:t>се</w:t>
      </w:r>
      <w:r>
        <w:rPr>
          <w:spacing w:val="31"/>
        </w:rPr>
        <w:t xml:space="preserve"> </w:t>
      </w:r>
      <w:r>
        <w:t>испиусје</w:t>
      </w:r>
      <w:r>
        <w:rPr>
          <w:spacing w:val="27"/>
        </w:rPr>
        <w:t xml:space="preserve"> </w:t>
      </w:r>
      <w:r>
        <w:t>слободан</w:t>
      </w:r>
      <w:r>
        <w:rPr>
          <w:spacing w:val="26"/>
        </w:rPr>
        <w:t xml:space="preserve"> </w:t>
      </w:r>
      <w:r>
        <w:t>број</w:t>
      </w:r>
      <w:r>
        <w:rPr>
          <w:spacing w:val="28"/>
        </w:rPr>
        <w:t xml:space="preserve"> </w:t>
      </w:r>
      <w:r>
        <w:t>паркинг</w:t>
      </w:r>
      <w:r>
        <w:rPr>
          <w:spacing w:val="31"/>
        </w:rPr>
        <w:t xml:space="preserve"> </w:t>
      </w:r>
      <w:r>
        <w:t>места</w:t>
      </w:r>
      <w:r>
        <w:rPr>
          <w:spacing w:val="2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сваку</w:t>
      </w:r>
      <w:r>
        <w:rPr>
          <w:spacing w:val="28"/>
        </w:rPr>
        <w:t xml:space="preserve"> </w:t>
      </w:r>
      <w:r>
        <w:t>ламелу,</w:t>
      </w:r>
      <w:r>
        <w:rPr>
          <w:spacing w:val="28"/>
        </w:rPr>
        <w:t xml:space="preserve"> </w:t>
      </w:r>
      <w:r>
        <w:t>што</w:t>
      </w:r>
      <w:r>
        <w:rPr>
          <w:spacing w:val="-56"/>
        </w:rPr>
        <w:t xml:space="preserve"> </w:t>
      </w:r>
      <w:r>
        <w:t>ће</w:t>
      </w:r>
      <w:r>
        <w:rPr>
          <w:spacing w:val="12"/>
        </w:rPr>
        <w:t xml:space="preserve"> </w:t>
      </w:r>
      <w:r>
        <w:t>умногоме</w:t>
      </w:r>
      <w:r>
        <w:rPr>
          <w:spacing w:val="12"/>
        </w:rPr>
        <w:t xml:space="preserve"> </w:t>
      </w:r>
      <w:r>
        <w:t>олакшати</w:t>
      </w:r>
      <w:r>
        <w:rPr>
          <w:spacing w:val="12"/>
        </w:rPr>
        <w:t xml:space="preserve"> </w:t>
      </w:r>
      <w:r>
        <w:t>возачима</w:t>
      </w:r>
      <w:r>
        <w:rPr>
          <w:spacing w:val="12"/>
        </w:rPr>
        <w:t xml:space="preserve"> </w:t>
      </w:r>
      <w:r>
        <w:t>теретних</w:t>
      </w:r>
      <w:r>
        <w:rPr>
          <w:spacing w:val="8"/>
        </w:rPr>
        <w:t xml:space="preserve"> </w:t>
      </w:r>
      <w:r>
        <w:t>возила</w:t>
      </w:r>
      <w:r>
        <w:rPr>
          <w:spacing w:val="12"/>
        </w:rPr>
        <w:t xml:space="preserve"> </w:t>
      </w:r>
      <w:r>
        <w:t>проналазак</w:t>
      </w:r>
      <w:r>
        <w:rPr>
          <w:spacing w:val="10"/>
        </w:rPr>
        <w:t xml:space="preserve"> </w:t>
      </w:r>
      <w:r>
        <w:t>слободног</w:t>
      </w:r>
      <w:r>
        <w:rPr>
          <w:spacing w:val="13"/>
        </w:rPr>
        <w:t xml:space="preserve"> </w:t>
      </w:r>
      <w:r>
        <w:t>паркинг</w:t>
      </w:r>
      <w:r>
        <w:rPr>
          <w:spacing w:val="12"/>
        </w:rPr>
        <w:t xml:space="preserve"> </w:t>
      </w:r>
      <w:r>
        <w:t>места.</w:t>
      </w:r>
    </w:p>
    <w:p w14:paraId="3FC7B719" w14:textId="77777777" w:rsidR="00682BFF" w:rsidRDefault="00682BFF" w:rsidP="00682BFF">
      <w:pPr>
        <w:pStyle w:val="BodyText"/>
        <w:spacing w:before="8"/>
        <w:rPr>
          <w:sz w:val="21"/>
        </w:rPr>
      </w:pPr>
    </w:p>
    <w:p w14:paraId="6BC81F3C" w14:textId="77777777" w:rsidR="00682BFF" w:rsidRPr="00682BFF" w:rsidRDefault="00682BFF" w:rsidP="00682BFF">
      <w:pPr>
        <w:pStyle w:val="Heading3"/>
        <w:numPr>
          <w:ilvl w:val="1"/>
          <w:numId w:val="40"/>
        </w:numPr>
        <w:rPr>
          <w:rFonts w:ascii="Times New Roman" w:hAnsi="Times New Roman"/>
          <w:sz w:val="22"/>
          <w:szCs w:val="22"/>
        </w:rPr>
      </w:pPr>
      <w:r w:rsidRPr="00682BFF">
        <w:rPr>
          <w:rFonts w:ascii="Times New Roman" w:hAnsi="Times New Roman"/>
          <w:sz w:val="22"/>
          <w:szCs w:val="22"/>
        </w:rPr>
        <w:t>РЕГУЛИСАЊЕ САОБРАЋАЈА ТОКОМ ИЗВОЂЕЊА РАДОВА</w:t>
      </w:r>
    </w:p>
    <w:p w14:paraId="313DE2BD" w14:textId="77777777" w:rsidR="00682BFF" w:rsidRDefault="00682BFF" w:rsidP="00682BFF">
      <w:pPr>
        <w:pStyle w:val="BodyText"/>
        <w:spacing w:line="249" w:lineRule="auto"/>
        <w:ind w:left="177" w:right="180"/>
        <w:jc w:val="both"/>
      </w:pPr>
      <w:r>
        <w:t>Предмет</w:t>
      </w:r>
      <w:r>
        <w:rPr>
          <w:spacing w:val="1"/>
        </w:rPr>
        <w:t xml:space="preserve"> </w:t>
      </w:r>
      <w:r>
        <w:t>овог</w:t>
      </w:r>
      <w:r>
        <w:rPr>
          <w:spacing w:val="1"/>
        </w:rPr>
        <w:t xml:space="preserve"> </w:t>
      </w:r>
      <w:r>
        <w:t>пројекта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решење</w:t>
      </w:r>
      <w:r>
        <w:rPr>
          <w:spacing w:val="1"/>
        </w:rPr>
        <w:t xml:space="preserve"> </w:t>
      </w:r>
      <w:r>
        <w:t>регулисања</w:t>
      </w:r>
      <w:r>
        <w:rPr>
          <w:spacing w:val="1"/>
        </w:rPr>
        <w:t xml:space="preserve"> </w:t>
      </w:r>
      <w:r>
        <w:t>друмског</w:t>
      </w:r>
      <w:r>
        <w:rPr>
          <w:spacing w:val="1"/>
        </w:rPr>
        <w:t xml:space="preserve"> </w:t>
      </w:r>
      <w:r>
        <w:t>саобраћаја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извођења</w:t>
      </w:r>
      <w:r>
        <w:rPr>
          <w:spacing w:val="1"/>
        </w:rPr>
        <w:t xml:space="preserve"> </w:t>
      </w:r>
      <w:r>
        <w:t>радова на реконструкцији и проширењу граничног прелаза Хоргош у општини Кањижа.</w:t>
      </w:r>
      <w:r>
        <w:rPr>
          <w:spacing w:val="1"/>
        </w:rPr>
        <w:t xml:space="preserve"> </w:t>
      </w:r>
      <w:r>
        <w:t>Предвиђено</w:t>
      </w:r>
      <w:r>
        <w:rPr>
          <w:spacing w:val="6"/>
        </w:rPr>
        <w:t xml:space="preserve"> </w:t>
      </w:r>
      <w:r>
        <w:t>је</w:t>
      </w:r>
      <w:r>
        <w:rPr>
          <w:spacing w:val="9"/>
        </w:rPr>
        <w:t xml:space="preserve"> </w:t>
      </w:r>
      <w:r>
        <w:t>да</w:t>
      </w:r>
      <w:r>
        <w:rPr>
          <w:spacing w:val="9"/>
        </w:rPr>
        <w:t xml:space="preserve"> </w:t>
      </w:r>
      <w:r>
        <w:t>се</w:t>
      </w:r>
      <w:r>
        <w:rPr>
          <w:spacing w:val="6"/>
        </w:rPr>
        <w:t xml:space="preserve"> </w:t>
      </w:r>
      <w:r>
        <w:t>радови</w:t>
      </w:r>
      <w:r>
        <w:rPr>
          <w:spacing w:val="9"/>
        </w:rPr>
        <w:t xml:space="preserve"> </w:t>
      </w:r>
      <w:r>
        <w:t>изводе</w:t>
      </w:r>
      <w:r>
        <w:rPr>
          <w:spacing w:val="9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12</w:t>
      </w:r>
      <w:r>
        <w:rPr>
          <w:spacing w:val="10"/>
        </w:rPr>
        <w:t xml:space="preserve"> </w:t>
      </w:r>
      <w:r>
        <w:t>фаза,</w:t>
      </w:r>
      <w:r>
        <w:rPr>
          <w:spacing w:val="9"/>
        </w:rPr>
        <w:t xml:space="preserve"> </w:t>
      </w:r>
      <w:r>
        <w:t>што</w:t>
      </w:r>
      <w:r>
        <w:rPr>
          <w:spacing w:val="9"/>
        </w:rPr>
        <w:t xml:space="preserve"> </w:t>
      </w:r>
      <w:r>
        <w:t>је</w:t>
      </w:r>
      <w:r>
        <w:rPr>
          <w:spacing w:val="9"/>
        </w:rPr>
        <w:t xml:space="preserve"> </w:t>
      </w:r>
      <w:r>
        <w:t>приказано</w:t>
      </w:r>
      <w:r>
        <w:rPr>
          <w:spacing w:val="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пројекту</w:t>
      </w:r>
      <w:r>
        <w:rPr>
          <w:spacing w:val="10"/>
        </w:rPr>
        <w:t xml:space="preserve"> </w:t>
      </w:r>
      <w:r>
        <w:t>(Књига</w:t>
      </w:r>
      <w:r>
        <w:rPr>
          <w:spacing w:val="6"/>
        </w:rPr>
        <w:t xml:space="preserve"> </w:t>
      </w:r>
      <w:r>
        <w:t>8.2).</w:t>
      </w:r>
    </w:p>
    <w:p w14:paraId="2E302DC6" w14:textId="77777777" w:rsidR="00682BFF" w:rsidRDefault="00682BFF" w:rsidP="00682BFF">
      <w:pPr>
        <w:pStyle w:val="BodyText"/>
        <w:spacing w:before="7"/>
      </w:pPr>
    </w:p>
    <w:p w14:paraId="0958D8DA" w14:textId="59B201C1" w:rsidR="00682BFF" w:rsidRPr="00682BFF" w:rsidRDefault="00682BFF" w:rsidP="004E3763">
      <w:pPr>
        <w:pStyle w:val="Heading3"/>
        <w:numPr>
          <w:ilvl w:val="2"/>
          <w:numId w:val="46"/>
        </w:numPr>
        <w:rPr>
          <w:rFonts w:ascii="Times New Roman" w:hAnsi="Times New Roman"/>
          <w:sz w:val="22"/>
          <w:szCs w:val="22"/>
        </w:rPr>
      </w:pPr>
      <w:r w:rsidRPr="00682BFF">
        <w:rPr>
          <w:rFonts w:ascii="Times New Roman" w:hAnsi="Times New Roman"/>
          <w:sz w:val="22"/>
          <w:szCs w:val="22"/>
        </w:rPr>
        <w:t>Вертикална сигнализација</w:t>
      </w:r>
    </w:p>
    <w:p w14:paraId="4F533930" w14:textId="77777777" w:rsidR="00682BFF" w:rsidRDefault="00682BFF" w:rsidP="00682BFF">
      <w:pPr>
        <w:pStyle w:val="BodyText"/>
        <w:spacing w:line="249" w:lineRule="auto"/>
        <w:ind w:left="177" w:right="180"/>
        <w:jc w:val="both"/>
      </w:pPr>
      <w:r>
        <w:t>Eлементи вертикалне сигнализације окарактерисани су шифром (бројном ознаком из</w:t>
      </w:r>
      <w:r>
        <w:rPr>
          <w:spacing w:val="1"/>
        </w:rPr>
        <w:t xml:space="preserve"> </w:t>
      </w:r>
      <w:r>
        <w:t>Правилника о саобраћајној сигнализацији), позицијом, димензијом и класом материјала</w:t>
      </w:r>
      <w:r>
        <w:rPr>
          <w:spacing w:val="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израду</w:t>
      </w:r>
      <w:r>
        <w:rPr>
          <w:spacing w:val="4"/>
        </w:rPr>
        <w:t xml:space="preserve"> </w:t>
      </w:r>
      <w:r>
        <w:t>лица</w:t>
      </w:r>
      <w:r>
        <w:rPr>
          <w:spacing w:val="6"/>
        </w:rPr>
        <w:t xml:space="preserve"> </w:t>
      </w:r>
      <w:r>
        <w:t>саобраћајног</w:t>
      </w:r>
      <w:r>
        <w:rPr>
          <w:spacing w:val="6"/>
        </w:rPr>
        <w:t xml:space="preserve"> </w:t>
      </w:r>
      <w:r>
        <w:t>знака.</w:t>
      </w:r>
    </w:p>
    <w:p w14:paraId="46C5BD6E" w14:textId="77777777" w:rsidR="00682BFF" w:rsidRDefault="00682BFF" w:rsidP="00682BFF">
      <w:pPr>
        <w:pStyle w:val="BodyText"/>
        <w:spacing w:before="8"/>
      </w:pPr>
    </w:p>
    <w:p w14:paraId="2B00FA61" w14:textId="77777777" w:rsidR="00682BFF" w:rsidRPr="00682BFF" w:rsidRDefault="00682BFF" w:rsidP="004E3763">
      <w:pPr>
        <w:pStyle w:val="Heading3"/>
        <w:numPr>
          <w:ilvl w:val="2"/>
          <w:numId w:val="46"/>
        </w:numPr>
        <w:rPr>
          <w:rFonts w:ascii="Times New Roman" w:hAnsi="Times New Roman"/>
          <w:sz w:val="22"/>
          <w:szCs w:val="22"/>
        </w:rPr>
      </w:pPr>
      <w:r w:rsidRPr="00682BFF">
        <w:rPr>
          <w:rFonts w:ascii="Times New Roman" w:hAnsi="Times New Roman"/>
          <w:sz w:val="22"/>
          <w:szCs w:val="22"/>
        </w:rPr>
        <w:t>Хоризонтална сигнализација</w:t>
      </w:r>
    </w:p>
    <w:p w14:paraId="07728D49" w14:textId="77777777" w:rsidR="00682BFF" w:rsidRDefault="00682BFF" w:rsidP="00682BFF">
      <w:pPr>
        <w:pStyle w:val="BodyText"/>
        <w:spacing w:line="249" w:lineRule="auto"/>
        <w:ind w:left="177" w:right="180"/>
        <w:jc w:val="both"/>
      </w:pPr>
      <w:r>
        <w:t>За</w:t>
      </w:r>
      <w:r>
        <w:rPr>
          <w:spacing w:val="1"/>
        </w:rPr>
        <w:t xml:space="preserve"> </w:t>
      </w:r>
      <w:r>
        <w:t>хоризонтално</w:t>
      </w:r>
      <w:r>
        <w:rPr>
          <w:spacing w:val="1"/>
        </w:rPr>
        <w:t xml:space="preserve"> </w:t>
      </w:r>
      <w:r>
        <w:t>обележавање,</w:t>
      </w:r>
      <w:r>
        <w:rPr>
          <w:spacing w:val="1"/>
        </w:rPr>
        <w:t xml:space="preserve"> </w:t>
      </w:r>
      <w:r>
        <w:t>када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привремено</w:t>
      </w:r>
      <w:r>
        <w:rPr>
          <w:spacing w:val="59"/>
        </w:rPr>
        <w:t xml:space="preserve"> </w:t>
      </w:r>
      <w:r>
        <w:t>обележавање</w:t>
      </w:r>
      <w:r>
        <w:rPr>
          <w:spacing w:val="59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питању,</w:t>
      </w:r>
      <w:r>
        <w:rPr>
          <w:spacing w:val="1"/>
        </w:rPr>
        <w:t xml:space="preserve"> </w:t>
      </w:r>
      <w:r>
        <w:t>предвиђена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жута</w:t>
      </w:r>
      <w:r>
        <w:rPr>
          <w:spacing w:val="1"/>
        </w:rPr>
        <w:t xml:space="preserve"> </w:t>
      </w:r>
      <w:r>
        <w:t>апликативна</w:t>
      </w:r>
      <w:r>
        <w:rPr>
          <w:spacing w:val="1"/>
        </w:rPr>
        <w:t xml:space="preserve"> </w:t>
      </w:r>
      <w:r>
        <w:t>трака,</w:t>
      </w:r>
      <w:r>
        <w:rPr>
          <w:spacing w:val="1"/>
        </w:rPr>
        <w:t xml:space="preserve"> </w:t>
      </w:r>
      <w:r>
        <w:t>чије</w:t>
      </w:r>
      <w:r>
        <w:rPr>
          <w:spacing w:val="1"/>
        </w:rPr>
        <w:t xml:space="preserve"> </w:t>
      </w:r>
      <w:r>
        <w:t>уклањање</w:t>
      </w:r>
      <w:r>
        <w:rPr>
          <w:spacing w:val="1"/>
        </w:rPr>
        <w:t xml:space="preserve"> </w:t>
      </w:r>
      <w:r>
        <w:t>неће</w:t>
      </w:r>
      <w:r>
        <w:rPr>
          <w:spacing w:val="1"/>
        </w:rPr>
        <w:t xml:space="preserve"> </w:t>
      </w:r>
      <w:r>
        <w:t>оштетити</w:t>
      </w:r>
      <w:r>
        <w:rPr>
          <w:spacing w:val="1"/>
        </w:rPr>
        <w:t xml:space="preserve"> </w:t>
      </w:r>
      <w:r>
        <w:t>завршни</w:t>
      </w:r>
      <w:r>
        <w:rPr>
          <w:spacing w:val="1"/>
        </w:rPr>
        <w:t xml:space="preserve"> </w:t>
      </w:r>
      <w:r>
        <w:t>слој</w:t>
      </w:r>
      <w:r>
        <w:rPr>
          <w:spacing w:val="1"/>
        </w:rPr>
        <w:t xml:space="preserve"> </w:t>
      </w:r>
      <w:r>
        <w:t>рехабилитованог</w:t>
      </w:r>
      <w:r>
        <w:rPr>
          <w:spacing w:val="1"/>
        </w:rPr>
        <w:t xml:space="preserve"> </w:t>
      </w:r>
      <w:r>
        <w:t>коловоза.</w:t>
      </w:r>
      <w:r>
        <w:rPr>
          <w:spacing w:val="1"/>
        </w:rPr>
        <w:t xml:space="preserve"> </w:t>
      </w:r>
      <w:r>
        <w:t>Ознаке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коловозу</w:t>
      </w:r>
      <w:r>
        <w:rPr>
          <w:spacing w:val="1"/>
        </w:rPr>
        <w:t xml:space="preserve"> </w:t>
      </w:r>
      <w:r>
        <w:t>морају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изведене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Правилником</w:t>
      </w:r>
      <w:r>
        <w:rPr>
          <w:spacing w:val="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саобраћајној</w:t>
      </w:r>
      <w:r>
        <w:rPr>
          <w:spacing w:val="4"/>
        </w:rPr>
        <w:t xml:space="preserve"> </w:t>
      </w:r>
      <w:r>
        <w:t>сигнализацији.</w:t>
      </w:r>
    </w:p>
    <w:p w14:paraId="50A2E1A4" w14:textId="77777777" w:rsidR="00682BFF" w:rsidRDefault="00682BFF" w:rsidP="00682BFF">
      <w:pPr>
        <w:pStyle w:val="BodyText"/>
        <w:spacing w:before="10"/>
      </w:pPr>
    </w:p>
    <w:p w14:paraId="13B72C4B" w14:textId="77777777" w:rsidR="00682BFF" w:rsidRPr="00682BFF" w:rsidRDefault="00682BFF" w:rsidP="004E3763">
      <w:pPr>
        <w:pStyle w:val="Heading3"/>
        <w:numPr>
          <w:ilvl w:val="2"/>
          <w:numId w:val="46"/>
        </w:numPr>
        <w:rPr>
          <w:rFonts w:ascii="Times New Roman" w:hAnsi="Times New Roman"/>
          <w:sz w:val="22"/>
          <w:szCs w:val="22"/>
        </w:rPr>
      </w:pPr>
      <w:r w:rsidRPr="00682BFF">
        <w:rPr>
          <w:rFonts w:ascii="Times New Roman" w:hAnsi="Times New Roman"/>
          <w:sz w:val="22"/>
          <w:szCs w:val="22"/>
        </w:rPr>
        <w:t>Саобраћајна опрема</w:t>
      </w:r>
    </w:p>
    <w:p w14:paraId="0CAB3128" w14:textId="77777777" w:rsidR="00682BFF" w:rsidRDefault="00682BFF" w:rsidP="00682BFF">
      <w:pPr>
        <w:pStyle w:val="BodyText"/>
        <w:ind w:left="177"/>
        <w:jc w:val="both"/>
      </w:pPr>
      <w:r>
        <w:t>Елементи</w:t>
      </w:r>
      <w:r>
        <w:rPr>
          <w:spacing w:val="16"/>
        </w:rPr>
        <w:t xml:space="preserve"> </w:t>
      </w:r>
      <w:r>
        <w:t>пројектоване</w:t>
      </w:r>
      <w:r>
        <w:rPr>
          <w:spacing w:val="18"/>
        </w:rPr>
        <w:t xml:space="preserve"> </w:t>
      </w:r>
      <w:r>
        <w:t>саобраћајне</w:t>
      </w:r>
      <w:r>
        <w:rPr>
          <w:spacing w:val="15"/>
        </w:rPr>
        <w:t xml:space="preserve"> </w:t>
      </w:r>
      <w:r>
        <w:t>опреме</w:t>
      </w:r>
      <w:r>
        <w:rPr>
          <w:spacing w:val="18"/>
        </w:rPr>
        <w:t xml:space="preserve"> </w:t>
      </w:r>
      <w:r>
        <w:t>су:</w:t>
      </w:r>
    </w:p>
    <w:p w14:paraId="1B89C506" w14:textId="77777777" w:rsidR="00682BFF" w:rsidRDefault="00682BFF" w:rsidP="00682BFF">
      <w:pPr>
        <w:pStyle w:val="ListParagraph"/>
        <w:widowControl w:val="0"/>
        <w:numPr>
          <w:ilvl w:val="0"/>
          <w:numId w:val="44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line="240" w:lineRule="auto"/>
        <w:ind w:hanging="340"/>
      </w:pPr>
      <w:r>
        <w:t>хоризонталнe</w:t>
      </w:r>
      <w:r>
        <w:rPr>
          <w:spacing w:val="12"/>
        </w:rPr>
        <w:t xml:space="preserve"> </w:t>
      </w:r>
      <w:r>
        <w:t>запрекe</w:t>
      </w:r>
      <w:r>
        <w:rPr>
          <w:spacing w:val="13"/>
        </w:rPr>
        <w:t xml:space="preserve"> </w:t>
      </w:r>
      <w:r>
        <w:t>(VII-2),</w:t>
      </w:r>
    </w:p>
    <w:p w14:paraId="0F582A82" w14:textId="77777777" w:rsidR="00682BFF" w:rsidRDefault="00682BFF" w:rsidP="00682BFF">
      <w:pPr>
        <w:pStyle w:val="ListParagraph"/>
        <w:widowControl w:val="0"/>
        <w:numPr>
          <w:ilvl w:val="0"/>
          <w:numId w:val="44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4" w:line="240" w:lineRule="auto"/>
        <w:ind w:hanging="340"/>
      </w:pPr>
      <w:r>
        <w:t>вертикалне</w:t>
      </w:r>
      <w:r>
        <w:rPr>
          <w:spacing w:val="17"/>
        </w:rPr>
        <w:t xml:space="preserve"> </w:t>
      </w:r>
      <w:r>
        <w:t>запреке</w:t>
      </w:r>
      <w:r>
        <w:rPr>
          <w:spacing w:val="14"/>
        </w:rPr>
        <w:t xml:space="preserve"> </w:t>
      </w:r>
      <w:r>
        <w:t>(VII-3,</w:t>
      </w:r>
      <w:r>
        <w:rPr>
          <w:spacing w:val="15"/>
        </w:rPr>
        <w:t xml:space="preserve"> </w:t>
      </w:r>
      <w:r>
        <w:t>VII-3.1,</w:t>
      </w:r>
      <w:r>
        <w:rPr>
          <w:spacing w:val="17"/>
        </w:rPr>
        <w:t xml:space="preserve"> </w:t>
      </w:r>
      <w:r>
        <w:t>VII-3.2,</w:t>
      </w:r>
      <w:r>
        <w:rPr>
          <w:spacing w:val="15"/>
        </w:rPr>
        <w:t xml:space="preserve"> </w:t>
      </w:r>
      <w:r>
        <w:t>VII-3.3,</w:t>
      </w:r>
      <w:r>
        <w:rPr>
          <w:spacing w:val="18"/>
        </w:rPr>
        <w:t xml:space="preserve"> </w:t>
      </w:r>
      <w:r>
        <w:t>VII-3.4,</w:t>
      </w:r>
      <w:r>
        <w:rPr>
          <w:spacing w:val="15"/>
        </w:rPr>
        <w:t xml:space="preserve"> </w:t>
      </w:r>
      <w:r>
        <w:t>VII-3/VII-3),</w:t>
      </w:r>
    </w:p>
    <w:p w14:paraId="446380F6" w14:textId="77777777" w:rsidR="00682BFF" w:rsidRDefault="00682BFF" w:rsidP="00682BFF">
      <w:pPr>
        <w:pStyle w:val="ListParagraph"/>
        <w:widowControl w:val="0"/>
        <w:numPr>
          <w:ilvl w:val="0"/>
          <w:numId w:val="44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7" w:line="240" w:lineRule="auto"/>
        <w:ind w:hanging="340"/>
      </w:pPr>
      <w:r>
        <w:t>сигнална</w:t>
      </w:r>
      <w:r>
        <w:rPr>
          <w:spacing w:val="15"/>
        </w:rPr>
        <w:t xml:space="preserve"> </w:t>
      </w:r>
      <w:r>
        <w:t>приколица</w:t>
      </w:r>
      <w:r>
        <w:rPr>
          <w:spacing w:val="15"/>
        </w:rPr>
        <w:t xml:space="preserve"> </w:t>
      </w:r>
      <w:r>
        <w:t>са</w:t>
      </w:r>
      <w:r>
        <w:rPr>
          <w:spacing w:val="15"/>
        </w:rPr>
        <w:t xml:space="preserve"> </w:t>
      </w:r>
      <w:r>
        <w:t>сигналном</w:t>
      </w:r>
      <w:r>
        <w:rPr>
          <w:spacing w:val="11"/>
        </w:rPr>
        <w:t xml:space="preserve"> </w:t>
      </w:r>
      <w:r>
        <w:t>таблом</w:t>
      </w:r>
      <w:r>
        <w:rPr>
          <w:spacing w:val="12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означавање</w:t>
      </w:r>
      <w:r>
        <w:rPr>
          <w:spacing w:val="12"/>
        </w:rPr>
        <w:t xml:space="preserve"> </w:t>
      </w:r>
      <w:r>
        <w:t>радова</w:t>
      </w:r>
      <w:r>
        <w:rPr>
          <w:spacing w:val="1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путу</w:t>
      </w:r>
      <w:r>
        <w:rPr>
          <w:spacing w:val="13"/>
        </w:rPr>
        <w:t xml:space="preserve"> </w:t>
      </w:r>
      <w:r>
        <w:t>(VII-8),</w:t>
      </w:r>
    </w:p>
    <w:p w14:paraId="38573F00" w14:textId="77777777" w:rsidR="00682BFF" w:rsidRDefault="00682BFF" w:rsidP="00682BFF">
      <w:pPr>
        <w:pStyle w:val="ListParagraph"/>
        <w:widowControl w:val="0"/>
        <w:numPr>
          <w:ilvl w:val="0"/>
          <w:numId w:val="44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6" w:line="240" w:lineRule="auto"/>
        <w:ind w:hanging="340"/>
      </w:pPr>
      <w:r>
        <w:t>светла</w:t>
      </w:r>
      <w:r>
        <w:rPr>
          <w:spacing w:val="15"/>
        </w:rPr>
        <w:t xml:space="preserve"> </w:t>
      </w:r>
      <w:r>
        <w:t>упозорења</w:t>
      </w:r>
      <w:r>
        <w:rPr>
          <w:spacing w:val="12"/>
        </w:rPr>
        <w:t xml:space="preserve"> </w:t>
      </w:r>
      <w:r>
        <w:t>(СУ-1,</w:t>
      </w:r>
      <w:r>
        <w:rPr>
          <w:spacing w:val="15"/>
        </w:rPr>
        <w:t xml:space="preserve"> </w:t>
      </w:r>
      <w:r>
        <w:t>СУ-2,</w:t>
      </w:r>
      <w:r>
        <w:rPr>
          <w:spacing w:val="15"/>
        </w:rPr>
        <w:t xml:space="preserve"> </w:t>
      </w:r>
      <w:r>
        <w:t>СУ-4)</w:t>
      </w:r>
      <w:r>
        <w:rPr>
          <w:spacing w:val="16"/>
        </w:rPr>
        <w:t xml:space="preserve"> </w:t>
      </w:r>
      <w:r>
        <w:t>и</w:t>
      </w:r>
    </w:p>
    <w:p w14:paraId="0618B07B" w14:textId="04A9421D" w:rsidR="00682BFF" w:rsidRDefault="00682BFF" w:rsidP="00682BFF">
      <w:pPr>
        <w:pStyle w:val="ListParagraph"/>
        <w:widowControl w:val="0"/>
        <w:numPr>
          <w:ilvl w:val="0"/>
          <w:numId w:val="44"/>
        </w:numPr>
        <w:tabs>
          <w:tab w:val="left" w:pos="854"/>
          <w:tab w:val="left" w:pos="855"/>
        </w:tabs>
        <w:suppressAutoHyphens w:val="0"/>
        <w:autoSpaceDE w:val="0"/>
        <w:autoSpaceDN w:val="0"/>
        <w:spacing w:before="4" w:line="240" w:lineRule="auto"/>
        <w:ind w:hanging="340"/>
      </w:pPr>
      <w:r>
        <w:t>траке</w:t>
      </w:r>
      <w:r>
        <w:rPr>
          <w:spacing w:val="10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поништавање</w:t>
      </w:r>
      <w:r>
        <w:rPr>
          <w:spacing w:val="14"/>
        </w:rPr>
        <w:t xml:space="preserve"> </w:t>
      </w:r>
      <w:r>
        <w:t>важности</w:t>
      </w:r>
      <w:r>
        <w:rPr>
          <w:spacing w:val="11"/>
        </w:rPr>
        <w:t xml:space="preserve"> </w:t>
      </w:r>
      <w:r>
        <w:t>саобраћајних</w:t>
      </w:r>
      <w:r>
        <w:rPr>
          <w:spacing w:val="12"/>
        </w:rPr>
        <w:t xml:space="preserve"> </w:t>
      </w:r>
      <w:r>
        <w:t>знакова.</w:t>
      </w:r>
    </w:p>
    <w:p w14:paraId="6C5A0A81" w14:textId="77777777" w:rsidR="005C3192" w:rsidRDefault="005C3192" w:rsidP="005C3192">
      <w:pPr>
        <w:pStyle w:val="ListParagraph"/>
        <w:widowControl w:val="0"/>
        <w:tabs>
          <w:tab w:val="left" w:pos="854"/>
          <w:tab w:val="left" w:pos="855"/>
        </w:tabs>
        <w:suppressAutoHyphens w:val="0"/>
        <w:autoSpaceDE w:val="0"/>
        <w:autoSpaceDN w:val="0"/>
        <w:spacing w:before="4" w:line="240" w:lineRule="auto"/>
        <w:ind w:left="854"/>
      </w:pPr>
    </w:p>
    <w:p w14:paraId="7C370B1D" w14:textId="77777777" w:rsidR="00682BFF" w:rsidRDefault="00682BFF" w:rsidP="00682BFF">
      <w:pPr>
        <w:pStyle w:val="BodyText"/>
        <w:rPr>
          <w:sz w:val="28"/>
        </w:rPr>
      </w:pPr>
    </w:p>
    <w:p w14:paraId="66B24CB9" w14:textId="77777777" w:rsidR="00682BFF" w:rsidRPr="00682BFF" w:rsidRDefault="00682BFF" w:rsidP="004E3763">
      <w:pPr>
        <w:pStyle w:val="Heading2"/>
        <w:numPr>
          <w:ilvl w:val="0"/>
          <w:numId w:val="46"/>
        </w:numPr>
        <w:spacing w:before="98"/>
        <w:ind w:left="360" w:hanging="360"/>
        <w:rPr>
          <w:rFonts w:ascii="Times New Roman" w:hAnsi="Times New Roman"/>
          <w:sz w:val="24"/>
        </w:rPr>
      </w:pPr>
      <w:r w:rsidRPr="00682BFF">
        <w:rPr>
          <w:rFonts w:ascii="Times New Roman" w:hAnsi="Times New Roman"/>
          <w:sz w:val="24"/>
        </w:rPr>
        <w:t>ЕЛЕМЕНТИ УРЕЂЕЊА СЛОБОДНИХ ПОВРШИНА</w:t>
      </w:r>
    </w:p>
    <w:p w14:paraId="61363257" w14:textId="77777777" w:rsidR="00682BFF" w:rsidRDefault="00682BFF" w:rsidP="00682BFF">
      <w:pPr>
        <w:pStyle w:val="BodyText"/>
        <w:spacing w:before="4"/>
        <w:rPr>
          <w:rFonts w:ascii="Arial"/>
          <w:b/>
          <w:sz w:val="23"/>
        </w:rPr>
      </w:pPr>
    </w:p>
    <w:p w14:paraId="77362B56" w14:textId="77777777" w:rsidR="00682BFF" w:rsidRDefault="00682BFF" w:rsidP="00682BFF">
      <w:pPr>
        <w:pStyle w:val="BodyText"/>
        <w:spacing w:before="1" w:line="249" w:lineRule="auto"/>
        <w:ind w:left="177" w:right="180"/>
        <w:jc w:val="both"/>
      </w:pPr>
      <w:r>
        <w:t>Реконструкција</w:t>
      </w:r>
      <w:r>
        <w:rPr>
          <w:spacing w:val="1"/>
        </w:rPr>
        <w:t xml:space="preserve"> </w:t>
      </w:r>
      <w:r>
        <w:t>путничко</w:t>
      </w:r>
      <w:r>
        <w:rPr>
          <w:spacing w:val="1"/>
        </w:rPr>
        <w:t xml:space="preserve"> </w:t>
      </w:r>
      <w:r>
        <w:t>теретног</w:t>
      </w:r>
      <w:r>
        <w:rPr>
          <w:spacing w:val="1"/>
        </w:rPr>
        <w:t xml:space="preserve"> </w:t>
      </w:r>
      <w:r>
        <w:t>терминала,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смислу</w:t>
      </w:r>
      <w:r>
        <w:rPr>
          <w:spacing w:val="1"/>
        </w:rPr>
        <w:t xml:space="preserve"> </w:t>
      </w:r>
      <w:r>
        <w:t>проширења</w:t>
      </w:r>
      <w:r>
        <w:rPr>
          <w:spacing w:val="1"/>
        </w:rPr>
        <w:t xml:space="preserve"> </w:t>
      </w:r>
      <w:r>
        <w:t>капацитета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модернизације, проузроковалa је измену пешачких токова, промену положаја ограде и</w:t>
      </w:r>
      <w:r>
        <w:rPr>
          <w:spacing w:val="1"/>
        </w:rPr>
        <w:t xml:space="preserve"> </w:t>
      </w:r>
      <w:r>
        <w:t>капија,</w:t>
      </w:r>
      <w:r>
        <w:rPr>
          <w:spacing w:val="1"/>
        </w:rPr>
        <w:t xml:space="preserve"> </w:t>
      </w:r>
      <w:r>
        <w:t>расвете,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задржавања</w:t>
      </w:r>
      <w:r>
        <w:rPr>
          <w:spacing w:val="1"/>
        </w:rPr>
        <w:t xml:space="preserve"> </w:t>
      </w:r>
      <w:r>
        <w:t>путника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слично,</w:t>
      </w:r>
      <w:r>
        <w:rPr>
          <w:spacing w:val="1"/>
        </w:rPr>
        <w:t xml:space="preserve"> </w:t>
      </w:r>
      <w:r>
        <w:t>тако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оквиру</w:t>
      </w:r>
      <w:r>
        <w:rPr>
          <w:spacing w:val="1"/>
        </w:rPr>
        <w:t xml:space="preserve"> </w:t>
      </w:r>
      <w:r>
        <w:t>пројекта</w:t>
      </w:r>
      <w:r>
        <w:rPr>
          <w:spacing w:val="1"/>
        </w:rPr>
        <w:t xml:space="preserve"> </w:t>
      </w:r>
      <w:r>
        <w:t>партерног</w:t>
      </w:r>
      <w:r>
        <w:rPr>
          <w:spacing w:val="1"/>
        </w:rPr>
        <w:t xml:space="preserve"> </w:t>
      </w:r>
      <w:r>
        <w:t>уређења</w:t>
      </w:r>
      <w:r>
        <w:rPr>
          <w:spacing w:val="1"/>
        </w:rPr>
        <w:t xml:space="preserve"> </w:t>
      </w:r>
      <w:r>
        <w:t>предвиђено:</w:t>
      </w:r>
      <w:r>
        <w:rPr>
          <w:spacing w:val="1"/>
        </w:rPr>
        <w:t xml:space="preserve"> </w:t>
      </w:r>
      <w:r>
        <w:t>уклањање</w:t>
      </w:r>
      <w:r>
        <w:rPr>
          <w:spacing w:val="1"/>
        </w:rPr>
        <w:t xml:space="preserve"> </w:t>
      </w:r>
      <w:r>
        <w:t>постојеће</w:t>
      </w:r>
      <w:r>
        <w:rPr>
          <w:spacing w:val="1"/>
        </w:rPr>
        <w:t xml:space="preserve"> </w:t>
      </w:r>
      <w:r>
        <w:t>ограде,</w:t>
      </w:r>
      <w:r>
        <w:rPr>
          <w:spacing w:val="1"/>
        </w:rPr>
        <w:t xml:space="preserve"> </w:t>
      </w:r>
      <w:r>
        <w:t>демонтажа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поновна</w:t>
      </w:r>
      <w:r>
        <w:rPr>
          <w:spacing w:val="1"/>
        </w:rPr>
        <w:t xml:space="preserve"> </w:t>
      </w:r>
      <w:r>
        <w:t>монтажа јарбола на улазу и</w:t>
      </w:r>
      <w:r>
        <w:rPr>
          <w:spacing w:val="1"/>
        </w:rPr>
        <w:t xml:space="preserve"> </w:t>
      </w:r>
      <w:r>
        <w:t>излазу из комплекса, рушење</w:t>
      </w:r>
      <w:r>
        <w:rPr>
          <w:spacing w:val="1"/>
        </w:rPr>
        <w:t xml:space="preserve"> </w:t>
      </w:r>
      <w:r>
        <w:t>поплочених површина на</w:t>
      </w:r>
      <w:r>
        <w:rPr>
          <w:spacing w:val="1"/>
        </w:rPr>
        <w:t xml:space="preserve"> </w:t>
      </w:r>
      <w:r>
        <w:lastRenderedPageBreak/>
        <w:t>местима</w:t>
      </w:r>
      <w:r>
        <w:rPr>
          <w:spacing w:val="1"/>
        </w:rPr>
        <w:t xml:space="preserve"> </w:t>
      </w:r>
      <w:r>
        <w:t>монтаже</w:t>
      </w:r>
      <w:r>
        <w:rPr>
          <w:spacing w:val="58"/>
        </w:rPr>
        <w:t xml:space="preserve"> </w:t>
      </w:r>
      <w:r>
        <w:t>тоалета за</w:t>
      </w:r>
      <w:r>
        <w:rPr>
          <w:spacing w:val="58"/>
        </w:rPr>
        <w:t xml:space="preserve"> </w:t>
      </w:r>
      <w:r>
        <w:t>лица</w:t>
      </w:r>
      <w:r>
        <w:rPr>
          <w:spacing w:val="59"/>
        </w:rPr>
        <w:t xml:space="preserve"> </w:t>
      </w:r>
      <w:r>
        <w:t>са инвалидитетом, рушење</w:t>
      </w:r>
      <w:r>
        <w:rPr>
          <w:spacing w:val="58"/>
        </w:rPr>
        <w:t xml:space="preserve"> </w:t>
      </w:r>
      <w:r>
        <w:t>поплочених</w:t>
      </w:r>
      <w:r>
        <w:rPr>
          <w:spacing w:val="59"/>
        </w:rPr>
        <w:t xml:space="preserve"> </w:t>
      </w:r>
      <w:r>
        <w:t>површина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местима</w:t>
      </w:r>
      <w:r>
        <w:rPr>
          <w:spacing w:val="6"/>
        </w:rPr>
        <w:t xml:space="preserve"> </w:t>
      </w:r>
      <w:r>
        <w:t>монтаже</w:t>
      </w:r>
      <w:r>
        <w:rPr>
          <w:spacing w:val="3"/>
        </w:rPr>
        <w:t xml:space="preserve"> </w:t>
      </w:r>
      <w:r>
        <w:t>нове</w:t>
      </w:r>
      <w:r>
        <w:rPr>
          <w:spacing w:val="6"/>
        </w:rPr>
        <w:t xml:space="preserve"> </w:t>
      </w:r>
      <w:r>
        <w:t>ограде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капија.</w:t>
      </w:r>
    </w:p>
    <w:p w14:paraId="74298C7B" w14:textId="77777777" w:rsidR="00682BFF" w:rsidRDefault="00682BFF" w:rsidP="00682BFF">
      <w:pPr>
        <w:pStyle w:val="BodyText"/>
        <w:spacing w:before="4" w:line="249" w:lineRule="auto"/>
        <w:ind w:left="177" w:right="180"/>
        <w:jc w:val="both"/>
      </w:pPr>
      <w:r>
        <w:t>Предвиђене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нове</w:t>
      </w:r>
      <w:r>
        <w:rPr>
          <w:spacing w:val="1"/>
        </w:rPr>
        <w:t xml:space="preserve"> </w:t>
      </w:r>
      <w:r>
        <w:t>пешачке</w:t>
      </w:r>
      <w:r>
        <w:rPr>
          <w:spacing w:val="1"/>
        </w:rPr>
        <w:t xml:space="preserve"> </w:t>
      </w:r>
      <w:r>
        <w:t>површине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санација</w:t>
      </w:r>
      <w:r>
        <w:rPr>
          <w:spacing w:val="1"/>
        </w:rPr>
        <w:t xml:space="preserve"> </w:t>
      </w:r>
      <w:r>
        <w:t>постојећих.</w:t>
      </w:r>
      <w:r>
        <w:rPr>
          <w:spacing w:val="1"/>
        </w:rPr>
        <w:t xml:space="preserve"> </w:t>
      </w:r>
      <w:r>
        <w:t>Уређење</w:t>
      </w:r>
      <w:r>
        <w:rPr>
          <w:spacing w:val="1"/>
        </w:rPr>
        <w:t xml:space="preserve"> </w:t>
      </w:r>
      <w:r>
        <w:t>планираних</w:t>
      </w:r>
      <w:r>
        <w:rPr>
          <w:spacing w:val="-56"/>
        </w:rPr>
        <w:t xml:space="preserve"> </w:t>
      </w:r>
      <w:r>
        <w:t>слободних</w:t>
      </w:r>
      <w:r>
        <w:rPr>
          <w:spacing w:val="1"/>
        </w:rPr>
        <w:t xml:space="preserve"> </w:t>
      </w:r>
      <w:r>
        <w:t>површина</w:t>
      </w:r>
      <w:r>
        <w:rPr>
          <w:spacing w:val="1"/>
        </w:rPr>
        <w:t xml:space="preserve"> </w:t>
      </w:r>
      <w:r>
        <w:t>обрађено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тако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остварене</w:t>
      </w:r>
      <w:r>
        <w:rPr>
          <w:spacing w:val="1"/>
        </w:rPr>
        <w:t xml:space="preserve"> </w:t>
      </w:r>
      <w:r>
        <w:t>све</w:t>
      </w:r>
      <w:r>
        <w:rPr>
          <w:spacing w:val="1"/>
        </w:rPr>
        <w:t xml:space="preserve"> </w:t>
      </w:r>
      <w:r>
        <w:t>потребне</w:t>
      </w:r>
      <w:r>
        <w:rPr>
          <w:spacing w:val="1"/>
        </w:rPr>
        <w:t xml:space="preserve"> </w:t>
      </w:r>
      <w:r>
        <w:t>пешачке</w:t>
      </w:r>
      <w:r>
        <w:rPr>
          <w:spacing w:val="1"/>
        </w:rPr>
        <w:t xml:space="preserve"> </w:t>
      </w:r>
      <w:r>
        <w:t>комуникације кроз комплекс. Њихова завршна обрада је у складу са материјализацијом</w:t>
      </w:r>
      <w:r>
        <w:rPr>
          <w:spacing w:val="1"/>
        </w:rPr>
        <w:t xml:space="preserve"> </w:t>
      </w:r>
      <w:r>
        <w:t>постојећег</w:t>
      </w:r>
      <w:r>
        <w:rPr>
          <w:spacing w:val="5"/>
        </w:rPr>
        <w:t xml:space="preserve"> </w:t>
      </w:r>
      <w:r>
        <w:t>стања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које</w:t>
      </w:r>
      <w:r>
        <w:rPr>
          <w:spacing w:val="6"/>
        </w:rPr>
        <w:t xml:space="preserve"> </w:t>
      </w:r>
      <w:r>
        <w:t>се</w:t>
      </w:r>
      <w:r>
        <w:rPr>
          <w:spacing w:val="6"/>
        </w:rPr>
        <w:t xml:space="preserve"> </w:t>
      </w:r>
      <w:r>
        <w:t>надовезује.</w:t>
      </w:r>
    </w:p>
    <w:p w14:paraId="74E52ABA" w14:textId="77777777" w:rsidR="00043822" w:rsidRDefault="00043822" w:rsidP="00043822">
      <w:pPr>
        <w:pStyle w:val="BodyText"/>
        <w:spacing w:line="249" w:lineRule="auto"/>
        <w:ind w:left="177" w:right="180"/>
        <w:jc w:val="both"/>
      </w:pPr>
    </w:p>
    <w:p w14:paraId="26B694BC" w14:textId="18C8D5E8" w:rsidR="00682BFF" w:rsidRPr="00682BFF" w:rsidRDefault="005C3192" w:rsidP="004E3763">
      <w:pPr>
        <w:pStyle w:val="Heading3"/>
        <w:numPr>
          <w:ilvl w:val="1"/>
          <w:numId w:val="47"/>
        </w:numPr>
        <w:rPr>
          <w:rFonts w:ascii="Times New Roman" w:hAnsi="Times New Roman"/>
          <w:sz w:val="22"/>
          <w:szCs w:val="22"/>
        </w:rPr>
      </w:pPr>
      <w:r w:rsidRPr="00682BFF">
        <w:rPr>
          <w:rFonts w:ascii="Times New Roman" w:hAnsi="Times New Roman"/>
          <w:sz w:val="22"/>
          <w:szCs w:val="22"/>
        </w:rPr>
        <w:t>УРБАНИ МОБИЛИЈАР</w:t>
      </w:r>
    </w:p>
    <w:p w14:paraId="3C6D96FE" w14:textId="77777777" w:rsidR="00F40ABC" w:rsidRDefault="00F40ABC" w:rsidP="00682BFF">
      <w:pPr>
        <w:pStyle w:val="BodyText"/>
        <w:spacing w:before="10" w:line="249" w:lineRule="auto"/>
        <w:ind w:left="177" w:right="180"/>
        <w:jc w:val="both"/>
      </w:pPr>
    </w:p>
    <w:p w14:paraId="4574B3BB" w14:textId="7D7CEBC3" w:rsidR="00682BFF" w:rsidRDefault="00682BFF" w:rsidP="00682BFF">
      <w:pPr>
        <w:pStyle w:val="BodyText"/>
        <w:spacing w:before="10" w:line="249" w:lineRule="auto"/>
        <w:ind w:left="177" w:right="180"/>
        <w:jc w:val="both"/>
      </w:pPr>
      <w:r>
        <w:t>У зонама могућег дужег задржавања путника ради контроле ван возила, предвиђено је</w:t>
      </w:r>
      <w:r>
        <w:rPr>
          <w:spacing w:val="1"/>
        </w:rPr>
        <w:t xml:space="preserve"> </w:t>
      </w:r>
      <w:r>
        <w:t>постављање</w:t>
      </w:r>
      <w:r>
        <w:rPr>
          <w:spacing w:val="7"/>
        </w:rPr>
        <w:t xml:space="preserve"> </w:t>
      </w:r>
      <w:r>
        <w:t>елемената</w:t>
      </w:r>
      <w:r>
        <w:rPr>
          <w:spacing w:val="8"/>
        </w:rPr>
        <w:t xml:space="preserve"> </w:t>
      </w:r>
      <w:r>
        <w:t>мобилијара:</w:t>
      </w:r>
      <w:r>
        <w:rPr>
          <w:spacing w:val="6"/>
        </w:rPr>
        <w:t xml:space="preserve"> </w:t>
      </w:r>
      <w:r>
        <w:t>клупа,</w:t>
      </w:r>
      <w:r>
        <w:rPr>
          <w:spacing w:val="6"/>
        </w:rPr>
        <w:t xml:space="preserve"> </w:t>
      </w:r>
      <w:r>
        <w:t>столова,</w:t>
      </w:r>
      <w:r>
        <w:rPr>
          <w:spacing w:val="6"/>
        </w:rPr>
        <w:t xml:space="preserve"> </w:t>
      </w:r>
      <w:r>
        <w:t>корпи</w:t>
      </w:r>
      <w:r>
        <w:rPr>
          <w:spacing w:val="6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отпатке.</w:t>
      </w:r>
    </w:p>
    <w:p w14:paraId="291FF90F" w14:textId="77777777" w:rsidR="00682BFF" w:rsidRDefault="00682BFF" w:rsidP="00682BFF">
      <w:pPr>
        <w:pStyle w:val="BodyText"/>
        <w:spacing w:before="1" w:line="249" w:lineRule="auto"/>
        <w:ind w:left="177" w:right="178"/>
        <w:jc w:val="both"/>
      </w:pPr>
      <w:r>
        <w:t>У</w:t>
      </w:r>
      <w:r>
        <w:rPr>
          <w:spacing w:val="1"/>
        </w:rPr>
        <w:t xml:space="preserve"> </w:t>
      </w:r>
      <w:r>
        <w:t>централној</w:t>
      </w:r>
      <w:r>
        <w:rPr>
          <w:spacing w:val="1"/>
        </w:rPr>
        <w:t xml:space="preserve"> </w:t>
      </w:r>
      <w:r>
        <w:t>зони</w:t>
      </w:r>
      <w:r>
        <w:rPr>
          <w:spacing w:val="1"/>
        </w:rPr>
        <w:t xml:space="preserve"> </w:t>
      </w:r>
      <w:r>
        <w:t>путничких</w:t>
      </w:r>
      <w:r>
        <w:rPr>
          <w:spacing w:val="1"/>
        </w:rPr>
        <w:t xml:space="preserve"> </w:t>
      </w:r>
      <w:r>
        <w:t>терминала</w:t>
      </w:r>
      <w:r>
        <w:rPr>
          <w:spacing w:val="1"/>
        </w:rPr>
        <w:t xml:space="preserve"> </w:t>
      </w:r>
      <w:r>
        <w:t>(улазни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излазни)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саобраћајном</w:t>
      </w:r>
      <w:r>
        <w:rPr>
          <w:spacing w:val="1"/>
        </w:rPr>
        <w:t xml:space="preserve"> </w:t>
      </w:r>
      <w:r>
        <w:t>острву</w:t>
      </w:r>
      <w:r>
        <w:rPr>
          <w:spacing w:val="1"/>
        </w:rPr>
        <w:t xml:space="preserve"> </w:t>
      </w:r>
      <w:r>
        <w:t>предвиђени</w:t>
      </w:r>
      <w:r>
        <w:rPr>
          <w:spacing w:val="1"/>
        </w:rPr>
        <w:t xml:space="preserve"> </w:t>
      </w:r>
      <w:r>
        <w:t>су:</w:t>
      </w:r>
      <w:r>
        <w:rPr>
          <w:spacing w:val="1"/>
        </w:rPr>
        <w:t xml:space="preserve"> </w:t>
      </w:r>
      <w:r>
        <w:t>бицикларници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запослене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путнике,</w:t>
      </w:r>
      <w:r>
        <w:rPr>
          <w:spacing w:val="1"/>
        </w:rPr>
        <w:t xml:space="preserve"> </w:t>
      </w:r>
      <w:r>
        <w:t>канте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сортирање</w:t>
      </w:r>
      <w:r>
        <w:rPr>
          <w:spacing w:val="1"/>
        </w:rPr>
        <w:t xml:space="preserve"> </w:t>
      </w:r>
      <w:r>
        <w:t>отпада,</w:t>
      </w:r>
      <w:r>
        <w:rPr>
          <w:spacing w:val="-56"/>
        </w:rPr>
        <w:t xml:space="preserve"> </w:t>
      </w:r>
      <w:r>
        <w:t>тоалети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инвалидитетом,</w:t>
      </w:r>
      <w:r>
        <w:rPr>
          <w:spacing w:val="1"/>
        </w:rPr>
        <w:t xml:space="preserve"> </w:t>
      </w:r>
      <w:r>
        <w:t>као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граничници,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возилима</w:t>
      </w:r>
      <w:r>
        <w:rPr>
          <w:spacing w:val="1"/>
        </w:rPr>
        <w:t xml:space="preserve"> </w:t>
      </w:r>
      <w:r>
        <w:t>онемогућавају</w:t>
      </w:r>
      <w:r>
        <w:rPr>
          <w:spacing w:val="1"/>
        </w:rPr>
        <w:t xml:space="preserve"> </w:t>
      </w:r>
      <w:r>
        <w:t>приступ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пешачке</w:t>
      </w:r>
      <w:r>
        <w:rPr>
          <w:spacing w:val="6"/>
        </w:rPr>
        <w:t xml:space="preserve"> </w:t>
      </w:r>
      <w:r>
        <w:t>површине.</w:t>
      </w:r>
    </w:p>
    <w:p w14:paraId="4AA26C0C" w14:textId="77777777" w:rsidR="00682BFF" w:rsidRDefault="00682BFF" w:rsidP="00682BFF">
      <w:pPr>
        <w:pStyle w:val="BodyText"/>
        <w:spacing w:before="3" w:line="249" w:lineRule="auto"/>
        <w:ind w:left="177" w:right="178"/>
        <w:jc w:val="both"/>
      </w:pPr>
      <w:r>
        <w:t>Уз додатне саобраћајне траке за теретна возила, због могућух задржавања теретних</w:t>
      </w:r>
      <w:r>
        <w:rPr>
          <w:spacing w:val="1"/>
        </w:rPr>
        <w:t xml:space="preserve"> </w:t>
      </w:r>
      <w:r>
        <w:t>возила,</w:t>
      </w:r>
      <w:r>
        <w:rPr>
          <w:spacing w:val="1"/>
        </w:rPr>
        <w:t xml:space="preserve"> </w:t>
      </w:r>
      <w:r>
        <w:t>предвиђене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мобилне</w:t>
      </w:r>
      <w:r>
        <w:rPr>
          <w:spacing w:val="1"/>
        </w:rPr>
        <w:t xml:space="preserve"> </w:t>
      </w:r>
      <w:r>
        <w:t>еко</w:t>
      </w:r>
      <w:r>
        <w:rPr>
          <w:spacing w:val="1"/>
        </w:rPr>
        <w:t xml:space="preserve"> </w:t>
      </w:r>
      <w:r>
        <w:t>кабине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тоалетима,</w:t>
      </w:r>
      <w:r>
        <w:rPr>
          <w:spacing w:val="59"/>
        </w:rPr>
        <w:t xml:space="preserve"> </w:t>
      </w:r>
      <w:r>
        <w:t>направљене</w:t>
      </w:r>
      <w:r>
        <w:rPr>
          <w:spacing w:val="59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полиетилена,</w:t>
      </w:r>
      <w:r>
        <w:rPr>
          <w:spacing w:val="5"/>
        </w:rPr>
        <w:t xml:space="preserve"> </w:t>
      </w:r>
      <w:r>
        <w:t>као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металне</w:t>
      </w:r>
      <w:r>
        <w:rPr>
          <w:spacing w:val="6"/>
        </w:rPr>
        <w:t xml:space="preserve"> </w:t>
      </w:r>
      <w:r>
        <w:t>канте</w:t>
      </w:r>
      <w:r>
        <w:rPr>
          <w:spacing w:val="7"/>
        </w:rPr>
        <w:t xml:space="preserve"> </w:t>
      </w:r>
      <w:r>
        <w:t>иза</w:t>
      </w:r>
      <w:r>
        <w:rPr>
          <w:spacing w:val="8"/>
        </w:rPr>
        <w:t xml:space="preserve"> </w:t>
      </w:r>
      <w:r>
        <w:t>елестичне</w:t>
      </w:r>
      <w:r>
        <w:rPr>
          <w:spacing w:val="8"/>
        </w:rPr>
        <w:t xml:space="preserve"> </w:t>
      </w:r>
      <w:r>
        <w:t>ограде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сваких</w:t>
      </w:r>
      <w:r>
        <w:rPr>
          <w:spacing w:val="6"/>
        </w:rPr>
        <w:t xml:space="preserve"> </w:t>
      </w:r>
      <w:r>
        <w:t>20м.</w:t>
      </w:r>
    </w:p>
    <w:p w14:paraId="5417D9A8" w14:textId="77777777" w:rsidR="00682BFF" w:rsidRDefault="00682BFF" w:rsidP="00682BFF">
      <w:pPr>
        <w:pStyle w:val="BodyText"/>
        <w:spacing w:before="1" w:line="249" w:lineRule="auto"/>
        <w:ind w:left="177" w:right="180"/>
        <w:jc w:val="both"/>
      </w:pPr>
      <w:r>
        <w:t>Уз</w:t>
      </w:r>
      <w:r>
        <w:rPr>
          <w:spacing w:val="1"/>
        </w:rPr>
        <w:t xml:space="preserve"> </w:t>
      </w:r>
      <w:r>
        <w:t>прилазну</w:t>
      </w:r>
      <w:r>
        <w:rPr>
          <w:spacing w:val="1"/>
        </w:rPr>
        <w:t xml:space="preserve"> </w:t>
      </w:r>
      <w:r>
        <w:t>саобраћајница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улазу</w:t>
      </w:r>
      <w:r>
        <w:rPr>
          <w:spacing w:val="1"/>
        </w:rPr>
        <w:t xml:space="preserve"> </w:t>
      </w:r>
      <w:r>
        <w:t>у земљу</w:t>
      </w:r>
      <w:r>
        <w:rPr>
          <w:spacing w:val="1"/>
        </w:rPr>
        <w:t xml:space="preserve"> </w:t>
      </w:r>
      <w:r>
        <w:t>такође</w:t>
      </w:r>
      <w:r>
        <w:rPr>
          <w:spacing w:val="1"/>
        </w:rPr>
        <w:t xml:space="preserve"> </w:t>
      </w:r>
      <w:r>
        <w:t>постављамо</w:t>
      </w:r>
      <w:r>
        <w:rPr>
          <w:spacing w:val="1"/>
        </w:rPr>
        <w:t xml:space="preserve"> </w:t>
      </w:r>
      <w:r>
        <w:t>металне канте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сваких</w:t>
      </w:r>
      <w:r>
        <w:rPr>
          <w:spacing w:val="3"/>
        </w:rPr>
        <w:t xml:space="preserve"> </w:t>
      </w:r>
      <w:r>
        <w:t>20м.</w:t>
      </w:r>
    </w:p>
    <w:p w14:paraId="3205DEF2" w14:textId="77777777" w:rsidR="00682BFF" w:rsidRDefault="00682BFF" w:rsidP="00682BFF">
      <w:pPr>
        <w:pStyle w:val="BodyText"/>
        <w:spacing w:line="249" w:lineRule="auto"/>
        <w:ind w:left="177" w:right="180"/>
        <w:jc w:val="both"/>
      </w:pPr>
      <w:r>
        <w:t>Уз</w:t>
      </w:r>
      <w:r>
        <w:rPr>
          <w:spacing w:val="1"/>
        </w:rPr>
        <w:t xml:space="preserve"> </w:t>
      </w:r>
      <w:r>
        <w:t>техничка</w:t>
      </w:r>
      <w:r>
        <w:rPr>
          <w:spacing w:val="1"/>
        </w:rPr>
        <w:t xml:space="preserve"> </w:t>
      </w:r>
      <w:r>
        <w:t>постројења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радним</w:t>
      </w:r>
      <w:r>
        <w:rPr>
          <w:spacing w:val="1"/>
        </w:rPr>
        <w:t xml:space="preserve"> </w:t>
      </w:r>
      <w:r>
        <w:t>местима</w:t>
      </w:r>
      <w:r>
        <w:rPr>
          <w:spacing w:val="1"/>
        </w:rPr>
        <w:t xml:space="preserve"> </w:t>
      </w:r>
      <w:r>
        <w:t>удаљеним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службених</w:t>
      </w:r>
      <w:r>
        <w:rPr>
          <w:spacing w:val="1"/>
        </w:rPr>
        <w:t xml:space="preserve"> </w:t>
      </w:r>
      <w:r>
        <w:t>објеката</w:t>
      </w:r>
      <w:r>
        <w:rPr>
          <w:spacing w:val="1"/>
        </w:rPr>
        <w:t xml:space="preserve"> </w:t>
      </w:r>
      <w:r>
        <w:t>снадбевених</w:t>
      </w:r>
      <w:r>
        <w:rPr>
          <w:spacing w:val="1"/>
        </w:rPr>
        <w:t xml:space="preserve"> </w:t>
      </w:r>
      <w:r>
        <w:t>тоалетима,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потребе</w:t>
      </w:r>
      <w:r>
        <w:rPr>
          <w:spacing w:val="1"/>
        </w:rPr>
        <w:t xml:space="preserve"> </w:t>
      </w:r>
      <w:r>
        <w:t>запослених</w:t>
      </w:r>
      <w:r>
        <w:rPr>
          <w:spacing w:val="1"/>
        </w:rPr>
        <w:t xml:space="preserve"> </w:t>
      </w:r>
      <w:r>
        <w:t>предвиђене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још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мобилне</w:t>
      </w:r>
      <w:r>
        <w:rPr>
          <w:spacing w:val="58"/>
        </w:rPr>
        <w:t xml:space="preserve"> </w:t>
      </w:r>
      <w:r>
        <w:t>еко</w:t>
      </w:r>
      <w:r>
        <w:rPr>
          <w:spacing w:val="1"/>
        </w:rPr>
        <w:t xml:space="preserve"> </w:t>
      </w:r>
      <w:r>
        <w:t>кабине.</w:t>
      </w:r>
    </w:p>
    <w:p w14:paraId="2646A662" w14:textId="77777777" w:rsidR="00682BFF" w:rsidRDefault="00682BFF" w:rsidP="00682BFF">
      <w:pPr>
        <w:pStyle w:val="BodyText"/>
        <w:spacing w:before="7"/>
      </w:pPr>
    </w:p>
    <w:p w14:paraId="7F69C77A" w14:textId="12631044" w:rsidR="00682BFF" w:rsidRPr="00682BFF" w:rsidRDefault="005C3192" w:rsidP="004E3763">
      <w:pPr>
        <w:pStyle w:val="Heading3"/>
        <w:numPr>
          <w:ilvl w:val="1"/>
          <w:numId w:val="47"/>
        </w:numPr>
        <w:rPr>
          <w:rFonts w:ascii="Times New Roman" w:hAnsi="Times New Roman"/>
          <w:sz w:val="22"/>
          <w:szCs w:val="22"/>
        </w:rPr>
      </w:pPr>
      <w:r w:rsidRPr="00682BFF">
        <w:rPr>
          <w:rFonts w:ascii="Times New Roman" w:hAnsi="Times New Roman"/>
          <w:sz w:val="22"/>
          <w:szCs w:val="22"/>
        </w:rPr>
        <w:t>ОГРАДЕ</w:t>
      </w:r>
    </w:p>
    <w:p w14:paraId="18169746" w14:textId="77777777" w:rsidR="00682BFF" w:rsidRDefault="00682BFF" w:rsidP="00682BFF">
      <w:pPr>
        <w:pStyle w:val="BodyText"/>
        <w:spacing w:before="12" w:line="249" w:lineRule="auto"/>
        <w:ind w:left="177" w:right="178"/>
        <w:jc w:val="both"/>
      </w:pPr>
      <w:r>
        <w:t>Ограђивање</w:t>
      </w:r>
      <w:r>
        <w:rPr>
          <w:spacing w:val="1"/>
        </w:rPr>
        <w:t xml:space="preserve"> </w:t>
      </w:r>
      <w:r>
        <w:t>простора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прилагодођено</w:t>
      </w:r>
      <w:r>
        <w:rPr>
          <w:spacing w:val="1"/>
        </w:rPr>
        <w:t xml:space="preserve"> </w:t>
      </w:r>
      <w:r>
        <w:t>планираним</w:t>
      </w:r>
      <w:r>
        <w:rPr>
          <w:spacing w:val="1"/>
        </w:rPr>
        <w:t xml:space="preserve"> </w:t>
      </w:r>
      <w:r>
        <w:t>интервенцијама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распоредом постојећих и нових садржаја. Предвиђене на свим потребним местима у</w:t>
      </w:r>
      <w:r>
        <w:rPr>
          <w:spacing w:val="1"/>
        </w:rPr>
        <w:t xml:space="preserve"> </w:t>
      </w:r>
      <w:r>
        <w:t>комплексу:</w:t>
      </w:r>
    </w:p>
    <w:p w14:paraId="35B606F6" w14:textId="77777777" w:rsidR="00682BFF" w:rsidRDefault="00682BFF" w:rsidP="00682BFF">
      <w:pPr>
        <w:pStyle w:val="BodyText"/>
        <w:numPr>
          <w:ilvl w:val="0"/>
          <w:numId w:val="45"/>
        </w:numPr>
      </w:pPr>
      <w:r>
        <w:t>спољашња</w:t>
      </w:r>
      <w:r w:rsidRPr="00682BFF">
        <w:t xml:space="preserve"> </w:t>
      </w:r>
      <w:r>
        <w:t>ограда</w:t>
      </w:r>
      <w:r w:rsidRPr="00682BFF">
        <w:t xml:space="preserve"> </w:t>
      </w:r>
      <w:r>
        <w:t>око</w:t>
      </w:r>
      <w:r w:rsidRPr="00682BFF">
        <w:t xml:space="preserve"> </w:t>
      </w:r>
      <w:r>
        <w:t>комплекса</w:t>
      </w:r>
      <w:r w:rsidRPr="00682BFF">
        <w:t xml:space="preserve"> </w:t>
      </w:r>
      <w:r>
        <w:t>(ознака</w:t>
      </w:r>
      <w:r w:rsidRPr="00682BFF">
        <w:t xml:space="preserve"> </w:t>
      </w:r>
      <w:r>
        <w:t>СО-1</w:t>
      </w:r>
      <w:r w:rsidRPr="00682BFF">
        <w:t xml:space="preserve"> </w:t>
      </w:r>
      <w:r>
        <w:t>до</w:t>
      </w:r>
      <w:r w:rsidRPr="00682BFF">
        <w:t xml:space="preserve"> </w:t>
      </w:r>
      <w:r>
        <w:t>СО-3)</w:t>
      </w:r>
    </w:p>
    <w:p w14:paraId="2335DD7E" w14:textId="77777777" w:rsidR="00682BFF" w:rsidRDefault="00682BFF" w:rsidP="00682BFF">
      <w:pPr>
        <w:pStyle w:val="BodyText"/>
        <w:numPr>
          <w:ilvl w:val="0"/>
          <w:numId w:val="45"/>
        </w:numPr>
      </w:pPr>
      <w:r>
        <w:t>унутрашња ограда између путничких и теретних терминала ( ознака УО1-до УО-9),</w:t>
      </w:r>
      <w:r w:rsidRPr="00682BFF">
        <w:t xml:space="preserve"> </w:t>
      </w:r>
      <w:r>
        <w:t>3.заштитна</w:t>
      </w:r>
      <w:r w:rsidRPr="00682BFF">
        <w:t xml:space="preserve"> </w:t>
      </w:r>
      <w:r>
        <w:t>ограда</w:t>
      </w:r>
      <w:r w:rsidRPr="00682BFF">
        <w:t xml:space="preserve"> </w:t>
      </w:r>
      <w:r>
        <w:t>око</w:t>
      </w:r>
      <w:r w:rsidRPr="00682BFF">
        <w:t xml:space="preserve"> </w:t>
      </w:r>
      <w:r>
        <w:t>еко</w:t>
      </w:r>
      <w:r w:rsidRPr="00682BFF">
        <w:t xml:space="preserve"> </w:t>
      </w:r>
      <w:r>
        <w:t>кабина</w:t>
      </w:r>
      <w:r w:rsidRPr="00682BFF">
        <w:t xml:space="preserve"> </w:t>
      </w:r>
      <w:r>
        <w:t>дуж</w:t>
      </w:r>
      <w:r w:rsidRPr="00682BFF">
        <w:t xml:space="preserve"> </w:t>
      </w:r>
      <w:r>
        <w:t>прилазног</w:t>
      </w:r>
      <w:r w:rsidRPr="00682BFF">
        <w:t xml:space="preserve"> </w:t>
      </w:r>
      <w:r>
        <w:t>пута</w:t>
      </w:r>
      <w:r w:rsidRPr="00682BFF">
        <w:t xml:space="preserve"> </w:t>
      </w:r>
      <w:r>
        <w:t>(ЗО-1,</w:t>
      </w:r>
      <w:r w:rsidRPr="00682BFF">
        <w:t xml:space="preserve"> </w:t>
      </w:r>
      <w:r>
        <w:t>ЗО-2)</w:t>
      </w:r>
    </w:p>
    <w:p w14:paraId="647EE13F" w14:textId="7492A565" w:rsidR="00682BFF" w:rsidRDefault="00682BFF" w:rsidP="00682BFF">
      <w:pPr>
        <w:pStyle w:val="BodyText"/>
        <w:numPr>
          <w:ilvl w:val="0"/>
          <w:numId w:val="45"/>
        </w:numPr>
        <w:jc w:val="both"/>
      </w:pPr>
      <w:r>
        <w:t>мобилна</w:t>
      </w:r>
      <w:r w:rsidRPr="00682BFF">
        <w:t xml:space="preserve"> </w:t>
      </w:r>
      <w:r>
        <w:t>заштитна</w:t>
      </w:r>
      <w:r w:rsidRPr="00682BFF">
        <w:t xml:space="preserve"> </w:t>
      </w:r>
      <w:r>
        <w:t>ограда</w:t>
      </w:r>
      <w:r w:rsidRPr="00682BFF">
        <w:t xml:space="preserve"> </w:t>
      </w:r>
      <w:r>
        <w:t>око</w:t>
      </w:r>
      <w:r w:rsidRPr="00682BFF">
        <w:t xml:space="preserve"> </w:t>
      </w:r>
      <w:r>
        <w:t>техничких</w:t>
      </w:r>
      <w:r w:rsidRPr="00682BFF">
        <w:t xml:space="preserve"> </w:t>
      </w:r>
      <w:r>
        <w:t>постројења</w:t>
      </w:r>
      <w:r w:rsidRPr="00682BFF">
        <w:t xml:space="preserve"> </w:t>
      </w:r>
      <w:r>
        <w:t>(МО-1,</w:t>
      </w:r>
      <w:r w:rsidRPr="00682BFF">
        <w:t xml:space="preserve"> </w:t>
      </w:r>
      <w:r>
        <w:t>МО-2)</w:t>
      </w:r>
    </w:p>
    <w:p w14:paraId="729409BF" w14:textId="77777777" w:rsidR="00682BFF" w:rsidRDefault="00682BFF" w:rsidP="00682BFF">
      <w:pPr>
        <w:pStyle w:val="BodyText"/>
        <w:spacing w:before="10" w:line="249" w:lineRule="auto"/>
        <w:ind w:left="177" w:right="178"/>
        <w:jc w:val="both"/>
      </w:pPr>
      <w:r>
        <w:t>На свим потребним местима предвиђене су одговарајуће колске и пешачке капије, 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фунционалним</w:t>
      </w:r>
      <w:r>
        <w:rPr>
          <w:spacing w:val="1"/>
        </w:rPr>
        <w:t xml:space="preserve"> </w:t>
      </w:r>
      <w:r>
        <w:t>решењем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Капије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опремљене</w:t>
      </w:r>
      <w:r>
        <w:rPr>
          <w:spacing w:val="1"/>
        </w:rPr>
        <w:t xml:space="preserve"> </w:t>
      </w:r>
      <w:r>
        <w:t>одговарајућим</w:t>
      </w:r>
      <w:r>
        <w:rPr>
          <w:spacing w:val="1"/>
        </w:rPr>
        <w:t xml:space="preserve"> </w:t>
      </w:r>
      <w:r>
        <w:t>системским</w:t>
      </w:r>
      <w:r>
        <w:rPr>
          <w:spacing w:val="1"/>
        </w:rPr>
        <w:t xml:space="preserve"> </w:t>
      </w:r>
      <w:r>
        <w:t>оковом,</w:t>
      </w:r>
      <w:r>
        <w:rPr>
          <w:spacing w:val="1"/>
        </w:rPr>
        <w:t xml:space="preserve"> </w:t>
      </w:r>
      <w:r>
        <w:t>заштићене</w:t>
      </w:r>
      <w:r>
        <w:rPr>
          <w:spacing w:val="1"/>
        </w:rPr>
        <w:t xml:space="preserve"> </w:t>
      </w:r>
      <w:r>
        <w:t>топлим</w:t>
      </w:r>
      <w:r>
        <w:rPr>
          <w:spacing w:val="1"/>
        </w:rPr>
        <w:t xml:space="preserve"> </w:t>
      </w:r>
      <w:r>
        <w:t>поцинковањем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пластификацијом.</w:t>
      </w:r>
      <w:r>
        <w:rPr>
          <w:spacing w:val="1"/>
        </w:rPr>
        <w:t xml:space="preserve"> </w:t>
      </w:r>
      <w:r>
        <w:t>Kaпије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могуће</w:t>
      </w:r>
      <w:r>
        <w:rPr>
          <w:spacing w:val="6"/>
        </w:rPr>
        <w:t xml:space="preserve"> </w:t>
      </w:r>
      <w:r>
        <w:t>отварати</w:t>
      </w:r>
      <w:r>
        <w:rPr>
          <w:spacing w:val="3"/>
        </w:rPr>
        <w:t xml:space="preserve"> </w:t>
      </w:r>
      <w:r>
        <w:t>аутоматски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ручно.</w:t>
      </w:r>
    </w:p>
    <w:p w14:paraId="3446D8C0" w14:textId="77777777" w:rsidR="00682BFF" w:rsidRDefault="00682BFF" w:rsidP="00682BFF">
      <w:pPr>
        <w:pStyle w:val="BodyText"/>
        <w:spacing w:before="10"/>
      </w:pPr>
    </w:p>
    <w:p w14:paraId="1CF61B0A" w14:textId="38CB6E7C" w:rsidR="00682BFF" w:rsidRPr="00682BFF" w:rsidRDefault="005C3192" w:rsidP="004E3763">
      <w:pPr>
        <w:pStyle w:val="Heading3"/>
        <w:numPr>
          <w:ilvl w:val="1"/>
          <w:numId w:val="47"/>
        </w:numPr>
        <w:rPr>
          <w:rFonts w:ascii="Times New Roman" w:hAnsi="Times New Roman"/>
          <w:sz w:val="22"/>
          <w:szCs w:val="22"/>
        </w:rPr>
      </w:pPr>
      <w:r w:rsidRPr="00682BFF">
        <w:rPr>
          <w:rFonts w:ascii="Times New Roman" w:hAnsi="Times New Roman"/>
          <w:sz w:val="22"/>
          <w:szCs w:val="22"/>
        </w:rPr>
        <w:lastRenderedPageBreak/>
        <w:t>ЕВАКУАЦИЈА ОТПАДА</w:t>
      </w:r>
    </w:p>
    <w:p w14:paraId="28780795" w14:textId="77777777" w:rsidR="00682BFF" w:rsidRDefault="00682BFF" w:rsidP="00682BFF">
      <w:pPr>
        <w:pStyle w:val="BodyText"/>
        <w:spacing w:before="10"/>
        <w:ind w:left="177"/>
        <w:jc w:val="both"/>
      </w:pPr>
      <w:r>
        <w:t>У</w:t>
      </w:r>
      <w:r>
        <w:rPr>
          <w:spacing w:val="9"/>
        </w:rPr>
        <w:t xml:space="preserve"> </w:t>
      </w:r>
      <w:r>
        <w:t>оквиру</w:t>
      </w:r>
      <w:r>
        <w:rPr>
          <w:spacing w:val="12"/>
        </w:rPr>
        <w:t xml:space="preserve"> </w:t>
      </w:r>
      <w:r>
        <w:t>комплекса</w:t>
      </w:r>
      <w:r>
        <w:rPr>
          <w:spacing w:val="11"/>
        </w:rPr>
        <w:t xml:space="preserve"> </w:t>
      </w:r>
      <w:r>
        <w:t>предвиђени</w:t>
      </w:r>
      <w:r>
        <w:rPr>
          <w:spacing w:val="10"/>
        </w:rPr>
        <w:t xml:space="preserve"> </w:t>
      </w:r>
      <w:r>
        <w:t>су</w:t>
      </w:r>
      <w:r>
        <w:rPr>
          <w:spacing w:val="7"/>
        </w:rPr>
        <w:t xml:space="preserve"> </w:t>
      </w:r>
      <w:r>
        <w:t>судови</w:t>
      </w:r>
      <w:r>
        <w:rPr>
          <w:spacing w:val="7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евакуацију</w:t>
      </w:r>
      <w:r>
        <w:rPr>
          <w:spacing w:val="12"/>
        </w:rPr>
        <w:t xml:space="preserve"> </w:t>
      </w:r>
      <w:r>
        <w:t>отпада.</w:t>
      </w:r>
    </w:p>
    <w:p w14:paraId="1FC79468" w14:textId="42EFED05" w:rsidR="00682BFF" w:rsidRDefault="00682BFF" w:rsidP="00682BFF">
      <w:pPr>
        <w:pStyle w:val="BodyText"/>
        <w:spacing w:before="10" w:line="249" w:lineRule="auto"/>
        <w:ind w:left="177" w:right="178"/>
        <w:jc w:val="both"/>
      </w:pPr>
      <w:r>
        <w:t>Уз новопројектоване саобраћајнице, контејнери су смештени у нишама са асфалтним</w:t>
      </w:r>
      <w:r>
        <w:rPr>
          <w:spacing w:val="1"/>
        </w:rPr>
        <w:t xml:space="preserve"> </w:t>
      </w:r>
      <w:r>
        <w:t>коловозом, а</w:t>
      </w:r>
      <w:r>
        <w:rPr>
          <w:spacing w:val="1"/>
        </w:rPr>
        <w:t xml:space="preserve"> </w:t>
      </w:r>
      <w:r>
        <w:t>уз постојеће колске и пешачке површине, смештени су идентично као у</w:t>
      </w:r>
      <w:r>
        <w:rPr>
          <w:spacing w:val="1"/>
        </w:rPr>
        <w:t xml:space="preserve"> </w:t>
      </w:r>
      <w:r>
        <w:t>постојећем</w:t>
      </w:r>
      <w:r>
        <w:rPr>
          <w:spacing w:val="1"/>
        </w:rPr>
        <w:t xml:space="preserve"> </w:t>
      </w:r>
      <w:r>
        <w:t>стању,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фиксног</w:t>
      </w:r>
      <w:r>
        <w:rPr>
          <w:spacing w:val="1"/>
        </w:rPr>
        <w:t xml:space="preserve"> </w:t>
      </w:r>
      <w:r>
        <w:t>положаја,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површинама</w:t>
      </w:r>
      <w:r>
        <w:rPr>
          <w:spacing w:val="59"/>
        </w:rPr>
        <w:t xml:space="preserve"> </w:t>
      </w:r>
      <w:r>
        <w:t>поплочаним</w:t>
      </w:r>
      <w:r>
        <w:rPr>
          <w:spacing w:val="1"/>
        </w:rPr>
        <w:t xml:space="preserve"> </w:t>
      </w:r>
      <w:r>
        <w:t>бетонским</w:t>
      </w:r>
      <w:r>
        <w:rPr>
          <w:spacing w:val="7"/>
        </w:rPr>
        <w:t xml:space="preserve"> </w:t>
      </w:r>
      <w:r>
        <w:t>плочама.</w:t>
      </w:r>
    </w:p>
    <w:p w14:paraId="0964BC8D" w14:textId="77777777" w:rsidR="005C3192" w:rsidRDefault="005C3192" w:rsidP="00682BFF">
      <w:pPr>
        <w:pStyle w:val="BodyText"/>
        <w:spacing w:before="10" w:line="249" w:lineRule="auto"/>
        <w:ind w:left="177" w:right="178"/>
        <w:jc w:val="both"/>
      </w:pPr>
    </w:p>
    <w:p w14:paraId="600204F3" w14:textId="77777777" w:rsidR="00682BFF" w:rsidRPr="00682BFF" w:rsidRDefault="00682BFF" w:rsidP="004E3763">
      <w:pPr>
        <w:pStyle w:val="Heading2"/>
        <w:numPr>
          <w:ilvl w:val="0"/>
          <w:numId w:val="47"/>
        </w:numPr>
        <w:spacing w:before="98"/>
        <w:ind w:left="360" w:hanging="360"/>
        <w:rPr>
          <w:rFonts w:ascii="Times New Roman" w:hAnsi="Times New Roman"/>
          <w:sz w:val="24"/>
        </w:rPr>
      </w:pPr>
      <w:r w:rsidRPr="00682BFF">
        <w:rPr>
          <w:rFonts w:ascii="Times New Roman" w:hAnsi="Times New Roman"/>
          <w:sz w:val="24"/>
        </w:rPr>
        <w:t>ОЗЕЛЕЊАВАЊЕ</w:t>
      </w:r>
    </w:p>
    <w:p w14:paraId="4884B57E" w14:textId="77777777" w:rsidR="00682BFF" w:rsidRDefault="00682BFF" w:rsidP="00682BFF">
      <w:pPr>
        <w:pStyle w:val="BodyText"/>
        <w:spacing w:before="1"/>
        <w:rPr>
          <w:rFonts w:ascii="Arial"/>
          <w:b/>
          <w:sz w:val="23"/>
        </w:rPr>
      </w:pPr>
    </w:p>
    <w:p w14:paraId="26338D19" w14:textId="7D310D2F" w:rsidR="00682BFF" w:rsidRPr="00682BFF" w:rsidRDefault="005C3192" w:rsidP="004E3763">
      <w:pPr>
        <w:pStyle w:val="Heading3"/>
        <w:numPr>
          <w:ilvl w:val="1"/>
          <w:numId w:val="47"/>
        </w:numPr>
        <w:rPr>
          <w:rFonts w:ascii="Times New Roman" w:hAnsi="Times New Roman"/>
          <w:sz w:val="22"/>
          <w:szCs w:val="22"/>
        </w:rPr>
      </w:pPr>
      <w:r w:rsidRPr="00682BFF">
        <w:rPr>
          <w:rFonts w:ascii="Times New Roman" w:hAnsi="Times New Roman"/>
          <w:sz w:val="22"/>
          <w:szCs w:val="22"/>
        </w:rPr>
        <w:t>ПОСТОЈЕЋА ВЕГЕТАЦИЈА</w:t>
      </w:r>
    </w:p>
    <w:p w14:paraId="25E74D17" w14:textId="77777777" w:rsidR="00682BFF" w:rsidRDefault="00682BFF" w:rsidP="00682BFF">
      <w:pPr>
        <w:pStyle w:val="BodyText"/>
        <w:spacing w:line="252" w:lineRule="auto"/>
        <w:ind w:left="177" w:right="180"/>
        <w:jc w:val="both"/>
      </w:pPr>
      <w:r>
        <w:t>По</w:t>
      </w:r>
      <w:r>
        <w:rPr>
          <w:spacing w:val="1"/>
        </w:rPr>
        <w:t xml:space="preserve"> </w:t>
      </w:r>
      <w:r>
        <w:t>извршеној</w:t>
      </w:r>
      <w:r>
        <w:rPr>
          <w:spacing w:val="1"/>
        </w:rPr>
        <w:t xml:space="preserve"> </w:t>
      </w:r>
      <w:r>
        <w:t>анализи</w:t>
      </w:r>
      <w:r>
        <w:rPr>
          <w:spacing w:val="1"/>
        </w:rPr>
        <w:t xml:space="preserve"> </w:t>
      </w:r>
      <w:r>
        <w:t>постојећег</w:t>
      </w:r>
      <w:r>
        <w:rPr>
          <w:spacing w:val="1"/>
        </w:rPr>
        <w:t xml:space="preserve"> </w:t>
      </w:r>
      <w:r>
        <w:t>стања</w:t>
      </w:r>
      <w:r>
        <w:rPr>
          <w:spacing w:val="1"/>
        </w:rPr>
        <w:t xml:space="preserve"> </w:t>
      </w:r>
      <w:r>
        <w:t>вегетације,</w:t>
      </w:r>
      <w:r>
        <w:rPr>
          <w:spacing w:val="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основу</w:t>
      </w:r>
      <w:r>
        <w:rPr>
          <w:spacing w:val="58"/>
        </w:rPr>
        <w:t xml:space="preserve"> </w:t>
      </w:r>
      <w:r>
        <w:t>геодетског</w:t>
      </w:r>
      <w:r>
        <w:rPr>
          <w:spacing w:val="59"/>
        </w:rPr>
        <w:t xml:space="preserve"> </w:t>
      </w:r>
      <w:r>
        <w:t>снимка,</w:t>
      </w:r>
      <w:r>
        <w:rPr>
          <w:spacing w:val="1"/>
        </w:rPr>
        <w:t xml:space="preserve"> </w:t>
      </w:r>
      <w:r>
        <w:t>Услова</w:t>
      </w:r>
      <w:r>
        <w:rPr>
          <w:spacing w:val="11"/>
        </w:rPr>
        <w:t xml:space="preserve"> </w:t>
      </w:r>
      <w:r>
        <w:t>Покрајинског</w:t>
      </w:r>
      <w:r>
        <w:rPr>
          <w:spacing w:val="10"/>
        </w:rPr>
        <w:t xml:space="preserve"> </w:t>
      </w:r>
      <w:r>
        <w:t>завода</w:t>
      </w:r>
      <w:r>
        <w:rPr>
          <w:spacing w:val="12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заштиту</w:t>
      </w:r>
      <w:r>
        <w:rPr>
          <w:spacing w:val="8"/>
        </w:rPr>
        <w:t xml:space="preserve"> </w:t>
      </w:r>
      <w:r>
        <w:t>природе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обиласком</w:t>
      </w:r>
      <w:r>
        <w:rPr>
          <w:spacing w:val="9"/>
        </w:rPr>
        <w:t xml:space="preserve"> </w:t>
      </w:r>
      <w:r>
        <w:t>локације,</w:t>
      </w:r>
      <w:r>
        <w:rPr>
          <w:spacing w:val="13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окружењу,</w:t>
      </w:r>
      <w:r>
        <w:rPr>
          <w:spacing w:val="10"/>
        </w:rPr>
        <w:t xml:space="preserve"> </w:t>
      </w:r>
      <w:r>
        <w:t>као</w:t>
      </w:r>
      <w:r>
        <w:rPr>
          <w:spacing w:val="-5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оквиру</w:t>
      </w:r>
      <w:r>
        <w:rPr>
          <w:spacing w:val="10"/>
        </w:rPr>
        <w:t xml:space="preserve"> </w:t>
      </w:r>
      <w:r>
        <w:t>зоне</w:t>
      </w:r>
      <w:r>
        <w:rPr>
          <w:spacing w:val="8"/>
        </w:rPr>
        <w:t xml:space="preserve"> </w:t>
      </w:r>
      <w:r>
        <w:t>интервенције,</w:t>
      </w:r>
      <w:r>
        <w:rPr>
          <w:spacing w:val="9"/>
        </w:rPr>
        <w:t xml:space="preserve"> </w:t>
      </w:r>
      <w:r>
        <w:t>утврђено</w:t>
      </w:r>
      <w:r>
        <w:rPr>
          <w:spacing w:val="12"/>
        </w:rPr>
        <w:t xml:space="preserve"> </w:t>
      </w:r>
      <w:r>
        <w:t>је</w:t>
      </w:r>
      <w:r>
        <w:rPr>
          <w:spacing w:val="16"/>
        </w:rPr>
        <w:t xml:space="preserve"> </w:t>
      </w:r>
      <w:r>
        <w:t>извесно</w:t>
      </w:r>
      <w:r>
        <w:rPr>
          <w:spacing w:val="11"/>
        </w:rPr>
        <w:t xml:space="preserve"> </w:t>
      </w:r>
      <w:r>
        <w:t>присуство</w:t>
      </w:r>
      <w:r>
        <w:rPr>
          <w:spacing w:val="12"/>
        </w:rPr>
        <w:t xml:space="preserve"> </w:t>
      </w:r>
      <w:r>
        <w:t>постојеће</w:t>
      </w:r>
      <w:r>
        <w:rPr>
          <w:spacing w:val="21"/>
        </w:rPr>
        <w:t xml:space="preserve"> </w:t>
      </w:r>
      <w:r>
        <w:t>вегетације.</w:t>
      </w:r>
    </w:p>
    <w:p w14:paraId="35853F47" w14:textId="77777777" w:rsidR="00682BFF" w:rsidRDefault="00682BFF" w:rsidP="00682BFF">
      <w:pPr>
        <w:pStyle w:val="BodyText"/>
        <w:spacing w:before="5"/>
      </w:pPr>
    </w:p>
    <w:p w14:paraId="53D94B0D" w14:textId="573CE158" w:rsidR="00682BFF" w:rsidRDefault="00682BFF" w:rsidP="00682BFF">
      <w:pPr>
        <w:pStyle w:val="BodyText"/>
        <w:spacing w:before="1" w:line="249" w:lineRule="auto"/>
        <w:ind w:left="177" w:right="183"/>
        <w:jc w:val="both"/>
      </w:pPr>
      <w:r>
        <w:t>У непосредној близини предметног простора, ван зоне интервенције, налази се Парк</w:t>
      </w:r>
      <w:r>
        <w:rPr>
          <w:spacing w:val="1"/>
        </w:rPr>
        <w:t xml:space="preserve"> </w:t>
      </w:r>
      <w:r w:rsidRPr="00682BFF">
        <w:t>природе</w:t>
      </w:r>
      <w:r w:rsidRPr="00682BFF">
        <w:rPr>
          <w:spacing w:val="2"/>
        </w:rPr>
        <w:t xml:space="preserve"> </w:t>
      </w:r>
      <w:r w:rsidRPr="00682BFF">
        <w:t>„Kамараш</w:t>
      </w:r>
      <w:r>
        <w:rPr>
          <w:lang w:val="sr-Cyrl-CS"/>
        </w:rPr>
        <w:t>“</w:t>
      </w:r>
      <w:r>
        <w:t>.</w:t>
      </w:r>
    </w:p>
    <w:p w14:paraId="52211DC5" w14:textId="77777777" w:rsidR="00682BFF" w:rsidRDefault="00682BFF" w:rsidP="00682BFF">
      <w:pPr>
        <w:pStyle w:val="BodyText"/>
        <w:spacing w:before="10"/>
      </w:pPr>
    </w:p>
    <w:p w14:paraId="5B7FE58F" w14:textId="274981AE" w:rsidR="00682BFF" w:rsidRDefault="00682BFF" w:rsidP="00682BFF">
      <w:pPr>
        <w:pStyle w:val="BodyText"/>
        <w:spacing w:line="249" w:lineRule="auto"/>
        <w:ind w:left="177" w:right="180"/>
        <w:jc w:val="both"/>
      </w:pPr>
      <w:r>
        <w:t>Композиционим решењем озелењавања квалитетна постојећа вегетација, унутар зоне</w:t>
      </w:r>
      <w:r>
        <w:rPr>
          <w:spacing w:val="1"/>
        </w:rPr>
        <w:t xml:space="preserve"> </w:t>
      </w:r>
      <w:r>
        <w:t>интервенције,</w:t>
      </w:r>
      <w:r>
        <w:rPr>
          <w:spacing w:val="8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највећој</w:t>
      </w:r>
      <w:r>
        <w:rPr>
          <w:spacing w:val="6"/>
        </w:rPr>
        <w:t xml:space="preserve"> </w:t>
      </w:r>
      <w:r>
        <w:t>мери</w:t>
      </w:r>
      <w:r>
        <w:rPr>
          <w:spacing w:val="7"/>
        </w:rPr>
        <w:t xml:space="preserve"> </w:t>
      </w:r>
      <w:r>
        <w:t>уклопљена</w:t>
      </w:r>
      <w:r>
        <w:rPr>
          <w:spacing w:val="8"/>
        </w:rPr>
        <w:t xml:space="preserve"> </w:t>
      </w:r>
      <w:r>
        <w:t>је</w:t>
      </w:r>
      <w:r>
        <w:rPr>
          <w:spacing w:val="8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планирано</w:t>
      </w:r>
      <w:r>
        <w:rPr>
          <w:spacing w:val="5"/>
        </w:rPr>
        <w:t xml:space="preserve"> </w:t>
      </w:r>
      <w:r>
        <w:t>решење.</w:t>
      </w:r>
    </w:p>
    <w:p w14:paraId="4A00B73E" w14:textId="77777777" w:rsidR="00B36B14" w:rsidRDefault="00B36B14" w:rsidP="00682BFF">
      <w:pPr>
        <w:pStyle w:val="BodyText"/>
        <w:spacing w:line="249" w:lineRule="auto"/>
        <w:ind w:left="177" w:right="180"/>
        <w:jc w:val="both"/>
      </w:pPr>
    </w:p>
    <w:p w14:paraId="0967E4C5" w14:textId="4F4EF638" w:rsidR="00682BFF" w:rsidRPr="00B36B14" w:rsidRDefault="005C3192" w:rsidP="004E3763">
      <w:pPr>
        <w:pStyle w:val="Heading3"/>
        <w:numPr>
          <w:ilvl w:val="1"/>
          <w:numId w:val="47"/>
        </w:numPr>
        <w:rPr>
          <w:rFonts w:ascii="Times New Roman" w:hAnsi="Times New Roman"/>
          <w:sz w:val="22"/>
          <w:szCs w:val="22"/>
        </w:rPr>
      </w:pPr>
      <w:r w:rsidRPr="00B36B14">
        <w:rPr>
          <w:rFonts w:ascii="Times New Roman" w:hAnsi="Times New Roman"/>
          <w:sz w:val="22"/>
          <w:szCs w:val="22"/>
        </w:rPr>
        <w:t>ОПИС РЕШЕЊА ОЗЕЛЕЊАВАЊА</w:t>
      </w:r>
    </w:p>
    <w:p w14:paraId="7264B246" w14:textId="77777777" w:rsidR="00682BFF" w:rsidRDefault="00682BFF" w:rsidP="00682BFF">
      <w:pPr>
        <w:pStyle w:val="BodyText"/>
        <w:spacing w:line="249" w:lineRule="auto"/>
        <w:ind w:left="177" w:right="180"/>
        <w:jc w:val="both"/>
      </w:pPr>
      <w:r>
        <w:t>Пројекат</w:t>
      </w:r>
      <w:r>
        <w:rPr>
          <w:spacing w:val="1"/>
        </w:rPr>
        <w:t xml:space="preserve"> </w:t>
      </w:r>
      <w:r>
        <w:t>озелењавања</w:t>
      </w:r>
      <w:r>
        <w:rPr>
          <w:spacing w:val="1"/>
        </w:rPr>
        <w:t xml:space="preserve"> </w:t>
      </w:r>
      <w:r>
        <w:t>рађен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природним</w:t>
      </w:r>
      <w:r>
        <w:rPr>
          <w:spacing w:val="1"/>
        </w:rPr>
        <w:t xml:space="preserve"> </w:t>
      </w:r>
      <w:r>
        <w:t>условима,</w:t>
      </w:r>
      <w:r>
        <w:rPr>
          <w:spacing w:val="58"/>
        </w:rPr>
        <w:t xml:space="preserve"> </w:t>
      </w:r>
      <w:r>
        <w:t>карактером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наменом</w:t>
      </w:r>
      <w:r>
        <w:rPr>
          <w:spacing w:val="1"/>
        </w:rPr>
        <w:t xml:space="preserve"> </w:t>
      </w:r>
      <w:r>
        <w:t>локације,</w:t>
      </w:r>
      <w:r>
        <w:rPr>
          <w:spacing w:val="1"/>
        </w:rPr>
        <w:t xml:space="preserve"> </w:t>
      </w:r>
      <w:r>
        <w:t>садржајима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непосредном</w:t>
      </w:r>
      <w:r>
        <w:rPr>
          <w:spacing w:val="1"/>
        </w:rPr>
        <w:t xml:space="preserve"> </w:t>
      </w:r>
      <w:r>
        <w:t>окружењу,</w:t>
      </w:r>
      <w:r>
        <w:rPr>
          <w:spacing w:val="1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надовезује</w:t>
      </w:r>
      <w:r>
        <w:rPr>
          <w:spacing w:val="59"/>
        </w:rPr>
        <w:t xml:space="preserve"> </w:t>
      </w:r>
      <w:r>
        <w:t>се</w:t>
      </w:r>
      <w:r>
        <w:rPr>
          <w:spacing w:val="5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саобраћајно</w:t>
      </w:r>
      <w:r>
        <w:rPr>
          <w:spacing w:val="4"/>
        </w:rPr>
        <w:t xml:space="preserve"> </w:t>
      </w:r>
      <w:r>
        <w:t>решење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архитектонско</w:t>
      </w:r>
      <w:r>
        <w:rPr>
          <w:spacing w:val="4"/>
        </w:rPr>
        <w:t xml:space="preserve"> </w:t>
      </w:r>
      <w:r>
        <w:t>решење</w:t>
      </w:r>
      <w:r>
        <w:rPr>
          <w:spacing w:val="7"/>
        </w:rPr>
        <w:t xml:space="preserve"> </w:t>
      </w:r>
      <w:r>
        <w:t>објеката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партера.</w:t>
      </w:r>
    </w:p>
    <w:p w14:paraId="1C181DE5" w14:textId="77777777" w:rsidR="00682BFF" w:rsidRDefault="00682BFF" w:rsidP="00682BFF">
      <w:pPr>
        <w:pStyle w:val="BodyText"/>
        <w:spacing w:before="11"/>
      </w:pPr>
    </w:p>
    <w:p w14:paraId="643F9469" w14:textId="3D652051" w:rsidR="00682BFF" w:rsidRDefault="00682BFF" w:rsidP="00682BFF">
      <w:pPr>
        <w:pStyle w:val="BodyText"/>
        <w:spacing w:line="249" w:lineRule="auto"/>
        <w:ind w:left="177" w:right="180"/>
        <w:jc w:val="both"/>
      </w:pPr>
      <w:r>
        <w:t>Обзиром да је унутар комплекса Граничног прелаза, према Закону о заштити државне</w:t>
      </w:r>
      <w:r w:rsidRPr="00682BFF">
        <w:t xml:space="preserve"> </w:t>
      </w:r>
      <w:r>
        <w:t>границе</w:t>
      </w:r>
      <w:r w:rsidRPr="00682BFF">
        <w:t xml:space="preserve"> </w:t>
      </w:r>
      <w:r>
        <w:t>„Службени</w:t>
      </w:r>
      <w:r w:rsidRPr="00682BFF">
        <w:t xml:space="preserve"> </w:t>
      </w:r>
      <w:r>
        <w:t>гласник</w:t>
      </w:r>
      <w:r w:rsidRPr="00682BFF">
        <w:t xml:space="preserve"> </w:t>
      </w:r>
      <w:r>
        <w:t>РС“,</w:t>
      </w:r>
      <w:r w:rsidRPr="00682BFF">
        <w:t xml:space="preserve"> </w:t>
      </w:r>
      <w:r>
        <w:t>бр.</w:t>
      </w:r>
      <w:r w:rsidRPr="00682BFF">
        <w:t xml:space="preserve"> </w:t>
      </w:r>
      <w:r>
        <w:t>97/2008,</w:t>
      </w:r>
      <w:r w:rsidRPr="00682BFF">
        <w:t xml:space="preserve"> </w:t>
      </w:r>
      <w:r>
        <w:t>из</w:t>
      </w:r>
      <w:r w:rsidRPr="00682BFF">
        <w:t xml:space="preserve"> </w:t>
      </w:r>
      <w:r>
        <w:t>безбедносних</w:t>
      </w:r>
      <w:r w:rsidRPr="00682BFF">
        <w:t xml:space="preserve"> </w:t>
      </w:r>
      <w:r>
        <w:t>разлога,</w:t>
      </w:r>
      <w:r w:rsidRPr="00682BFF">
        <w:t xml:space="preserve"> </w:t>
      </w:r>
      <w:r>
        <w:t>ради</w:t>
      </w:r>
      <w:r w:rsidRPr="00682BFF">
        <w:t xml:space="preserve"> </w:t>
      </w:r>
      <w:r>
        <w:t>видљивости</w:t>
      </w:r>
      <w:r w:rsidRPr="00682BFF">
        <w:t xml:space="preserve"> </w:t>
      </w:r>
      <w:r>
        <w:t>граничне линије, неопходно остварити потпуну визуелну</w:t>
      </w:r>
      <w:r w:rsidRPr="00682BFF">
        <w:t xml:space="preserve"> </w:t>
      </w:r>
      <w:r>
        <w:t>прегледност</w:t>
      </w:r>
      <w:r w:rsidRPr="00682BFF">
        <w:t xml:space="preserve"> </w:t>
      </w:r>
      <w:r>
        <w:t>у</w:t>
      </w:r>
      <w:r w:rsidRPr="00682BFF">
        <w:t xml:space="preserve"> </w:t>
      </w:r>
      <w:r>
        <w:t>дубини 100 m од граничне линије, на зеленим површинама у овој</w:t>
      </w:r>
      <w:r w:rsidRPr="00682BFF">
        <w:t xml:space="preserve"> </w:t>
      </w:r>
      <w:r>
        <w:t>зони</w:t>
      </w:r>
      <w:r w:rsidRPr="00682BFF">
        <w:t xml:space="preserve"> </w:t>
      </w:r>
      <w:r>
        <w:t>се</w:t>
      </w:r>
      <w:r w:rsidRPr="00682BFF">
        <w:t xml:space="preserve"> </w:t>
      </w:r>
      <w:r>
        <w:t>не</w:t>
      </w:r>
      <w:r w:rsidRPr="00682BFF">
        <w:t xml:space="preserve"> </w:t>
      </w:r>
      <w:r>
        <w:t>предвиђа</w:t>
      </w:r>
      <w:r w:rsidRPr="00682BFF">
        <w:t xml:space="preserve"> </w:t>
      </w:r>
      <w:r>
        <w:t>садња</w:t>
      </w:r>
      <w:r w:rsidRPr="00682BFF">
        <w:t xml:space="preserve"> </w:t>
      </w:r>
      <w:r>
        <w:t>нове</w:t>
      </w:r>
      <w:r w:rsidRPr="00682BFF">
        <w:t xml:space="preserve"> </w:t>
      </w:r>
      <w:r>
        <w:t>вегетације.</w:t>
      </w:r>
    </w:p>
    <w:p w14:paraId="762D5F27" w14:textId="77777777" w:rsidR="00682BFF" w:rsidRDefault="00682BFF" w:rsidP="00682BFF">
      <w:pPr>
        <w:pStyle w:val="BodyText"/>
        <w:spacing w:before="2"/>
        <w:rPr>
          <w:sz w:val="23"/>
        </w:rPr>
      </w:pPr>
    </w:p>
    <w:p w14:paraId="45A8414C" w14:textId="761D964F" w:rsidR="00682BFF" w:rsidRDefault="00682BFF" w:rsidP="00682BFF">
      <w:pPr>
        <w:pStyle w:val="BodyText"/>
        <w:spacing w:line="249" w:lineRule="auto"/>
        <w:ind w:left="177" w:right="180"/>
        <w:jc w:val="both"/>
      </w:pPr>
      <w:r>
        <w:t>Уз</w:t>
      </w:r>
      <w:r w:rsidRPr="00682BFF">
        <w:t xml:space="preserve"> </w:t>
      </w:r>
      <w:r>
        <w:t>консултације</w:t>
      </w:r>
      <w:r w:rsidRPr="00682BFF">
        <w:t xml:space="preserve"> </w:t>
      </w:r>
      <w:r>
        <w:t>са</w:t>
      </w:r>
      <w:r w:rsidRPr="00682BFF">
        <w:t xml:space="preserve"> </w:t>
      </w:r>
      <w:r>
        <w:t>Корисником,</w:t>
      </w:r>
      <w:r w:rsidRPr="00682BFF">
        <w:t xml:space="preserve"> </w:t>
      </w:r>
      <w:r>
        <w:t>на</w:t>
      </w:r>
      <w:r w:rsidRPr="00682BFF">
        <w:t xml:space="preserve"> </w:t>
      </w:r>
      <w:r>
        <w:t>теретном</w:t>
      </w:r>
      <w:r w:rsidRPr="00682BFF">
        <w:t xml:space="preserve"> </w:t>
      </w:r>
      <w:r>
        <w:t>терминалу</w:t>
      </w:r>
      <w:r w:rsidRPr="00682BFF">
        <w:t xml:space="preserve"> </w:t>
      </w:r>
      <w:r>
        <w:t>на</w:t>
      </w:r>
      <w:r w:rsidRPr="00682BFF">
        <w:t xml:space="preserve"> </w:t>
      </w:r>
      <w:r>
        <w:t>излазу</w:t>
      </w:r>
      <w:r w:rsidRPr="00682BFF">
        <w:t xml:space="preserve"> </w:t>
      </w:r>
      <w:r>
        <w:t>из</w:t>
      </w:r>
      <w:r w:rsidRPr="00682BFF">
        <w:t xml:space="preserve"> </w:t>
      </w:r>
      <w:r>
        <w:t>земље,</w:t>
      </w:r>
      <w:r w:rsidRPr="00682BFF">
        <w:t xml:space="preserve"> </w:t>
      </w:r>
      <w:r>
        <w:t>остављена</w:t>
      </w:r>
      <w:r w:rsidRPr="00682BFF">
        <w:t xml:space="preserve"> </w:t>
      </w:r>
      <w:r>
        <w:t>је</w:t>
      </w:r>
      <w:r w:rsidRPr="00682BFF">
        <w:t xml:space="preserve"> </w:t>
      </w:r>
      <w:r>
        <w:t>потпуна</w:t>
      </w:r>
      <w:r w:rsidRPr="00682BFF">
        <w:t xml:space="preserve"> </w:t>
      </w:r>
      <w:r>
        <w:t>прегледност,</w:t>
      </w:r>
      <w:r w:rsidRPr="00682BFF">
        <w:t xml:space="preserve"> </w:t>
      </w:r>
      <w:r>
        <w:t>па</w:t>
      </w:r>
      <w:r w:rsidRPr="00682BFF">
        <w:t xml:space="preserve"> </w:t>
      </w:r>
      <w:r>
        <w:t>у</w:t>
      </w:r>
      <w:r w:rsidRPr="00682BFF">
        <w:t xml:space="preserve"> </w:t>
      </w:r>
      <w:r>
        <w:t>овој</w:t>
      </w:r>
      <w:r w:rsidRPr="00682BFF">
        <w:t xml:space="preserve"> </w:t>
      </w:r>
      <w:r>
        <w:t>зони</w:t>
      </w:r>
      <w:r w:rsidRPr="00682BFF">
        <w:t xml:space="preserve"> </w:t>
      </w:r>
      <w:r>
        <w:t>није</w:t>
      </w:r>
      <w:r w:rsidRPr="00682BFF">
        <w:t xml:space="preserve"> </w:t>
      </w:r>
      <w:r>
        <w:t>сађена</w:t>
      </w:r>
      <w:r w:rsidRPr="00682BFF">
        <w:t xml:space="preserve"> </w:t>
      </w:r>
      <w:r>
        <w:t>висока</w:t>
      </w:r>
      <w:r w:rsidRPr="00682BFF">
        <w:t xml:space="preserve"> </w:t>
      </w:r>
      <w:r>
        <w:t>вегетација.</w:t>
      </w:r>
      <w:r w:rsidRPr="00682BFF">
        <w:t xml:space="preserve"> </w:t>
      </w:r>
      <w:r>
        <w:t>Из</w:t>
      </w:r>
      <w:r w:rsidRPr="00682BFF">
        <w:t xml:space="preserve"> </w:t>
      </w:r>
      <w:r>
        <w:t>истог</w:t>
      </w:r>
      <w:r w:rsidRPr="00682BFF">
        <w:t xml:space="preserve"> </w:t>
      </w:r>
      <w:r>
        <w:t>разлога,</w:t>
      </w:r>
      <w:r w:rsidRPr="00682BFF">
        <w:t xml:space="preserve"> </w:t>
      </w:r>
      <w:r>
        <w:t>неопходне</w:t>
      </w:r>
      <w:r w:rsidRPr="00682BFF">
        <w:t xml:space="preserve"> </w:t>
      </w:r>
      <w:r>
        <w:t>прегледности,</w:t>
      </w:r>
      <w:r w:rsidRPr="00682BFF">
        <w:t xml:space="preserve"> </w:t>
      </w:r>
      <w:r>
        <w:t>није</w:t>
      </w:r>
      <w:r w:rsidRPr="00682BFF">
        <w:t xml:space="preserve"> </w:t>
      </w:r>
      <w:r>
        <w:t>било</w:t>
      </w:r>
      <w:r w:rsidRPr="00682BFF">
        <w:t xml:space="preserve"> </w:t>
      </w:r>
      <w:r>
        <w:t>могуће</w:t>
      </w:r>
      <w:r w:rsidRPr="00682BFF">
        <w:t xml:space="preserve"> </w:t>
      </w:r>
      <w:r>
        <w:t>формирање</w:t>
      </w:r>
      <w:r w:rsidRPr="00682BFF">
        <w:t xml:space="preserve"> </w:t>
      </w:r>
      <w:r>
        <w:t>заштитног</w:t>
      </w:r>
      <w:r w:rsidRPr="00682BFF">
        <w:t xml:space="preserve"> </w:t>
      </w:r>
      <w:r>
        <w:t>зеленог</w:t>
      </w:r>
      <w:r w:rsidRPr="00682BFF">
        <w:t xml:space="preserve"> </w:t>
      </w:r>
      <w:r>
        <w:t>појаса</w:t>
      </w:r>
      <w:r w:rsidRPr="00682BFF">
        <w:t xml:space="preserve"> </w:t>
      </w:r>
      <w:r>
        <w:t>уз</w:t>
      </w:r>
      <w:r w:rsidRPr="00682BFF">
        <w:t xml:space="preserve"> </w:t>
      </w:r>
      <w:r>
        <w:t>границу</w:t>
      </w:r>
      <w:r w:rsidRPr="00682BFF">
        <w:t xml:space="preserve"> </w:t>
      </w:r>
      <w:r>
        <w:t>заштићеног</w:t>
      </w:r>
      <w:r w:rsidRPr="00682BFF">
        <w:t xml:space="preserve"> </w:t>
      </w:r>
      <w:r>
        <w:t>подручја</w:t>
      </w:r>
      <w:r w:rsidRPr="00682BFF">
        <w:t xml:space="preserve"> </w:t>
      </w:r>
      <w:r>
        <w:t>Парка</w:t>
      </w:r>
      <w:r w:rsidRPr="00682BFF">
        <w:t xml:space="preserve"> </w:t>
      </w:r>
      <w:r>
        <w:t>природе</w:t>
      </w:r>
      <w:r w:rsidRPr="00682BFF">
        <w:t xml:space="preserve"> </w:t>
      </w:r>
      <w:r>
        <w:rPr>
          <w:lang w:val="sr-Cyrl-CS"/>
        </w:rPr>
        <w:t>„</w:t>
      </w:r>
      <w:r>
        <w:t>Kамараш“.</w:t>
      </w:r>
    </w:p>
    <w:p w14:paraId="62DDCA43" w14:textId="77777777" w:rsidR="00682BFF" w:rsidRDefault="00682BFF" w:rsidP="00682BFF">
      <w:pPr>
        <w:pStyle w:val="BodyText"/>
        <w:spacing w:before="2"/>
        <w:rPr>
          <w:sz w:val="23"/>
        </w:rPr>
      </w:pPr>
    </w:p>
    <w:p w14:paraId="71A55B62" w14:textId="77777777" w:rsidR="00682BFF" w:rsidRDefault="00682BFF" w:rsidP="00682BFF">
      <w:pPr>
        <w:pStyle w:val="BodyText"/>
        <w:spacing w:line="249" w:lineRule="auto"/>
        <w:ind w:left="177" w:right="179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површинама</w:t>
      </w:r>
      <w:r>
        <w:rPr>
          <w:spacing w:val="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ових</w:t>
      </w:r>
      <w:r>
        <w:rPr>
          <w:spacing w:val="1"/>
        </w:rPr>
        <w:t xml:space="preserve"> </w:t>
      </w:r>
      <w:r>
        <w:t>зона,</w:t>
      </w:r>
      <w:r>
        <w:rPr>
          <w:spacing w:val="1"/>
        </w:rPr>
        <w:t xml:space="preserve"> </w:t>
      </w:r>
      <w:r>
        <w:t>обзиром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велику</w:t>
      </w:r>
      <w:r>
        <w:rPr>
          <w:spacing w:val="1"/>
        </w:rPr>
        <w:t xml:space="preserve"> </w:t>
      </w:r>
      <w:r>
        <w:t>осунчаност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изложеност</w:t>
      </w:r>
      <w:r>
        <w:rPr>
          <w:spacing w:val="1"/>
        </w:rPr>
        <w:t xml:space="preserve"> </w:t>
      </w:r>
      <w:r>
        <w:t>ветру</w:t>
      </w:r>
      <w:r>
        <w:rPr>
          <w:spacing w:val="1"/>
        </w:rPr>
        <w:t xml:space="preserve"> </w:t>
      </w:r>
      <w:r>
        <w:t>предметног</w:t>
      </w:r>
      <w:r>
        <w:rPr>
          <w:spacing w:val="1"/>
        </w:rPr>
        <w:t xml:space="preserve"> </w:t>
      </w:r>
      <w:r>
        <w:t>простора,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побољшања</w:t>
      </w:r>
      <w:r>
        <w:rPr>
          <w:spacing w:val="59"/>
        </w:rPr>
        <w:t xml:space="preserve"> </w:t>
      </w:r>
      <w:r>
        <w:t>услова</w:t>
      </w:r>
      <w:r>
        <w:rPr>
          <w:spacing w:val="59"/>
        </w:rPr>
        <w:t xml:space="preserve"> </w:t>
      </w:r>
      <w:r>
        <w:t>средине</w:t>
      </w:r>
      <w:r>
        <w:rPr>
          <w:spacing w:val="59"/>
        </w:rPr>
        <w:t xml:space="preserve"> </w:t>
      </w:r>
      <w:r>
        <w:t>предвиђене</w:t>
      </w:r>
      <w:r>
        <w:rPr>
          <w:spacing w:val="59"/>
        </w:rPr>
        <w:t xml:space="preserve"> </w:t>
      </w:r>
      <w:r>
        <w:t>су</w:t>
      </w:r>
      <w:r>
        <w:rPr>
          <w:spacing w:val="59"/>
        </w:rPr>
        <w:t xml:space="preserve"> </w:t>
      </w:r>
      <w:r>
        <w:t>више</w:t>
      </w:r>
      <w:r>
        <w:rPr>
          <w:spacing w:val="1"/>
        </w:rPr>
        <w:t xml:space="preserve"> </w:t>
      </w:r>
      <w:r>
        <w:t>категорије</w:t>
      </w:r>
      <w:r>
        <w:rPr>
          <w:spacing w:val="1"/>
        </w:rPr>
        <w:t xml:space="preserve"> </w:t>
      </w:r>
      <w:r>
        <w:t>садног</w:t>
      </w:r>
      <w:r>
        <w:rPr>
          <w:spacing w:val="1"/>
        </w:rPr>
        <w:t xml:space="preserve"> </w:t>
      </w:r>
      <w:r>
        <w:t>материјала,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мањих</w:t>
      </w:r>
      <w:r>
        <w:rPr>
          <w:spacing w:val="1"/>
        </w:rPr>
        <w:t xml:space="preserve"> </w:t>
      </w:r>
      <w:r>
        <w:t>групација</w:t>
      </w:r>
      <w:r>
        <w:rPr>
          <w:spacing w:val="1"/>
        </w:rPr>
        <w:t xml:space="preserve"> </w:t>
      </w:r>
      <w:r>
        <w:t>стабала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саобраћајним</w:t>
      </w:r>
      <w:r>
        <w:rPr>
          <w:spacing w:val="1"/>
        </w:rPr>
        <w:t xml:space="preserve"> </w:t>
      </w:r>
      <w:r>
        <w:t>острвима у зони паркинг простора. У подножју ових групација на појединим потезима</w:t>
      </w:r>
      <w:r>
        <w:rPr>
          <w:spacing w:val="1"/>
        </w:rPr>
        <w:t xml:space="preserve"> </w:t>
      </w:r>
      <w:r>
        <w:t>предвиђена</w:t>
      </w:r>
      <w:r>
        <w:rPr>
          <w:spacing w:val="6"/>
        </w:rPr>
        <w:t xml:space="preserve"> </w:t>
      </w:r>
      <w:r>
        <w:t>је</w:t>
      </w:r>
      <w:r>
        <w:rPr>
          <w:spacing w:val="6"/>
        </w:rPr>
        <w:t xml:space="preserve"> </w:t>
      </w:r>
      <w:r>
        <w:t>садња</w:t>
      </w:r>
      <w:r>
        <w:rPr>
          <w:spacing w:val="3"/>
        </w:rPr>
        <w:t xml:space="preserve"> </w:t>
      </w:r>
      <w:r>
        <w:t>покривача</w:t>
      </w:r>
      <w:r>
        <w:rPr>
          <w:spacing w:val="6"/>
        </w:rPr>
        <w:t xml:space="preserve"> </w:t>
      </w:r>
      <w:r>
        <w:t>тла.</w:t>
      </w:r>
    </w:p>
    <w:p w14:paraId="6FAF9FC8" w14:textId="28D18C35" w:rsidR="00682BFF" w:rsidRPr="00F40ABC" w:rsidRDefault="00F40ABC" w:rsidP="00682BFF">
      <w:pPr>
        <w:pStyle w:val="BodyText"/>
        <w:rPr>
          <w:sz w:val="23"/>
          <w:lang w:val="sr-Cyrl-CS"/>
        </w:rPr>
      </w:pPr>
      <w:r>
        <w:rPr>
          <w:sz w:val="23"/>
          <w:lang w:val="sr-Cyrl-CS"/>
        </w:rPr>
        <w:t xml:space="preserve"> </w:t>
      </w:r>
    </w:p>
    <w:p w14:paraId="3F91AC20" w14:textId="77777777" w:rsidR="00682BFF" w:rsidRDefault="00682BFF" w:rsidP="00682BFF">
      <w:pPr>
        <w:pStyle w:val="BodyText"/>
        <w:spacing w:before="1" w:line="249" w:lineRule="auto"/>
        <w:ind w:left="177"/>
      </w:pPr>
      <w:r>
        <w:t>У</w:t>
      </w:r>
      <w:r>
        <w:rPr>
          <w:spacing w:val="24"/>
        </w:rPr>
        <w:t xml:space="preserve"> </w:t>
      </w:r>
      <w:r>
        <w:t>саобраћајним</w:t>
      </w:r>
      <w:r>
        <w:rPr>
          <w:spacing w:val="26"/>
        </w:rPr>
        <w:t xml:space="preserve"> </w:t>
      </w:r>
      <w:r>
        <w:t>острвима</w:t>
      </w:r>
      <w:r>
        <w:rPr>
          <w:spacing w:val="26"/>
        </w:rPr>
        <w:t xml:space="preserve"> </w:t>
      </w:r>
      <w:r>
        <w:t>која</w:t>
      </w:r>
      <w:r>
        <w:rPr>
          <w:spacing w:val="26"/>
        </w:rPr>
        <w:t xml:space="preserve"> </w:t>
      </w:r>
      <w:r>
        <w:t>деле</w:t>
      </w:r>
      <w:r>
        <w:rPr>
          <w:spacing w:val="23"/>
        </w:rPr>
        <w:t xml:space="preserve"> </w:t>
      </w:r>
      <w:r>
        <w:t>улазну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излазну</w:t>
      </w:r>
      <w:r>
        <w:rPr>
          <w:spacing w:val="23"/>
        </w:rPr>
        <w:t xml:space="preserve"> </w:t>
      </w:r>
      <w:r>
        <w:t>зону</w:t>
      </w:r>
      <w:r>
        <w:rPr>
          <w:spacing w:val="25"/>
        </w:rPr>
        <w:t xml:space="preserve"> </w:t>
      </w:r>
      <w:r>
        <w:t>предвиђена</w:t>
      </w:r>
      <w:r>
        <w:rPr>
          <w:spacing w:val="23"/>
        </w:rPr>
        <w:t xml:space="preserve"> </w:t>
      </w:r>
      <w:r>
        <w:t>је</w:t>
      </w:r>
      <w:r>
        <w:rPr>
          <w:spacing w:val="24"/>
        </w:rPr>
        <w:t xml:space="preserve"> </w:t>
      </w:r>
      <w:r>
        <w:t>садња</w:t>
      </w:r>
      <w:r>
        <w:rPr>
          <w:spacing w:val="24"/>
        </w:rPr>
        <w:t xml:space="preserve"> </w:t>
      </w:r>
      <w:r>
        <w:t>ниског</w:t>
      </w:r>
      <w:r>
        <w:rPr>
          <w:spacing w:val="-56"/>
        </w:rPr>
        <w:t xml:space="preserve"> </w:t>
      </w:r>
      <w:r>
        <w:t>садног</w:t>
      </w:r>
      <w:r>
        <w:rPr>
          <w:spacing w:val="6"/>
        </w:rPr>
        <w:t xml:space="preserve"> </w:t>
      </w:r>
      <w:r>
        <w:t>материјала,</w:t>
      </w:r>
      <w:r>
        <w:rPr>
          <w:spacing w:val="7"/>
        </w:rPr>
        <w:t xml:space="preserve"> </w:t>
      </w:r>
      <w:r>
        <w:t>четинарског</w:t>
      </w:r>
      <w:r>
        <w:rPr>
          <w:spacing w:val="4"/>
        </w:rPr>
        <w:t xml:space="preserve"> </w:t>
      </w:r>
      <w:r>
        <w:t>шибља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покривача</w:t>
      </w:r>
      <w:r>
        <w:rPr>
          <w:spacing w:val="7"/>
        </w:rPr>
        <w:t xml:space="preserve"> </w:t>
      </w:r>
      <w:r>
        <w:t>тла.</w:t>
      </w:r>
    </w:p>
    <w:p w14:paraId="444BEE0A" w14:textId="77777777" w:rsidR="00284BC7" w:rsidRPr="003456C4" w:rsidRDefault="00284BC7" w:rsidP="0097656D">
      <w:pPr>
        <w:jc w:val="both"/>
        <w:rPr>
          <w:strike/>
        </w:rPr>
      </w:pPr>
    </w:p>
    <w:sectPr w:rsidR="00284BC7" w:rsidRPr="003456C4">
      <w:footerReference w:type="default" r:id="rId3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83BC7" w16cex:dateUtc="2021-07-01T11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FD1A17" w16cid:durableId="24883B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42EE8" w14:textId="77777777" w:rsidR="00181B4E" w:rsidRDefault="00181B4E" w:rsidP="00F76D5E">
      <w:pPr>
        <w:spacing w:line="240" w:lineRule="auto"/>
      </w:pPr>
      <w:r>
        <w:separator/>
      </w:r>
    </w:p>
  </w:endnote>
  <w:endnote w:type="continuationSeparator" w:id="0">
    <w:p w14:paraId="2CDAFE0A" w14:textId="77777777" w:rsidR="00181B4E" w:rsidRDefault="00181B4E" w:rsidP="00F76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262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HelveticaPlain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4559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1182AA" w14:textId="310789D5" w:rsidR="00B5722E" w:rsidRDefault="00B572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9A3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31CE9DDC" w14:textId="77777777" w:rsidR="00B5722E" w:rsidRDefault="00B5722E">
    <w:pPr>
      <w:pStyle w:val="Footer"/>
    </w:pPr>
  </w:p>
  <w:p w14:paraId="192C7234" w14:textId="77777777" w:rsidR="00B5722E" w:rsidRDefault="00B572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B3A2D" w14:textId="77777777" w:rsidR="00181B4E" w:rsidRDefault="00181B4E" w:rsidP="00F76D5E">
      <w:pPr>
        <w:spacing w:line="240" w:lineRule="auto"/>
      </w:pPr>
      <w:r>
        <w:separator/>
      </w:r>
    </w:p>
  </w:footnote>
  <w:footnote w:type="continuationSeparator" w:id="0">
    <w:p w14:paraId="39B45949" w14:textId="77777777" w:rsidR="00181B4E" w:rsidRDefault="00181B4E" w:rsidP="00F76D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409001F"/>
    <w:name w:val="WW8Num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4C56CD"/>
    <w:multiLevelType w:val="hybridMultilevel"/>
    <w:tmpl w:val="F3A21B3C"/>
    <w:lvl w:ilvl="0" w:tplc="822EAB82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A53B0"/>
    <w:multiLevelType w:val="hybridMultilevel"/>
    <w:tmpl w:val="BE6A96FE"/>
    <w:lvl w:ilvl="0" w:tplc="EE68C8A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51DDF"/>
    <w:multiLevelType w:val="hybridMultilevel"/>
    <w:tmpl w:val="4FEA1DB0"/>
    <w:name w:val="WW8Num32222222"/>
    <w:lvl w:ilvl="0" w:tplc="EE68C8A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5388"/>
    <w:multiLevelType w:val="multilevel"/>
    <w:tmpl w:val="A442F2F0"/>
    <w:lvl w:ilvl="0">
      <w:start w:val="1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9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2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496" w:hanging="1800"/>
      </w:pPr>
      <w:rPr>
        <w:rFonts w:hint="default"/>
      </w:rPr>
    </w:lvl>
  </w:abstractNum>
  <w:abstractNum w:abstractNumId="5" w15:restartNumberingAfterBreak="0">
    <w:nsid w:val="0B8E00E7"/>
    <w:multiLevelType w:val="hybridMultilevel"/>
    <w:tmpl w:val="727A50B0"/>
    <w:name w:val="WW8Num322222222"/>
    <w:lvl w:ilvl="0" w:tplc="EE68C8A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833D9"/>
    <w:multiLevelType w:val="hybridMultilevel"/>
    <w:tmpl w:val="88AEDBAA"/>
    <w:lvl w:ilvl="0" w:tplc="BA9C7E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C2281"/>
    <w:multiLevelType w:val="hybridMultilevel"/>
    <w:tmpl w:val="D6181996"/>
    <w:lvl w:ilvl="0" w:tplc="0346D37A">
      <w:start w:val="1"/>
      <w:numFmt w:val="decimal"/>
      <w:lvlText w:val="%1."/>
      <w:lvlJc w:val="left"/>
      <w:pPr>
        <w:ind w:left="367" w:hanging="190"/>
      </w:pPr>
      <w:rPr>
        <w:rFonts w:ascii="Microsoft Sans Serif" w:eastAsia="Microsoft Sans Serif" w:hAnsi="Microsoft Sans Serif" w:cs="Microsoft Sans Serif" w:hint="default"/>
        <w:spacing w:val="-1"/>
        <w:w w:val="102"/>
        <w:sz w:val="20"/>
        <w:szCs w:val="20"/>
        <w:lang w:eastAsia="en-US" w:bidi="ar-SA"/>
      </w:rPr>
    </w:lvl>
    <w:lvl w:ilvl="1" w:tplc="A6300820">
      <w:numFmt w:val="bullet"/>
      <w:lvlText w:val="•"/>
      <w:lvlJc w:val="left"/>
      <w:pPr>
        <w:ind w:left="1292" w:hanging="190"/>
      </w:pPr>
      <w:rPr>
        <w:rFonts w:hint="default"/>
        <w:lang w:eastAsia="en-US" w:bidi="ar-SA"/>
      </w:rPr>
    </w:lvl>
    <w:lvl w:ilvl="2" w:tplc="1F0C5242">
      <w:numFmt w:val="bullet"/>
      <w:lvlText w:val="•"/>
      <w:lvlJc w:val="left"/>
      <w:pPr>
        <w:ind w:left="2224" w:hanging="190"/>
      </w:pPr>
      <w:rPr>
        <w:rFonts w:hint="default"/>
        <w:lang w:eastAsia="en-US" w:bidi="ar-SA"/>
      </w:rPr>
    </w:lvl>
    <w:lvl w:ilvl="3" w:tplc="466AE43A">
      <w:numFmt w:val="bullet"/>
      <w:lvlText w:val="•"/>
      <w:lvlJc w:val="left"/>
      <w:pPr>
        <w:ind w:left="3156" w:hanging="190"/>
      </w:pPr>
      <w:rPr>
        <w:rFonts w:hint="default"/>
        <w:lang w:eastAsia="en-US" w:bidi="ar-SA"/>
      </w:rPr>
    </w:lvl>
    <w:lvl w:ilvl="4" w:tplc="0A18BC6C">
      <w:numFmt w:val="bullet"/>
      <w:lvlText w:val="•"/>
      <w:lvlJc w:val="left"/>
      <w:pPr>
        <w:ind w:left="4088" w:hanging="190"/>
      </w:pPr>
      <w:rPr>
        <w:rFonts w:hint="default"/>
        <w:lang w:eastAsia="en-US" w:bidi="ar-SA"/>
      </w:rPr>
    </w:lvl>
    <w:lvl w:ilvl="5" w:tplc="13B8D1EC">
      <w:numFmt w:val="bullet"/>
      <w:lvlText w:val="•"/>
      <w:lvlJc w:val="left"/>
      <w:pPr>
        <w:ind w:left="5020" w:hanging="190"/>
      </w:pPr>
      <w:rPr>
        <w:rFonts w:hint="default"/>
        <w:lang w:eastAsia="en-US" w:bidi="ar-SA"/>
      </w:rPr>
    </w:lvl>
    <w:lvl w:ilvl="6" w:tplc="F5021544">
      <w:numFmt w:val="bullet"/>
      <w:lvlText w:val="•"/>
      <w:lvlJc w:val="left"/>
      <w:pPr>
        <w:ind w:left="5952" w:hanging="190"/>
      </w:pPr>
      <w:rPr>
        <w:rFonts w:hint="default"/>
        <w:lang w:eastAsia="en-US" w:bidi="ar-SA"/>
      </w:rPr>
    </w:lvl>
    <w:lvl w:ilvl="7" w:tplc="3AE23FEC">
      <w:numFmt w:val="bullet"/>
      <w:lvlText w:val="•"/>
      <w:lvlJc w:val="left"/>
      <w:pPr>
        <w:ind w:left="6884" w:hanging="190"/>
      </w:pPr>
      <w:rPr>
        <w:rFonts w:hint="default"/>
        <w:lang w:eastAsia="en-US" w:bidi="ar-SA"/>
      </w:rPr>
    </w:lvl>
    <w:lvl w:ilvl="8" w:tplc="C1C65188">
      <w:numFmt w:val="bullet"/>
      <w:lvlText w:val="•"/>
      <w:lvlJc w:val="left"/>
      <w:pPr>
        <w:ind w:left="7816" w:hanging="190"/>
      </w:pPr>
      <w:rPr>
        <w:rFonts w:hint="default"/>
        <w:lang w:eastAsia="en-US" w:bidi="ar-SA"/>
      </w:rPr>
    </w:lvl>
  </w:abstractNum>
  <w:abstractNum w:abstractNumId="8" w15:restartNumberingAfterBreak="0">
    <w:nsid w:val="1296265A"/>
    <w:multiLevelType w:val="hybridMultilevel"/>
    <w:tmpl w:val="8EEA20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C4372"/>
    <w:multiLevelType w:val="hybridMultilevel"/>
    <w:tmpl w:val="832CCB26"/>
    <w:lvl w:ilvl="0" w:tplc="6D50EF58">
      <w:numFmt w:val="bullet"/>
      <w:lvlText w:val="-"/>
      <w:lvlJc w:val="left"/>
      <w:pPr>
        <w:ind w:left="302" w:hanging="137"/>
      </w:pPr>
      <w:rPr>
        <w:rFonts w:ascii="Microsoft Sans Serif" w:eastAsia="Microsoft Sans Serif" w:hAnsi="Microsoft Sans Serif" w:cs="Microsoft Sans Serif" w:hint="default"/>
        <w:w w:val="102"/>
        <w:sz w:val="22"/>
        <w:szCs w:val="22"/>
        <w:lang w:eastAsia="en-US" w:bidi="ar-SA"/>
      </w:rPr>
    </w:lvl>
    <w:lvl w:ilvl="1" w:tplc="C430089E">
      <w:start w:val="1"/>
      <w:numFmt w:val="bullet"/>
      <w:lvlText w:val=""/>
      <w:lvlJc w:val="left"/>
      <w:pPr>
        <w:ind w:left="854" w:hanging="339"/>
      </w:pPr>
      <w:rPr>
        <w:rFonts w:ascii="Symbol" w:hAnsi="Symbol" w:hint="default"/>
        <w:w w:val="102"/>
        <w:sz w:val="22"/>
        <w:szCs w:val="22"/>
        <w:lang w:eastAsia="en-US" w:bidi="ar-SA"/>
      </w:rPr>
    </w:lvl>
    <w:lvl w:ilvl="2" w:tplc="68D4218C">
      <w:numFmt w:val="bullet"/>
      <w:lvlText w:val="•"/>
      <w:lvlJc w:val="left"/>
      <w:pPr>
        <w:ind w:left="1840" w:hanging="339"/>
      </w:pPr>
      <w:rPr>
        <w:rFonts w:hint="default"/>
        <w:lang w:eastAsia="en-US" w:bidi="ar-SA"/>
      </w:rPr>
    </w:lvl>
    <w:lvl w:ilvl="3" w:tplc="73D8B680">
      <w:numFmt w:val="bullet"/>
      <w:lvlText w:val="•"/>
      <w:lvlJc w:val="left"/>
      <w:pPr>
        <w:ind w:left="2820" w:hanging="339"/>
      </w:pPr>
      <w:rPr>
        <w:rFonts w:hint="default"/>
        <w:lang w:eastAsia="en-US" w:bidi="ar-SA"/>
      </w:rPr>
    </w:lvl>
    <w:lvl w:ilvl="4" w:tplc="EF16B9D0">
      <w:numFmt w:val="bullet"/>
      <w:lvlText w:val="•"/>
      <w:lvlJc w:val="left"/>
      <w:pPr>
        <w:ind w:left="3800" w:hanging="339"/>
      </w:pPr>
      <w:rPr>
        <w:rFonts w:hint="default"/>
        <w:lang w:eastAsia="en-US" w:bidi="ar-SA"/>
      </w:rPr>
    </w:lvl>
    <w:lvl w:ilvl="5" w:tplc="D41E282A">
      <w:numFmt w:val="bullet"/>
      <w:lvlText w:val="•"/>
      <w:lvlJc w:val="left"/>
      <w:pPr>
        <w:ind w:left="4780" w:hanging="339"/>
      </w:pPr>
      <w:rPr>
        <w:rFonts w:hint="default"/>
        <w:lang w:eastAsia="en-US" w:bidi="ar-SA"/>
      </w:rPr>
    </w:lvl>
    <w:lvl w:ilvl="6" w:tplc="3DC07AEA">
      <w:numFmt w:val="bullet"/>
      <w:lvlText w:val="•"/>
      <w:lvlJc w:val="left"/>
      <w:pPr>
        <w:ind w:left="5760" w:hanging="339"/>
      </w:pPr>
      <w:rPr>
        <w:rFonts w:hint="default"/>
        <w:lang w:eastAsia="en-US" w:bidi="ar-SA"/>
      </w:rPr>
    </w:lvl>
    <w:lvl w:ilvl="7" w:tplc="F17E2628">
      <w:numFmt w:val="bullet"/>
      <w:lvlText w:val="•"/>
      <w:lvlJc w:val="left"/>
      <w:pPr>
        <w:ind w:left="6740" w:hanging="339"/>
      </w:pPr>
      <w:rPr>
        <w:rFonts w:hint="default"/>
        <w:lang w:eastAsia="en-US" w:bidi="ar-SA"/>
      </w:rPr>
    </w:lvl>
    <w:lvl w:ilvl="8" w:tplc="1750C7DC">
      <w:numFmt w:val="bullet"/>
      <w:lvlText w:val="•"/>
      <w:lvlJc w:val="left"/>
      <w:pPr>
        <w:ind w:left="7720" w:hanging="339"/>
      </w:pPr>
      <w:rPr>
        <w:rFonts w:hint="default"/>
        <w:lang w:eastAsia="en-US" w:bidi="ar-SA"/>
      </w:rPr>
    </w:lvl>
  </w:abstractNum>
  <w:abstractNum w:abstractNumId="10" w15:restartNumberingAfterBreak="0">
    <w:nsid w:val="1AE90DCE"/>
    <w:multiLevelType w:val="multilevel"/>
    <w:tmpl w:val="F6E4322E"/>
    <w:styleLink w:val="Style2"/>
    <w:lvl w:ilvl="0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BD02419"/>
    <w:multiLevelType w:val="hybridMultilevel"/>
    <w:tmpl w:val="34A4E7EA"/>
    <w:lvl w:ilvl="0" w:tplc="822EAB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5602B"/>
    <w:multiLevelType w:val="hybridMultilevel"/>
    <w:tmpl w:val="45E24C90"/>
    <w:lvl w:ilvl="0" w:tplc="D9CAB328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F945D8"/>
    <w:multiLevelType w:val="multilevel"/>
    <w:tmpl w:val="6A606C6C"/>
    <w:lvl w:ilvl="0">
      <w:start w:val="10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6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abstractNum w:abstractNumId="14" w15:restartNumberingAfterBreak="0">
    <w:nsid w:val="223D2677"/>
    <w:multiLevelType w:val="hybridMultilevel"/>
    <w:tmpl w:val="A6221928"/>
    <w:lvl w:ilvl="0" w:tplc="D2C436D8">
      <w:start w:val="1"/>
      <w:numFmt w:val="lowerLetter"/>
      <w:lvlText w:val="(%1)"/>
      <w:lvlJc w:val="left"/>
      <w:pPr>
        <w:ind w:left="1854" w:hanging="360"/>
      </w:pPr>
      <w:rPr>
        <w:rFonts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2671229"/>
    <w:multiLevelType w:val="hybridMultilevel"/>
    <w:tmpl w:val="BB926FDA"/>
    <w:lvl w:ilvl="0" w:tplc="EE68C8A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11FE5"/>
    <w:multiLevelType w:val="hybridMultilevel"/>
    <w:tmpl w:val="845421C0"/>
    <w:lvl w:ilvl="0" w:tplc="A9129BE4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96BBD"/>
    <w:multiLevelType w:val="hybridMultilevel"/>
    <w:tmpl w:val="05C00492"/>
    <w:lvl w:ilvl="0" w:tplc="822EAB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F21A8F"/>
    <w:multiLevelType w:val="hybridMultilevel"/>
    <w:tmpl w:val="1FC65682"/>
    <w:lvl w:ilvl="0" w:tplc="4D866B54">
      <w:numFmt w:val="bullet"/>
      <w:lvlText w:val=""/>
      <w:lvlJc w:val="left"/>
      <w:pPr>
        <w:ind w:left="515" w:hanging="339"/>
      </w:pPr>
      <w:rPr>
        <w:rFonts w:ascii="Symbol" w:eastAsia="Symbol" w:hAnsi="Symbol" w:cs="Symbol" w:hint="default"/>
        <w:w w:val="102"/>
        <w:sz w:val="22"/>
        <w:szCs w:val="22"/>
        <w:lang w:eastAsia="en-US" w:bidi="ar-SA"/>
      </w:rPr>
    </w:lvl>
    <w:lvl w:ilvl="1" w:tplc="E6E22BA0">
      <w:numFmt w:val="bullet"/>
      <w:lvlText w:val="•"/>
      <w:lvlJc w:val="left"/>
      <w:pPr>
        <w:ind w:left="1436" w:hanging="339"/>
      </w:pPr>
      <w:rPr>
        <w:rFonts w:hint="default"/>
        <w:lang w:eastAsia="en-US" w:bidi="ar-SA"/>
      </w:rPr>
    </w:lvl>
    <w:lvl w:ilvl="2" w:tplc="E218436C">
      <w:numFmt w:val="bullet"/>
      <w:lvlText w:val="•"/>
      <w:lvlJc w:val="left"/>
      <w:pPr>
        <w:ind w:left="2352" w:hanging="339"/>
      </w:pPr>
      <w:rPr>
        <w:rFonts w:hint="default"/>
        <w:lang w:eastAsia="en-US" w:bidi="ar-SA"/>
      </w:rPr>
    </w:lvl>
    <w:lvl w:ilvl="3" w:tplc="0C94FE64">
      <w:numFmt w:val="bullet"/>
      <w:lvlText w:val="•"/>
      <w:lvlJc w:val="left"/>
      <w:pPr>
        <w:ind w:left="3268" w:hanging="339"/>
      </w:pPr>
      <w:rPr>
        <w:rFonts w:hint="default"/>
        <w:lang w:eastAsia="en-US" w:bidi="ar-SA"/>
      </w:rPr>
    </w:lvl>
    <w:lvl w:ilvl="4" w:tplc="C5CA4E3C">
      <w:numFmt w:val="bullet"/>
      <w:lvlText w:val="•"/>
      <w:lvlJc w:val="left"/>
      <w:pPr>
        <w:ind w:left="4184" w:hanging="339"/>
      </w:pPr>
      <w:rPr>
        <w:rFonts w:hint="default"/>
        <w:lang w:eastAsia="en-US" w:bidi="ar-SA"/>
      </w:rPr>
    </w:lvl>
    <w:lvl w:ilvl="5" w:tplc="B644EF4A">
      <w:numFmt w:val="bullet"/>
      <w:lvlText w:val="•"/>
      <w:lvlJc w:val="left"/>
      <w:pPr>
        <w:ind w:left="5100" w:hanging="339"/>
      </w:pPr>
      <w:rPr>
        <w:rFonts w:hint="default"/>
        <w:lang w:eastAsia="en-US" w:bidi="ar-SA"/>
      </w:rPr>
    </w:lvl>
    <w:lvl w:ilvl="6" w:tplc="9FB6860E">
      <w:numFmt w:val="bullet"/>
      <w:lvlText w:val="•"/>
      <w:lvlJc w:val="left"/>
      <w:pPr>
        <w:ind w:left="6016" w:hanging="339"/>
      </w:pPr>
      <w:rPr>
        <w:rFonts w:hint="default"/>
        <w:lang w:eastAsia="en-US" w:bidi="ar-SA"/>
      </w:rPr>
    </w:lvl>
    <w:lvl w:ilvl="7" w:tplc="3E34B13C">
      <w:numFmt w:val="bullet"/>
      <w:lvlText w:val="•"/>
      <w:lvlJc w:val="left"/>
      <w:pPr>
        <w:ind w:left="6932" w:hanging="339"/>
      </w:pPr>
      <w:rPr>
        <w:rFonts w:hint="default"/>
        <w:lang w:eastAsia="en-US" w:bidi="ar-SA"/>
      </w:rPr>
    </w:lvl>
    <w:lvl w:ilvl="8" w:tplc="F8265DC4">
      <w:numFmt w:val="bullet"/>
      <w:lvlText w:val="•"/>
      <w:lvlJc w:val="left"/>
      <w:pPr>
        <w:ind w:left="7848" w:hanging="339"/>
      </w:pPr>
      <w:rPr>
        <w:rFonts w:hint="default"/>
        <w:lang w:eastAsia="en-US" w:bidi="ar-SA"/>
      </w:rPr>
    </w:lvl>
  </w:abstractNum>
  <w:abstractNum w:abstractNumId="19" w15:restartNumberingAfterBreak="0">
    <w:nsid w:val="2AA839F8"/>
    <w:multiLevelType w:val="hybridMultilevel"/>
    <w:tmpl w:val="2A4CE8D8"/>
    <w:lvl w:ilvl="0" w:tplc="6D50EF58">
      <w:numFmt w:val="bullet"/>
      <w:lvlText w:val="-"/>
      <w:lvlJc w:val="left"/>
      <w:pPr>
        <w:ind w:left="302" w:hanging="137"/>
      </w:pPr>
      <w:rPr>
        <w:rFonts w:ascii="Microsoft Sans Serif" w:eastAsia="Microsoft Sans Serif" w:hAnsi="Microsoft Sans Serif" w:cs="Microsoft Sans Serif" w:hint="default"/>
        <w:w w:val="102"/>
        <w:sz w:val="22"/>
        <w:szCs w:val="22"/>
        <w:lang w:eastAsia="en-US" w:bidi="ar-SA"/>
      </w:rPr>
    </w:lvl>
    <w:lvl w:ilvl="1" w:tplc="A6E893F4">
      <w:numFmt w:val="bullet"/>
      <w:lvlText w:val=""/>
      <w:lvlJc w:val="left"/>
      <w:pPr>
        <w:ind w:left="854" w:hanging="339"/>
      </w:pPr>
      <w:rPr>
        <w:rFonts w:ascii="Symbol" w:eastAsia="Symbol" w:hAnsi="Symbol" w:cs="Symbol" w:hint="default"/>
        <w:w w:val="102"/>
        <w:sz w:val="22"/>
        <w:szCs w:val="22"/>
        <w:lang w:eastAsia="en-US" w:bidi="ar-SA"/>
      </w:rPr>
    </w:lvl>
    <w:lvl w:ilvl="2" w:tplc="68D4218C">
      <w:numFmt w:val="bullet"/>
      <w:lvlText w:val="•"/>
      <w:lvlJc w:val="left"/>
      <w:pPr>
        <w:ind w:left="1840" w:hanging="339"/>
      </w:pPr>
      <w:rPr>
        <w:rFonts w:hint="default"/>
        <w:lang w:eastAsia="en-US" w:bidi="ar-SA"/>
      </w:rPr>
    </w:lvl>
    <w:lvl w:ilvl="3" w:tplc="73D8B680">
      <w:numFmt w:val="bullet"/>
      <w:lvlText w:val="•"/>
      <w:lvlJc w:val="left"/>
      <w:pPr>
        <w:ind w:left="2820" w:hanging="339"/>
      </w:pPr>
      <w:rPr>
        <w:rFonts w:hint="default"/>
        <w:lang w:eastAsia="en-US" w:bidi="ar-SA"/>
      </w:rPr>
    </w:lvl>
    <w:lvl w:ilvl="4" w:tplc="EF16B9D0">
      <w:numFmt w:val="bullet"/>
      <w:lvlText w:val="•"/>
      <w:lvlJc w:val="left"/>
      <w:pPr>
        <w:ind w:left="3800" w:hanging="339"/>
      </w:pPr>
      <w:rPr>
        <w:rFonts w:hint="default"/>
        <w:lang w:eastAsia="en-US" w:bidi="ar-SA"/>
      </w:rPr>
    </w:lvl>
    <w:lvl w:ilvl="5" w:tplc="D41E282A">
      <w:numFmt w:val="bullet"/>
      <w:lvlText w:val="•"/>
      <w:lvlJc w:val="left"/>
      <w:pPr>
        <w:ind w:left="4780" w:hanging="339"/>
      </w:pPr>
      <w:rPr>
        <w:rFonts w:hint="default"/>
        <w:lang w:eastAsia="en-US" w:bidi="ar-SA"/>
      </w:rPr>
    </w:lvl>
    <w:lvl w:ilvl="6" w:tplc="3DC07AEA">
      <w:numFmt w:val="bullet"/>
      <w:lvlText w:val="•"/>
      <w:lvlJc w:val="left"/>
      <w:pPr>
        <w:ind w:left="5760" w:hanging="339"/>
      </w:pPr>
      <w:rPr>
        <w:rFonts w:hint="default"/>
        <w:lang w:eastAsia="en-US" w:bidi="ar-SA"/>
      </w:rPr>
    </w:lvl>
    <w:lvl w:ilvl="7" w:tplc="F17E2628">
      <w:numFmt w:val="bullet"/>
      <w:lvlText w:val="•"/>
      <w:lvlJc w:val="left"/>
      <w:pPr>
        <w:ind w:left="6740" w:hanging="339"/>
      </w:pPr>
      <w:rPr>
        <w:rFonts w:hint="default"/>
        <w:lang w:eastAsia="en-US" w:bidi="ar-SA"/>
      </w:rPr>
    </w:lvl>
    <w:lvl w:ilvl="8" w:tplc="1750C7DC">
      <w:numFmt w:val="bullet"/>
      <w:lvlText w:val="•"/>
      <w:lvlJc w:val="left"/>
      <w:pPr>
        <w:ind w:left="7720" w:hanging="339"/>
      </w:pPr>
      <w:rPr>
        <w:rFonts w:hint="default"/>
        <w:lang w:eastAsia="en-US" w:bidi="ar-SA"/>
      </w:rPr>
    </w:lvl>
  </w:abstractNum>
  <w:abstractNum w:abstractNumId="20" w15:restartNumberingAfterBreak="0">
    <w:nsid w:val="2ADF576F"/>
    <w:multiLevelType w:val="hybridMultilevel"/>
    <w:tmpl w:val="15D4E2E0"/>
    <w:lvl w:ilvl="0" w:tplc="E25ECFA0">
      <w:start w:val="1"/>
      <w:numFmt w:val="bullet"/>
      <w:lvlText w:val="­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 w:tplc="21460362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5103F5"/>
    <w:multiLevelType w:val="hybridMultilevel"/>
    <w:tmpl w:val="114ABD3A"/>
    <w:lvl w:ilvl="0" w:tplc="8F9492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090394"/>
    <w:multiLevelType w:val="multilevel"/>
    <w:tmpl w:val="E7762AE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3" w15:restartNumberingAfterBreak="0">
    <w:nsid w:val="2CC42702"/>
    <w:multiLevelType w:val="hybridMultilevel"/>
    <w:tmpl w:val="7548C130"/>
    <w:lvl w:ilvl="0" w:tplc="506C9B9C">
      <w:start w:val="1"/>
      <w:numFmt w:val="bullet"/>
      <w:lvlText w:val="­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 w:tplc="21460362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E0E0787A">
      <w:start w:val="1"/>
      <w:numFmt w:val="lowerLetter"/>
      <w:lvlText w:val="(%3)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F0972"/>
    <w:multiLevelType w:val="multilevel"/>
    <w:tmpl w:val="FA6A4FB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5" w15:restartNumberingAfterBreak="0">
    <w:nsid w:val="309449E0"/>
    <w:multiLevelType w:val="hybridMultilevel"/>
    <w:tmpl w:val="BE2C3E7C"/>
    <w:lvl w:ilvl="0" w:tplc="EE68C8A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CD45FA"/>
    <w:multiLevelType w:val="hybridMultilevel"/>
    <w:tmpl w:val="8564C3B4"/>
    <w:lvl w:ilvl="0" w:tplc="68F629DA">
      <w:start w:val="1"/>
      <w:numFmt w:val="bullet"/>
      <w:lvlText w:val=""/>
      <w:lvlJc w:val="left"/>
      <w:pPr>
        <w:tabs>
          <w:tab w:val="num" w:pos="1701"/>
        </w:tabs>
        <w:ind w:left="1701" w:hanging="567"/>
      </w:pPr>
      <w:rPr>
        <w:rFonts w:ascii="Wingdings 2" w:eastAsia="Times New Roman" w:hAnsi="Wingdings 2" w:cs="Times New Roman" w:hint="default"/>
      </w:rPr>
    </w:lvl>
    <w:lvl w:ilvl="1" w:tplc="919C9706">
      <w:start w:val="1"/>
      <w:numFmt w:val="bullet"/>
      <w:lvlText w:val=""/>
      <w:lvlJc w:val="left"/>
      <w:pPr>
        <w:tabs>
          <w:tab w:val="num" w:pos="1701"/>
        </w:tabs>
        <w:ind w:left="1701" w:hanging="567"/>
      </w:pPr>
      <w:rPr>
        <w:rFonts w:ascii="Wingdings 2" w:eastAsia="Times New Roman" w:hAnsi="Wingdings 2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94119F"/>
    <w:multiLevelType w:val="hybridMultilevel"/>
    <w:tmpl w:val="7FA45984"/>
    <w:lvl w:ilvl="0" w:tplc="87F667E0">
      <w:numFmt w:val="bullet"/>
      <w:lvlText w:val=""/>
      <w:lvlJc w:val="left"/>
      <w:pPr>
        <w:ind w:left="854" w:hanging="339"/>
      </w:pPr>
      <w:rPr>
        <w:rFonts w:ascii="Symbol" w:eastAsia="Symbol" w:hAnsi="Symbol" w:cs="Symbol" w:hint="default"/>
        <w:w w:val="102"/>
        <w:sz w:val="22"/>
        <w:szCs w:val="22"/>
        <w:lang w:eastAsia="en-US" w:bidi="ar-SA"/>
      </w:rPr>
    </w:lvl>
    <w:lvl w:ilvl="1" w:tplc="80D2568C">
      <w:numFmt w:val="bullet"/>
      <w:lvlText w:val="•"/>
      <w:lvlJc w:val="left"/>
      <w:pPr>
        <w:ind w:left="1742" w:hanging="339"/>
      </w:pPr>
      <w:rPr>
        <w:rFonts w:hint="default"/>
        <w:lang w:eastAsia="en-US" w:bidi="ar-SA"/>
      </w:rPr>
    </w:lvl>
    <w:lvl w:ilvl="2" w:tplc="A302EF9A">
      <w:numFmt w:val="bullet"/>
      <w:lvlText w:val="•"/>
      <w:lvlJc w:val="left"/>
      <w:pPr>
        <w:ind w:left="2624" w:hanging="339"/>
      </w:pPr>
      <w:rPr>
        <w:rFonts w:hint="default"/>
        <w:lang w:eastAsia="en-US" w:bidi="ar-SA"/>
      </w:rPr>
    </w:lvl>
    <w:lvl w:ilvl="3" w:tplc="A8D8EE70">
      <w:numFmt w:val="bullet"/>
      <w:lvlText w:val="•"/>
      <w:lvlJc w:val="left"/>
      <w:pPr>
        <w:ind w:left="3506" w:hanging="339"/>
      </w:pPr>
      <w:rPr>
        <w:rFonts w:hint="default"/>
        <w:lang w:eastAsia="en-US" w:bidi="ar-SA"/>
      </w:rPr>
    </w:lvl>
    <w:lvl w:ilvl="4" w:tplc="EC8EA9F8">
      <w:numFmt w:val="bullet"/>
      <w:lvlText w:val="•"/>
      <w:lvlJc w:val="left"/>
      <w:pPr>
        <w:ind w:left="4388" w:hanging="339"/>
      </w:pPr>
      <w:rPr>
        <w:rFonts w:hint="default"/>
        <w:lang w:eastAsia="en-US" w:bidi="ar-SA"/>
      </w:rPr>
    </w:lvl>
    <w:lvl w:ilvl="5" w:tplc="34B8014E">
      <w:numFmt w:val="bullet"/>
      <w:lvlText w:val="•"/>
      <w:lvlJc w:val="left"/>
      <w:pPr>
        <w:ind w:left="5270" w:hanging="339"/>
      </w:pPr>
      <w:rPr>
        <w:rFonts w:hint="default"/>
        <w:lang w:eastAsia="en-US" w:bidi="ar-SA"/>
      </w:rPr>
    </w:lvl>
    <w:lvl w:ilvl="6" w:tplc="73EA75AA">
      <w:numFmt w:val="bullet"/>
      <w:lvlText w:val="•"/>
      <w:lvlJc w:val="left"/>
      <w:pPr>
        <w:ind w:left="6152" w:hanging="339"/>
      </w:pPr>
      <w:rPr>
        <w:rFonts w:hint="default"/>
        <w:lang w:eastAsia="en-US" w:bidi="ar-SA"/>
      </w:rPr>
    </w:lvl>
    <w:lvl w:ilvl="7" w:tplc="690A36DC">
      <w:numFmt w:val="bullet"/>
      <w:lvlText w:val="•"/>
      <w:lvlJc w:val="left"/>
      <w:pPr>
        <w:ind w:left="7034" w:hanging="339"/>
      </w:pPr>
      <w:rPr>
        <w:rFonts w:hint="default"/>
        <w:lang w:eastAsia="en-US" w:bidi="ar-SA"/>
      </w:rPr>
    </w:lvl>
    <w:lvl w:ilvl="8" w:tplc="081A1C72">
      <w:numFmt w:val="bullet"/>
      <w:lvlText w:val="•"/>
      <w:lvlJc w:val="left"/>
      <w:pPr>
        <w:ind w:left="7916" w:hanging="339"/>
      </w:pPr>
      <w:rPr>
        <w:rFonts w:hint="default"/>
        <w:lang w:eastAsia="en-US" w:bidi="ar-SA"/>
      </w:rPr>
    </w:lvl>
  </w:abstractNum>
  <w:abstractNum w:abstractNumId="28" w15:restartNumberingAfterBreak="0">
    <w:nsid w:val="33F32EC6"/>
    <w:multiLevelType w:val="hybridMultilevel"/>
    <w:tmpl w:val="29F26EDE"/>
    <w:lvl w:ilvl="0" w:tplc="CE96D0E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A261FB"/>
    <w:multiLevelType w:val="hybridMultilevel"/>
    <w:tmpl w:val="5BCE653E"/>
    <w:lvl w:ilvl="0" w:tplc="EE68C8A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D2B0D"/>
    <w:multiLevelType w:val="multilevel"/>
    <w:tmpl w:val="86C488C6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1" w15:restartNumberingAfterBreak="0">
    <w:nsid w:val="3B8F1A4F"/>
    <w:multiLevelType w:val="multilevel"/>
    <w:tmpl w:val="EC226C98"/>
    <w:name w:val="WW8Num322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0" w:hanging="720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32" w15:restartNumberingAfterBreak="0">
    <w:nsid w:val="3CEB44D5"/>
    <w:multiLevelType w:val="hybridMultilevel"/>
    <w:tmpl w:val="DA407BA0"/>
    <w:name w:val="WW8Num322222222222"/>
    <w:lvl w:ilvl="0" w:tplc="A476EDE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675D57"/>
    <w:multiLevelType w:val="hybridMultilevel"/>
    <w:tmpl w:val="27BEFC9E"/>
    <w:lvl w:ilvl="0" w:tplc="A9129BE4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EE0442"/>
    <w:multiLevelType w:val="hybridMultilevel"/>
    <w:tmpl w:val="782E1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1CE48A2"/>
    <w:multiLevelType w:val="hybridMultilevel"/>
    <w:tmpl w:val="4844B5B8"/>
    <w:lvl w:ilvl="0" w:tplc="822EAB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65394F"/>
    <w:multiLevelType w:val="hybridMultilevel"/>
    <w:tmpl w:val="B3FA31C4"/>
    <w:name w:val="WW8Num3222222222"/>
    <w:lvl w:ilvl="0" w:tplc="822EAB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EA0010"/>
    <w:multiLevelType w:val="multilevel"/>
    <w:tmpl w:val="35125038"/>
    <w:numStyleLink w:val="Style3"/>
  </w:abstractNum>
  <w:abstractNum w:abstractNumId="38" w15:restartNumberingAfterBreak="0">
    <w:nsid w:val="4A847CB4"/>
    <w:multiLevelType w:val="hybridMultilevel"/>
    <w:tmpl w:val="93746BA6"/>
    <w:lvl w:ilvl="0" w:tplc="D9CAB328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950704"/>
    <w:multiLevelType w:val="hybridMultilevel"/>
    <w:tmpl w:val="94D2C536"/>
    <w:lvl w:ilvl="0" w:tplc="D9CAB328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E74687"/>
    <w:multiLevelType w:val="hybridMultilevel"/>
    <w:tmpl w:val="F27C0F56"/>
    <w:lvl w:ilvl="0" w:tplc="EE68C8AA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4D1DD7"/>
    <w:multiLevelType w:val="hybridMultilevel"/>
    <w:tmpl w:val="158E4B18"/>
    <w:name w:val="WW8Num32222222222"/>
    <w:lvl w:ilvl="0" w:tplc="822EAB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660941"/>
    <w:multiLevelType w:val="multilevel"/>
    <w:tmpl w:val="8EC8185A"/>
    <w:lvl w:ilvl="0">
      <w:start w:val="1"/>
      <w:numFmt w:val="decimal"/>
      <w:pStyle w:val="ToR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59211615"/>
    <w:multiLevelType w:val="hybridMultilevel"/>
    <w:tmpl w:val="E0C21250"/>
    <w:lvl w:ilvl="0" w:tplc="395C111E">
      <w:start w:val="1"/>
      <w:numFmt w:val="decimal"/>
      <w:pStyle w:val="ToR10"/>
      <w:lvlText w:val="%1."/>
      <w:lvlJc w:val="left"/>
      <w:pPr>
        <w:ind w:left="927" w:hanging="360"/>
      </w:pPr>
      <w:rPr>
        <w:rFonts w:ascii="Arial Bold" w:hAnsi="Arial Bold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6F437E"/>
    <w:multiLevelType w:val="hybridMultilevel"/>
    <w:tmpl w:val="1266596C"/>
    <w:lvl w:ilvl="0" w:tplc="01DA5B4E">
      <w:numFmt w:val="bullet"/>
      <w:lvlText w:val="-"/>
      <w:lvlJc w:val="left"/>
      <w:pPr>
        <w:ind w:left="868" w:hanging="137"/>
      </w:pPr>
      <w:rPr>
        <w:rFonts w:ascii="Microsoft Sans Serif" w:eastAsia="Microsoft Sans Serif" w:hAnsi="Microsoft Sans Serif" w:cs="Microsoft Sans Serif" w:hint="default"/>
        <w:w w:val="102"/>
        <w:sz w:val="22"/>
        <w:szCs w:val="22"/>
        <w:lang w:eastAsia="en-US" w:bidi="ar-SA"/>
      </w:rPr>
    </w:lvl>
    <w:lvl w:ilvl="1" w:tplc="47D66A30">
      <w:numFmt w:val="bullet"/>
      <w:lvlText w:val="•"/>
      <w:lvlJc w:val="left"/>
      <w:pPr>
        <w:ind w:left="1742" w:hanging="137"/>
      </w:pPr>
      <w:rPr>
        <w:rFonts w:hint="default"/>
        <w:lang w:eastAsia="en-US" w:bidi="ar-SA"/>
      </w:rPr>
    </w:lvl>
    <w:lvl w:ilvl="2" w:tplc="4912B294">
      <w:numFmt w:val="bullet"/>
      <w:lvlText w:val="•"/>
      <w:lvlJc w:val="left"/>
      <w:pPr>
        <w:ind w:left="2624" w:hanging="137"/>
      </w:pPr>
      <w:rPr>
        <w:rFonts w:hint="default"/>
        <w:lang w:eastAsia="en-US" w:bidi="ar-SA"/>
      </w:rPr>
    </w:lvl>
    <w:lvl w:ilvl="3" w:tplc="5CCA31B0">
      <w:numFmt w:val="bullet"/>
      <w:lvlText w:val="•"/>
      <w:lvlJc w:val="left"/>
      <w:pPr>
        <w:ind w:left="3506" w:hanging="137"/>
      </w:pPr>
      <w:rPr>
        <w:rFonts w:hint="default"/>
        <w:lang w:eastAsia="en-US" w:bidi="ar-SA"/>
      </w:rPr>
    </w:lvl>
    <w:lvl w:ilvl="4" w:tplc="9314F4DC">
      <w:numFmt w:val="bullet"/>
      <w:lvlText w:val="•"/>
      <w:lvlJc w:val="left"/>
      <w:pPr>
        <w:ind w:left="4388" w:hanging="137"/>
      </w:pPr>
      <w:rPr>
        <w:rFonts w:hint="default"/>
        <w:lang w:eastAsia="en-US" w:bidi="ar-SA"/>
      </w:rPr>
    </w:lvl>
    <w:lvl w:ilvl="5" w:tplc="5680FB7C">
      <w:numFmt w:val="bullet"/>
      <w:lvlText w:val="•"/>
      <w:lvlJc w:val="left"/>
      <w:pPr>
        <w:ind w:left="5270" w:hanging="137"/>
      </w:pPr>
      <w:rPr>
        <w:rFonts w:hint="default"/>
        <w:lang w:eastAsia="en-US" w:bidi="ar-SA"/>
      </w:rPr>
    </w:lvl>
    <w:lvl w:ilvl="6" w:tplc="8CC03152">
      <w:numFmt w:val="bullet"/>
      <w:lvlText w:val="•"/>
      <w:lvlJc w:val="left"/>
      <w:pPr>
        <w:ind w:left="6152" w:hanging="137"/>
      </w:pPr>
      <w:rPr>
        <w:rFonts w:hint="default"/>
        <w:lang w:eastAsia="en-US" w:bidi="ar-SA"/>
      </w:rPr>
    </w:lvl>
    <w:lvl w:ilvl="7" w:tplc="6D640786">
      <w:numFmt w:val="bullet"/>
      <w:lvlText w:val="•"/>
      <w:lvlJc w:val="left"/>
      <w:pPr>
        <w:ind w:left="7034" w:hanging="137"/>
      </w:pPr>
      <w:rPr>
        <w:rFonts w:hint="default"/>
        <w:lang w:eastAsia="en-US" w:bidi="ar-SA"/>
      </w:rPr>
    </w:lvl>
    <w:lvl w:ilvl="8" w:tplc="0EF8AD74">
      <w:numFmt w:val="bullet"/>
      <w:lvlText w:val="•"/>
      <w:lvlJc w:val="left"/>
      <w:pPr>
        <w:ind w:left="7916" w:hanging="137"/>
      </w:pPr>
      <w:rPr>
        <w:rFonts w:hint="default"/>
        <w:lang w:eastAsia="en-US" w:bidi="ar-SA"/>
      </w:rPr>
    </w:lvl>
  </w:abstractNum>
  <w:abstractNum w:abstractNumId="45" w15:restartNumberingAfterBreak="0">
    <w:nsid w:val="5F504A32"/>
    <w:multiLevelType w:val="hybridMultilevel"/>
    <w:tmpl w:val="55A2A4E2"/>
    <w:lvl w:ilvl="0" w:tplc="D2C436D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8E0A82"/>
    <w:multiLevelType w:val="hybridMultilevel"/>
    <w:tmpl w:val="A9328F1E"/>
    <w:lvl w:ilvl="0" w:tplc="A9129BE4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42535B"/>
    <w:multiLevelType w:val="hybridMultilevel"/>
    <w:tmpl w:val="81FC1E64"/>
    <w:lvl w:ilvl="0" w:tplc="FE14D416">
      <w:start w:val="1"/>
      <w:numFmt w:val="upperRoman"/>
      <w:lvlText w:val="%1."/>
      <w:lvlJc w:val="center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2B5B67"/>
    <w:multiLevelType w:val="hybridMultilevel"/>
    <w:tmpl w:val="9BC433CE"/>
    <w:lvl w:ilvl="0" w:tplc="B282C4F0">
      <w:numFmt w:val="bullet"/>
      <w:lvlText w:val="-"/>
      <w:lvlJc w:val="left"/>
      <w:pPr>
        <w:ind w:left="177" w:hanging="320"/>
      </w:pPr>
      <w:rPr>
        <w:rFonts w:ascii="Microsoft Sans Serif" w:eastAsia="Microsoft Sans Serif" w:hAnsi="Microsoft Sans Serif" w:cs="Microsoft Sans Serif" w:hint="default"/>
        <w:w w:val="102"/>
        <w:sz w:val="22"/>
        <w:szCs w:val="22"/>
        <w:lang w:eastAsia="en-US" w:bidi="ar-SA"/>
      </w:rPr>
    </w:lvl>
    <w:lvl w:ilvl="1" w:tplc="D16A45BA">
      <w:numFmt w:val="bullet"/>
      <w:lvlText w:val="•"/>
      <w:lvlJc w:val="left"/>
      <w:pPr>
        <w:ind w:left="1130" w:hanging="320"/>
      </w:pPr>
      <w:rPr>
        <w:rFonts w:hint="default"/>
        <w:lang w:eastAsia="en-US" w:bidi="ar-SA"/>
      </w:rPr>
    </w:lvl>
    <w:lvl w:ilvl="2" w:tplc="780A9D6E">
      <w:numFmt w:val="bullet"/>
      <w:lvlText w:val="•"/>
      <w:lvlJc w:val="left"/>
      <w:pPr>
        <w:ind w:left="2080" w:hanging="320"/>
      </w:pPr>
      <w:rPr>
        <w:rFonts w:hint="default"/>
        <w:lang w:eastAsia="en-US" w:bidi="ar-SA"/>
      </w:rPr>
    </w:lvl>
    <w:lvl w:ilvl="3" w:tplc="F10C1742">
      <w:numFmt w:val="bullet"/>
      <w:lvlText w:val="•"/>
      <w:lvlJc w:val="left"/>
      <w:pPr>
        <w:ind w:left="3030" w:hanging="320"/>
      </w:pPr>
      <w:rPr>
        <w:rFonts w:hint="default"/>
        <w:lang w:eastAsia="en-US" w:bidi="ar-SA"/>
      </w:rPr>
    </w:lvl>
    <w:lvl w:ilvl="4" w:tplc="B2DC22A6">
      <w:numFmt w:val="bullet"/>
      <w:lvlText w:val="•"/>
      <w:lvlJc w:val="left"/>
      <w:pPr>
        <w:ind w:left="3980" w:hanging="320"/>
      </w:pPr>
      <w:rPr>
        <w:rFonts w:hint="default"/>
        <w:lang w:eastAsia="en-US" w:bidi="ar-SA"/>
      </w:rPr>
    </w:lvl>
    <w:lvl w:ilvl="5" w:tplc="84981D8A">
      <w:numFmt w:val="bullet"/>
      <w:lvlText w:val="•"/>
      <w:lvlJc w:val="left"/>
      <w:pPr>
        <w:ind w:left="4930" w:hanging="320"/>
      </w:pPr>
      <w:rPr>
        <w:rFonts w:hint="default"/>
        <w:lang w:eastAsia="en-US" w:bidi="ar-SA"/>
      </w:rPr>
    </w:lvl>
    <w:lvl w:ilvl="6" w:tplc="B1FC849C">
      <w:numFmt w:val="bullet"/>
      <w:lvlText w:val="•"/>
      <w:lvlJc w:val="left"/>
      <w:pPr>
        <w:ind w:left="5880" w:hanging="320"/>
      </w:pPr>
      <w:rPr>
        <w:rFonts w:hint="default"/>
        <w:lang w:eastAsia="en-US" w:bidi="ar-SA"/>
      </w:rPr>
    </w:lvl>
    <w:lvl w:ilvl="7" w:tplc="FAC88EA0">
      <w:numFmt w:val="bullet"/>
      <w:lvlText w:val="•"/>
      <w:lvlJc w:val="left"/>
      <w:pPr>
        <w:ind w:left="6830" w:hanging="320"/>
      </w:pPr>
      <w:rPr>
        <w:rFonts w:hint="default"/>
        <w:lang w:eastAsia="en-US" w:bidi="ar-SA"/>
      </w:rPr>
    </w:lvl>
    <w:lvl w:ilvl="8" w:tplc="F274005C">
      <w:numFmt w:val="bullet"/>
      <w:lvlText w:val="•"/>
      <w:lvlJc w:val="left"/>
      <w:pPr>
        <w:ind w:left="7780" w:hanging="320"/>
      </w:pPr>
      <w:rPr>
        <w:rFonts w:hint="default"/>
        <w:lang w:eastAsia="en-US" w:bidi="ar-SA"/>
      </w:rPr>
    </w:lvl>
  </w:abstractNum>
  <w:abstractNum w:abstractNumId="49" w15:restartNumberingAfterBreak="0">
    <w:nsid w:val="66E8214F"/>
    <w:multiLevelType w:val="multilevel"/>
    <w:tmpl w:val="13F8914C"/>
    <w:lvl w:ilvl="0">
      <w:start w:val="3"/>
      <w:numFmt w:val="decimal"/>
      <w:lvlText w:val="%1"/>
      <w:lvlJc w:val="left"/>
      <w:pPr>
        <w:ind w:left="616" w:hanging="440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616" w:hanging="440"/>
      </w:pPr>
      <w:rPr>
        <w:rFonts w:ascii="Arial" w:eastAsia="Arial" w:hAnsi="Arial" w:cs="Arial" w:hint="default"/>
        <w:b/>
        <w:bCs/>
        <w:spacing w:val="-1"/>
        <w:w w:val="102"/>
        <w:sz w:val="22"/>
        <w:szCs w:val="22"/>
        <w:lang w:eastAsia="en-US" w:bidi="ar-SA"/>
      </w:rPr>
    </w:lvl>
    <w:lvl w:ilvl="2">
      <w:start w:val="1"/>
      <w:numFmt w:val="decimal"/>
      <w:lvlText w:val="%3."/>
      <w:lvlJc w:val="left"/>
      <w:pPr>
        <w:ind w:left="1094" w:hanging="252"/>
      </w:pPr>
      <w:rPr>
        <w:rFonts w:ascii="Microsoft Sans Serif" w:eastAsia="Microsoft Sans Serif" w:hAnsi="Microsoft Sans Serif" w:cs="Microsoft Sans Serif" w:hint="default"/>
        <w:spacing w:val="-1"/>
        <w:w w:val="102"/>
        <w:sz w:val="22"/>
        <w:szCs w:val="22"/>
        <w:lang w:eastAsia="en-US" w:bidi="ar-SA"/>
      </w:rPr>
    </w:lvl>
    <w:lvl w:ilvl="3">
      <w:numFmt w:val="bullet"/>
      <w:lvlText w:val="•"/>
      <w:lvlJc w:val="left"/>
      <w:pPr>
        <w:ind w:left="3006" w:hanging="25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60" w:hanging="25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913" w:hanging="25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866" w:hanging="25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20" w:hanging="25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73" w:hanging="252"/>
      </w:pPr>
      <w:rPr>
        <w:rFonts w:hint="default"/>
        <w:lang w:eastAsia="en-US" w:bidi="ar-SA"/>
      </w:rPr>
    </w:lvl>
  </w:abstractNum>
  <w:abstractNum w:abstractNumId="50" w15:restartNumberingAfterBreak="0">
    <w:nsid w:val="6F59095F"/>
    <w:multiLevelType w:val="multilevel"/>
    <w:tmpl w:val="35125038"/>
    <w:styleLink w:val="Style3"/>
    <w:lvl w:ilvl="0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51" w15:restartNumberingAfterBreak="0">
    <w:nsid w:val="70955DB5"/>
    <w:multiLevelType w:val="hybridMultilevel"/>
    <w:tmpl w:val="C7C43D3A"/>
    <w:lvl w:ilvl="0" w:tplc="C430089E">
      <w:start w:val="1"/>
      <w:numFmt w:val="bullet"/>
      <w:lvlText w:val=""/>
      <w:lvlJc w:val="left"/>
      <w:pPr>
        <w:ind w:left="854" w:hanging="339"/>
      </w:pPr>
      <w:rPr>
        <w:rFonts w:ascii="Symbol" w:hAnsi="Symbol" w:hint="default"/>
        <w:w w:val="102"/>
        <w:lang w:eastAsia="en-US" w:bidi="ar-SA"/>
      </w:rPr>
    </w:lvl>
    <w:lvl w:ilvl="1" w:tplc="02025806">
      <w:numFmt w:val="bullet"/>
      <w:lvlText w:val="•"/>
      <w:lvlJc w:val="left"/>
      <w:pPr>
        <w:ind w:left="1742" w:hanging="339"/>
      </w:pPr>
      <w:rPr>
        <w:rFonts w:hint="default"/>
        <w:lang w:eastAsia="en-US" w:bidi="ar-SA"/>
      </w:rPr>
    </w:lvl>
    <w:lvl w:ilvl="2" w:tplc="416EA7DA">
      <w:numFmt w:val="bullet"/>
      <w:lvlText w:val="•"/>
      <w:lvlJc w:val="left"/>
      <w:pPr>
        <w:ind w:left="2624" w:hanging="339"/>
      </w:pPr>
      <w:rPr>
        <w:rFonts w:hint="default"/>
        <w:lang w:eastAsia="en-US" w:bidi="ar-SA"/>
      </w:rPr>
    </w:lvl>
    <w:lvl w:ilvl="3" w:tplc="0004137A">
      <w:numFmt w:val="bullet"/>
      <w:lvlText w:val="•"/>
      <w:lvlJc w:val="left"/>
      <w:pPr>
        <w:ind w:left="3506" w:hanging="339"/>
      </w:pPr>
      <w:rPr>
        <w:rFonts w:hint="default"/>
        <w:lang w:eastAsia="en-US" w:bidi="ar-SA"/>
      </w:rPr>
    </w:lvl>
    <w:lvl w:ilvl="4" w:tplc="A510D9D8">
      <w:numFmt w:val="bullet"/>
      <w:lvlText w:val="•"/>
      <w:lvlJc w:val="left"/>
      <w:pPr>
        <w:ind w:left="4388" w:hanging="339"/>
      </w:pPr>
      <w:rPr>
        <w:rFonts w:hint="default"/>
        <w:lang w:eastAsia="en-US" w:bidi="ar-SA"/>
      </w:rPr>
    </w:lvl>
    <w:lvl w:ilvl="5" w:tplc="EE283E66">
      <w:numFmt w:val="bullet"/>
      <w:lvlText w:val="•"/>
      <w:lvlJc w:val="left"/>
      <w:pPr>
        <w:ind w:left="5270" w:hanging="339"/>
      </w:pPr>
      <w:rPr>
        <w:rFonts w:hint="default"/>
        <w:lang w:eastAsia="en-US" w:bidi="ar-SA"/>
      </w:rPr>
    </w:lvl>
    <w:lvl w:ilvl="6" w:tplc="38C08BA0">
      <w:numFmt w:val="bullet"/>
      <w:lvlText w:val="•"/>
      <w:lvlJc w:val="left"/>
      <w:pPr>
        <w:ind w:left="6152" w:hanging="339"/>
      </w:pPr>
      <w:rPr>
        <w:rFonts w:hint="default"/>
        <w:lang w:eastAsia="en-US" w:bidi="ar-SA"/>
      </w:rPr>
    </w:lvl>
    <w:lvl w:ilvl="7" w:tplc="064E462E">
      <w:numFmt w:val="bullet"/>
      <w:lvlText w:val="•"/>
      <w:lvlJc w:val="left"/>
      <w:pPr>
        <w:ind w:left="7034" w:hanging="339"/>
      </w:pPr>
      <w:rPr>
        <w:rFonts w:hint="default"/>
        <w:lang w:eastAsia="en-US" w:bidi="ar-SA"/>
      </w:rPr>
    </w:lvl>
    <w:lvl w:ilvl="8" w:tplc="B302CD10">
      <w:numFmt w:val="bullet"/>
      <w:lvlText w:val="•"/>
      <w:lvlJc w:val="left"/>
      <w:pPr>
        <w:ind w:left="7916" w:hanging="339"/>
      </w:pPr>
      <w:rPr>
        <w:rFonts w:hint="default"/>
        <w:lang w:eastAsia="en-US" w:bidi="ar-SA"/>
      </w:rPr>
    </w:lvl>
  </w:abstractNum>
  <w:abstractNum w:abstractNumId="52" w15:restartNumberingAfterBreak="0">
    <w:nsid w:val="7BB11258"/>
    <w:multiLevelType w:val="hybridMultilevel"/>
    <w:tmpl w:val="DBD8ABF4"/>
    <w:lvl w:ilvl="0" w:tplc="B5B8E96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3" w15:restartNumberingAfterBreak="0">
    <w:nsid w:val="7E2E0202"/>
    <w:multiLevelType w:val="multilevel"/>
    <w:tmpl w:val="35125038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num w:numId="1">
    <w:abstractNumId w:val="6"/>
  </w:num>
  <w:num w:numId="2">
    <w:abstractNumId w:val="39"/>
  </w:num>
  <w:num w:numId="3">
    <w:abstractNumId w:val="12"/>
  </w:num>
  <w:num w:numId="4">
    <w:abstractNumId w:val="38"/>
  </w:num>
  <w:num w:numId="5">
    <w:abstractNumId w:val="43"/>
  </w:num>
  <w:num w:numId="6">
    <w:abstractNumId w:val="42"/>
  </w:num>
  <w:num w:numId="7">
    <w:abstractNumId w:val="47"/>
  </w:num>
  <w:num w:numId="8">
    <w:abstractNumId w:val="28"/>
  </w:num>
  <w:num w:numId="9">
    <w:abstractNumId w:val="1"/>
  </w:num>
  <w:num w:numId="10">
    <w:abstractNumId w:val="16"/>
  </w:num>
  <w:num w:numId="11">
    <w:abstractNumId w:val="14"/>
  </w:num>
  <w:num w:numId="12">
    <w:abstractNumId w:val="45"/>
  </w:num>
  <w:num w:numId="13">
    <w:abstractNumId w:val="33"/>
  </w:num>
  <w:num w:numId="14">
    <w:abstractNumId w:val="17"/>
  </w:num>
  <w:num w:numId="15">
    <w:abstractNumId w:val="46"/>
  </w:num>
  <w:num w:numId="16">
    <w:abstractNumId w:val="21"/>
  </w:num>
  <w:num w:numId="17">
    <w:abstractNumId w:val="35"/>
  </w:num>
  <w:num w:numId="18">
    <w:abstractNumId w:val="11"/>
  </w:num>
  <w:num w:numId="19">
    <w:abstractNumId w:val="15"/>
  </w:num>
  <w:num w:numId="20">
    <w:abstractNumId w:val="2"/>
  </w:num>
  <w:num w:numId="21">
    <w:abstractNumId w:val="40"/>
  </w:num>
  <w:num w:numId="22">
    <w:abstractNumId w:val="25"/>
  </w:num>
  <w:num w:numId="23">
    <w:abstractNumId w:val="29"/>
  </w:num>
  <w:num w:numId="24">
    <w:abstractNumId w:val="20"/>
  </w:num>
  <w:num w:numId="25">
    <w:abstractNumId w:val="26"/>
  </w:num>
  <w:num w:numId="26">
    <w:abstractNumId w:val="23"/>
  </w:num>
  <w:num w:numId="27">
    <w:abstractNumId w:val="52"/>
  </w:num>
  <w:num w:numId="28">
    <w:abstractNumId w:val="34"/>
  </w:num>
  <w:num w:numId="29">
    <w:abstractNumId w:val="8"/>
  </w:num>
  <w:num w:numId="30">
    <w:abstractNumId w:val="53"/>
  </w:num>
  <w:num w:numId="31">
    <w:abstractNumId w:val="48"/>
  </w:num>
  <w:num w:numId="32">
    <w:abstractNumId w:val="18"/>
  </w:num>
  <w:num w:numId="33">
    <w:abstractNumId w:val="49"/>
  </w:num>
  <w:num w:numId="34">
    <w:abstractNumId w:val="10"/>
  </w:num>
  <w:num w:numId="35">
    <w:abstractNumId w:val="50"/>
  </w:num>
  <w:num w:numId="36">
    <w:abstractNumId w:val="37"/>
  </w:num>
  <w:num w:numId="37">
    <w:abstractNumId w:val="22"/>
  </w:num>
  <w:num w:numId="38">
    <w:abstractNumId w:val="19"/>
  </w:num>
  <w:num w:numId="39">
    <w:abstractNumId w:val="51"/>
  </w:num>
  <w:num w:numId="40">
    <w:abstractNumId w:val="30"/>
  </w:num>
  <w:num w:numId="41">
    <w:abstractNumId w:val="24"/>
  </w:num>
  <w:num w:numId="42">
    <w:abstractNumId w:val="44"/>
  </w:num>
  <w:num w:numId="43">
    <w:abstractNumId w:val="9"/>
  </w:num>
  <w:num w:numId="44">
    <w:abstractNumId w:val="27"/>
  </w:num>
  <w:num w:numId="45">
    <w:abstractNumId w:val="7"/>
  </w:num>
  <w:num w:numId="46">
    <w:abstractNumId w:val="13"/>
  </w:num>
  <w:num w:numId="47">
    <w:abstractNumId w:val="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BC7"/>
    <w:rsid w:val="00001789"/>
    <w:rsid w:val="000029EA"/>
    <w:rsid w:val="000035BD"/>
    <w:rsid w:val="00003C11"/>
    <w:rsid w:val="00004FD6"/>
    <w:rsid w:val="00007F44"/>
    <w:rsid w:val="0001016F"/>
    <w:rsid w:val="0001151F"/>
    <w:rsid w:val="00011859"/>
    <w:rsid w:val="00011A9D"/>
    <w:rsid w:val="00011CA9"/>
    <w:rsid w:val="000126F5"/>
    <w:rsid w:val="000128D9"/>
    <w:rsid w:val="00013B08"/>
    <w:rsid w:val="000152A0"/>
    <w:rsid w:val="000171A4"/>
    <w:rsid w:val="0002128C"/>
    <w:rsid w:val="000216F1"/>
    <w:rsid w:val="00021C10"/>
    <w:rsid w:val="00025629"/>
    <w:rsid w:val="00026074"/>
    <w:rsid w:val="0002771A"/>
    <w:rsid w:val="00030534"/>
    <w:rsid w:val="00030577"/>
    <w:rsid w:val="0003145D"/>
    <w:rsid w:val="000317E4"/>
    <w:rsid w:val="0003206B"/>
    <w:rsid w:val="000324AB"/>
    <w:rsid w:val="0003255C"/>
    <w:rsid w:val="0003266C"/>
    <w:rsid w:val="0003326C"/>
    <w:rsid w:val="00033A4C"/>
    <w:rsid w:val="0004021D"/>
    <w:rsid w:val="00040567"/>
    <w:rsid w:val="00043822"/>
    <w:rsid w:val="0004456E"/>
    <w:rsid w:val="00044F8C"/>
    <w:rsid w:val="0004560D"/>
    <w:rsid w:val="0004684D"/>
    <w:rsid w:val="00047408"/>
    <w:rsid w:val="00050AE8"/>
    <w:rsid w:val="0005175E"/>
    <w:rsid w:val="00053084"/>
    <w:rsid w:val="00053B35"/>
    <w:rsid w:val="0005428C"/>
    <w:rsid w:val="00054495"/>
    <w:rsid w:val="00054F21"/>
    <w:rsid w:val="00055CB6"/>
    <w:rsid w:val="00056163"/>
    <w:rsid w:val="00056D82"/>
    <w:rsid w:val="00060018"/>
    <w:rsid w:val="000606A5"/>
    <w:rsid w:val="00062018"/>
    <w:rsid w:val="00062349"/>
    <w:rsid w:val="000629B0"/>
    <w:rsid w:val="00063BB6"/>
    <w:rsid w:val="000640B4"/>
    <w:rsid w:val="0006532C"/>
    <w:rsid w:val="00065B95"/>
    <w:rsid w:val="000662AE"/>
    <w:rsid w:val="000666B2"/>
    <w:rsid w:val="0006675C"/>
    <w:rsid w:val="00067DA6"/>
    <w:rsid w:val="00072C9D"/>
    <w:rsid w:val="00072FA9"/>
    <w:rsid w:val="00073E41"/>
    <w:rsid w:val="00074554"/>
    <w:rsid w:val="00074F01"/>
    <w:rsid w:val="00075023"/>
    <w:rsid w:val="000774BB"/>
    <w:rsid w:val="00077BFE"/>
    <w:rsid w:val="00080318"/>
    <w:rsid w:val="00082535"/>
    <w:rsid w:val="00083FD0"/>
    <w:rsid w:val="00084064"/>
    <w:rsid w:val="00086504"/>
    <w:rsid w:val="00086793"/>
    <w:rsid w:val="00090919"/>
    <w:rsid w:val="00090C2A"/>
    <w:rsid w:val="000911E4"/>
    <w:rsid w:val="0009157E"/>
    <w:rsid w:val="0009198A"/>
    <w:rsid w:val="000919D0"/>
    <w:rsid w:val="00093FF4"/>
    <w:rsid w:val="00094A74"/>
    <w:rsid w:val="000A029D"/>
    <w:rsid w:val="000A1AAF"/>
    <w:rsid w:val="000A595A"/>
    <w:rsid w:val="000A5AE9"/>
    <w:rsid w:val="000A7C03"/>
    <w:rsid w:val="000B03C1"/>
    <w:rsid w:val="000B1015"/>
    <w:rsid w:val="000B22A5"/>
    <w:rsid w:val="000B2304"/>
    <w:rsid w:val="000B39EA"/>
    <w:rsid w:val="000B4813"/>
    <w:rsid w:val="000B4BB4"/>
    <w:rsid w:val="000B6527"/>
    <w:rsid w:val="000C0927"/>
    <w:rsid w:val="000C1753"/>
    <w:rsid w:val="000C1B00"/>
    <w:rsid w:val="000C233D"/>
    <w:rsid w:val="000C32BE"/>
    <w:rsid w:val="000C513E"/>
    <w:rsid w:val="000C52F5"/>
    <w:rsid w:val="000C6A66"/>
    <w:rsid w:val="000C73CD"/>
    <w:rsid w:val="000C7BB5"/>
    <w:rsid w:val="000D09A5"/>
    <w:rsid w:val="000D2A3F"/>
    <w:rsid w:val="000D519A"/>
    <w:rsid w:val="000D636D"/>
    <w:rsid w:val="000D792B"/>
    <w:rsid w:val="000D7D43"/>
    <w:rsid w:val="000E1B9C"/>
    <w:rsid w:val="000E4F5B"/>
    <w:rsid w:val="000E60B9"/>
    <w:rsid w:val="000E64C0"/>
    <w:rsid w:val="000E66EA"/>
    <w:rsid w:val="000E72BD"/>
    <w:rsid w:val="000F1005"/>
    <w:rsid w:val="000F17AB"/>
    <w:rsid w:val="000F2332"/>
    <w:rsid w:val="000F3A21"/>
    <w:rsid w:val="000F40B5"/>
    <w:rsid w:val="000F4CDB"/>
    <w:rsid w:val="000F7B53"/>
    <w:rsid w:val="00101AC8"/>
    <w:rsid w:val="0010231C"/>
    <w:rsid w:val="00102DA2"/>
    <w:rsid w:val="00105BF1"/>
    <w:rsid w:val="001062A6"/>
    <w:rsid w:val="00106EB9"/>
    <w:rsid w:val="00110813"/>
    <w:rsid w:val="00110CD9"/>
    <w:rsid w:val="00111890"/>
    <w:rsid w:val="00111895"/>
    <w:rsid w:val="001119E8"/>
    <w:rsid w:val="00113958"/>
    <w:rsid w:val="00113A34"/>
    <w:rsid w:val="00113C78"/>
    <w:rsid w:val="00115D04"/>
    <w:rsid w:val="00116211"/>
    <w:rsid w:val="00116770"/>
    <w:rsid w:val="001244AB"/>
    <w:rsid w:val="00125066"/>
    <w:rsid w:val="00126894"/>
    <w:rsid w:val="00126FA1"/>
    <w:rsid w:val="001271E3"/>
    <w:rsid w:val="0013003C"/>
    <w:rsid w:val="00130FE1"/>
    <w:rsid w:val="001332F6"/>
    <w:rsid w:val="0013676D"/>
    <w:rsid w:val="0014139D"/>
    <w:rsid w:val="001420A5"/>
    <w:rsid w:val="00142930"/>
    <w:rsid w:val="00143054"/>
    <w:rsid w:val="00143ED1"/>
    <w:rsid w:val="0015113A"/>
    <w:rsid w:val="00153ADF"/>
    <w:rsid w:val="00156A63"/>
    <w:rsid w:val="001570D1"/>
    <w:rsid w:val="0015726C"/>
    <w:rsid w:val="00160D05"/>
    <w:rsid w:val="00161F1E"/>
    <w:rsid w:val="001644D2"/>
    <w:rsid w:val="001649D7"/>
    <w:rsid w:val="00164C20"/>
    <w:rsid w:val="00164D49"/>
    <w:rsid w:val="001656B0"/>
    <w:rsid w:val="00167193"/>
    <w:rsid w:val="00171365"/>
    <w:rsid w:val="00171D3E"/>
    <w:rsid w:val="00173E1A"/>
    <w:rsid w:val="00174F98"/>
    <w:rsid w:val="00175803"/>
    <w:rsid w:val="00175B82"/>
    <w:rsid w:val="001769B2"/>
    <w:rsid w:val="001817C7"/>
    <w:rsid w:val="00181B4E"/>
    <w:rsid w:val="00182108"/>
    <w:rsid w:val="001850AB"/>
    <w:rsid w:val="001862F5"/>
    <w:rsid w:val="00190FF2"/>
    <w:rsid w:val="00191AF1"/>
    <w:rsid w:val="00193106"/>
    <w:rsid w:val="0019454E"/>
    <w:rsid w:val="0019540D"/>
    <w:rsid w:val="00195BE6"/>
    <w:rsid w:val="00196451"/>
    <w:rsid w:val="001967CD"/>
    <w:rsid w:val="00197926"/>
    <w:rsid w:val="00197EB3"/>
    <w:rsid w:val="001A228A"/>
    <w:rsid w:val="001A2E16"/>
    <w:rsid w:val="001A38AD"/>
    <w:rsid w:val="001A4594"/>
    <w:rsid w:val="001A4DBD"/>
    <w:rsid w:val="001A60B2"/>
    <w:rsid w:val="001A61C7"/>
    <w:rsid w:val="001A63D1"/>
    <w:rsid w:val="001A6CB4"/>
    <w:rsid w:val="001A7E0F"/>
    <w:rsid w:val="001A7E70"/>
    <w:rsid w:val="001B060F"/>
    <w:rsid w:val="001B0B69"/>
    <w:rsid w:val="001B1340"/>
    <w:rsid w:val="001B2A3A"/>
    <w:rsid w:val="001B4566"/>
    <w:rsid w:val="001B65F5"/>
    <w:rsid w:val="001B6911"/>
    <w:rsid w:val="001B6BED"/>
    <w:rsid w:val="001C01AB"/>
    <w:rsid w:val="001C18C4"/>
    <w:rsid w:val="001C3971"/>
    <w:rsid w:val="001C6A3E"/>
    <w:rsid w:val="001C7301"/>
    <w:rsid w:val="001D05EB"/>
    <w:rsid w:val="001D06AB"/>
    <w:rsid w:val="001D0895"/>
    <w:rsid w:val="001D0D75"/>
    <w:rsid w:val="001D18DA"/>
    <w:rsid w:val="001D2A81"/>
    <w:rsid w:val="001D6070"/>
    <w:rsid w:val="001D671C"/>
    <w:rsid w:val="001D7DA2"/>
    <w:rsid w:val="001E055D"/>
    <w:rsid w:val="001E2030"/>
    <w:rsid w:val="001E2422"/>
    <w:rsid w:val="001E3B24"/>
    <w:rsid w:val="001E6230"/>
    <w:rsid w:val="001E6619"/>
    <w:rsid w:val="001F14FE"/>
    <w:rsid w:val="001F4F35"/>
    <w:rsid w:val="001F5162"/>
    <w:rsid w:val="001F559C"/>
    <w:rsid w:val="001F6AB9"/>
    <w:rsid w:val="0020027D"/>
    <w:rsid w:val="00202FE6"/>
    <w:rsid w:val="0020392B"/>
    <w:rsid w:val="00204C10"/>
    <w:rsid w:val="00206945"/>
    <w:rsid w:val="00206E81"/>
    <w:rsid w:val="002076BD"/>
    <w:rsid w:val="002078D1"/>
    <w:rsid w:val="0020790A"/>
    <w:rsid w:val="00207AE9"/>
    <w:rsid w:val="00207B11"/>
    <w:rsid w:val="002104C2"/>
    <w:rsid w:val="00210C83"/>
    <w:rsid w:val="0021176C"/>
    <w:rsid w:val="002122E2"/>
    <w:rsid w:val="002125A1"/>
    <w:rsid w:val="0021443B"/>
    <w:rsid w:val="0021474E"/>
    <w:rsid w:val="00214C06"/>
    <w:rsid w:val="002156AE"/>
    <w:rsid w:val="00215E95"/>
    <w:rsid w:val="00216348"/>
    <w:rsid w:val="00216D6F"/>
    <w:rsid w:val="00217315"/>
    <w:rsid w:val="0021777A"/>
    <w:rsid w:val="00220152"/>
    <w:rsid w:val="002206EE"/>
    <w:rsid w:val="002211A6"/>
    <w:rsid w:val="00221B99"/>
    <w:rsid w:val="002221FF"/>
    <w:rsid w:val="00225832"/>
    <w:rsid w:val="00226887"/>
    <w:rsid w:val="002305F3"/>
    <w:rsid w:val="00230CA4"/>
    <w:rsid w:val="00231037"/>
    <w:rsid w:val="002312E4"/>
    <w:rsid w:val="0023215C"/>
    <w:rsid w:val="00232445"/>
    <w:rsid w:val="0023297E"/>
    <w:rsid w:val="00233A4B"/>
    <w:rsid w:val="00233F45"/>
    <w:rsid w:val="00234D89"/>
    <w:rsid w:val="00235435"/>
    <w:rsid w:val="002375A5"/>
    <w:rsid w:val="002376D2"/>
    <w:rsid w:val="00240E52"/>
    <w:rsid w:val="00242F83"/>
    <w:rsid w:val="00243024"/>
    <w:rsid w:val="002456FA"/>
    <w:rsid w:val="00245E82"/>
    <w:rsid w:val="00246929"/>
    <w:rsid w:val="00247134"/>
    <w:rsid w:val="00247248"/>
    <w:rsid w:val="00251CC6"/>
    <w:rsid w:val="002528C5"/>
    <w:rsid w:val="00253776"/>
    <w:rsid w:val="002538C4"/>
    <w:rsid w:val="00254511"/>
    <w:rsid w:val="00255D11"/>
    <w:rsid w:val="0025666B"/>
    <w:rsid w:val="00257338"/>
    <w:rsid w:val="002608CD"/>
    <w:rsid w:val="00260D5F"/>
    <w:rsid w:val="002610BE"/>
    <w:rsid w:val="002613C5"/>
    <w:rsid w:val="00261F7B"/>
    <w:rsid w:val="00262044"/>
    <w:rsid w:val="00264A47"/>
    <w:rsid w:val="0026514E"/>
    <w:rsid w:val="002651FE"/>
    <w:rsid w:val="0026756B"/>
    <w:rsid w:val="002676C1"/>
    <w:rsid w:val="0027158A"/>
    <w:rsid w:val="00271BEF"/>
    <w:rsid w:val="00272406"/>
    <w:rsid w:val="002801CC"/>
    <w:rsid w:val="002811AE"/>
    <w:rsid w:val="002819EB"/>
    <w:rsid w:val="002824F0"/>
    <w:rsid w:val="0028256A"/>
    <w:rsid w:val="00282D7F"/>
    <w:rsid w:val="002838C3"/>
    <w:rsid w:val="00284BC7"/>
    <w:rsid w:val="002855D4"/>
    <w:rsid w:val="00287BE1"/>
    <w:rsid w:val="00287C15"/>
    <w:rsid w:val="00292C9A"/>
    <w:rsid w:val="00293B8F"/>
    <w:rsid w:val="00294E41"/>
    <w:rsid w:val="0029701C"/>
    <w:rsid w:val="0029791A"/>
    <w:rsid w:val="002979AC"/>
    <w:rsid w:val="002A1BF0"/>
    <w:rsid w:val="002A2DE7"/>
    <w:rsid w:val="002A2E6A"/>
    <w:rsid w:val="002A455F"/>
    <w:rsid w:val="002A4FDA"/>
    <w:rsid w:val="002A6750"/>
    <w:rsid w:val="002A6800"/>
    <w:rsid w:val="002A6806"/>
    <w:rsid w:val="002A6EC5"/>
    <w:rsid w:val="002A7354"/>
    <w:rsid w:val="002B03DF"/>
    <w:rsid w:val="002B1356"/>
    <w:rsid w:val="002B2E33"/>
    <w:rsid w:val="002B6C34"/>
    <w:rsid w:val="002B6F5D"/>
    <w:rsid w:val="002B759B"/>
    <w:rsid w:val="002C0068"/>
    <w:rsid w:val="002C17C8"/>
    <w:rsid w:val="002C1DB7"/>
    <w:rsid w:val="002C2D44"/>
    <w:rsid w:val="002C62BB"/>
    <w:rsid w:val="002C6CAD"/>
    <w:rsid w:val="002D062F"/>
    <w:rsid w:val="002D11A1"/>
    <w:rsid w:val="002D2083"/>
    <w:rsid w:val="002D211B"/>
    <w:rsid w:val="002D2741"/>
    <w:rsid w:val="002D3710"/>
    <w:rsid w:val="002F0962"/>
    <w:rsid w:val="002F31B4"/>
    <w:rsid w:val="002F3C35"/>
    <w:rsid w:val="002F4CF9"/>
    <w:rsid w:val="002F61BD"/>
    <w:rsid w:val="002F65D2"/>
    <w:rsid w:val="002F7D9D"/>
    <w:rsid w:val="0030029F"/>
    <w:rsid w:val="00302320"/>
    <w:rsid w:val="00302CDB"/>
    <w:rsid w:val="00306FE4"/>
    <w:rsid w:val="0030768F"/>
    <w:rsid w:val="0031460A"/>
    <w:rsid w:val="0031563C"/>
    <w:rsid w:val="0031603D"/>
    <w:rsid w:val="00317326"/>
    <w:rsid w:val="003178CC"/>
    <w:rsid w:val="00317FCB"/>
    <w:rsid w:val="00321055"/>
    <w:rsid w:val="00323D67"/>
    <w:rsid w:val="00323EF8"/>
    <w:rsid w:val="00323F00"/>
    <w:rsid w:val="003259D1"/>
    <w:rsid w:val="003269ED"/>
    <w:rsid w:val="00327120"/>
    <w:rsid w:val="003272C4"/>
    <w:rsid w:val="003272E3"/>
    <w:rsid w:val="00332873"/>
    <w:rsid w:val="00332A23"/>
    <w:rsid w:val="00333EAE"/>
    <w:rsid w:val="00334040"/>
    <w:rsid w:val="003345D5"/>
    <w:rsid w:val="00336D5B"/>
    <w:rsid w:val="00337640"/>
    <w:rsid w:val="00341281"/>
    <w:rsid w:val="00343299"/>
    <w:rsid w:val="00343BB9"/>
    <w:rsid w:val="00343C1A"/>
    <w:rsid w:val="00343D24"/>
    <w:rsid w:val="003449B7"/>
    <w:rsid w:val="003451B6"/>
    <w:rsid w:val="00345330"/>
    <w:rsid w:val="003456C4"/>
    <w:rsid w:val="003466C1"/>
    <w:rsid w:val="00350969"/>
    <w:rsid w:val="00350E30"/>
    <w:rsid w:val="00351CC7"/>
    <w:rsid w:val="00351CE0"/>
    <w:rsid w:val="00351E13"/>
    <w:rsid w:val="0035241F"/>
    <w:rsid w:val="003560D5"/>
    <w:rsid w:val="00356229"/>
    <w:rsid w:val="003607FE"/>
    <w:rsid w:val="00360B3E"/>
    <w:rsid w:val="003619A8"/>
    <w:rsid w:val="00361D22"/>
    <w:rsid w:val="00362DC8"/>
    <w:rsid w:val="00363C29"/>
    <w:rsid w:val="003661CC"/>
    <w:rsid w:val="0037064F"/>
    <w:rsid w:val="00373074"/>
    <w:rsid w:val="00373F1E"/>
    <w:rsid w:val="00374054"/>
    <w:rsid w:val="00374444"/>
    <w:rsid w:val="00374EB9"/>
    <w:rsid w:val="00375186"/>
    <w:rsid w:val="00375670"/>
    <w:rsid w:val="00376064"/>
    <w:rsid w:val="003764E6"/>
    <w:rsid w:val="003770D9"/>
    <w:rsid w:val="0037720C"/>
    <w:rsid w:val="003800DD"/>
    <w:rsid w:val="003805CE"/>
    <w:rsid w:val="00380CAC"/>
    <w:rsid w:val="00384A08"/>
    <w:rsid w:val="003856C7"/>
    <w:rsid w:val="00386DEC"/>
    <w:rsid w:val="00390256"/>
    <w:rsid w:val="00391A6D"/>
    <w:rsid w:val="00391DF8"/>
    <w:rsid w:val="00393C4E"/>
    <w:rsid w:val="00393F27"/>
    <w:rsid w:val="00394FAB"/>
    <w:rsid w:val="00397018"/>
    <w:rsid w:val="003A1C48"/>
    <w:rsid w:val="003A1D4D"/>
    <w:rsid w:val="003A1E79"/>
    <w:rsid w:val="003A2E82"/>
    <w:rsid w:val="003A3B66"/>
    <w:rsid w:val="003A76CF"/>
    <w:rsid w:val="003A7927"/>
    <w:rsid w:val="003A7E25"/>
    <w:rsid w:val="003B0B51"/>
    <w:rsid w:val="003B2878"/>
    <w:rsid w:val="003B2EE1"/>
    <w:rsid w:val="003B34C5"/>
    <w:rsid w:val="003B45C2"/>
    <w:rsid w:val="003B525E"/>
    <w:rsid w:val="003B60FC"/>
    <w:rsid w:val="003B6BB6"/>
    <w:rsid w:val="003B6C5B"/>
    <w:rsid w:val="003B6FF7"/>
    <w:rsid w:val="003B7668"/>
    <w:rsid w:val="003B7728"/>
    <w:rsid w:val="003B7EF6"/>
    <w:rsid w:val="003C1422"/>
    <w:rsid w:val="003C18E9"/>
    <w:rsid w:val="003C229F"/>
    <w:rsid w:val="003C2471"/>
    <w:rsid w:val="003C4015"/>
    <w:rsid w:val="003C5A2C"/>
    <w:rsid w:val="003C7829"/>
    <w:rsid w:val="003D1D90"/>
    <w:rsid w:val="003D276B"/>
    <w:rsid w:val="003D3FE7"/>
    <w:rsid w:val="003D6C0E"/>
    <w:rsid w:val="003E1BB2"/>
    <w:rsid w:val="003E443D"/>
    <w:rsid w:val="003E54DF"/>
    <w:rsid w:val="003E5CFA"/>
    <w:rsid w:val="003E7A60"/>
    <w:rsid w:val="003F0191"/>
    <w:rsid w:val="003F06F7"/>
    <w:rsid w:val="003F08AD"/>
    <w:rsid w:val="003F166A"/>
    <w:rsid w:val="003F4492"/>
    <w:rsid w:val="003F5CB3"/>
    <w:rsid w:val="003F681C"/>
    <w:rsid w:val="003F6B02"/>
    <w:rsid w:val="00400087"/>
    <w:rsid w:val="004021CE"/>
    <w:rsid w:val="004037FB"/>
    <w:rsid w:val="00404405"/>
    <w:rsid w:val="00404935"/>
    <w:rsid w:val="004055AC"/>
    <w:rsid w:val="004058CC"/>
    <w:rsid w:val="00407536"/>
    <w:rsid w:val="00407FA0"/>
    <w:rsid w:val="00410479"/>
    <w:rsid w:val="0041086A"/>
    <w:rsid w:val="00410A33"/>
    <w:rsid w:val="004112D8"/>
    <w:rsid w:val="00411564"/>
    <w:rsid w:val="0041396B"/>
    <w:rsid w:val="00415A65"/>
    <w:rsid w:val="00421795"/>
    <w:rsid w:val="0042227B"/>
    <w:rsid w:val="00422788"/>
    <w:rsid w:val="00423270"/>
    <w:rsid w:val="00431210"/>
    <w:rsid w:val="00433E54"/>
    <w:rsid w:val="0043460E"/>
    <w:rsid w:val="00434FE8"/>
    <w:rsid w:val="0043560A"/>
    <w:rsid w:val="00436369"/>
    <w:rsid w:val="0043658A"/>
    <w:rsid w:val="00436FBD"/>
    <w:rsid w:val="00437A65"/>
    <w:rsid w:val="00440677"/>
    <w:rsid w:val="004407C5"/>
    <w:rsid w:val="004427B4"/>
    <w:rsid w:val="00443CCF"/>
    <w:rsid w:val="00445055"/>
    <w:rsid w:val="0044551E"/>
    <w:rsid w:val="00445C9A"/>
    <w:rsid w:val="0044756C"/>
    <w:rsid w:val="00450757"/>
    <w:rsid w:val="004526C3"/>
    <w:rsid w:val="00454A39"/>
    <w:rsid w:val="00457C68"/>
    <w:rsid w:val="004601A1"/>
    <w:rsid w:val="004610C6"/>
    <w:rsid w:val="0046170D"/>
    <w:rsid w:val="004624F8"/>
    <w:rsid w:val="00462888"/>
    <w:rsid w:val="004644E7"/>
    <w:rsid w:val="00464BD1"/>
    <w:rsid w:val="00464F2E"/>
    <w:rsid w:val="00465081"/>
    <w:rsid w:val="0046522D"/>
    <w:rsid w:val="00466279"/>
    <w:rsid w:val="00466AA8"/>
    <w:rsid w:val="00467831"/>
    <w:rsid w:val="00470DB5"/>
    <w:rsid w:val="00470EB7"/>
    <w:rsid w:val="00471A1A"/>
    <w:rsid w:val="00473529"/>
    <w:rsid w:val="00474E17"/>
    <w:rsid w:val="00475276"/>
    <w:rsid w:val="0047665D"/>
    <w:rsid w:val="00476E5C"/>
    <w:rsid w:val="0047721B"/>
    <w:rsid w:val="00477313"/>
    <w:rsid w:val="00480F9A"/>
    <w:rsid w:val="004827DB"/>
    <w:rsid w:val="004829F2"/>
    <w:rsid w:val="004845F7"/>
    <w:rsid w:val="0048645C"/>
    <w:rsid w:val="00490202"/>
    <w:rsid w:val="00491674"/>
    <w:rsid w:val="004969AE"/>
    <w:rsid w:val="00497C42"/>
    <w:rsid w:val="00497CB5"/>
    <w:rsid w:val="004A1667"/>
    <w:rsid w:val="004A1774"/>
    <w:rsid w:val="004A1C86"/>
    <w:rsid w:val="004A1E5F"/>
    <w:rsid w:val="004A42A1"/>
    <w:rsid w:val="004A4379"/>
    <w:rsid w:val="004A4B83"/>
    <w:rsid w:val="004A533E"/>
    <w:rsid w:val="004B026A"/>
    <w:rsid w:val="004B1B50"/>
    <w:rsid w:val="004B2DD8"/>
    <w:rsid w:val="004B2E86"/>
    <w:rsid w:val="004B341B"/>
    <w:rsid w:val="004B3977"/>
    <w:rsid w:val="004B64F6"/>
    <w:rsid w:val="004C1DD5"/>
    <w:rsid w:val="004C3460"/>
    <w:rsid w:val="004C3635"/>
    <w:rsid w:val="004C3F69"/>
    <w:rsid w:val="004C55D5"/>
    <w:rsid w:val="004C56E5"/>
    <w:rsid w:val="004C5F7E"/>
    <w:rsid w:val="004C695E"/>
    <w:rsid w:val="004D0F65"/>
    <w:rsid w:val="004D1042"/>
    <w:rsid w:val="004D1880"/>
    <w:rsid w:val="004D53B3"/>
    <w:rsid w:val="004D5BB7"/>
    <w:rsid w:val="004D60C8"/>
    <w:rsid w:val="004D620B"/>
    <w:rsid w:val="004D6667"/>
    <w:rsid w:val="004E0A99"/>
    <w:rsid w:val="004E2B1C"/>
    <w:rsid w:val="004E3763"/>
    <w:rsid w:val="004E4541"/>
    <w:rsid w:val="004E5AE1"/>
    <w:rsid w:val="004E5EF1"/>
    <w:rsid w:val="004F00B5"/>
    <w:rsid w:val="004F0504"/>
    <w:rsid w:val="004F05D4"/>
    <w:rsid w:val="004F354A"/>
    <w:rsid w:val="004F4373"/>
    <w:rsid w:val="004F4E06"/>
    <w:rsid w:val="004F67CA"/>
    <w:rsid w:val="004F78CC"/>
    <w:rsid w:val="00501DB8"/>
    <w:rsid w:val="00503284"/>
    <w:rsid w:val="00503E28"/>
    <w:rsid w:val="00504CA8"/>
    <w:rsid w:val="00506AA8"/>
    <w:rsid w:val="00506FAA"/>
    <w:rsid w:val="00510182"/>
    <w:rsid w:val="005103A8"/>
    <w:rsid w:val="00511E4A"/>
    <w:rsid w:val="00512955"/>
    <w:rsid w:val="00512964"/>
    <w:rsid w:val="00512C05"/>
    <w:rsid w:val="005141A9"/>
    <w:rsid w:val="00515B41"/>
    <w:rsid w:val="005161EE"/>
    <w:rsid w:val="005176CE"/>
    <w:rsid w:val="00517FD1"/>
    <w:rsid w:val="00520EE3"/>
    <w:rsid w:val="00521445"/>
    <w:rsid w:val="00521F1C"/>
    <w:rsid w:val="00523F42"/>
    <w:rsid w:val="0052464F"/>
    <w:rsid w:val="005262EF"/>
    <w:rsid w:val="005309AC"/>
    <w:rsid w:val="00530C9D"/>
    <w:rsid w:val="00533ADB"/>
    <w:rsid w:val="00533B38"/>
    <w:rsid w:val="00533EA7"/>
    <w:rsid w:val="00535AF1"/>
    <w:rsid w:val="0053668B"/>
    <w:rsid w:val="005376F7"/>
    <w:rsid w:val="00540669"/>
    <w:rsid w:val="00540DA5"/>
    <w:rsid w:val="00541608"/>
    <w:rsid w:val="005418DE"/>
    <w:rsid w:val="00543A91"/>
    <w:rsid w:val="00543C04"/>
    <w:rsid w:val="005443FD"/>
    <w:rsid w:val="0054451D"/>
    <w:rsid w:val="00545E70"/>
    <w:rsid w:val="00550932"/>
    <w:rsid w:val="00551C80"/>
    <w:rsid w:val="00553402"/>
    <w:rsid w:val="00554482"/>
    <w:rsid w:val="00556F27"/>
    <w:rsid w:val="00557413"/>
    <w:rsid w:val="005604FD"/>
    <w:rsid w:val="0056157A"/>
    <w:rsid w:val="00562447"/>
    <w:rsid w:val="005626AD"/>
    <w:rsid w:val="00563168"/>
    <w:rsid w:val="00563E80"/>
    <w:rsid w:val="00564418"/>
    <w:rsid w:val="00567591"/>
    <w:rsid w:val="0057058A"/>
    <w:rsid w:val="0057087D"/>
    <w:rsid w:val="0057111D"/>
    <w:rsid w:val="00571638"/>
    <w:rsid w:val="00573230"/>
    <w:rsid w:val="005737F2"/>
    <w:rsid w:val="0057388C"/>
    <w:rsid w:val="00573D24"/>
    <w:rsid w:val="00574B96"/>
    <w:rsid w:val="0057570E"/>
    <w:rsid w:val="005758D6"/>
    <w:rsid w:val="00576523"/>
    <w:rsid w:val="005767C6"/>
    <w:rsid w:val="00577242"/>
    <w:rsid w:val="005803C4"/>
    <w:rsid w:val="00580A4D"/>
    <w:rsid w:val="00583346"/>
    <w:rsid w:val="00584F87"/>
    <w:rsid w:val="00585435"/>
    <w:rsid w:val="00585E5D"/>
    <w:rsid w:val="00585F04"/>
    <w:rsid w:val="00587338"/>
    <w:rsid w:val="00592595"/>
    <w:rsid w:val="005927AF"/>
    <w:rsid w:val="0059377E"/>
    <w:rsid w:val="0059382F"/>
    <w:rsid w:val="0059516A"/>
    <w:rsid w:val="00595B4D"/>
    <w:rsid w:val="005A1550"/>
    <w:rsid w:val="005A303A"/>
    <w:rsid w:val="005A41FC"/>
    <w:rsid w:val="005A4EBD"/>
    <w:rsid w:val="005A5705"/>
    <w:rsid w:val="005A5E62"/>
    <w:rsid w:val="005B374B"/>
    <w:rsid w:val="005B402E"/>
    <w:rsid w:val="005B4512"/>
    <w:rsid w:val="005B478C"/>
    <w:rsid w:val="005B4E25"/>
    <w:rsid w:val="005B588B"/>
    <w:rsid w:val="005B7C39"/>
    <w:rsid w:val="005C11B3"/>
    <w:rsid w:val="005C215E"/>
    <w:rsid w:val="005C23CB"/>
    <w:rsid w:val="005C3192"/>
    <w:rsid w:val="005C357E"/>
    <w:rsid w:val="005C36C7"/>
    <w:rsid w:val="005C421C"/>
    <w:rsid w:val="005C7E8A"/>
    <w:rsid w:val="005D36CE"/>
    <w:rsid w:val="005D55FC"/>
    <w:rsid w:val="005D5E18"/>
    <w:rsid w:val="005D7109"/>
    <w:rsid w:val="005D7561"/>
    <w:rsid w:val="005E08BF"/>
    <w:rsid w:val="005E115E"/>
    <w:rsid w:val="005E120D"/>
    <w:rsid w:val="005E2413"/>
    <w:rsid w:val="005E30DE"/>
    <w:rsid w:val="005E312C"/>
    <w:rsid w:val="005E6D84"/>
    <w:rsid w:val="005E74A4"/>
    <w:rsid w:val="005E7815"/>
    <w:rsid w:val="005F037F"/>
    <w:rsid w:val="005F2E43"/>
    <w:rsid w:val="005F4B89"/>
    <w:rsid w:val="005F7360"/>
    <w:rsid w:val="00600A53"/>
    <w:rsid w:val="00600F3A"/>
    <w:rsid w:val="00601B85"/>
    <w:rsid w:val="00603AEF"/>
    <w:rsid w:val="0060549A"/>
    <w:rsid w:val="00606490"/>
    <w:rsid w:val="006074C0"/>
    <w:rsid w:val="006120A9"/>
    <w:rsid w:val="006164A0"/>
    <w:rsid w:val="006173BF"/>
    <w:rsid w:val="00617645"/>
    <w:rsid w:val="00617B4A"/>
    <w:rsid w:val="00621828"/>
    <w:rsid w:val="00623A51"/>
    <w:rsid w:val="00623EB8"/>
    <w:rsid w:val="00624500"/>
    <w:rsid w:val="00624F5C"/>
    <w:rsid w:val="00626A0F"/>
    <w:rsid w:val="0063059A"/>
    <w:rsid w:val="00630953"/>
    <w:rsid w:val="00632B43"/>
    <w:rsid w:val="0063349F"/>
    <w:rsid w:val="00633754"/>
    <w:rsid w:val="00635B27"/>
    <w:rsid w:val="00637A61"/>
    <w:rsid w:val="0064034B"/>
    <w:rsid w:val="00644318"/>
    <w:rsid w:val="0064566B"/>
    <w:rsid w:val="00645A7C"/>
    <w:rsid w:val="00645DF4"/>
    <w:rsid w:val="00646F1C"/>
    <w:rsid w:val="00651463"/>
    <w:rsid w:val="0065240E"/>
    <w:rsid w:val="00652EDA"/>
    <w:rsid w:val="0065583B"/>
    <w:rsid w:val="00657A03"/>
    <w:rsid w:val="006601DF"/>
    <w:rsid w:val="00662017"/>
    <w:rsid w:val="006625B7"/>
    <w:rsid w:val="00663A06"/>
    <w:rsid w:val="006650C7"/>
    <w:rsid w:val="006656FB"/>
    <w:rsid w:val="00666794"/>
    <w:rsid w:val="00666AC8"/>
    <w:rsid w:val="006709E1"/>
    <w:rsid w:val="0067194A"/>
    <w:rsid w:val="00672589"/>
    <w:rsid w:val="00672889"/>
    <w:rsid w:val="00673023"/>
    <w:rsid w:val="006748F5"/>
    <w:rsid w:val="00674BD9"/>
    <w:rsid w:val="00675057"/>
    <w:rsid w:val="0067547D"/>
    <w:rsid w:val="00677987"/>
    <w:rsid w:val="00677EFC"/>
    <w:rsid w:val="00680E02"/>
    <w:rsid w:val="00681280"/>
    <w:rsid w:val="00682B5F"/>
    <w:rsid w:val="00682BFA"/>
    <w:rsid w:val="00682BFF"/>
    <w:rsid w:val="006836AA"/>
    <w:rsid w:val="00684E1F"/>
    <w:rsid w:val="00685A64"/>
    <w:rsid w:val="00686C4E"/>
    <w:rsid w:val="0068779E"/>
    <w:rsid w:val="006901F8"/>
    <w:rsid w:val="00690213"/>
    <w:rsid w:val="00690EC8"/>
    <w:rsid w:val="006913AC"/>
    <w:rsid w:val="00691A78"/>
    <w:rsid w:val="00691D36"/>
    <w:rsid w:val="0069296D"/>
    <w:rsid w:val="0069518B"/>
    <w:rsid w:val="00695DDF"/>
    <w:rsid w:val="006973FF"/>
    <w:rsid w:val="00697BDD"/>
    <w:rsid w:val="006A165A"/>
    <w:rsid w:val="006A3523"/>
    <w:rsid w:val="006A4BDB"/>
    <w:rsid w:val="006A5A7D"/>
    <w:rsid w:val="006A5D6E"/>
    <w:rsid w:val="006A71E6"/>
    <w:rsid w:val="006B2680"/>
    <w:rsid w:val="006B3500"/>
    <w:rsid w:val="006B4D62"/>
    <w:rsid w:val="006B56A2"/>
    <w:rsid w:val="006B6075"/>
    <w:rsid w:val="006B70D4"/>
    <w:rsid w:val="006C07B8"/>
    <w:rsid w:val="006C0CD6"/>
    <w:rsid w:val="006C177A"/>
    <w:rsid w:val="006C207C"/>
    <w:rsid w:val="006C232E"/>
    <w:rsid w:val="006C25D0"/>
    <w:rsid w:val="006C3985"/>
    <w:rsid w:val="006C4DA6"/>
    <w:rsid w:val="006C4F25"/>
    <w:rsid w:val="006C60E2"/>
    <w:rsid w:val="006C7DED"/>
    <w:rsid w:val="006D03AB"/>
    <w:rsid w:val="006D0CB4"/>
    <w:rsid w:val="006D1B2B"/>
    <w:rsid w:val="006D22DA"/>
    <w:rsid w:val="006D445C"/>
    <w:rsid w:val="006D4610"/>
    <w:rsid w:val="006D5C07"/>
    <w:rsid w:val="006D5F07"/>
    <w:rsid w:val="006E07F2"/>
    <w:rsid w:val="006E3310"/>
    <w:rsid w:val="006E341B"/>
    <w:rsid w:val="006E3465"/>
    <w:rsid w:val="006E5C4C"/>
    <w:rsid w:val="006E5EA0"/>
    <w:rsid w:val="006E6593"/>
    <w:rsid w:val="006E74EE"/>
    <w:rsid w:val="006F1440"/>
    <w:rsid w:val="006F1C89"/>
    <w:rsid w:val="006F3DA0"/>
    <w:rsid w:val="006F4830"/>
    <w:rsid w:val="007003AE"/>
    <w:rsid w:val="007052CD"/>
    <w:rsid w:val="00705D55"/>
    <w:rsid w:val="00711DFB"/>
    <w:rsid w:val="00714EF9"/>
    <w:rsid w:val="00715F24"/>
    <w:rsid w:val="0071676F"/>
    <w:rsid w:val="007205B6"/>
    <w:rsid w:val="00722716"/>
    <w:rsid w:val="007232E6"/>
    <w:rsid w:val="0072336E"/>
    <w:rsid w:val="0072567C"/>
    <w:rsid w:val="007272A2"/>
    <w:rsid w:val="00727C22"/>
    <w:rsid w:val="00727E80"/>
    <w:rsid w:val="0073129D"/>
    <w:rsid w:val="00731447"/>
    <w:rsid w:val="00731D42"/>
    <w:rsid w:val="00732EF9"/>
    <w:rsid w:val="00734AB8"/>
    <w:rsid w:val="00735384"/>
    <w:rsid w:val="0073723F"/>
    <w:rsid w:val="00743C2D"/>
    <w:rsid w:val="00743C8E"/>
    <w:rsid w:val="00746B4E"/>
    <w:rsid w:val="00747009"/>
    <w:rsid w:val="00747A36"/>
    <w:rsid w:val="00747AEF"/>
    <w:rsid w:val="00751AA2"/>
    <w:rsid w:val="007535A1"/>
    <w:rsid w:val="00754E1B"/>
    <w:rsid w:val="00755608"/>
    <w:rsid w:val="0075614E"/>
    <w:rsid w:val="0076037B"/>
    <w:rsid w:val="007608DD"/>
    <w:rsid w:val="007610E1"/>
    <w:rsid w:val="007642BF"/>
    <w:rsid w:val="00765FCC"/>
    <w:rsid w:val="007662A9"/>
    <w:rsid w:val="00766466"/>
    <w:rsid w:val="00766620"/>
    <w:rsid w:val="00770DB5"/>
    <w:rsid w:val="00772D23"/>
    <w:rsid w:val="00775543"/>
    <w:rsid w:val="00776706"/>
    <w:rsid w:val="00777094"/>
    <w:rsid w:val="007779CE"/>
    <w:rsid w:val="007806CB"/>
    <w:rsid w:val="00780E7E"/>
    <w:rsid w:val="00781B1E"/>
    <w:rsid w:val="0078204D"/>
    <w:rsid w:val="00783336"/>
    <w:rsid w:val="00784677"/>
    <w:rsid w:val="00785801"/>
    <w:rsid w:val="00785B95"/>
    <w:rsid w:val="007879EE"/>
    <w:rsid w:val="00790F33"/>
    <w:rsid w:val="007914BD"/>
    <w:rsid w:val="00792BEC"/>
    <w:rsid w:val="007944E0"/>
    <w:rsid w:val="00794ACA"/>
    <w:rsid w:val="00794DE9"/>
    <w:rsid w:val="00795868"/>
    <w:rsid w:val="00795B56"/>
    <w:rsid w:val="00795EDD"/>
    <w:rsid w:val="00797FBA"/>
    <w:rsid w:val="007A2190"/>
    <w:rsid w:val="007A6A48"/>
    <w:rsid w:val="007A6A51"/>
    <w:rsid w:val="007B01E8"/>
    <w:rsid w:val="007B0B4C"/>
    <w:rsid w:val="007B0E7D"/>
    <w:rsid w:val="007B141F"/>
    <w:rsid w:val="007B1739"/>
    <w:rsid w:val="007B4337"/>
    <w:rsid w:val="007B4C4E"/>
    <w:rsid w:val="007B5B96"/>
    <w:rsid w:val="007B72C3"/>
    <w:rsid w:val="007B7906"/>
    <w:rsid w:val="007C1A41"/>
    <w:rsid w:val="007C2911"/>
    <w:rsid w:val="007C2F43"/>
    <w:rsid w:val="007C5F94"/>
    <w:rsid w:val="007C60E7"/>
    <w:rsid w:val="007D1FF1"/>
    <w:rsid w:val="007D3205"/>
    <w:rsid w:val="007D520A"/>
    <w:rsid w:val="007D6FFC"/>
    <w:rsid w:val="007D7CB7"/>
    <w:rsid w:val="007E1B55"/>
    <w:rsid w:val="007E2660"/>
    <w:rsid w:val="007E2DEF"/>
    <w:rsid w:val="007E39F4"/>
    <w:rsid w:val="007E577F"/>
    <w:rsid w:val="007E6132"/>
    <w:rsid w:val="007E7087"/>
    <w:rsid w:val="007E76E7"/>
    <w:rsid w:val="007F10AC"/>
    <w:rsid w:val="007F16B0"/>
    <w:rsid w:val="007F3399"/>
    <w:rsid w:val="007F3EA0"/>
    <w:rsid w:val="007F4440"/>
    <w:rsid w:val="007F4FDE"/>
    <w:rsid w:val="007F5695"/>
    <w:rsid w:val="007F6121"/>
    <w:rsid w:val="00801EE4"/>
    <w:rsid w:val="008038DE"/>
    <w:rsid w:val="00803FE2"/>
    <w:rsid w:val="00810123"/>
    <w:rsid w:val="00814FA4"/>
    <w:rsid w:val="00817C90"/>
    <w:rsid w:val="00817E8D"/>
    <w:rsid w:val="00820156"/>
    <w:rsid w:val="00823825"/>
    <w:rsid w:val="00824DC7"/>
    <w:rsid w:val="00825B27"/>
    <w:rsid w:val="00826748"/>
    <w:rsid w:val="0082674A"/>
    <w:rsid w:val="00827479"/>
    <w:rsid w:val="0083001B"/>
    <w:rsid w:val="008307B6"/>
    <w:rsid w:val="00831133"/>
    <w:rsid w:val="008319A3"/>
    <w:rsid w:val="008322A5"/>
    <w:rsid w:val="00832CA6"/>
    <w:rsid w:val="00832E79"/>
    <w:rsid w:val="00833A93"/>
    <w:rsid w:val="00834F9C"/>
    <w:rsid w:val="00837472"/>
    <w:rsid w:val="00837AAC"/>
    <w:rsid w:val="00837D8D"/>
    <w:rsid w:val="0084061E"/>
    <w:rsid w:val="00840C42"/>
    <w:rsid w:val="00840CE8"/>
    <w:rsid w:val="00841746"/>
    <w:rsid w:val="008417E9"/>
    <w:rsid w:val="008438DA"/>
    <w:rsid w:val="00844995"/>
    <w:rsid w:val="00846EB2"/>
    <w:rsid w:val="00847F66"/>
    <w:rsid w:val="00850461"/>
    <w:rsid w:val="008505FF"/>
    <w:rsid w:val="008509CA"/>
    <w:rsid w:val="008533FA"/>
    <w:rsid w:val="00853949"/>
    <w:rsid w:val="0085437A"/>
    <w:rsid w:val="0085457F"/>
    <w:rsid w:val="008560C8"/>
    <w:rsid w:val="0085687F"/>
    <w:rsid w:val="00860D5C"/>
    <w:rsid w:val="00861750"/>
    <w:rsid w:val="00861D7B"/>
    <w:rsid w:val="0086468C"/>
    <w:rsid w:val="008664BA"/>
    <w:rsid w:val="008669D5"/>
    <w:rsid w:val="00866B9D"/>
    <w:rsid w:val="00870015"/>
    <w:rsid w:val="008701ED"/>
    <w:rsid w:val="00872C08"/>
    <w:rsid w:val="00873727"/>
    <w:rsid w:val="008752A1"/>
    <w:rsid w:val="00876540"/>
    <w:rsid w:val="00876E91"/>
    <w:rsid w:val="00876FD9"/>
    <w:rsid w:val="00881434"/>
    <w:rsid w:val="00882238"/>
    <w:rsid w:val="0088503E"/>
    <w:rsid w:val="00885A30"/>
    <w:rsid w:val="0088640A"/>
    <w:rsid w:val="00887414"/>
    <w:rsid w:val="008908FB"/>
    <w:rsid w:val="00890B7D"/>
    <w:rsid w:val="00891D2E"/>
    <w:rsid w:val="00891E64"/>
    <w:rsid w:val="00892D34"/>
    <w:rsid w:val="00893101"/>
    <w:rsid w:val="00895C06"/>
    <w:rsid w:val="0089721D"/>
    <w:rsid w:val="00897EE5"/>
    <w:rsid w:val="008A090B"/>
    <w:rsid w:val="008A2059"/>
    <w:rsid w:val="008A271F"/>
    <w:rsid w:val="008A2D4D"/>
    <w:rsid w:val="008A3BC3"/>
    <w:rsid w:val="008A3D17"/>
    <w:rsid w:val="008A5199"/>
    <w:rsid w:val="008A5212"/>
    <w:rsid w:val="008A61DD"/>
    <w:rsid w:val="008A6326"/>
    <w:rsid w:val="008B1675"/>
    <w:rsid w:val="008B3E88"/>
    <w:rsid w:val="008B79B4"/>
    <w:rsid w:val="008C147F"/>
    <w:rsid w:val="008C1B37"/>
    <w:rsid w:val="008C2241"/>
    <w:rsid w:val="008C2379"/>
    <w:rsid w:val="008C25C2"/>
    <w:rsid w:val="008C3D84"/>
    <w:rsid w:val="008C3E8B"/>
    <w:rsid w:val="008C5503"/>
    <w:rsid w:val="008C57C3"/>
    <w:rsid w:val="008C5C15"/>
    <w:rsid w:val="008C60E8"/>
    <w:rsid w:val="008C6478"/>
    <w:rsid w:val="008C6D29"/>
    <w:rsid w:val="008D0308"/>
    <w:rsid w:val="008D26B5"/>
    <w:rsid w:val="008D2A16"/>
    <w:rsid w:val="008D2CE0"/>
    <w:rsid w:val="008D604D"/>
    <w:rsid w:val="008E4544"/>
    <w:rsid w:val="008E66B5"/>
    <w:rsid w:val="008E67B3"/>
    <w:rsid w:val="008F0CB8"/>
    <w:rsid w:val="008F0EAA"/>
    <w:rsid w:val="008F2170"/>
    <w:rsid w:val="008F21C4"/>
    <w:rsid w:val="008F2DB0"/>
    <w:rsid w:val="008F5371"/>
    <w:rsid w:val="008F7CFF"/>
    <w:rsid w:val="00900746"/>
    <w:rsid w:val="00900F69"/>
    <w:rsid w:val="009012D6"/>
    <w:rsid w:val="009025C1"/>
    <w:rsid w:val="009027BC"/>
    <w:rsid w:val="00902E04"/>
    <w:rsid w:val="00903EB2"/>
    <w:rsid w:val="00905EFD"/>
    <w:rsid w:val="009061FC"/>
    <w:rsid w:val="00907E54"/>
    <w:rsid w:val="0091110E"/>
    <w:rsid w:val="00911E11"/>
    <w:rsid w:val="00912D79"/>
    <w:rsid w:val="00914532"/>
    <w:rsid w:val="009168D0"/>
    <w:rsid w:val="00917607"/>
    <w:rsid w:val="00920C4D"/>
    <w:rsid w:val="009231C0"/>
    <w:rsid w:val="00926CDF"/>
    <w:rsid w:val="00926DF0"/>
    <w:rsid w:val="009271F4"/>
    <w:rsid w:val="0093109E"/>
    <w:rsid w:val="0093405A"/>
    <w:rsid w:val="00934CDB"/>
    <w:rsid w:val="00935671"/>
    <w:rsid w:val="009367AB"/>
    <w:rsid w:val="00940C5E"/>
    <w:rsid w:val="00940D64"/>
    <w:rsid w:val="00941FB2"/>
    <w:rsid w:val="00943BF0"/>
    <w:rsid w:val="009441E5"/>
    <w:rsid w:val="00944A3B"/>
    <w:rsid w:val="00944E8E"/>
    <w:rsid w:val="00945A17"/>
    <w:rsid w:val="00945DCE"/>
    <w:rsid w:val="009462B2"/>
    <w:rsid w:val="00947B76"/>
    <w:rsid w:val="009500AE"/>
    <w:rsid w:val="00950EE2"/>
    <w:rsid w:val="009513F7"/>
    <w:rsid w:val="00953140"/>
    <w:rsid w:val="00955062"/>
    <w:rsid w:val="00955E3D"/>
    <w:rsid w:val="009570F0"/>
    <w:rsid w:val="009573B5"/>
    <w:rsid w:val="009601DC"/>
    <w:rsid w:val="00960A67"/>
    <w:rsid w:val="00962374"/>
    <w:rsid w:val="00963B18"/>
    <w:rsid w:val="00966A51"/>
    <w:rsid w:val="009672D0"/>
    <w:rsid w:val="00971441"/>
    <w:rsid w:val="00971874"/>
    <w:rsid w:val="0097656D"/>
    <w:rsid w:val="00976686"/>
    <w:rsid w:val="00976899"/>
    <w:rsid w:val="0098117F"/>
    <w:rsid w:val="00983D92"/>
    <w:rsid w:val="009849A9"/>
    <w:rsid w:val="009856C9"/>
    <w:rsid w:val="0098583F"/>
    <w:rsid w:val="009871CC"/>
    <w:rsid w:val="009874AC"/>
    <w:rsid w:val="0098750E"/>
    <w:rsid w:val="009918B2"/>
    <w:rsid w:val="00992E8F"/>
    <w:rsid w:val="00993045"/>
    <w:rsid w:val="009950A4"/>
    <w:rsid w:val="0099590C"/>
    <w:rsid w:val="00997086"/>
    <w:rsid w:val="009A0CE2"/>
    <w:rsid w:val="009A1448"/>
    <w:rsid w:val="009A4AAA"/>
    <w:rsid w:val="009A762A"/>
    <w:rsid w:val="009A7CF9"/>
    <w:rsid w:val="009B0EE5"/>
    <w:rsid w:val="009B1142"/>
    <w:rsid w:val="009B1C8B"/>
    <w:rsid w:val="009B5D06"/>
    <w:rsid w:val="009B6204"/>
    <w:rsid w:val="009B681C"/>
    <w:rsid w:val="009B7527"/>
    <w:rsid w:val="009C034C"/>
    <w:rsid w:val="009C1A65"/>
    <w:rsid w:val="009C2974"/>
    <w:rsid w:val="009C347F"/>
    <w:rsid w:val="009C6587"/>
    <w:rsid w:val="009C6F39"/>
    <w:rsid w:val="009D0F8B"/>
    <w:rsid w:val="009D0FCE"/>
    <w:rsid w:val="009D30BD"/>
    <w:rsid w:val="009D3730"/>
    <w:rsid w:val="009D395B"/>
    <w:rsid w:val="009D3BBD"/>
    <w:rsid w:val="009D3FAF"/>
    <w:rsid w:val="009D44C2"/>
    <w:rsid w:val="009D6F66"/>
    <w:rsid w:val="009E1411"/>
    <w:rsid w:val="009E2233"/>
    <w:rsid w:val="009E22E8"/>
    <w:rsid w:val="009E2A27"/>
    <w:rsid w:val="009E6E58"/>
    <w:rsid w:val="009E7BE0"/>
    <w:rsid w:val="009F2906"/>
    <w:rsid w:val="009F4AAB"/>
    <w:rsid w:val="009F559A"/>
    <w:rsid w:val="009F5643"/>
    <w:rsid w:val="00A002BA"/>
    <w:rsid w:val="00A00AD9"/>
    <w:rsid w:val="00A0274E"/>
    <w:rsid w:val="00A03B93"/>
    <w:rsid w:val="00A04BE0"/>
    <w:rsid w:val="00A05170"/>
    <w:rsid w:val="00A07E89"/>
    <w:rsid w:val="00A10D1D"/>
    <w:rsid w:val="00A11284"/>
    <w:rsid w:val="00A11FE1"/>
    <w:rsid w:val="00A12570"/>
    <w:rsid w:val="00A137AC"/>
    <w:rsid w:val="00A14EB2"/>
    <w:rsid w:val="00A1522A"/>
    <w:rsid w:val="00A15B49"/>
    <w:rsid w:val="00A16883"/>
    <w:rsid w:val="00A16D75"/>
    <w:rsid w:val="00A1701B"/>
    <w:rsid w:val="00A21038"/>
    <w:rsid w:val="00A2117E"/>
    <w:rsid w:val="00A23798"/>
    <w:rsid w:val="00A23917"/>
    <w:rsid w:val="00A24121"/>
    <w:rsid w:val="00A25853"/>
    <w:rsid w:val="00A25F57"/>
    <w:rsid w:val="00A32018"/>
    <w:rsid w:val="00A32260"/>
    <w:rsid w:val="00A328BC"/>
    <w:rsid w:val="00A32E10"/>
    <w:rsid w:val="00A3444E"/>
    <w:rsid w:val="00A35671"/>
    <w:rsid w:val="00A37854"/>
    <w:rsid w:val="00A409D2"/>
    <w:rsid w:val="00A437FF"/>
    <w:rsid w:val="00A4577F"/>
    <w:rsid w:val="00A461E1"/>
    <w:rsid w:val="00A46930"/>
    <w:rsid w:val="00A50413"/>
    <w:rsid w:val="00A504D2"/>
    <w:rsid w:val="00A52111"/>
    <w:rsid w:val="00A52167"/>
    <w:rsid w:val="00A52D17"/>
    <w:rsid w:val="00A53CB2"/>
    <w:rsid w:val="00A55DDB"/>
    <w:rsid w:val="00A56429"/>
    <w:rsid w:val="00A60AB0"/>
    <w:rsid w:val="00A613DD"/>
    <w:rsid w:val="00A61991"/>
    <w:rsid w:val="00A6201C"/>
    <w:rsid w:val="00A63C6D"/>
    <w:rsid w:val="00A64A7E"/>
    <w:rsid w:val="00A6600D"/>
    <w:rsid w:val="00A66024"/>
    <w:rsid w:val="00A72685"/>
    <w:rsid w:val="00A728C9"/>
    <w:rsid w:val="00A73D0B"/>
    <w:rsid w:val="00A740C4"/>
    <w:rsid w:val="00A75BF9"/>
    <w:rsid w:val="00A7643A"/>
    <w:rsid w:val="00A76777"/>
    <w:rsid w:val="00A801B7"/>
    <w:rsid w:val="00A819BC"/>
    <w:rsid w:val="00A81D08"/>
    <w:rsid w:val="00A822EE"/>
    <w:rsid w:val="00A8381C"/>
    <w:rsid w:val="00A83ED7"/>
    <w:rsid w:val="00A850FE"/>
    <w:rsid w:val="00A85128"/>
    <w:rsid w:val="00A90588"/>
    <w:rsid w:val="00A92E52"/>
    <w:rsid w:val="00A94E8C"/>
    <w:rsid w:val="00A959D2"/>
    <w:rsid w:val="00A96156"/>
    <w:rsid w:val="00A97621"/>
    <w:rsid w:val="00A97CE0"/>
    <w:rsid w:val="00AA33F7"/>
    <w:rsid w:val="00AA4602"/>
    <w:rsid w:val="00AA477D"/>
    <w:rsid w:val="00AA5BC2"/>
    <w:rsid w:val="00AA62A6"/>
    <w:rsid w:val="00AA745B"/>
    <w:rsid w:val="00AA7EA1"/>
    <w:rsid w:val="00AB190D"/>
    <w:rsid w:val="00AB1BD1"/>
    <w:rsid w:val="00AB22C1"/>
    <w:rsid w:val="00AB7C7B"/>
    <w:rsid w:val="00AC1BD9"/>
    <w:rsid w:val="00AC2178"/>
    <w:rsid w:val="00AC3147"/>
    <w:rsid w:val="00AC4B0B"/>
    <w:rsid w:val="00AC7F26"/>
    <w:rsid w:val="00AD1DBD"/>
    <w:rsid w:val="00AD41FB"/>
    <w:rsid w:val="00AD5971"/>
    <w:rsid w:val="00AD6BF7"/>
    <w:rsid w:val="00AD7769"/>
    <w:rsid w:val="00AE022A"/>
    <w:rsid w:val="00AE0C51"/>
    <w:rsid w:val="00AE2108"/>
    <w:rsid w:val="00AE3EF4"/>
    <w:rsid w:val="00AE4614"/>
    <w:rsid w:val="00AE5FAC"/>
    <w:rsid w:val="00AE70B3"/>
    <w:rsid w:val="00AE7836"/>
    <w:rsid w:val="00AE7854"/>
    <w:rsid w:val="00AF0576"/>
    <w:rsid w:val="00AF0F48"/>
    <w:rsid w:val="00AF1EBE"/>
    <w:rsid w:val="00AF3EB2"/>
    <w:rsid w:val="00AF42B1"/>
    <w:rsid w:val="00AF6058"/>
    <w:rsid w:val="00AF63CC"/>
    <w:rsid w:val="00B04E56"/>
    <w:rsid w:val="00B04FD9"/>
    <w:rsid w:val="00B07531"/>
    <w:rsid w:val="00B07634"/>
    <w:rsid w:val="00B11BFB"/>
    <w:rsid w:val="00B121D1"/>
    <w:rsid w:val="00B14715"/>
    <w:rsid w:val="00B16304"/>
    <w:rsid w:val="00B1678C"/>
    <w:rsid w:val="00B16C3E"/>
    <w:rsid w:val="00B1700B"/>
    <w:rsid w:val="00B20652"/>
    <w:rsid w:val="00B20D32"/>
    <w:rsid w:val="00B21075"/>
    <w:rsid w:val="00B22ABF"/>
    <w:rsid w:val="00B23739"/>
    <w:rsid w:val="00B270BB"/>
    <w:rsid w:val="00B27E7E"/>
    <w:rsid w:val="00B30609"/>
    <w:rsid w:val="00B321F5"/>
    <w:rsid w:val="00B3320F"/>
    <w:rsid w:val="00B337F2"/>
    <w:rsid w:val="00B3383F"/>
    <w:rsid w:val="00B33CF7"/>
    <w:rsid w:val="00B342DE"/>
    <w:rsid w:val="00B355E9"/>
    <w:rsid w:val="00B36B14"/>
    <w:rsid w:val="00B42A04"/>
    <w:rsid w:val="00B42B16"/>
    <w:rsid w:val="00B45AC2"/>
    <w:rsid w:val="00B478EF"/>
    <w:rsid w:val="00B47CFF"/>
    <w:rsid w:val="00B50BE6"/>
    <w:rsid w:val="00B52E2F"/>
    <w:rsid w:val="00B54553"/>
    <w:rsid w:val="00B55837"/>
    <w:rsid w:val="00B56EC2"/>
    <w:rsid w:val="00B5722E"/>
    <w:rsid w:val="00B61737"/>
    <w:rsid w:val="00B64095"/>
    <w:rsid w:val="00B66121"/>
    <w:rsid w:val="00B66313"/>
    <w:rsid w:val="00B6681E"/>
    <w:rsid w:val="00B67C1E"/>
    <w:rsid w:val="00B70802"/>
    <w:rsid w:val="00B747A4"/>
    <w:rsid w:val="00B756BB"/>
    <w:rsid w:val="00B777FB"/>
    <w:rsid w:val="00B77CB2"/>
    <w:rsid w:val="00B80D56"/>
    <w:rsid w:val="00B81F75"/>
    <w:rsid w:val="00B82421"/>
    <w:rsid w:val="00B827BF"/>
    <w:rsid w:val="00B8290C"/>
    <w:rsid w:val="00B82BBF"/>
    <w:rsid w:val="00B83FFB"/>
    <w:rsid w:val="00B84A93"/>
    <w:rsid w:val="00B85238"/>
    <w:rsid w:val="00B853F0"/>
    <w:rsid w:val="00B85D8D"/>
    <w:rsid w:val="00B85DA1"/>
    <w:rsid w:val="00B93EE9"/>
    <w:rsid w:val="00B94844"/>
    <w:rsid w:val="00B96597"/>
    <w:rsid w:val="00B96E75"/>
    <w:rsid w:val="00B97706"/>
    <w:rsid w:val="00BA0123"/>
    <w:rsid w:val="00BA4A1B"/>
    <w:rsid w:val="00BA4AA7"/>
    <w:rsid w:val="00BA4E80"/>
    <w:rsid w:val="00BA559E"/>
    <w:rsid w:val="00BA5F72"/>
    <w:rsid w:val="00BB0191"/>
    <w:rsid w:val="00BB1C78"/>
    <w:rsid w:val="00BB1D3A"/>
    <w:rsid w:val="00BB635D"/>
    <w:rsid w:val="00BB69FB"/>
    <w:rsid w:val="00BB7569"/>
    <w:rsid w:val="00BC0844"/>
    <w:rsid w:val="00BC15B6"/>
    <w:rsid w:val="00BC293D"/>
    <w:rsid w:val="00BC37A6"/>
    <w:rsid w:val="00BC3A99"/>
    <w:rsid w:val="00BC52A4"/>
    <w:rsid w:val="00BC5361"/>
    <w:rsid w:val="00BC6A34"/>
    <w:rsid w:val="00BC702C"/>
    <w:rsid w:val="00BD10E6"/>
    <w:rsid w:val="00BD111B"/>
    <w:rsid w:val="00BD137A"/>
    <w:rsid w:val="00BD230C"/>
    <w:rsid w:val="00BD2466"/>
    <w:rsid w:val="00BD2FA1"/>
    <w:rsid w:val="00BD5123"/>
    <w:rsid w:val="00BD5832"/>
    <w:rsid w:val="00BD768A"/>
    <w:rsid w:val="00BE0CB6"/>
    <w:rsid w:val="00BE1EA5"/>
    <w:rsid w:val="00BE2142"/>
    <w:rsid w:val="00BE385B"/>
    <w:rsid w:val="00BE49F5"/>
    <w:rsid w:val="00BE519D"/>
    <w:rsid w:val="00BE5591"/>
    <w:rsid w:val="00BE6BC0"/>
    <w:rsid w:val="00BE7F5D"/>
    <w:rsid w:val="00BF0BDD"/>
    <w:rsid w:val="00BF140A"/>
    <w:rsid w:val="00BF15E2"/>
    <w:rsid w:val="00BF1890"/>
    <w:rsid w:val="00BF2409"/>
    <w:rsid w:val="00BF42D6"/>
    <w:rsid w:val="00C00374"/>
    <w:rsid w:val="00C0038C"/>
    <w:rsid w:val="00C0081E"/>
    <w:rsid w:val="00C00E14"/>
    <w:rsid w:val="00C011D5"/>
    <w:rsid w:val="00C02995"/>
    <w:rsid w:val="00C031A4"/>
    <w:rsid w:val="00C04271"/>
    <w:rsid w:val="00C05DDB"/>
    <w:rsid w:val="00C06D33"/>
    <w:rsid w:val="00C06F61"/>
    <w:rsid w:val="00C07669"/>
    <w:rsid w:val="00C07B94"/>
    <w:rsid w:val="00C11114"/>
    <w:rsid w:val="00C126C6"/>
    <w:rsid w:val="00C15AE8"/>
    <w:rsid w:val="00C1677C"/>
    <w:rsid w:val="00C16A79"/>
    <w:rsid w:val="00C16B4C"/>
    <w:rsid w:val="00C17089"/>
    <w:rsid w:val="00C17339"/>
    <w:rsid w:val="00C205D2"/>
    <w:rsid w:val="00C21D8F"/>
    <w:rsid w:val="00C233ED"/>
    <w:rsid w:val="00C23B98"/>
    <w:rsid w:val="00C23F15"/>
    <w:rsid w:val="00C24284"/>
    <w:rsid w:val="00C24B93"/>
    <w:rsid w:val="00C2713A"/>
    <w:rsid w:val="00C27934"/>
    <w:rsid w:val="00C30E12"/>
    <w:rsid w:val="00C31337"/>
    <w:rsid w:val="00C323B2"/>
    <w:rsid w:val="00C32966"/>
    <w:rsid w:val="00C32AAF"/>
    <w:rsid w:val="00C32AF2"/>
    <w:rsid w:val="00C33501"/>
    <w:rsid w:val="00C34DF1"/>
    <w:rsid w:val="00C35129"/>
    <w:rsid w:val="00C35420"/>
    <w:rsid w:val="00C356DB"/>
    <w:rsid w:val="00C35B72"/>
    <w:rsid w:val="00C405FD"/>
    <w:rsid w:val="00C4164B"/>
    <w:rsid w:val="00C42BC1"/>
    <w:rsid w:val="00C43C83"/>
    <w:rsid w:val="00C45559"/>
    <w:rsid w:val="00C45CF8"/>
    <w:rsid w:val="00C45E78"/>
    <w:rsid w:val="00C45F29"/>
    <w:rsid w:val="00C46390"/>
    <w:rsid w:val="00C506D1"/>
    <w:rsid w:val="00C51100"/>
    <w:rsid w:val="00C51B03"/>
    <w:rsid w:val="00C52190"/>
    <w:rsid w:val="00C52571"/>
    <w:rsid w:val="00C54797"/>
    <w:rsid w:val="00C56456"/>
    <w:rsid w:val="00C569D7"/>
    <w:rsid w:val="00C57669"/>
    <w:rsid w:val="00C61CC1"/>
    <w:rsid w:val="00C622BE"/>
    <w:rsid w:val="00C647FA"/>
    <w:rsid w:val="00C65041"/>
    <w:rsid w:val="00C67DDD"/>
    <w:rsid w:val="00C707FB"/>
    <w:rsid w:val="00C75392"/>
    <w:rsid w:val="00C768BF"/>
    <w:rsid w:val="00C76DB5"/>
    <w:rsid w:val="00C80484"/>
    <w:rsid w:val="00C8118D"/>
    <w:rsid w:val="00C812BA"/>
    <w:rsid w:val="00C836DF"/>
    <w:rsid w:val="00C839DB"/>
    <w:rsid w:val="00C83C58"/>
    <w:rsid w:val="00C83F1B"/>
    <w:rsid w:val="00C85E37"/>
    <w:rsid w:val="00C85F17"/>
    <w:rsid w:val="00C875E1"/>
    <w:rsid w:val="00C90097"/>
    <w:rsid w:val="00C91039"/>
    <w:rsid w:val="00C91D87"/>
    <w:rsid w:val="00C9322A"/>
    <w:rsid w:val="00C93F49"/>
    <w:rsid w:val="00C9493C"/>
    <w:rsid w:val="00C954DE"/>
    <w:rsid w:val="00C95F62"/>
    <w:rsid w:val="00C967CA"/>
    <w:rsid w:val="00C968EE"/>
    <w:rsid w:val="00C97553"/>
    <w:rsid w:val="00CA0B23"/>
    <w:rsid w:val="00CA1897"/>
    <w:rsid w:val="00CA18BD"/>
    <w:rsid w:val="00CA2550"/>
    <w:rsid w:val="00CA3492"/>
    <w:rsid w:val="00CA58E7"/>
    <w:rsid w:val="00CA672D"/>
    <w:rsid w:val="00CB0D20"/>
    <w:rsid w:val="00CB1F86"/>
    <w:rsid w:val="00CB2BAB"/>
    <w:rsid w:val="00CB2DDA"/>
    <w:rsid w:val="00CB3129"/>
    <w:rsid w:val="00CB515F"/>
    <w:rsid w:val="00CB6F18"/>
    <w:rsid w:val="00CB7DD9"/>
    <w:rsid w:val="00CC15AF"/>
    <w:rsid w:val="00CC22D4"/>
    <w:rsid w:val="00CC2561"/>
    <w:rsid w:val="00CC4174"/>
    <w:rsid w:val="00CC4475"/>
    <w:rsid w:val="00CC4A58"/>
    <w:rsid w:val="00CC6334"/>
    <w:rsid w:val="00CC70CC"/>
    <w:rsid w:val="00CC7DFA"/>
    <w:rsid w:val="00CD04F6"/>
    <w:rsid w:val="00CD1FC0"/>
    <w:rsid w:val="00CD31E9"/>
    <w:rsid w:val="00CD3391"/>
    <w:rsid w:val="00CD42B2"/>
    <w:rsid w:val="00CD50B6"/>
    <w:rsid w:val="00CD5493"/>
    <w:rsid w:val="00CD6079"/>
    <w:rsid w:val="00CD79D6"/>
    <w:rsid w:val="00CE00CD"/>
    <w:rsid w:val="00CE0518"/>
    <w:rsid w:val="00CE0C1C"/>
    <w:rsid w:val="00CE13B1"/>
    <w:rsid w:val="00CE317F"/>
    <w:rsid w:val="00CE3D49"/>
    <w:rsid w:val="00CE4993"/>
    <w:rsid w:val="00CE5166"/>
    <w:rsid w:val="00CE5E71"/>
    <w:rsid w:val="00CE6C40"/>
    <w:rsid w:val="00CE7479"/>
    <w:rsid w:val="00CE78B5"/>
    <w:rsid w:val="00CF1507"/>
    <w:rsid w:val="00CF189C"/>
    <w:rsid w:val="00CF2454"/>
    <w:rsid w:val="00CF25AB"/>
    <w:rsid w:val="00CF263A"/>
    <w:rsid w:val="00CF343D"/>
    <w:rsid w:val="00CF35A8"/>
    <w:rsid w:val="00CF37E1"/>
    <w:rsid w:val="00CF39DC"/>
    <w:rsid w:val="00CF3CF6"/>
    <w:rsid w:val="00CF6758"/>
    <w:rsid w:val="00D024DF"/>
    <w:rsid w:val="00D027A8"/>
    <w:rsid w:val="00D0350E"/>
    <w:rsid w:val="00D0503B"/>
    <w:rsid w:val="00D06B4F"/>
    <w:rsid w:val="00D1002E"/>
    <w:rsid w:val="00D106CA"/>
    <w:rsid w:val="00D11302"/>
    <w:rsid w:val="00D1184F"/>
    <w:rsid w:val="00D11FDA"/>
    <w:rsid w:val="00D12189"/>
    <w:rsid w:val="00D12B09"/>
    <w:rsid w:val="00D135BF"/>
    <w:rsid w:val="00D14528"/>
    <w:rsid w:val="00D1681E"/>
    <w:rsid w:val="00D16970"/>
    <w:rsid w:val="00D2188D"/>
    <w:rsid w:val="00D21A7F"/>
    <w:rsid w:val="00D22E12"/>
    <w:rsid w:val="00D23516"/>
    <w:rsid w:val="00D24B44"/>
    <w:rsid w:val="00D25097"/>
    <w:rsid w:val="00D25B05"/>
    <w:rsid w:val="00D30C8D"/>
    <w:rsid w:val="00D3114E"/>
    <w:rsid w:val="00D32370"/>
    <w:rsid w:val="00D3374B"/>
    <w:rsid w:val="00D355A1"/>
    <w:rsid w:val="00D363BE"/>
    <w:rsid w:val="00D40A82"/>
    <w:rsid w:val="00D4128D"/>
    <w:rsid w:val="00D44FF3"/>
    <w:rsid w:val="00D458AA"/>
    <w:rsid w:val="00D47A7A"/>
    <w:rsid w:val="00D50567"/>
    <w:rsid w:val="00D505B4"/>
    <w:rsid w:val="00D5169B"/>
    <w:rsid w:val="00D531B3"/>
    <w:rsid w:val="00D54258"/>
    <w:rsid w:val="00D56C73"/>
    <w:rsid w:val="00D60CAB"/>
    <w:rsid w:val="00D61A48"/>
    <w:rsid w:val="00D6380F"/>
    <w:rsid w:val="00D64223"/>
    <w:rsid w:val="00D64E95"/>
    <w:rsid w:val="00D660D5"/>
    <w:rsid w:val="00D66D83"/>
    <w:rsid w:val="00D66D88"/>
    <w:rsid w:val="00D712D7"/>
    <w:rsid w:val="00D735B4"/>
    <w:rsid w:val="00D73E1A"/>
    <w:rsid w:val="00D749A9"/>
    <w:rsid w:val="00D74AE4"/>
    <w:rsid w:val="00D763F3"/>
    <w:rsid w:val="00D81575"/>
    <w:rsid w:val="00D815B5"/>
    <w:rsid w:val="00D84A56"/>
    <w:rsid w:val="00D84ED7"/>
    <w:rsid w:val="00D853CB"/>
    <w:rsid w:val="00D90E63"/>
    <w:rsid w:val="00D92E65"/>
    <w:rsid w:val="00D93FEB"/>
    <w:rsid w:val="00D94EE8"/>
    <w:rsid w:val="00D95119"/>
    <w:rsid w:val="00D9530C"/>
    <w:rsid w:val="00D9588E"/>
    <w:rsid w:val="00D971D3"/>
    <w:rsid w:val="00D97432"/>
    <w:rsid w:val="00D97CFE"/>
    <w:rsid w:val="00DA0D69"/>
    <w:rsid w:val="00DA2F7A"/>
    <w:rsid w:val="00DA2FEE"/>
    <w:rsid w:val="00DA394A"/>
    <w:rsid w:val="00DA39CA"/>
    <w:rsid w:val="00DA3A97"/>
    <w:rsid w:val="00DA3F8D"/>
    <w:rsid w:val="00DA6A59"/>
    <w:rsid w:val="00DA6A7E"/>
    <w:rsid w:val="00DA77F9"/>
    <w:rsid w:val="00DA7D71"/>
    <w:rsid w:val="00DB0D54"/>
    <w:rsid w:val="00DB1779"/>
    <w:rsid w:val="00DB21B8"/>
    <w:rsid w:val="00DB27B0"/>
    <w:rsid w:val="00DB3C63"/>
    <w:rsid w:val="00DB3F1B"/>
    <w:rsid w:val="00DB3FED"/>
    <w:rsid w:val="00DB5E0C"/>
    <w:rsid w:val="00DB6B90"/>
    <w:rsid w:val="00DB7055"/>
    <w:rsid w:val="00DB7097"/>
    <w:rsid w:val="00DC19DA"/>
    <w:rsid w:val="00DC1CD7"/>
    <w:rsid w:val="00DC31B6"/>
    <w:rsid w:val="00DC3CAC"/>
    <w:rsid w:val="00DC3F19"/>
    <w:rsid w:val="00DC44AC"/>
    <w:rsid w:val="00DC4A50"/>
    <w:rsid w:val="00DC534C"/>
    <w:rsid w:val="00DC53D8"/>
    <w:rsid w:val="00DD0409"/>
    <w:rsid w:val="00DD18E4"/>
    <w:rsid w:val="00DD2E52"/>
    <w:rsid w:val="00DD5D69"/>
    <w:rsid w:val="00DD622A"/>
    <w:rsid w:val="00DD6F13"/>
    <w:rsid w:val="00DD714A"/>
    <w:rsid w:val="00DE00D7"/>
    <w:rsid w:val="00DE106B"/>
    <w:rsid w:val="00DE21BB"/>
    <w:rsid w:val="00DE4AC4"/>
    <w:rsid w:val="00DE4AE1"/>
    <w:rsid w:val="00DE4D9F"/>
    <w:rsid w:val="00DE6122"/>
    <w:rsid w:val="00DE64D3"/>
    <w:rsid w:val="00DE6A52"/>
    <w:rsid w:val="00DE6E72"/>
    <w:rsid w:val="00DF0235"/>
    <w:rsid w:val="00DF17F8"/>
    <w:rsid w:val="00DF18FD"/>
    <w:rsid w:val="00DF1DB3"/>
    <w:rsid w:val="00DF39FC"/>
    <w:rsid w:val="00DF4777"/>
    <w:rsid w:val="00DF530A"/>
    <w:rsid w:val="00DF6B81"/>
    <w:rsid w:val="00E002F6"/>
    <w:rsid w:val="00E03C79"/>
    <w:rsid w:val="00E04D89"/>
    <w:rsid w:val="00E0607B"/>
    <w:rsid w:val="00E1187A"/>
    <w:rsid w:val="00E13196"/>
    <w:rsid w:val="00E14A38"/>
    <w:rsid w:val="00E16B81"/>
    <w:rsid w:val="00E170D4"/>
    <w:rsid w:val="00E2101C"/>
    <w:rsid w:val="00E243BA"/>
    <w:rsid w:val="00E24C78"/>
    <w:rsid w:val="00E24EE6"/>
    <w:rsid w:val="00E25C3C"/>
    <w:rsid w:val="00E26C0D"/>
    <w:rsid w:val="00E26CCD"/>
    <w:rsid w:val="00E27BA4"/>
    <w:rsid w:val="00E27E28"/>
    <w:rsid w:val="00E314BB"/>
    <w:rsid w:val="00E31C78"/>
    <w:rsid w:val="00E3285F"/>
    <w:rsid w:val="00E32E9A"/>
    <w:rsid w:val="00E34B5F"/>
    <w:rsid w:val="00E355EB"/>
    <w:rsid w:val="00E35AA9"/>
    <w:rsid w:val="00E36E1D"/>
    <w:rsid w:val="00E373F8"/>
    <w:rsid w:val="00E412B3"/>
    <w:rsid w:val="00E419DB"/>
    <w:rsid w:val="00E41B8D"/>
    <w:rsid w:val="00E43602"/>
    <w:rsid w:val="00E43AB2"/>
    <w:rsid w:val="00E4457E"/>
    <w:rsid w:val="00E460F6"/>
    <w:rsid w:val="00E46625"/>
    <w:rsid w:val="00E4758C"/>
    <w:rsid w:val="00E52583"/>
    <w:rsid w:val="00E55C46"/>
    <w:rsid w:val="00E55C6B"/>
    <w:rsid w:val="00E577BC"/>
    <w:rsid w:val="00E57911"/>
    <w:rsid w:val="00E57D58"/>
    <w:rsid w:val="00E57D73"/>
    <w:rsid w:val="00E61BE9"/>
    <w:rsid w:val="00E62422"/>
    <w:rsid w:val="00E63A42"/>
    <w:rsid w:val="00E63FAF"/>
    <w:rsid w:val="00E64564"/>
    <w:rsid w:val="00E64B69"/>
    <w:rsid w:val="00E6737A"/>
    <w:rsid w:val="00E72108"/>
    <w:rsid w:val="00E72E4D"/>
    <w:rsid w:val="00E74610"/>
    <w:rsid w:val="00E75751"/>
    <w:rsid w:val="00E75E49"/>
    <w:rsid w:val="00E76944"/>
    <w:rsid w:val="00E81513"/>
    <w:rsid w:val="00E82182"/>
    <w:rsid w:val="00E87D58"/>
    <w:rsid w:val="00E9232A"/>
    <w:rsid w:val="00E9597B"/>
    <w:rsid w:val="00E9610A"/>
    <w:rsid w:val="00E97EFF"/>
    <w:rsid w:val="00EA17A8"/>
    <w:rsid w:val="00EA2190"/>
    <w:rsid w:val="00EA22E5"/>
    <w:rsid w:val="00EA3727"/>
    <w:rsid w:val="00EA75FC"/>
    <w:rsid w:val="00EB21D8"/>
    <w:rsid w:val="00EB374E"/>
    <w:rsid w:val="00EB3764"/>
    <w:rsid w:val="00EB5EDB"/>
    <w:rsid w:val="00EB6CE5"/>
    <w:rsid w:val="00EB7CAD"/>
    <w:rsid w:val="00EB7E12"/>
    <w:rsid w:val="00EC0729"/>
    <w:rsid w:val="00EC21B9"/>
    <w:rsid w:val="00EC2C1B"/>
    <w:rsid w:val="00EC4FF0"/>
    <w:rsid w:val="00EC7D13"/>
    <w:rsid w:val="00ED1BB5"/>
    <w:rsid w:val="00ED2DEB"/>
    <w:rsid w:val="00ED5228"/>
    <w:rsid w:val="00ED6EE9"/>
    <w:rsid w:val="00ED716F"/>
    <w:rsid w:val="00ED732A"/>
    <w:rsid w:val="00ED74DD"/>
    <w:rsid w:val="00ED78AD"/>
    <w:rsid w:val="00EE0301"/>
    <w:rsid w:val="00EE12C6"/>
    <w:rsid w:val="00EE36DC"/>
    <w:rsid w:val="00EE3E55"/>
    <w:rsid w:val="00EE6459"/>
    <w:rsid w:val="00EE7032"/>
    <w:rsid w:val="00EF1B90"/>
    <w:rsid w:val="00EF27CB"/>
    <w:rsid w:val="00EF3114"/>
    <w:rsid w:val="00EF42CF"/>
    <w:rsid w:val="00EF7244"/>
    <w:rsid w:val="00EF7EF0"/>
    <w:rsid w:val="00F00D22"/>
    <w:rsid w:val="00F00D54"/>
    <w:rsid w:val="00F01219"/>
    <w:rsid w:val="00F01866"/>
    <w:rsid w:val="00F02048"/>
    <w:rsid w:val="00F022E9"/>
    <w:rsid w:val="00F06267"/>
    <w:rsid w:val="00F06570"/>
    <w:rsid w:val="00F07D2A"/>
    <w:rsid w:val="00F131D8"/>
    <w:rsid w:val="00F13B33"/>
    <w:rsid w:val="00F151C3"/>
    <w:rsid w:val="00F168FE"/>
    <w:rsid w:val="00F16FBB"/>
    <w:rsid w:val="00F21553"/>
    <w:rsid w:val="00F24B9A"/>
    <w:rsid w:val="00F2718B"/>
    <w:rsid w:val="00F30FED"/>
    <w:rsid w:val="00F31321"/>
    <w:rsid w:val="00F316D8"/>
    <w:rsid w:val="00F3248E"/>
    <w:rsid w:val="00F32516"/>
    <w:rsid w:val="00F34A0C"/>
    <w:rsid w:val="00F35469"/>
    <w:rsid w:val="00F360D2"/>
    <w:rsid w:val="00F3636F"/>
    <w:rsid w:val="00F363FA"/>
    <w:rsid w:val="00F37C2F"/>
    <w:rsid w:val="00F40182"/>
    <w:rsid w:val="00F40ABC"/>
    <w:rsid w:val="00F40AED"/>
    <w:rsid w:val="00F41486"/>
    <w:rsid w:val="00F4226B"/>
    <w:rsid w:val="00F43D72"/>
    <w:rsid w:val="00F45A51"/>
    <w:rsid w:val="00F45FA9"/>
    <w:rsid w:val="00F47AD4"/>
    <w:rsid w:val="00F524F5"/>
    <w:rsid w:val="00F525EA"/>
    <w:rsid w:val="00F52F1D"/>
    <w:rsid w:val="00F535FF"/>
    <w:rsid w:val="00F565C5"/>
    <w:rsid w:val="00F5734D"/>
    <w:rsid w:val="00F57EFA"/>
    <w:rsid w:val="00F600CA"/>
    <w:rsid w:val="00F61E4A"/>
    <w:rsid w:val="00F62051"/>
    <w:rsid w:val="00F6321B"/>
    <w:rsid w:val="00F6334F"/>
    <w:rsid w:val="00F63373"/>
    <w:rsid w:val="00F637F6"/>
    <w:rsid w:val="00F655C6"/>
    <w:rsid w:val="00F66821"/>
    <w:rsid w:val="00F67E8D"/>
    <w:rsid w:val="00F7062D"/>
    <w:rsid w:val="00F706AB"/>
    <w:rsid w:val="00F72AF7"/>
    <w:rsid w:val="00F7427E"/>
    <w:rsid w:val="00F7499F"/>
    <w:rsid w:val="00F75FB3"/>
    <w:rsid w:val="00F76D5E"/>
    <w:rsid w:val="00F776C0"/>
    <w:rsid w:val="00F7771F"/>
    <w:rsid w:val="00F80012"/>
    <w:rsid w:val="00F81E94"/>
    <w:rsid w:val="00F82376"/>
    <w:rsid w:val="00F8323D"/>
    <w:rsid w:val="00F83549"/>
    <w:rsid w:val="00F83C14"/>
    <w:rsid w:val="00F8445F"/>
    <w:rsid w:val="00F85548"/>
    <w:rsid w:val="00F85BF4"/>
    <w:rsid w:val="00F863B8"/>
    <w:rsid w:val="00F87E27"/>
    <w:rsid w:val="00F901A2"/>
    <w:rsid w:val="00F922AC"/>
    <w:rsid w:val="00F95BEF"/>
    <w:rsid w:val="00FA16A8"/>
    <w:rsid w:val="00FA1BC5"/>
    <w:rsid w:val="00FA2035"/>
    <w:rsid w:val="00FA3AD9"/>
    <w:rsid w:val="00FA4036"/>
    <w:rsid w:val="00FA4302"/>
    <w:rsid w:val="00FA4E3C"/>
    <w:rsid w:val="00FA501C"/>
    <w:rsid w:val="00FA768F"/>
    <w:rsid w:val="00FB0A96"/>
    <w:rsid w:val="00FB0EE3"/>
    <w:rsid w:val="00FB264A"/>
    <w:rsid w:val="00FB2B51"/>
    <w:rsid w:val="00FB2E02"/>
    <w:rsid w:val="00FB6F85"/>
    <w:rsid w:val="00FB791C"/>
    <w:rsid w:val="00FB7A9B"/>
    <w:rsid w:val="00FC0E9F"/>
    <w:rsid w:val="00FC2C74"/>
    <w:rsid w:val="00FC30B3"/>
    <w:rsid w:val="00FC32AF"/>
    <w:rsid w:val="00FC6495"/>
    <w:rsid w:val="00FC661D"/>
    <w:rsid w:val="00FD097B"/>
    <w:rsid w:val="00FD0F8A"/>
    <w:rsid w:val="00FD1AAF"/>
    <w:rsid w:val="00FD284E"/>
    <w:rsid w:val="00FD344F"/>
    <w:rsid w:val="00FD34FE"/>
    <w:rsid w:val="00FD4684"/>
    <w:rsid w:val="00FD4DFF"/>
    <w:rsid w:val="00FD500A"/>
    <w:rsid w:val="00FD688E"/>
    <w:rsid w:val="00FD6DBA"/>
    <w:rsid w:val="00FD726E"/>
    <w:rsid w:val="00FE015D"/>
    <w:rsid w:val="00FE138E"/>
    <w:rsid w:val="00FE2B40"/>
    <w:rsid w:val="00FE3175"/>
    <w:rsid w:val="00FE429E"/>
    <w:rsid w:val="00FE4EC1"/>
    <w:rsid w:val="00FE573B"/>
    <w:rsid w:val="00FE5F13"/>
    <w:rsid w:val="00FE6591"/>
    <w:rsid w:val="00FE791C"/>
    <w:rsid w:val="00FF046F"/>
    <w:rsid w:val="00FF0FA7"/>
    <w:rsid w:val="00FF2C30"/>
    <w:rsid w:val="00FF32DE"/>
    <w:rsid w:val="00FF4401"/>
    <w:rsid w:val="00FF450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AB3C6"/>
  <w15:chartTrackingRefBased/>
  <w15:docId w15:val="{1E016625-EDDE-4766-8EFF-350080B4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BC7"/>
    <w:pPr>
      <w:suppressAutoHyphens/>
      <w:spacing w:line="100" w:lineRule="atLeast"/>
    </w:pPr>
    <w:rPr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82535"/>
    <w:pPr>
      <w:keepNext/>
      <w:keepLines/>
      <w:spacing w:before="480"/>
      <w:outlineLvl w:val="0"/>
    </w:pPr>
    <w:rPr>
      <w:rFonts w:ascii="Cambria" w:hAnsi="Cambria" w:cs="font262"/>
      <w:b/>
      <w:bCs/>
      <w:color w:val="365F91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082535"/>
    <w:pPr>
      <w:keepNext/>
      <w:tabs>
        <w:tab w:val="num" w:pos="0"/>
      </w:tabs>
      <w:ind w:left="1143" w:hanging="576"/>
      <w:jc w:val="center"/>
      <w:outlineLvl w:val="1"/>
    </w:pPr>
    <w:rPr>
      <w:rFonts w:ascii="Book Antiqua" w:eastAsia="Times New Roman" w:hAnsi="Book Antiqua"/>
      <w:b/>
      <w:bCs/>
      <w:sz w:val="28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082535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082535"/>
    <w:pPr>
      <w:keepNext/>
      <w:jc w:val="center"/>
      <w:outlineLvl w:val="3"/>
    </w:pPr>
    <w:rPr>
      <w:rFonts w:ascii="Book Antiqua" w:eastAsia="Times New Roman" w:hAnsi="Book Antiqua"/>
      <w:b/>
      <w:bCs/>
      <w:sz w:val="28"/>
      <w:u w:val="single"/>
    </w:rPr>
  </w:style>
  <w:style w:type="paragraph" w:styleId="Heading5">
    <w:name w:val="heading 5"/>
    <w:basedOn w:val="Normal"/>
    <w:next w:val="BodyText"/>
    <w:link w:val="Heading5Char"/>
    <w:qFormat/>
    <w:rsid w:val="0008253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BodyText"/>
    <w:link w:val="Heading6Char"/>
    <w:qFormat/>
    <w:rsid w:val="00082535"/>
    <w:pPr>
      <w:keepNext/>
      <w:outlineLvl w:val="5"/>
    </w:pPr>
    <w:rPr>
      <w:rFonts w:ascii="Book Antiqua" w:eastAsia="Times New Roman" w:hAnsi="Book Antiqua"/>
      <w:sz w:val="28"/>
    </w:rPr>
  </w:style>
  <w:style w:type="paragraph" w:styleId="Heading7">
    <w:name w:val="heading 7"/>
    <w:basedOn w:val="Normal"/>
    <w:next w:val="BodyText"/>
    <w:link w:val="Heading7Char"/>
    <w:qFormat/>
    <w:rsid w:val="00082535"/>
    <w:pPr>
      <w:keepNext/>
      <w:outlineLvl w:val="6"/>
    </w:pPr>
    <w:rPr>
      <w:rFonts w:ascii="Book Antiqua" w:eastAsia="Times New Roman" w:hAnsi="Book Antiqua" w:cs="Arial"/>
      <w:b/>
      <w:bCs/>
    </w:rPr>
  </w:style>
  <w:style w:type="paragraph" w:styleId="Heading8">
    <w:name w:val="heading 8"/>
    <w:basedOn w:val="Normal"/>
    <w:next w:val="BodyText"/>
    <w:link w:val="Heading8Char"/>
    <w:qFormat/>
    <w:rsid w:val="00082535"/>
    <w:pPr>
      <w:keepNext/>
      <w:jc w:val="both"/>
      <w:outlineLvl w:val="7"/>
    </w:pPr>
    <w:rPr>
      <w:rFonts w:eastAsia="Times New Roman"/>
      <w:b/>
    </w:rPr>
  </w:style>
  <w:style w:type="paragraph" w:styleId="Heading9">
    <w:name w:val="heading 9"/>
    <w:basedOn w:val="Normal"/>
    <w:next w:val="BodyText"/>
    <w:link w:val="Heading9Char"/>
    <w:qFormat/>
    <w:rsid w:val="00082535"/>
    <w:p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535"/>
    <w:rPr>
      <w:rFonts w:ascii="Cambria" w:eastAsia="Arial Unicode MS" w:hAnsi="Cambria" w:cs="font262"/>
      <w:b/>
      <w:bCs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0825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82535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082535"/>
    <w:rPr>
      <w:rFonts w:ascii="Book Antiqua" w:hAnsi="Book Antiqua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082535"/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082535"/>
    <w:rPr>
      <w:rFonts w:ascii="Book Antiqua" w:hAnsi="Book Antiqua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082535"/>
    <w:rPr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082535"/>
    <w:rPr>
      <w:rFonts w:ascii="Book Antiqua" w:hAnsi="Book Antiqua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082535"/>
    <w:rPr>
      <w:rFonts w:ascii="Book Antiqua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082535"/>
    <w:rPr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082535"/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082535"/>
    <w:pPr>
      <w:suppressLineNumbers/>
      <w:spacing w:before="120" w:after="120"/>
    </w:pPr>
    <w:rPr>
      <w:rFonts w:cs="Mangal"/>
      <w:i/>
      <w:iCs/>
    </w:rPr>
  </w:style>
  <w:style w:type="character" w:styleId="Strong">
    <w:name w:val="Strong"/>
    <w:uiPriority w:val="22"/>
    <w:qFormat/>
    <w:rsid w:val="00082535"/>
    <w:rPr>
      <w:b/>
      <w:bCs/>
    </w:rPr>
  </w:style>
  <w:style w:type="paragraph" w:styleId="NoSpacing">
    <w:name w:val="No Spacing"/>
    <w:uiPriority w:val="1"/>
    <w:qFormat/>
    <w:rsid w:val="00082535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link w:val="ListParagraphChar"/>
    <w:uiPriority w:val="1"/>
    <w:qFormat/>
    <w:rsid w:val="0008253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84BC7"/>
    <w:pPr>
      <w:widowControl w:val="0"/>
      <w:tabs>
        <w:tab w:val="center" w:pos="4680"/>
        <w:tab w:val="right" w:pos="9360"/>
      </w:tabs>
      <w:suppressAutoHyphens w:val="0"/>
      <w:spacing w:line="240" w:lineRule="auto"/>
      <w:jc w:val="both"/>
    </w:pPr>
    <w:rPr>
      <w:rFonts w:ascii="Arial" w:hAnsi="Arial" w:cstheme="minorBidi"/>
      <w:color w:val="auto"/>
      <w:kern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84BC7"/>
    <w:rPr>
      <w:rFonts w:ascii="Arial" w:hAnsi="Arial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4BC7"/>
    <w:pPr>
      <w:widowControl w:val="0"/>
      <w:tabs>
        <w:tab w:val="center" w:pos="4680"/>
        <w:tab w:val="right" w:pos="9360"/>
      </w:tabs>
      <w:suppressAutoHyphens w:val="0"/>
      <w:spacing w:line="240" w:lineRule="auto"/>
      <w:jc w:val="both"/>
    </w:pPr>
    <w:rPr>
      <w:rFonts w:ascii="Arial" w:hAnsi="Arial" w:cstheme="minorBidi"/>
      <w:color w:val="auto"/>
      <w:kern w:val="0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84BC7"/>
    <w:rPr>
      <w:rFonts w:ascii="Arial" w:hAnsi="Arial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84BC7"/>
    <w:pPr>
      <w:widowControl w:val="0"/>
      <w:suppressAutoHyphens w:val="0"/>
      <w:spacing w:line="240" w:lineRule="auto"/>
      <w:jc w:val="both"/>
    </w:pPr>
    <w:rPr>
      <w:rFonts w:ascii="Arial" w:hAnsi="Arial" w:cstheme="minorBidi"/>
      <w:color w:val="auto"/>
      <w:kern w:val="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84BC7"/>
    <w:rPr>
      <w:rFonts w:ascii="Arial" w:hAnsi="Arial" w:cstheme="minorBidi"/>
    </w:rPr>
  </w:style>
  <w:style w:type="character" w:styleId="FootnoteReference">
    <w:name w:val="footnote reference"/>
    <w:basedOn w:val="DefaultParagraphFont"/>
    <w:unhideWhenUsed/>
    <w:rsid w:val="00284BC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BC7"/>
    <w:pPr>
      <w:widowControl w:val="0"/>
      <w:suppressAutoHyphens w:val="0"/>
      <w:spacing w:line="240" w:lineRule="auto"/>
      <w:jc w:val="both"/>
    </w:pPr>
    <w:rPr>
      <w:rFonts w:ascii="Tahoma" w:hAnsi="Tahoma" w:cs="Tahoma"/>
      <w:color w:val="auto"/>
      <w:kern w:val="0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BC7"/>
    <w:rPr>
      <w:rFonts w:ascii="Tahoma" w:hAnsi="Tahoma" w:cs="Tahoma"/>
      <w:sz w:val="16"/>
      <w:szCs w:val="16"/>
    </w:rPr>
  </w:style>
  <w:style w:type="paragraph" w:customStyle="1" w:styleId="ToR10">
    <w:name w:val="ToR 1"/>
    <w:basedOn w:val="Normal"/>
    <w:qFormat/>
    <w:rsid w:val="00284BC7"/>
    <w:pPr>
      <w:keepNext/>
      <w:numPr>
        <w:numId w:val="5"/>
      </w:numPr>
      <w:suppressAutoHyphens w:val="0"/>
      <w:spacing w:before="120" w:after="240" w:line="240" w:lineRule="auto"/>
      <w:jc w:val="both"/>
    </w:pPr>
    <w:rPr>
      <w:rFonts w:ascii="Arial Bold" w:eastAsia="Calibri" w:hAnsi="Arial Bold"/>
      <w:b/>
      <w:caps/>
      <w:color w:val="auto"/>
      <w:kern w:val="0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84BC7"/>
    <w:pPr>
      <w:widowControl w:val="0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4B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84B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BC7"/>
    <w:pPr>
      <w:widowControl w:val="0"/>
      <w:suppressAutoHyphens w:val="0"/>
      <w:spacing w:line="240" w:lineRule="auto"/>
      <w:jc w:val="both"/>
    </w:pPr>
    <w:rPr>
      <w:rFonts w:ascii="Arial" w:hAnsi="Arial" w:cstheme="minorBidi"/>
      <w:color w:val="auto"/>
      <w:kern w:val="0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BC7"/>
    <w:rPr>
      <w:rFonts w:ascii="Arial" w:hAnsi="Arial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B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BC7"/>
    <w:rPr>
      <w:rFonts w:ascii="Arial" w:hAnsi="Arial" w:cstheme="minorBidi"/>
      <w:b/>
      <w:bCs/>
    </w:rPr>
  </w:style>
  <w:style w:type="character" w:styleId="Emphasis">
    <w:name w:val="Emphasis"/>
    <w:basedOn w:val="DefaultParagraphFont"/>
    <w:uiPriority w:val="20"/>
    <w:qFormat/>
    <w:rsid w:val="00284BC7"/>
    <w:rPr>
      <w:i/>
      <w:iCs/>
    </w:rPr>
  </w:style>
  <w:style w:type="character" w:customStyle="1" w:styleId="apple-converted-space">
    <w:name w:val="apple-converted-space"/>
    <w:basedOn w:val="DefaultParagraphFont"/>
    <w:rsid w:val="00284BC7"/>
  </w:style>
  <w:style w:type="character" w:styleId="Hyperlink">
    <w:name w:val="Hyperlink"/>
    <w:basedOn w:val="DefaultParagraphFont"/>
    <w:uiPriority w:val="99"/>
    <w:unhideWhenUsed/>
    <w:rsid w:val="00284BC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locked/>
    <w:rsid w:val="00284BC7"/>
    <w:rPr>
      <w:color w:val="000000"/>
      <w:kern w:val="1"/>
      <w:sz w:val="24"/>
      <w:szCs w:val="24"/>
      <w:lang w:eastAsia="ar-SA"/>
    </w:rPr>
  </w:style>
  <w:style w:type="paragraph" w:customStyle="1" w:styleId="Style1">
    <w:name w:val="Style1"/>
    <w:basedOn w:val="Normal"/>
    <w:next w:val="NoSpacing"/>
    <w:qFormat/>
    <w:rsid w:val="00284BC7"/>
    <w:pPr>
      <w:widowControl w:val="0"/>
      <w:suppressAutoHyphens w:val="0"/>
      <w:spacing w:line="240" w:lineRule="auto"/>
      <w:jc w:val="both"/>
    </w:pPr>
    <w:rPr>
      <w:rFonts w:eastAsia="Calibri"/>
      <w:kern w:val="0"/>
      <w:szCs w:val="18"/>
      <w:lang w:eastAsia="en-US"/>
    </w:rPr>
  </w:style>
  <w:style w:type="paragraph" w:customStyle="1" w:styleId="ToR1">
    <w:name w:val="ToR1"/>
    <w:basedOn w:val="Normal"/>
    <w:next w:val="Normal"/>
    <w:rsid w:val="00284BC7"/>
    <w:pPr>
      <w:keepNext/>
      <w:numPr>
        <w:numId w:val="6"/>
      </w:numPr>
      <w:suppressAutoHyphens w:val="0"/>
      <w:spacing w:after="240" w:line="240" w:lineRule="auto"/>
    </w:pPr>
    <w:rPr>
      <w:rFonts w:ascii="Arial" w:eastAsia="Times New Roman" w:hAnsi="Arial"/>
      <w:b/>
      <w:color w:val="auto"/>
      <w:kern w:val="0"/>
      <w:sz w:val="28"/>
      <w:lang w:val="sr-Latn-CS" w:eastAsia="en-US"/>
    </w:rPr>
  </w:style>
  <w:style w:type="character" w:customStyle="1" w:styleId="hps">
    <w:name w:val="hps"/>
    <w:basedOn w:val="DefaultParagraphFont"/>
    <w:rsid w:val="00284BC7"/>
  </w:style>
  <w:style w:type="character" w:customStyle="1" w:styleId="naslovpropisa1">
    <w:name w:val="naslovpropisa1"/>
    <w:basedOn w:val="DefaultParagraphFont"/>
    <w:rsid w:val="00284BC7"/>
  </w:style>
  <w:style w:type="character" w:customStyle="1" w:styleId="naslovpropisa1a">
    <w:name w:val="naslovpropisa1a"/>
    <w:basedOn w:val="DefaultParagraphFont"/>
    <w:rsid w:val="00284BC7"/>
  </w:style>
  <w:style w:type="paragraph" w:styleId="BodyText2">
    <w:name w:val="Body Text 2"/>
    <w:basedOn w:val="Normal"/>
    <w:link w:val="BodyText2Char"/>
    <w:uiPriority w:val="99"/>
    <w:semiHidden/>
    <w:unhideWhenUsed/>
    <w:rsid w:val="00284BC7"/>
    <w:pPr>
      <w:widowControl w:val="0"/>
      <w:suppressAutoHyphens w:val="0"/>
      <w:spacing w:after="120" w:line="480" w:lineRule="auto"/>
      <w:jc w:val="both"/>
    </w:pPr>
    <w:rPr>
      <w:rFonts w:ascii="Arial" w:hAnsi="Arial" w:cstheme="minorBidi"/>
      <w:color w:val="auto"/>
      <w:kern w:val="0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84BC7"/>
    <w:rPr>
      <w:rFonts w:ascii="Arial" w:hAnsi="Arial" w:cstheme="minorBidi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84BC7"/>
    <w:pPr>
      <w:widowControl w:val="0"/>
      <w:suppressAutoHyphens w:val="0"/>
      <w:spacing w:after="120" w:line="240" w:lineRule="auto"/>
      <w:jc w:val="both"/>
    </w:pPr>
    <w:rPr>
      <w:rFonts w:ascii="Arial" w:hAnsi="Arial" w:cstheme="minorBidi"/>
      <w:color w:val="auto"/>
      <w:kern w:val="0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84BC7"/>
    <w:rPr>
      <w:rFonts w:ascii="Arial" w:hAnsi="Arial" w:cstheme="minorBidi"/>
      <w:sz w:val="16"/>
      <w:szCs w:val="16"/>
    </w:rPr>
  </w:style>
  <w:style w:type="paragraph" w:customStyle="1" w:styleId="prored1">
    <w:name w:val="prored1"/>
    <w:basedOn w:val="Normal"/>
    <w:rsid w:val="00284BC7"/>
    <w:pPr>
      <w:suppressAutoHyphens w:val="0"/>
      <w:spacing w:line="240" w:lineRule="auto"/>
    </w:pPr>
    <w:rPr>
      <w:rFonts w:ascii="YU HelveticaPlain" w:eastAsia="Times New Roman" w:hAnsi="YU HelveticaPlain"/>
      <w:color w:val="auto"/>
      <w:kern w:val="0"/>
      <w:sz w:val="22"/>
      <w:szCs w:val="20"/>
      <w:lang w:eastAsia="en-US"/>
    </w:rPr>
  </w:style>
  <w:style w:type="paragraph" w:styleId="Title">
    <w:name w:val="Title"/>
    <w:basedOn w:val="Normal"/>
    <w:link w:val="TitleChar"/>
    <w:qFormat/>
    <w:rsid w:val="00284BC7"/>
    <w:pPr>
      <w:suppressAutoHyphens w:val="0"/>
      <w:spacing w:line="240" w:lineRule="auto"/>
      <w:jc w:val="center"/>
    </w:pPr>
    <w:rPr>
      <w:rFonts w:eastAsia="Times New Roman"/>
      <w:color w:val="auto"/>
      <w:kern w:val="0"/>
      <w:sz w:val="4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284BC7"/>
    <w:rPr>
      <w:rFonts w:eastAsia="Times New Roman"/>
      <w:sz w:val="40"/>
    </w:rPr>
  </w:style>
  <w:style w:type="paragraph" w:styleId="Revision">
    <w:name w:val="Revision"/>
    <w:hidden/>
    <w:uiPriority w:val="99"/>
    <w:semiHidden/>
    <w:rsid w:val="00284BC7"/>
    <w:rPr>
      <w:rFonts w:ascii="Arial" w:hAnsi="Arial" w:cstheme="minorBidi"/>
      <w:sz w:val="22"/>
      <w:szCs w:val="22"/>
    </w:rPr>
  </w:style>
  <w:style w:type="numbering" w:customStyle="1" w:styleId="Style2">
    <w:name w:val="Style2"/>
    <w:uiPriority w:val="99"/>
    <w:rsid w:val="00F62051"/>
    <w:pPr>
      <w:numPr>
        <w:numId w:val="34"/>
      </w:numPr>
    </w:pPr>
  </w:style>
  <w:style w:type="numbering" w:customStyle="1" w:styleId="Style3">
    <w:name w:val="Style3"/>
    <w:uiPriority w:val="99"/>
    <w:rsid w:val="00551C80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1.xml"/><Relationship Id="rId42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4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146D4-DA67-4DA2-BB32-0AE9472A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8862</Words>
  <Characters>50520</Characters>
  <Application>Microsoft Office Word</Application>
  <DocSecurity>0</DocSecurity>
  <Lines>421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Boot</Company>
  <LinksUpToDate>false</LinksUpToDate>
  <CharactersWithSpaces>59264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Milosavljević</dc:creator>
  <cp:keywords/>
  <dc:description/>
  <cp:lastModifiedBy>Milica Milosavljević</cp:lastModifiedBy>
  <cp:revision>4</cp:revision>
  <dcterms:created xsi:type="dcterms:W3CDTF">2021-09-01T07:52:00Z</dcterms:created>
  <dcterms:modified xsi:type="dcterms:W3CDTF">2021-09-20T09:30:00Z</dcterms:modified>
</cp:coreProperties>
</file>