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МЕНИЧНО ОВЛАШЋЕЊЕ ПИСМО </w:t>
      </w:r>
    </w:p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(за </w:t>
      </w:r>
      <w:r w:rsidR="00113819">
        <w:rPr>
          <w:rFonts w:cs="Times New Roman"/>
          <w:b/>
          <w:bCs/>
          <w:lang w:val="ru-RU"/>
        </w:rPr>
        <w:t>озбиљност понуде</w:t>
      </w:r>
      <w:r w:rsidRPr="00C86E36">
        <w:rPr>
          <w:rFonts w:cs="Times New Roman"/>
          <w:b/>
          <w:bCs/>
          <w:lang w:val="ru-RU"/>
        </w:rPr>
        <w:t>)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sz w:val="22"/>
          <w:szCs w:val="22"/>
          <w:lang w:val="sr-Cyrl-CS"/>
        </w:rPr>
        <w:t xml:space="preserve">     </w:t>
      </w:r>
      <w:r w:rsidRPr="00653844">
        <w:rPr>
          <w:rFonts w:eastAsia="Calibri" w:cs="Times New Roman"/>
          <w:b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ДУЖНИК:_________________________________________________    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Седиште:___________________________________________________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Матични број:______________________________________________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>Порески идентификациони број:______________________________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Текући рачун:_______________________________________________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Код банке:__________________________________________________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ИЗДАЈЕ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МЕНИЧНО ОВЛАШЋЕЊЕ –ПИСМО</w:t>
      </w:r>
    </w:p>
    <w:p w:rsidR="00773B4F" w:rsidRPr="00653844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- за коришћење бланко сопствене менице-</w:t>
      </w:r>
    </w:p>
    <w:p w:rsidR="00FA2D10" w:rsidRPr="000F008C" w:rsidRDefault="00FA2D10" w:rsidP="00FA2D10">
      <w:pPr>
        <w:pStyle w:val="TableParagraph"/>
        <w:spacing w:line="276" w:lineRule="exact"/>
        <w:ind w:right="857"/>
        <w:rPr>
          <w:sz w:val="24"/>
          <w:lang w:val="sr-Cyrl-CS"/>
        </w:rPr>
      </w:pPr>
      <w:r>
        <w:rPr>
          <w:b/>
          <w:lang w:val="sr-Cyrl-CS"/>
        </w:rPr>
        <w:t xml:space="preserve"> </w:t>
      </w:r>
      <w:r w:rsidR="00773B4F" w:rsidRPr="00983F4B">
        <w:rPr>
          <w:b/>
          <w:lang w:val="sr-Cyrl-CS"/>
        </w:rPr>
        <w:t xml:space="preserve">КОРИСНИКУ ( ПОВЕРИОЦУ): </w:t>
      </w:r>
      <w:r w:rsidRPr="000F008C">
        <w:rPr>
          <w:sz w:val="24"/>
          <w:lang w:val="sr-Cyrl-CS"/>
        </w:rPr>
        <w:t xml:space="preserve">Градска туристичка организација "Крагујевац", </w:t>
      </w:r>
    </w:p>
    <w:p w:rsidR="00773B4F" w:rsidRPr="00983F4B" w:rsidRDefault="00773B4F" w:rsidP="00FA2D10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Седиште: </w:t>
      </w:r>
      <w:r w:rsidR="00FA2D10" w:rsidRPr="000F008C">
        <w:rPr>
          <w:lang w:val="sr-Cyrl-CS"/>
        </w:rPr>
        <w:t xml:space="preserve">Краља Александра </w:t>
      </w:r>
      <w:r w:rsidR="00FA2D10">
        <w:t>I</w:t>
      </w:r>
      <w:r w:rsidR="00FA2D10" w:rsidRPr="000F008C">
        <w:rPr>
          <w:lang w:val="sr-Cyrl-CS"/>
        </w:rPr>
        <w:t xml:space="preserve"> Карађорђевића бр. 44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Матични број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17651641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0F008C">
        <w:rPr>
          <w:rFonts w:ascii="Times New Roman" w:hAnsi="Times New Roman" w:cs="Times New Roman"/>
          <w:b/>
          <w:sz w:val="24"/>
          <w:szCs w:val="24"/>
          <w:lang w:val="sr-Cyrl-CS"/>
        </w:rPr>
        <w:t>ПИБ</w:t>
      </w:r>
      <w:r w:rsidRPr="000F008C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104218074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Број текућег рачуна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840-</w:t>
      </w:r>
      <w:r w:rsidRPr="000F008C">
        <w:rPr>
          <w:rFonts w:ascii="Times New Roman" w:hAnsi="Times New Roman" w:cs="Times New Roman"/>
          <w:sz w:val="24"/>
          <w:szCs w:val="24"/>
          <w:lang w:val="sr-Cyrl-CS"/>
        </w:rPr>
        <w:t>1133664-53</w:t>
      </w:r>
    </w:p>
    <w:p w:rsidR="00FA2D10" w:rsidRPr="000F008C" w:rsidRDefault="00FA2D10" w:rsidP="00FA2D10">
      <w:pPr>
        <w:ind w:left="131" w:right="131"/>
        <w:jc w:val="both"/>
        <w:rPr>
          <w:lang w:val="sr-Cyrl-CS"/>
        </w:rPr>
      </w:pPr>
      <w:r w:rsidRPr="000F008C">
        <w:rPr>
          <w:lang w:val="sr-Cyrl-CS"/>
        </w:rPr>
        <w:t xml:space="preserve">(у даљем тексту: Поверилац)               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:rsidR="00773B4F" w:rsidRPr="000E677D" w:rsidRDefault="00773B4F" w:rsidP="00FA2D10">
      <w:pPr>
        <w:snapToGrid w:val="0"/>
        <w:spacing w:line="276" w:lineRule="auto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Предајемо Вам, 1 (једну) бланко, потписану и оверену</w:t>
      </w:r>
      <w:r>
        <w:rPr>
          <w:rFonts w:cs="Times New Roman"/>
          <w:kern w:val="0"/>
          <w:sz w:val="22"/>
          <w:szCs w:val="22"/>
          <w:lang w:val="sr-Cyrl-CS" w:eastAsia="en-US"/>
        </w:rPr>
        <w:t xml:space="preserve"> бланко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сопствену меницу, серије број </w:t>
      </w:r>
      <w:r w:rsidRPr="000E677D">
        <w:rPr>
          <w:rFonts w:cs="Times New Roman"/>
          <w:kern w:val="0"/>
          <w:sz w:val="22"/>
          <w:szCs w:val="22"/>
          <w:lang w:val="sr-Cyrl-CS" w:eastAsia="en-US"/>
        </w:rPr>
        <w:t xml:space="preserve">________________ као гаранцију за озбиљност понуде. 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 w:rsidRPr="00167D1B">
        <w:rPr>
          <w:rFonts w:ascii="Times New Roman" w:hAnsi="Times New Roman"/>
          <w:lang w:val="ru-RU"/>
        </w:rPr>
        <w:t>Меница и менично овлашћење се издају као финансијска гаранција за озбиљност понуде</w:t>
      </w:r>
      <w:r>
        <w:rPr>
          <w:rFonts w:ascii="Times New Roman" w:hAnsi="Times New Roman"/>
          <w:lang w:val="ru-RU"/>
        </w:rPr>
        <w:t xml:space="preserve"> понуђача </w:t>
      </w:r>
      <w:r w:rsidRPr="00167D1B">
        <w:rPr>
          <w:rFonts w:ascii="Times New Roman" w:hAnsi="Times New Roman"/>
          <w:lang w:val="ru-RU"/>
        </w:rPr>
        <w:t>према наручиоцу</w:t>
      </w:r>
      <w:r>
        <w:rPr>
          <w:rFonts w:ascii="Times New Roman" w:hAnsi="Times New Roman"/>
          <w:lang w:val="ru-RU"/>
        </w:rPr>
        <w:t>, тј.</w:t>
      </w:r>
      <w:r w:rsidRPr="00167D1B">
        <w:rPr>
          <w:rFonts w:ascii="Times New Roman" w:hAnsi="Times New Roman"/>
          <w:lang w:val="ru-RU"/>
        </w:rPr>
        <w:t xml:space="preserve"> испуњавање свих обавезних услова из Закона и додатних услова из позива за подношење понуда и конкурсне документације у поступка јавне набавке бр. ЈН</w:t>
      </w:r>
      <w:r w:rsidR="00AC2927">
        <w:rPr>
          <w:rFonts w:ascii="Times New Roman" w:hAnsi="Times New Roman"/>
          <w:lang w:val="ru-RU"/>
        </w:rPr>
        <w:t>ОП</w:t>
      </w:r>
      <w:r w:rsidRPr="00167D1B">
        <w:rPr>
          <w:rFonts w:ascii="Times New Roman" w:hAnsi="Times New Roman"/>
          <w:lang w:val="ru-RU"/>
        </w:rPr>
        <w:t xml:space="preserve"> </w:t>
      </w:r>
      <w:r w:rsidR="00365026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/202</w:t>
      </w:r>
      <w:r w:rsidR="000F008C">
        <w:rPr>
          <w:rFonts w:ascii="Times New Roman" w:hAnsi="Times New Roman"/>
          <w:lang w:val="ru-RU"/>
        </w:rPr>
        <w:t>4</w:t>
      </w:r>
      <w:r w:rsidRPr="00167D1B">
        <w:rPr>
          <w:rFonts w:ascii="Times New Roman" w:hAnsi="Times New Roman"/>
          <w:b/>
          <w:bCs/>
          <w:lang w:val="ru-RU"/>
        </w:rPr>
        <w:t xml:space="preserve"> </w:t>
      </w:r>
    </w:p>
    <w:p w:rsidR="004D5961" w:rsidRPr="00167D1B" w:rsidRDefault="004D5961" w:rsidP="004D5961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>Меница и менично овлашћење се издају са роком важности до истека опције понуде, односно до ________ 20</w:t>
      </w:r>
      <w:r w:rsidR="00AC2927">
        <w:rPr>
          <w:sz w:val="22"/>
          <w:szCs w:val="22"/>
          <w:lang w:val="ru-RU"/>
        </w:rPr>
        <w:t>2</w:t>
      </w:r>
      <w:r w:rsidR="00731D29">
        <w:rPr>
          <w:sz w:val="22"/>
          <w:szCs w:val="22"/>
          <w:lang w:val="ru-RU"/>
        </w:rPr>
        <w:t>_</w:t>
      </w:r>
      <w:bookmarkStart w:id="0" w:name="_GoBack"/>
      <w:bookmarkEnd w:id="0"/>
      <w:r w:rsidRPr="00167D1B">
        <w:rPr>
          <w:sz w:val="22"/>
          <w:szCs w:val="22"/>
          <w:lang w:val="ru-RU"/>
        </w:rPr>
        <w:t xml:space="preserve">. године. 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</w:t>
      </w:r>
      <w:r w:rsidRPr="00167D1B">
        <w:rPr>
          <w:rFonts w:ascii="Times New Roman" w:hAnsi="Times New Roman"/>
          <w:lang w:val="ru-RU"/>
        </w:rPr>
        <w:t xml:space="preserve">ужник је сагласан да </w:t>
      </w:r>
      <w:r>
        <w:rPr>
          <w:rFonts w:ascii="Times New Roman" w:hAnsi="Times New Roman"/>
          <w:lang w:val="ru-RU"/>
        </w:rPr>
        <w:t>П</w:t>
      </w:r>
      <w:r w:rsidRPr="00167D1B">
        <w:rPr>
          <w:rFonts w:ascii="Times New Roman" w:hAnsi="Times New Roman"/>
          <w:lang w:val="ru-RU"/>
        </w:rPr>
        <w:t xml:space="preserve">оверилац може попунити меницу на коју се односи менично овлашћење на износ од </w:t>
      </w:r>
      <w:r>
        <w:rPr>
          <w:rFonts w:ascii="Times New Roman" w:hAnsi="Times New Roman"/>
          <w:lang w:val="ru-RU"/>
        </w:rPr>
        <w:t>__________</w:t>
      </w:r>
      <w:r w:rsidRPr="00167D1B">
        <w:rPr>
          <w:rFonts w:ascii="Times New Roman" w:hAnsi="Times New Roman"/>
          <w:lang w:val="ru-RU"/>
        </w:rPr>
        <w:t>___________________________ (словима:</w:t>
      </w:r>
      <w:r>
        <w:rPr>
          <w:rFonts w:ascii="Times New Roman" w:hAnsi="Times New Roman"/>
          <w:lang w:val="ru-RU"/>
        </w:rPr>
        <w:t xml:space="preserve"> </w:t>
      </w:r>
      <w:r w:rsidRPr="00167D1B">
        <w:rPr>
          <w:rFonts w:ascii="Times New Roman" w:hAnsi="Times New Roman"/>
          <w:lang w:val="ru-RU"/>
        </w:rPr>
        <w:t>__________________________________________) шт</w:t>
      </w:r>
      <w:r>
        <w:rPr>
          <w:rFonts w:ascii="Times New Roman" w:hAnsi="Times New Roman"/>
          <w:lang w:val="ru-RU"/>
        </w:rPr>
        <w:t>о представља 3% без</w:t>
      </w:r>
      <w:r w:rsidRPr="00167D1B">
        <w:rPr>
          <w:rFonts w:ascii="Times New Roman" w:hAnsi="Times New Roman"/>
          <w:lang w:val="ru-RU"/>
        </w:rPr>
        <w:t xml:space="preserve"> пдв-</w:t>
      </w:r>
      <w:r>
        <w:rPr>
          <w:rFonts w:ascii="Times New Roman" w:hAnsi="Times New Roman"/>
          <w:lang w:val="ru-RU"/>
        </w:rPr>
        <w:t>а</w:t>
      </w:r>
      <w:r w:rsidRPr="00167D1B">
        <w:rPr>
          <w:rFonts w:ascii="Times New Roman" w:hAnsi="Times New Roman"/>
          <w:lang w:val="ru-RU"/>
        </w:rPr>
        <w:t xml:space="preserve"> од вредности понуде- уговора уколико: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 w:rsidRPr="00167D1B">
        <w:rPr>
          <w:rFonts w:ascii="Times New Roman" w:hAnsi="Times New Roman"/>
          <w:lang w:val="ru-RU"/>
        </w:rPr>
        <w:t>- након истека рока за подношење понуда повуче или мења своју понуду, или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 w:rsidRPr="00167D1B">
        <w:rPr>
          <w:rFonts w:ascii="Times New Roman" w:hAnsi="Times New Roman"/>
          <w:lang w:val="ru-RU"/>
        </w:rPr>
        <w:t>- не потпише уговор о јавној набавци на основу одлуке наручиоца о додели уговора;</w:t>
      </w:r>
    </w:p>
    <w:p w:rsidR="004D5961" w:rsidRPr="00167D1B" w:rsidRDefault="004D5961" w:rsidP="004D5961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 xml:space="preserve">Менични дужник овим изричито овлашћује банке код којих има отворен рачун да безусловно и неопозиво, без трошкова и вансудски изврше наплату на терет рачуна Меничног дужника код тих банака, односно овлашћује ове банке да поднете налоге за наплату заведу у евиденцију редоследа чекања због евентуалног недостатка средстава на рачуну или због обавеза поштовања редоследа наплате са рачуна утврђеног Законом о платном промету и прописима донетим на основу овог Закона. </w:t>
      </w:r>
    </w:p>
    <w:p w:rsidR="004D5961" w:rsidRPr="004D5961" w:rsidRDefault="004D5961" w:rsidP="004D5961">
      <w:pPr>
        <w:ind w:firstLine="360"/>
        <w:jc w:val="both"/>
        <w:rPr>
          <w:sz w:val="22"/>
          <w:szCs w:val="22"/>
          <w:lang w:val="ru-RU"/>
        </w:rPr>
      </w:pPr>
      <w:r w:rsidRPr="004D5961">
        <w:rPr>
          <w:sz w:val="22"/>
          <w:szCs w:val="22"/>
          <w:lang w:val="ru-RU"/>
        </w:rPr>
        <w:t xml:space="preserve">Меница и менично овлашћење су важећи и у случају да у току трајања важења понуде дође до промене лица овлашћених за заступање, лица овлашћених за располагање средствима са рачуна Меничног дужника и других промена које су од значаја за платни промет. За све спорове који евентуално настану надлежан је суд у </w:t>
      </w:r>
      <w:r>
        <w:rPr>
          <w:sz w:val="22"/>
          <w:szCs w:val="22"/>
          <w:lang w:val="ru-RU"/>
        </w:rPr>
        <w:t>Крагујевцу</w:t>
      </w:r>
      <w:r w:rsidRPr="004D5961">
        <w:rPr>
          <w:sz w:val="22"/>
          <w:szCs w:val="22"/>
          <w:lang w:val="ru-RU"/>
        </w:rPr>
        <w:t xml:space="preserve">. </w:t>
      </w:r>
    </w:p>
    <w:p w:rsidR="004D5961" w:rsidRPr="004D5961" w:rsidRDefault="004D5961" w:rsidP="004D5961">
      <w:pPr>
        <w:ind w:firstLine="360"/>
        <w:jc w:val="both"/>
        <w:rPr>
          <w:sz w:val="22"/>
          <w:szCs w:val="22"/>
          <w:lang w:val="sr-Cyrl-CS"/>
        </w:rPr>
      </w:pPr>
      <w:r w:rsidRPr="004D5961">
        <w:rPr>
          <w:sz w:val="22"/>
          <w:szCs w:val="22"/>
          <w:lang w:val="sr-Cyrl-CS"/>
        </w:rPr>
        <w:t>Ово овлашћење је сачињено у 2 (два) истоветна примерка, од којих свака страна задржава по један.</w:t>
      </w:r>
    </w:p>
    <w:p w:rsidR="00773B4F" w:rsidRPr="00983F4B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</w:p>
    <w:p w:rsidR="00773B4F" w:rsidRPr="00653844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Датум и место издавања овлашћења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Дужник-издавалац менице </w:t>
      </w:r>
    </w:p>
    <w:p w:rsidR="00AD173C" w:rsidRDefault="00773B4F" w:rsidP="00803332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spacing w:line="276" w:lineRule="auto"/>
        <w:ind w:left="360"/>
        <w:jc w:val="both"/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___________________                                                             _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>___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_______________</w:t>
      </w:r>
    </w:p>
    <w:sectPr w:rsidR="00AD173C" w:rsidSect="004312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Helvetica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08"/>
    <w:rsid w:val="00064108"/>
    <w:rsid w:val="000F008C"/>
    <w:rsid w:val="00113819"/>
    <w:rsid w:val="00365026"/>
    <w:rsid w:val="00431227"/>
    <w:rsid w:val="004D5961"/>
    <w:rsid w:val="00731D29"/>
    <w:rsid w:val="00773B4F"/>
    <w:rsid w:val="00793622"/>
    <w:rsid w:val="00803332"/>
    <w:rsid w:val="00855887"/>
    <w:rsid w:val="00987310"/>
    <w:rsid w:val="009D7979"/>
    <w:rsid w:val="00AC2927"/>
    <w:rsid w:val="00AD173C"/>
    <w:rsid w:val="00AD71E6"/>
    <w:rsid w:val="00B643A5"/>
    <w:rsid w:val="00C320C3"/>
    <w:rsid w:val="00C52E8B"/>
    <w:rsid w:val="00DE3BE2"/>
    <w:rsid w:val="00E17965"/>
    <w:rsid w:val="00FA2D10"/>
    <w:rsid w:val="00FF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3</cp:revision>
  <dcterms:created xsi:type="dcterms:W3CDTF">2024-10-21T11:15:00Z</dcterms:created>
  <dcterms:modified xsi:type="dcterms:W3CDTF">2024-10-21T11:41:00Z</dcterms:modified>
</cp:coreProperties>
</file>