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3ACB4" w14:textId="2CA88E7A" w:rsidR="00534E6F" w:rsidRPr="00C96EDD" w:rsidRDefault="0031324B" w:rsidP="00534E6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C96EDD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</w:t>
      </w:r>
      <w:r w:rsidR="00534E6F" w:rsidRPr="00C96EDD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ЈН: Израда техничке документације и прибављање дозвола за изградњу </w:t>
      </w:r>
      <w:r w:rsidR="005A1B68" w:rsidRPr="00C96EDD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комплекса </w:t>
      </w:r>
      <w:r w:rsidR="00534E6F" w:rsidRPr="00C96EDD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КМЦ „Београд“</w:t>
      </w:r>
    </w:p>
    <w:p w14:paraId="5D9080A3" w14:textId="77777777" w:rsidR="00534E6F" w:rsidRPr="00C96EDD" w:rsidRDefault="00534E6F" w:rsidP="006671F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E85C511" w14:textId="69FE06BE" w:rsidR="00DC4073" w:rsidRPr="00C96EDD" w:rsidRDefault="00700B4D" w:rsidP="00DC4073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C96EDD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6.3</w:t>
      </w:r>
      <w:r w:rsidR="005A7D63" w:rsidRPr="00C96EDD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- </w:t>
      </w:r>
      <w:r w:rsidR="00534E6F" w:rsidRPr="00C96EDD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</w:t>
      </w:r>
      <w:r w:rsidR="00DC4073" w:rsidRPr="00C96EDD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ТС </w:t>
      </w:r>
      <w:r w:rsidR="00EA2A2D" w:rsidRPr="00C96EDD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Електроенергетске и</w:t>
      </w:r>
      <w:r w:rsidR="00DC4073" w:rsidRPr="00C96EDD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нсталације јаке струје, напајање</w:t>
      </w:r>
      <w:r w:rsidR="00EA2A2D" w:rsidRPr="00C96EDD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и</w:t>
      </w:r>
      <w:r w:rsidR="00DC4073" w:rsidRPr="00C96EDD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резервно напајање</w:t>
      </w:r>
    </w:p>
    <w:p w14:paraId="3BAB4930" w14:textId="52919C28" w:rsidR="006671FB" w:rsidRPr="00C96EDD" w:rsidRDefault="006671FB" w:rsidP="006671FB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720960E" w14:textId="5CF32BF4" w:rsidR="00AB52E7" w:rsidRPr="00C96EDD" w:rsidRDefault="00007DA5" w:rsidP="00175B8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Основни напон напајања у новом комплексу контролно мерног центра је 3 x 400/231 V, 50 Hz. </w:t>
      </w:r>
    </w:p>
    <w:p w14:paraId="77EA0F05" w14:textId="3AF6BB19" w:rsidR="00007DA5" w:rsidRPr="00C96EDD" w:rsidRDefault="00007DA5" w:rsidP="00175B8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У циљу прикључење комплекса на електро</w:t>
      </w:r>
      <w:r w:rsidR="0094161F" w:rsidRPr="00C96EDD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дист</w:t>
      </w:r>
      <w:r w:rsidR="00C96EDD">
        <w:rPr>
          <w:rFonts w:ascii="Times New Roman" w:hAnsi="Times New Roman" w:cs="Times New Roman"/>
          <w:sz w:val="24"/>
          <w:szCs w:val="24"/>
          <w:lang w:val="sr-Cyrl-RS"/>
        </w:rPr>
        <w:t>р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ибутивну мрежу потребно је предвидети једну трафо-станицу (ТС) 10/0,4 кV, капацитета 1000</w:t>
      </w:r>
      <w:r w:rsidR="00A660B2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kVA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, снаге трансформатора </w:t>
      </w:r>
      <w:r w:rsidR="00A660B2" w:rsidRPr="00C96EDD">
        <w:rPr>
          <w:rFonts w:ascii="Times New Roman" w:hAnsi="Times New Roman" w:cs="Times New Roman"/>
          <w:sz w:val="24"/>
          <w:szCs w:val="24"/>
          <w:lang w:val="sr-Cyrl-RS"/>
        </w:rPr>
        <w:t>630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660B2" w:rsidRPr="00C96EDD">
        <w:rPr>
          <w:rFonts w:ascii="Times New Roman" w:hAnsi="Times New Roman" w:cs="Times New Roman"/>
          <w:sz w:val="24"/>
          <w:szCs w:val="24"/>
          <w:lang w:val="sr-Cyrl-RS"/>
        </w:rPr>
        <w:t>kVA</w:t>
      </w:r>
      <w:r w:rsidR="00EE421A" w:rsidRPr="00C96EDD">
        <w:rPr>
          <w:rFonts w:ascii="Times New Roman" w:hAnsi="Times New Roman" w:cs="Times New Roman"/>
          <w:sz w:val="24"/>
          <w:szCs w:val="24"/>
          <w:lang w:val="sr-Cyrl-RS"/>
        </w:rPr>
        <w:t>, као и прикључак исте на 10kV мрежу</w:t>
      </w:r>
      <w:r w:rsidR="00A660B2" w:rsidRPr="00C96EDD">
        <w:rPr>
          <w:rFonts w:ascii="Times New Roman" w:hAnsi="Times New Roman" w:cs="Times New Roman"/>
          <w:sz w:val="24"/>
          <w:szCs w:val="24"/>
          <w:lang w:val="sr-Cyrl-RS"/>
        </w:rPr>
        <w:t>, а према усвојеном „Плану детаљне регулације за комплекс РАТЕЛ-а у Добановцима“ (Део 3.2.3. Електроенергетска мрежа и објекти)</w:t>
      </w:r>
      <w:r w:rsidR="00EE421A" w:rsidRPr="00C96EDD">
        <w:rPr>
          <w:rFonts w:ascii="Times New Roman" w:hAnsi="Times New Roman" w:cs="Times New Roman"/>
          <w:sz w:val="24"/>
          <w:szCs w:val="24"/>
          <w:lang w:val="sr-Cyrl-RS"/>
        </w:rPr>
        <w:t>, као и према добијеним локацијским условима</w:t>
      </w:r>
      <w:r w:rsidR="00A660B2" w:rsidRPr="00C96EDD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823C7A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Прикључни вод до трафо-станице је по</w:t>
      </w:r>
      <w:r w:rsidR="007F7EA7" w:rsidRPr="00C96EDD">
        <w:rPr>
          <w:rFonts w:ascii="Times New Roman" w:hAnsi="Times New Roman" w:cs="Times New Roman"/>
          <w:sz w:val="24"/>
          <w:szCs w:val="24"/>
          <w:lang w:val="sr-Cyrl-RS"/>
        </w:rPr>
        <w:t>требно</w:t>
      </w:r>
      <w:r w:rsidR="00823C7A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предвидети као подземни</w:t>
      </w:r>
      <w:r w:rsidR="007F7EA7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(у складу са Правилником о захтевима за утврђивање заштитног појаса за електронске комуникационе мреже и припадајућих средстава, радио коридора и заштитне зоне и начин извођења радова приликом изградње објеката, </w:t>
      </w:r>
      <w:r w:rsidR="00C96EDD">
        <w:rPr>
          <w:rFonts w:ascii="Times New Roman" w:hAnsi="Times New Roman" w:cs="Times New Roman"/>
          <w:sz w:val="24"/>
          <w:szCs w:val="24"/>
          <w:lang w:val="sr-Cyrl-RS"/>
        </w:rPr>
        <w:t>С</w:t>
      </w:r>
      <w:r w:rsidR="00C96EDD" w:rsidRPr="00C96EDD">
        <w:rPr>
          <w:rFonts w:ascii="Times New Roman" w:hAnsi="Times New Roman" w:cs="Times New Roman"/>
          <w:sz w:val="24"/>
          <w:szCs w:val="24"/>
          <w:lang w:val="sr-Cyrl-RS"/>
        </w:rPr>
        <w:t>л</w:t>
      </w:r>
      <w:r w:rsidR="007F7EA7" w:rsidRPr="00C96EDD">
        <w:rPr>
          <w:rFonts w:ascii="Times New Roman" w:hAnsi="Times New Roman" w:cs="Times New Roman"/>
          <w:sz w:val="24"/>
          <w:szCs w:val="24"/>
          <w:lang w:val="sr-Cyrl-RS"/>
        </w:rPr>
        <w:t>.г</w:t>
      </w:r>
      <w:r w:rsidR="00C96EDD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7F7EA7" w:rsidRPr="00C96EDD">
        <w:rPr>
          <w:rFonts w:ascii="Times New Roman" w:hAnsi="Times New Roman" w:cs="Times New Roman"/>
          <w:sz w:val="24"/>
          <w:szCs w:val="24"/>
          <w:lang w:val="sr-Cyrl-RS"/>
        </w:rPr>
        <w:t>ласник РС 16/2012)</w:t>
      </w:r>
      <w:r w:rsidR="00823C7A" w:rsidRPr="00C96EDD">
        <w:rPr>
          <w:rFonts w:ascii="Times New Roman" w:hAnsi="Times New Roman" w:cs="Times New Roman"/>
          <w:sz w:val="24"/>
          <w:szCs w:val="24"/>
          <w:lang w:val="sr-Cyrl-RS"/>
        </w:rPr>
        <w:t>, а због смањења његовог утицаја на мерну опрему Наручиоца.</w:t>
      </w:r>
      <w:r w:rsidR="000263AA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У случају разлике између наведеног плана детаљне регулације и добијених локацијских услова, техничку документацију израдити према добијеним локацијским условима</w:t>
      </w:r>
      <w:r w:rsidR="0094161F" w:rsidRPr="00C96ED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051218FA" w14:textId="77777777" w:rsidR="000263AA" w:rsidRPr="00C96EDD" w:rsidRDefault="000263AA" w:rsidP="00175B8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DEDC1A2" w14:textId="530820BD" w:rsidR="00A660B2" w:rsidRPr="00C96EDD" w:rsidRDefault="00A660B2" w:rsidP="00175B8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Трафо станицу предвидети у посебном објекту</w:t>
      </w:r>
      <w:r w:rsidR="004A6EB6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комплекса (енергетски блок), а према </w:t>
      </w:r>
      <w:r w:rsidR="008D0C39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датом </w:t>
      </w:r>
      <w:r w:rsidR="004A6EB6" w:rsidRPr="00C96EDD">
        <w:rPr>
          <w:rFonts w:ascii="Times New Roman" w:hAnsi="Times New Roman" w:cs="Times New Roman"/>
          <w:sz w:val="24"/>
          <w:szCs w:val="24"/>
          <w:lang w:val="sr-Cyrl-RS"/>
        </w:rPr>
        <w:t>графичком прилогу.</w:t>
      </w:r>
    </w:p>
    <w:p w14:paraId="69BEA264" w14:textId="77777777" w:rsidR="00175B83" w:rsidRPr="00C96EDD" w:rsidRDefault="00175B83" w:rsidP="006671FB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9DCCCF2" w14:textId="5168BC14" w:rsidR="008D0C39" w:rsidRPr="00C96EDD" w:rsidRDefault="008D0C39" w:rsidP="006671FB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Осим ТС, у енергетском блоку је потребно предвидети и следеће:</w:t>
      </w:r>
    </w:p>
    <w:p w14:paraId="3A043EBB" w14:textId="77777777" w:rsidR="00175B83" w:rsidRPr="00C96EDD" w:rsidRDefault="00175B83" w:rsidP="006671FB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4D6D5B3" w14:textId="07C4FF67" w:rsidR="008D0C39" w:rsidRPr="00C96EDD" w:rsidRDefault="008D0C39" w:rsidP="008D0C3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Два дизел-електрична агрегата (ДЕА) са пратећом опремом</w:t>
      </w:r>
      <w:r w:rsidR="0094161F" w:rsidRPr="00C96EDD">
        <w:rPr>
          <w:rFonts w:ascii="Times New Roman" w:hAnsi="Times New Roman" w:cs="Times New Roman"/>
          <w:sz w:val="24"/>
          <w:szCs w:val="24"/>
          <w:lang w:val="sr-Cyrl-RS"/>
        </w:rPr>
        <w:t>, склоповима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и припадајућим резервоарима за гориво,</w:t>
      </w:r>
      <w:r w:rsidR="00C03103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а за потребе РАТЕЛ-а</w:t>
      </w:r>
    </w:p>
    <w:p w14:paraId="6A42FC0C" w14:textId="6ED9DFD4" w:rsidR="008758B3" w:rsidRPr="00C96EDD" w:rsidRDefault="008758B3" w:rsidP="008D0C3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Систем за беспрекидно напајање (УПС),</w:t>
      </w:r>
    </w:p>
    <w:p w14:paraId="376CB975" w14:textId="3A975C3A" w:rsidR="00C1640A" w:rsidRPr="00C96EDD" w:rsidRDefault="00C1640A" w:rsidP="008D0C3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Соларне инверторе,</w:t>
      </w:r>
    </w:p>
    <w:p w14:paraId="11F767ED" w14:textId="5594D618" w:rsidR="008758B3" w:rsidRPr="00C96EDD" w:rsidRDefault="008758B3" w:rsidP="008D0C3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Просториј</w:t>
      </w:r>
      <w:r w:rsidR="0094161F" w:rsidRPr="00C96EDD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за </w:t>
      </w:r>
      <w:r w:rsidR="00C96EDD" w:rsidRPr="00C96EDD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C96EDD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="00C96EDD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пад </w:t>
      </w:r>
      <w:r w:rsidR="003C5839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(за одлагање комуналног </w:t>
      </w:r>
      <w:r w:rsidR="00C96EDD" w:rsidRPr="00C96EDD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C96EDD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="00C96EDD" w:rsidRPr="00C96EDD">
        <w:rPr>
          <w:rFonts w:ascii="Times New Roman" w:hAnsi="Times New Roman" w:cs="Times New Roman"/>
          <w:sz w:val="24"/>
          <w:szCs w:val="24"/>
          <w:lang w:val="sr-Cyrl-RS"/>
        </w:rPr>
        <w:t>пада</w:t>
      </w:r>
      <w:r w:rsidR="003C5839" w:rsidRPr="00C96EDD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00036E" w:rsidRPr="00C96EDD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14:paraId="4F8CC509" w14:textId="55FC1F4E" w:rsidR="0000036E" w:rsidRPr="00C96EDD" w:rsidRDefault="0000036E" w:rsidP="008D0C3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Остало по налогу наручиоца.</w:t>
      </w:r>
    </w:p>
    <w:p w14:paraId="3B8B010F" w14:textId="4A5C03C9" w:rsidR="008758B3" w:rsidRPr="00C96EDD" w:rsidRDefault="008758B3" w:rsidP="008758B3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70A1EEB" w14:textId="0D42F8F0" w:rsidR="008758B3" w:rsidRPr="00C96EDD" w:rsidRDefault="008758B3" w:rsidP="00175B8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У графичком прилогу, за енергетски блок је дато концептуално решење са распоредом просторија у којима је предвиђено смештање наведене опреме. У зависности од захтева опреме и потребних услова за рад исте</w:t>
      </w:r>
      <w:r w:rsidR="007F5DBE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извршиће се</w:t>
      </w:r>
      <w:r w:rsidR="00C03103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тачно</w:t>
      </w:r>
      <w:r w:rsidR="007F5DBE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димензионисање и коначан распоред просторија у енергетском блоку, а уз</w:t>
      </w:r>
      <w:r w:rsidR="0094161F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добијену</w:t>
      </w:r>
      <w:r w:rsidR="007F5DBE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сагласност Наручиоца. </w:t>
      </w:r>
    </w:p>
    <w:p w14:paraId="0F9C3FFD" w14:textId="730F6350" w:rsidR="00C03103" w:rsidRPr="00C96EDD" w:rsidRDefault="00C03103" w:rsidP="008758B3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061EA9A" w14:textId="1B9D2DBB" w:rsidR="007A0055" w:rsidRPr="00C96EDD" w:rsidRDefault="007A0055" w:rsidP="008758B3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ОПИС ОПРЕМЕ КОЈА СЕ НАЛАЗИ У ЕНЕРГЕТСКОМ БЛОКУ</w:t>
      </w:r>
    </w:p>
    <w:p w14:paraId="5278E7D9" w14:textId="77777777" w:rsidR="00B75243" w:rsidRPr="00C96EDD" w:rsidRDefault="00B75243" w:rsidP="00175B8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D000783" w14:textId="164100C2" w:rsidR="00C03103" w:rsidRPr="00C96EDD" w:rsidRDefault="00C03103" w:rsidP="008758B3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Дизел-електрични агрегати Рател-а (х2)</w:t>
      </w:r>
    </w:p>
    <w:p w14:paraId="5453A4C7" w14:textId="77777777" w:rsidR="002A492C" w:rsidRPr="00C96EDD" w:rsidRDefault="002A492C" w:rsidP="00175B8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6C6C25B" w14:textId="49E6440A" w:rsidR="00C03103" w:rsidRPr="00C96EDD" w:rsidRDefault="00A3407B" w:rsidP="00175B8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Од предвиђена два агрегата, један је постојећи и налази се у раду</w:t>
      </w:r>
      <w:r w:rsidR="00AB2689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у склопу постојећих објеката КМЦ Београд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72ADC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Исти је </w:t>
      </w:r>
      <w:r w:rsidR="00C96EDD" w:rsidRPr="00C96EDD">
        <w:rPr>
          <w:rFonts w:ascii="Times New Roman" w:hAnsi="Times New Roman" w:cs="Times New Roman"/>
          <w:sz w:val="24"/>
          <w:szCs w:val="24"/>
          <w:lang w:val="sr-Cyrl-RS"/>
        </w:rPr>
        <w:t>опрем</w:t>
      </w:r>
      <w:r w:rsidR="00C96EDD">
        <w:rPr>
          <w:rFonts w:ascii="Times New Roman" w:hAnsi="Times New Roman" w:cs="Times New Roman"/>
          <w:sz w:val="24"/>
          <w:szCs w:val="24"/>
          <w:lang w:val="sr-Cyrl-RS"/>
        </w:rPr>
        <w:t>љ</w:t>
      </w:r>
      <w:r w:rsidR="00C96EDD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ен </w:t>
      </w:r>
      <w:r w:rsidR="00F72ADC" w:rsidRPr="00C96EDD">
        <w:rPr>
          <w:rFonts w:ascii="Times New Roman" w:hAnsi="Times New Roman" w:cs="Times New Roman"/>
          <w:sz w:val="24"/>
          <w:szCs w:val="24"/>
          <w:lang w:val="sr-Cyrl-RS"/>
        </w:rPr>
        <w:t>са свом пратећом опремом (контролном аутоматиком, резервоаром за гориво, итд). Снага</w:t>
      </w:r>
      <w:r w:rsidR="0094161F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тог</w:t>
      </w:r>
      <w:r w:rsidR="00F72ADC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ДЕА је 160 kVA</w:t>
      </w:r>
      <w:r w:rsidR="00116B67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(ДЕА 2)</w:t>
      </w:r>
      <w:r w:rsidR="00F72ADC" w:rsidRPr="00C96ED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3B033E7" w14:textId="1D8FFF05" w:rsidR="00F72ADC" w:rsidRPr="00C96EDD" w:rsidRDefault="00F72ADC" w:rsidP="00175B8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Пројектом је потребно предвидети све неопходно за рад овог агрегата у новом енергетском блоку. Потребно је задржати резервоар за гориво и комплетну аутоматику неопходну за рад истог</w:t>
      </w:r>
      <w:r w:rsidR="00757E15" w:rsidRPr="00C96ED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7542758" w14:textId="2C4C2F30" w:rsidR="00AB2689" w:rsidRPr="00C96EDD" w:rsidRDefault="00757E15" w:rsidP="00175B8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Техничком документацијом је потребно предвидети нови ДЕА </w:t>
      </w:r>
      <w:r w:rsidR="003C65DD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оквирне 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снаге</w:t>
      </w:r>
      <w:r w:rsidR="005943D0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C65DD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600 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kVA</w:t>
      </w:r>
      <w:r w:rsidR="00116B67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(ДЕА 1)</w:t>
      </w:r>
      <w:r w:rsidR="00AB2689" w:rsidRPr="00C96ED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8372B33" w14:textId="22812152" w:rsidR="00757E15" w:rsidRPr="00C96EDD" w:rsidRDefault="00610B99" w:rsidP="00175B8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За нови ДЕА</w:t>
      </w:r>
      <w:r w:rsidR="00116B67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1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предвидети резервоар запремине</w:t>
      </w:r>
      <w:r w:rsidR="0094161F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између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1000</w:t>
      </w:r>
      <w:r w:rsidR="0094161F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и 2000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литара</w:t>
      </w:r>
      <w:r w:rsidR="00390602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у договору са наручиоцем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, а који ће бити издигнут од пода. Такође предвидети и заштитни резервоар за пријем комплетног горива у случају цурења.</w:t>
      </w:r>
    </w:p>
    <w:p w14:paraId="0C94F1CF" w14:textId="4D7F35EF" w:rsidR="00E75BBC" w:rsidRPr="00C96EDD" w:rsidRDefault="008F7DC2" w:rsidP="00175B8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="00E75BBC" w:rsidRPr="00C96EDD">
        <w:rPr>
          <w:rFonts w:ascii="Times New Roman" w:hAnsi="Times New Roman" w:cs="Times New Roman"/>
          <w:sz w:val="24"/>
          <w:szCs w:val="24"/>
          <w:lang w:val="sr-Cyrl-RS"/>
        </w:rPr>
        <w:t>ростор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ија</w:t>
      </w:r>
      <w:r w:rsidR="00E75BBC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енергетског блока у ко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м</w:t>
      </w:r>
      <w:r w:rsidR="00E75BBC" w:rsidRPr="00C96EDD">
        <w:rPr>
          <w:rFonts w:ascii="Times New Roman" w:hAnsi="Times New Roman" w:cs="Times New Roman"/>
          <w:sz w:val="24"/>
          <w:szCs w:val="24"/>
          <w:lang w:val="sr-Cyrl-RS"/>
        </w:rPr>
        <w:t>е ће се монтирати оба ДЕА Рател-а мора бити пројектована и опремљена системима за вентилацију просторије (вентилатор просторије, аутоматска жалузина са електромотором уа улаз свежег ваздуха – усисна жалузина, излазна самоподизна жалузина за одвод топлог ваздуха).</w:t>
      </w:r>
      <w:r w:rsidR="00AB2689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2444E779" w14:textId="4AE30B18" w:rsidR="00AB2689" w:rsidRPr="00C96EDD" w:rsidRDefault="00F646DA" w:rsidP="00175B8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Такође п</w:t>
      </w:r>
      <w:r w:rsidR="00AB2689" w:rsidRPr="00C96EDD">
        <w:rPr>
          <w:rFonts w:ascii="Times New Roman" w:hAnsi="Times New Roman" w:cs="Times New Roman"/>
          <w:sz w:val="24"/>
          <w:szCs w:val="24"/>
          <w:lang w:val="sr-Cyrl-RS"/>
        </w:rPr>
        <w:t>редвидети и нови издувни систем за оба агрегата.</w:t>
      </w:r>
    </w:p>
    <w:p w14:paraId="1C28F49E" w14:textId="31D4F1F1" w:rsidR="008F7DC2" w:rsidRPr="00C96EDD" w:rsidRDefault="005943D0" w:rsidP="00175B8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8F7DC2" w:rsidRPr="00C96EDD">
        <w:rPr>
          <w:rFonts w:ascii="Times New Roman" w:hAnsi="Times New Roman" w:cs="Times New Roman"/>
          <w:sz w:val="24"/>
          <w:szCs w:val="24"/>
          <w:lang w:val="sr-Cyrl-RS"/>
        </w:rPr>
        <w:t>омплетним радом</w:t>
      </w:r>
      <w:r w:rsidR="00AB2689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оба</w:t>
      </w:r>
      <w:r w:rsidR="008F7DC2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агрегата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(постојећи и новопредвиђени)</w:t>
      </w:r>
      <w:r w:rsidR="008F7DC2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и свих пратећих склопова </w:t>
      </w:r>
      <w:r w:rsidR="0094161F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ће </w:t>
      </w:r>
      <w:r w:rsidR="008F7DC2" w:rsidRPr="00C96EDD">
        <w:rPr>
          <w:rFonts w:ascii="Times New Roman" w:hAnsi="Times New Roman" w:cs="Times New Roman"/>
          <w:sz w:val="24"/>
          <w:szCs w:val="24"/>
          <w:lang w:val="sr-Cyrl-RS"/>
        </w:rPr>
        <w:t>„управља</w:t>
      </w:r>
      <w:r w:rsidR="0094161F" w:rsidRPr="00C96EDD">
        <w:rPr>
          <w:rFonts w:ascii="Times New Roman" w:hAnsi="Times New Roman" w:cs="Times New Roman"/>
          <w:sz w:val="24"/>
          <w:szCs w:val="24"/>
          <w:lang w:val="sr-Cyrl-RS"/>
        </w:rPr>
        <w:t>ти</w:t>
      </w:r>
      <w:r w:rsidR="008F7DC2" w:rsidRPr="00C96EDD">
        <w:rPr>
          <w:rFonts w:ascii="Times New Roman" w:hAnsi="Times New Roman" w:cs="Times New Roman"/>
          <w:sz w:val="24"/>
          <w:szCs w:val="24"/>
          <w:lang w:val="sr-Cyrl-RS"/>
        </w:rPr>
        <w:t>“ постојећа командна аутоматика</w:t>
      </w:r>
      <w:r w:rsidR="0094161F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која се задржава.</w:t>
      </w:r>
    </w:p>
    <w:p w14:paraId="5BF65EF2" w14:textId="368EF0E0" w:rsidR="00247333" w:rsidRPr="00C96EDD" w:rsidRDefault="00247333" w:rsidP="008758B3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F9545B6" w14:textId="55360641" w:rsidR="00247333" w:rsidRPr="00C96EDD" w:rsidRDefault="00247333" w:rsidP="002A492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Просториј</w:t>
      </w:r>
      <w:r w:rsidR="006E7085" w:rsidRPr="00C96EDD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за смештај</w:t>
      </w:r>
      <w:r w:rsidR="006E7085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288A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два 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ДЕА</w:t>
      </w:r>
      <w:r w:rsidR="006E7085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и пратеће опреме</w:t>
      </w:r>
      <w:r w:rsidR="001C790F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D4197A" w:rsidRPr="00C96EDD">
        <w:rPr>
          <w:rFonts w:ascii="Times New Roman" w:hAnsi="Times New Roman" w:cs="Times New Roman"/>
          <w:sz w:val="24"/>
          <w:szCs w:val="24"/>
          <w:lang w:val="sr-Cyrl-RS"/>
        </w:rPr>
        <w:t>трафо станице и УПС-ова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мора</w:t>
      </w:r>
      <w:r w:rsidR="00A51AF8" w:rsidRPr="00C96EDD">
        <w:rPr>
          <w:rFonts w:ascii="Times New Roman" w:hAnsi="Times New Roman" w:cs="Times New Roman"/>
          <w:sz w:val="24"/>
          <w:szCs w:val="24"/>
          <w:lang w:val="sr-Cyrl-RS"/>
        </w:rPr>
        <w:t>ју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да испуњава</w:t>
      </w:r>
      <w:r w:rsidR="00366907" w:rsidRPr="00C96EDD">
        <w:rPr>
          <w:rFonts w:ascii="Times New Roman" w:hAnsi="Times New Roman" w:cs="Times New Roman"/>
          <w:sz w:val="24"/>
          <w:szCs w:val="24"/>
          <w:lang w:val="sr-Cyrl-RS"/>
        </w:rPr>
        <w:t>ју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све </w:t>
      </w:r>
      <w:r w:rsidR="00A51AF8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законе, 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прописе, стандарде и препоруке за смештај ове врсте опреме</w:t>
      </w:r>
      <w:r w:rsidR="00A51AF8" w:rsidRPr="00C96ED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6BB2F0F" w14:textId="1609301D" w:rsidR="00B40841" w:rsidRPr="00C96EDD" w:rsidRDefault="00B40841" w:rsidP="008758B3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DF80D66" w14:textId="21CD0E00" w:rsidR="00B40841" w:rsidRPr="00C96EDD" w:rsidRDefault="00B40841" w:rsidP="00B4084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Систем за </w:t>
      </w:r>
      <w:r w:rsidR="00C96EDD" w:rsidRPr="00C96E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бе</w:t>
      </w:r>
      <w:r w:rsidR="00C96E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</w:t>
      </w:r>
      <w:r w:rsidR="00C96EDD" w:rsidRPr="00C96E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прекидно </w:t>
      </w:r>
      <w:r w:rsidRPr="00C96E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напајање (УПС)</w:t>
      </w:r>
    </w:p>
    <w:p w14:paraId="1332F4ED" w14:textId="77777777" w:rsidR="002A492C" w:rsidRPr="00C96EDD" w:rsidRDefault="002A492C" w:rsidP="00B40841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026E364" w14:textId="5C5064AC" w:rsidR="00B40841" w:rsidRPr="00C96EDD" w:rsidRDefault="00B40841" w:rsidP="002A492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У постојећем објекту КМЦ Београд налази се УПС снаге </w:t>
      </w:r>
      <w:r w:rsidR="001218E7" w:rsidRPr="00C96EDD">
        <w:rPr>
          <w:rFonts w:ascii="Times New Roman" w:hAnsi="Times New Roman" w:cs="Times New Roman"/>
          <w:sz w:val="24"/>
          <w:szCs w:val="24"/>
          <w:lang w:val="sr-Cyrl-RS"/>
        </w:rPr>
        <w:t>8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0 kVA. </w:t>
      </w:r>
    </w:p>
    <w:p w14:paraId="227EB908" w14:textId="39379F91" w:rsidR="00A9054D" w:rsidRPr="00C96EDD" w:rsidRDefault="00A9054D" w:rsidP="002A492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Исти је модуларног типа и смештен је у два кабинета. У једном кабинету</w:t>
      </w:r>
      <w:r w:rsidR="00BA3040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који је предвиђен за смештај </w:t>
      </w:r>
      <w:r w:rsidR="003F75D3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максимално </w:t>
      </w:r>
      <w:r w:rsidR="00BA3040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6 УПС модула снаге </w:t>
      </w:r>
      <w:r w:rsidR="00BA3040" w:rsidRPr="00C96EDD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sr-Cyrl-RS"/>
        </w:rPr>
        <w:t xml:space="preserve">20 kVA 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се</w:t>
      </w:r>
      <w:r w:rsidR="00CE70D7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тренутно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налазе 4 УПС модула, док су у другом кабинету смештене аку-батерије.</w:t>
      </w:r>
    </w:p>
    <w:p w14:paraId="276A4909" w14:textId="77777777" w:rsidR="003F75D3" w:rsidRPr="00C96EDD" w:rsidRDefault="00A9054D" w:rsidP="002A492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Пројектом је </w:t>
      </w:r>
      <w:r w:rsidR="00BA3040" w:rsidRPr="00C96EDD">
        <w:rPr>
          <w:rFonts w:ascii="Times New Roman" w:hAnsi="Times New Roman" w:cs="Times New Roman"/>
          <w:sz w:val="24"/>
          <w:szCs w:val="24"/>
          <w:lang w:val="sr-Cyrl-RS"/>
        </w:rPr>
        <w:t>потребно предвидети пребацивање постојећег УПС-а</w:t>
      </w:r>
      <w:r w:rsidR="003F75D3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у просторији новог енергетског блока</w:t>
      </w:r>
      <w:r w:rsidR="00BA3040" w:rsidRPr="00C96EDD">
        <w:rPr>
          <w:rFonts w:ascii="Times New Roman" w:hAnsi="Times New Roman" w:cs="Times New Roman"/>
          <w:sz w:val="24"/>
          <w:szCs w:val="24"/>
          <w:lang w:val="sr-Cyrl-RS"/>
        </w:rPr>
        <w:t>, његово проширење до пуне снаге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A3040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r w:rsidR="003F75D3" w:rsidRPr="00C96EDD">
        <w:rPr>
          <w:rFonts w:ascii="Times New Roman" w:hAnsi="Times New Roman" w:cs="Times New Roman"/>
          <w:sz w:val="24"/>
          <w:szCs w:val="24"/>
          <w:lang w:val="sr-Cyrl-RS"/>
        </w:rPr>
        <w:t>додавање нових УПС-ова, а који ће са постојећим да раде у паралелном раду.</w:t>
      </w:r>
    </w:p>
    <w:p w14:paraId="43C7AA12" w14:textId="3499AF26" w:rsidR="00F345D6" w:rsidRPr="00C96EDD" w:rsidRDefault="003F75D3" w:rsidP="002A492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Потребно је предвидети</w:t>
      </w:r>
      <w:r w:rsidR="00F345D6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додатни</w:t>
      </w:r>
      <w:r w:rsidR="00914DF5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трофазни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УПС сна</w:t>
      </w:r>
      <w:r w:rsidR="00F345D6" w:rsidRPr="00C96EDD">
        <w:rPr>
          <w:rFonts w:ascii="Times New Roman" w:hAnsi="Times New Roman" w:cs="Times New Roman"/>
          <w:sz w:val="24"/>
          <w:szCs w:val="24"/>
          <w:lang w:val="sr-Cyrl-RS"/>
        </w:rPr>
        <w:t>ге</w:t>
      </w:r>
      <w:r w:rsidR="001218E7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између</w:t>
      </w:r>
      <w:r w:rsidR="00F345D6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3</w:t>
      </w:r>
      <w:r w:rsidR="003C65DD" w:rsidRPr="00C96EDD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218E7" w:rsidRPr="00C96EDD">
        <w:rPr>
          <w:rFonts w:ascii="Times New Roman" w:hAnsi="Times New Roman" w:cs="Times New Roman"/>
          <w:sz w:val="24"/>
          <w:szCs w:val="24"/>
          <w:lang w:val="sr-Cyrl-RS"/>
        </w:rPr>
        <w:t>0 и 400</w:t>
      </w:r>
      <w:r w:rsidR="00F345D6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kVA смештен у максима</w:t>
      </w:r>
      <w:r w:rsidR="00620108" w:rsidRPr="00C96EDD">
        <w:rPr>
          <w:rFonts w:ascii="Times New Roman" w:hAnsi="Times New Roman" w:cs="Times New Roman"/>
          <w:sz w:val="24"/>
          <w:szCs w:val="24"/>
          <w:lang w:val="sr-Cyrl-RS"/>
        </w:rPr>
        <w:t>л</w:t>
      </w:r>
      <w:r w:rsidR="00F345D6" w:rsidRPr="00C96EDD">
        <w:rPr>
          <w:rFonts w:ascii="Times New Roman" w:hAnsi="Times New Roman" w:cs="Times New Roman"/>
          <w:sz w:val="24"/>
          <w:szCs w:val="24"/>
          <w:lang w:val="sr-Cyrl-RS"/>
        </w:rPr>
        <w:t>но 3 кабинета, као и 3 кабинета за смештај аку-батерија.</w:t>
      </w:r>
    </w:p>
    <w:p w14:paraId="37B8E0DC" w14:textId="25F81088" w:rsidR="003C65DD" w:rsidRPr="00C96EDD" w:rsidRDefault="003C65DD" w:rsidP="002A492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Тачна снага ће се одредити након дефинисања свих потрошача, као и извршеног прорачуна и биланса потрошње електричне енергије.</w:t>
      </w:r>
    </w:p>
    <w:p w14:paraId="2727142E" w14:textId="6EDC5B88" w:rsidR="00993EBA" w:rsidRPr="00C96EDD" w:rsidRDefault="00F345D6" w:rsidP="002A492C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Такође предвидети</w:t>
      </w:r>
      <w:r w:rsidR="001218E7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по потреби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и додатне кабинете за батеријску дистрибуцију, дистрибуцију потрошача и бај-пас.</w:t>
      </w:r>
      <w:r w:rsidR="00D02A12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УПС мора да буде опремљен статичким и мануелним бај-пасом и да са постојећим УПС-ом чини јединствену функционалну целину.</w:t>
      </w:r>
    </w:p>
    <w:p w14:paraId="2C04FB03" w14:textId="4D32D91F" w:rsidR="00914DF5" w:rsidRPr="00C96EDD" w:rsidRDefault="00914DF5" w:rsidP="002A492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Технологија УПС-а мора бити са двоструком конверзијом („</w:t>
      </w:r>
      <w:r w:rsidRPr="00C96EDD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>true double conversion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“). УПС мора имати могућност рада у он-лајн режиму рада, као и у моду кад се напајање потрошача обезбеђује преко аутоматског/статичког бај-паса (економични мод рада), а како би УПС радио по потреби са већим степеном искоришћења.</w:t>
      </w:r>
    </w:p>
    <w:p w14:paraId="19CB7F93" w14:textId="61D00C8A" w:rsidR="00A2751D" w:rsidRPr="00C96EDD" w:rsidRDefault="00A2751D" w:rsidP="002A492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Напајање УПС-ова предвидети према општем опису електро-енергетског развода и условима нове главне разводне табле (ГРТ) која је предмет пројектовања. Напојни кабл од ГРТ до УПС-ова, са припадајућим осигурачима, мора бити димензионисан за пуну конфигурацију УПС модула у кабинету (за максималну потрошњу и пуњење батерија максималном снагом). </w:t>
      </w:r>
    </w:p>
    <w:p w14:paraId="5D8FEB4C" w14:textId="21991A3C" w:rsidR="00A2751D" w:rsidRPr="00C96EDD" w:rsidRDefault="00A2751D" w:rsidP="002A492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Кабинети за смештај УПС-ова и пратеће опреме УПС-ова морају бити постављена на одговарајућој конструкцији на минималној висини 1</w:t>
      </w:r>
      <w:r w:rsidR="002D045E" w:rsidRPr="00C96EDD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cm од пода просторије. Конструкцију димензионисати према УПС-овима и условима просторије.</w:t>
      </w:r>
    </w:p>
    <w:p w14:paraId="32C06410" w14:textId="77777777" w:rsidR="00A2751D" w:rsidRPr="00C96EDD" w:rsidRDefault="00A2751D" w:rsidP="00A2751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C1EEDE0" w14:textId="09553BBC" w:rsidR="00A9054D" w:rsidRPr="00C96EDD" w:rsidRDefault="00F345D6" w:rsidP="002A492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Постојећи УПС и нови УПС морају да раде паралелно и да потрошаче напајају са ист</w:t>
      </w:r>
      <w:r w:rsidR="001204B4" w:rsidRPr="00C96EDD">
        <w:rPr>
          <w:rFonts w:ascii="Times New Roman" w:hAnsi="Times New Roman" w:cs="Times New Roman"/>
          <w:sz w:val="24"/>
          <w:szCs w:val="24"/>
          <w:lang w:val="sr-Cyrl-RS"/>
        </w:rPr>
        <w:t>ог дистрибутивног кабинета</w:t>
      </w:r>
      <w:r w:rsidR="00D02A12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(једног или више)</w:t>
      </w:r>
      <w:r w:rsidR="00993EBA" w:rsidRPr="00C96EDD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6B061E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Како ће УПС-ови радити паралелно, у функционалном смислу ће се третирати као један УПС</w:t>
      </w:r>
      <w:r w:rsidR="00BE0D78" w:rsidRPr="00C96EDD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6B061E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="003F75D3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27D66F5D" w14:textId="517C7A68" w:rsidR="00A46B2E" w:rsidRPr="00C96EDD" w:rsidRDefault="00A46B2E" w:rsidP="002A492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Испред кабинета са УПС-овима предвидети</w:t>
      </w:r>
      <w:r w:rsidR="00A83CC5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слободан простор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минималн</w:t>
      </w:r>
      <w:r w:rsidR="00A83CC5" w:rsidRPr="00C96EDD">
        <w:rPr>
          <w:rFonts w:ascii="Times New Roman" w:hAnsi="Times New Roman" w:cs="Times New Roman"/>
          <w:sz w:val="24"/>
          <w:szCs w:val="24"/>
          <w:lang w:val="sr-Cyrl-RS"/>
        </w:rPr>
        <w:t>е ширине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1,</w:t>
      </w:r>
      <w:r w:rsidR="00F919EC" w:rsidRPr="00C96EDD">
        <w:rPr>
          <w:rFonts w:ascii="Times New Roman" w:hAnsi="Times New Roman" w:cs="Times New Roman"/>
          <w:sz w:val="24"/>
          <w:szCs w:val="24"/>
          <w:lang w:val="sr-Cyrl-RS"/>
        </w:rPr>
        <w:t>8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метар, у циљу манипулације, сервисирања и рада са </w:t>
      </w:r>
      <w:r w:rsidR="00A83CC5" w:rsidRPr="00C96EDD">
        <w:rPr>
          <w:rFonts w:ascii="Times New Roman" w:hAnsi="Times New Roman" w:cs="Times New Roman"/>
          <w:sz w:val="24"/>
          <w:szCs w:val="24"/>
          <w:lang w:val="sr-Cyrl-RS"/>
        </w:rPr>
        <w:t>УПС-овима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419218E" w14:textId="529ECBB9" w:rsidR="00076ADC" w:rsidRPr="00C96EDD" w:rsidRDefault="00076ADC" w:rsidP="002A492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У просторији за смештај УПС-а предвидети</w:t>
      </w:r>
      <w:r w:rsidR="00A83CC5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професионални </w:t>
      </w:r>
      <w:r w:rsidR="00C96EDD" w:rsidRPr="00C96EDD">
        <w:rPr>
          <w:rFonts w:ascii="Times New Roman" w:hAnsi="Times New Roman" w:cs="Times New Roman"/>
          <w:sz w:val="24"/>
          <w:szCs w:val="24"/>
          <w:lang w:val="sr-Cyrl-RS"/>
        </w:rPr>
        <w:t>по</w:t>
      </w:r>
      <w:r w:rsidR="00C96EDD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="00C96EDD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плафонски </w:t>
      </w:r>
      <w:r w:rsidR="00A83CC5" w:rsidRPr="00C96EDD">
        <w:rPr>
          <w:rFonts w:ascii="Times New Roman" w:hAnsi="Times New Roman" w:cs="Times New Roman"/>
          <w:sz w:val="24"/>
          <w:szCs w:val="24"/>
          <w:lang w:val="sr-Cyrl-RS"/>
        </w:rPr>
        <w:t>систем за климатизацију. Исти је детаљно описан у делу који се односи на климатизацију и машинске инсталације.</w:t>
      </w:r>
    </w:p>
    <w:p w14:paraId="43848EDD" w14:textId="058B72FC" w:rsidR="008F7DC2" w:rsidRPr="00C96EDD" w:rsidRDefault="008F7DC2" w:rsidP="008758B3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1C6E3CB" w14:textId="4B0958E9" w:rsidR="000C4FE2" w:rsidRPr="00C96EDD" w:rsidRDefault="000C4FE2" w:rsidP="008758B3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b/>
          <w:sz w:val="24"/>
          <w:szCs w:val="24"/>
          <w:lang w:val="sr-Cyrl-RS"/>
        </w:rPr>
        <w:t>Главна разводна табла (ГРТ)</w:t>
      </w:r>
      <w:r w:rsidRPr="00C96EDD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у енергетском блоку</w:t>
      </w:r>
    </w:p>
    <w:p w14:paraId="40A4B597" w14:textId="09D73E9F" w:rsidR="000C4FE2" w:rsidRPr="00C96EDD" w:rsidRDefault="000C4FE2" w:rsidP="008758B3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p w14:paraId="218A084B" w14:textId="0F84E2AC" w:rsidR="000C4FE2" w:rsidRPr="00C96EDD" w:rsidRDefault="000C4FE2" w:rsidP="008758B3">
      <w:pPr>
        <w:spacing w:after="0"/>
        <w:rPr>
          <w:rFonts w:ascii="Times New Roman" w:eastAsia="Calibri" w:hAnsi="Times New Roman" w:cs="Times New Roman"/>
          <w:bCs/>
          <w:sz w:val="24"/>
          <w:szCs w:val="24"/>
          <w:lang w:val="sr-Cyrl-RS"/>
        </w:rPr>
      </w:pPr>
      <w:r w:rsidRPr="00C96EDD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Нову ГРТ предвидети у просторији у кој</w:t>
      </w:r>
      <w:r w:rsidR="001936E0" w:rsidRPr="00C96EDD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о</w:t>
      </w:r>
      <w:r w:rsidRPr="00C96EDD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ј ће се монтирати два ДЕА РАТЕЛ-а.</w:t>
      </w:r>
    </w:p>
    <w:p w14:paraId="68CAA3D0" w14:textId="6171DBF9" w:rsidR="001936E0" w:rsidRPr="00C96EDD" w:rsidRDefault="001936E0" w:rsidP="001936E0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Нову ГРТ предвидети максималне висине 2200 милиметара. Ширину разводне табле предвидети према расположивом простору, захтевима из конкурсне документације и захтевима опреме. Дубину табле предвидети према расположивом простору, захтевима из конкурсне документације и захтевима опреме. </w:t>
      </w:r>
      <w:r w:rsidR="00854A21" w:rsidRPr="00C96EDD">
        <w:rPr>
          <w:rFonts w:ascii="Times New Roman" w:hAnsi="Times New Roman" w:cs="Times New Roman"/>
          <w:sz w:val="24"/>
          <w:szCs w:val="24"/>
          <w:lang w:val="sr-Cyrl-RS"/>
        </w:rPr>
        <w:t>ГРТ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мора бити постављена да омогући несметану комуникацију у просторији агрегат сале. </w:t>
      </w:r>
    </w:p>
    <w:p w14:paraId="6810D59E" w14:textId="2E1EB723" w:rsidR="00854A21" w:rsidRPr="00C96EDD" w:rsidRDefault="00854A21" w:rsidP="002A492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Испред ГРТ предвидети слободан простор минималне ширине 1,</w:t>
      </w:r>
      <w:r w:rsidR="00DE1FD0" w:rsidRPr="00C96EDD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метар, у циљу манипулације, сервисирања и рада са опремом.</w:t>
      </w:r>
    </w:p>
    <w:p w14:paraId="09872B61" w14:textId="77777777" w:rsidR="00854A21" w:rsidRPr="00C96EDD" w:rsidRDefault="00854A21" w:rsidP="002A492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CC6C94F" w14:textId="35257EE6" w:rsidR="001936E0" w:rsidRPr="00C96EDD" w:rsidRDefault="001936E0" w:rsidP="002A492C">
      <w:pPr>
        <w:pStyle w:val="Style29"/>
        <w:widowControl/>
        <w:spacing w:line="276" w:lineRule="auto"/>
        <w:jc w:val="both"/>
        <w:rPr>
          <w:rFonts w:ascii="Times New Roman" w:hAnsi="Times New Roman"/>
          <w:lang w:val="sr-Cyrl-RS"/>
        </w:rPr>
      </w:pPr>
      <w:r w:rsidRPr="00C96EDD">
        <w:rPr>
          <w:rFonts w:ascii="Times New Roman" w:hAnsi="Times New Roman"/>
          <w:lang w:val="sr-Cyrl-RS"/>
        </w:rPr>
        <w:t>У случају да је због ширине ГРТ потребно предвидети више врата, сва врата морају бити опремљена адекватним механизмом за брављење (горе и доле).</w:t>
      </w:r>
    </w:p>
    <w:p w14:paraId="5D9F0472" w14:textId="77777777" w:rsidR="00A91070" w:rsidRPr="00C96EDD" w:rsidRDefault="00A91070" w:rsidP="00A91070">
      <w:pPr>
        <w:pStyle w:val="Style29"/>
        <w:widowControl/>
        <w:spacing w:line="276" w:lineRule="auto"/>
        <w:jc w:val="both"/>
        <w:rPr>
          <w:rFonts w:ascii="Times New Roman" w:hAnsi="Times New Roman"/>
          <w:lang w:val="sr-Cyrl-RS"/>
        </w:rPr>
      </w:pPr>
    </w:p>
    <w:p w14:paraId="6AB591E6" w14:textId="77777777" w:rsidR="001936E0" w:rsidRPr="00C96EDD" w:rsidRDefault="001936E0" w:rsidP="001936E0">
      <w:pPr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ГРТ мора бити предвиђена за прикључење:</w:t>
      </w:r>
    </w:p>
    <w:p w14:paraId="52AB18EB" w14:textId="7FBEFA9D" w:rsidR="001936E0" w:rsidRPr="00C96EDD" w:rsidRDefault="00A91070" w:rsidP="001936E0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Оба </w:t>
      </w:r>
      <w:r w:rsidR="001936E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ДЕА</w:t>
      </w:r>
      <w:r w:rsidR="00D661EA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Рател-а</w:t>
      </w:r>
      <w:r w:rsidR="001936E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,</w:t>
      </w:r>
    </w:p>
    <w:p w14:paraId="08E7CC96" w14:textId="2BA7493F" w:rsidR="001936E0" w:rsidRPr="00C96EDD" w:rsidRDefault="001936E0" w:rsidP="001936E0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УПС-а</w:t>
      </w:r>
      <w:r w:rsidR="00F919EC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који ће се налазити у енергетском блоку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(улаз и излаз УПС-а),</w:t>
      </w:r>
    </w:p>
    <w:p w14:paraId="16222705" w14:textId="60120C10" w:rsidR="00F919EC" w:rsidRPr="00C96EDD" w:rsidRDefault="00F919EC" w:rsidP="001936E0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УПС-а који ће се налазити у сервер сали,</w:t>
      </w:r>
    </w:p>
    <w:p w14:paraId="3FA04878" w14:textId="77F01BEC" w:rsidR="001936E0" w:rsidRPr="00C96EDD" w:rsidRDefault="0098236D" w:rsidP="001936E0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1936E0" w:rsidRPr="00C96EDD">
        <w:rPr>
          <w:rFonts w:ascii="Times New Roman" w:hAnsi="Times New Roman" w:cs="Times New Roman"/>
          <w:sz w:val="24"/>
          <w:szCs w:val="24"/>
          <w:lang w:val="sr-Cyrl-RS"/>
        </w:rPr>
        <w:t>олазн</w:t>
      </w:r>
      <w:r w:rsidR="00D661EA" w:rsidRPr="00C96EDD">
        <w:rPr>
          <w:rFonts w:ascii="Times New Roman" w:hAnsi="Times New Roman" w:cs="Times New Roman"/>
          <w:sz w:val="24"/>
          <w:szCs w:val="24"/>
          <w:lang w:val="sr-Cyrl-RS"/>
        </w:rPr>
        <w:t>ог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напојног</w:t>
      </w:r>
      <w:r w:rsidR="001936E0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трофазн</w:t>
      </w:r>
      <w:r w:rsidR="00D661EA" w:rsidRPr="00C96EDD">
        <w:rPr>
          <w:rFonts w:ascii="Times New Roman" w:hAnsi="Times New Roman" w:cs="Times New Roman"/>
          <w:sz w:val="24"/>
          <w:szCs w:val="24"/>
          <w:lang w:val="sr-Cyrl-RS"/>
        </w:rPr>
        <w:t>ог кабла са ТС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(мрежни напон)</w:t>
      </w:r>
      <w:r w:rsidR="001936E0" w:rsidRPr="00C96EDD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14:paraId="516C2764" w14:textId="5C018616" w:rsidR="007A0055" w:rsidRPr="00C96EDD" w:rsidRDefault="007A0055" w:rsidP="001936E0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Долазног кабла са соларне електране</w:t>
      </w:r>
      <w:r w:rsidR="004B0CE7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(соларних инвертора)</w:t>
      </w:r>
      <w:r w:rsidR="0007178B" w:rsidRPr="00C96EDD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14:paraId="0309035B" w14:textId="77777777" w:rsidR="001936E0" w:rsidRPr="00C96EDD" w:rsidRDefault="001936E0" w:rsidP="001936E0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приоритетних потрошача,</w:t>
      </w:r>
    </w:p>
    <w:p w14:paraId="6E86B46E" w14:textId="6C9DA9BC" w:rsidR="00D661EA" w:rsidRPr="00C96EDD" w:rsidRDefault="001936E0" w:rsidP="00D661EA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не-приоритетних потрошача</w:t>
      </w:r>
      <w:r w:rsidR="00D661EA" w:rsidRPr="00C96ED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77856FA1" w14:textId="77777777" w:rsidR="00D661EA" w:rsidRPr="00C96EDD" w:rsidRDefault="00D661EA" w:rsidP="00D661EA">
      <w:pPr>
        <w:pStyle w:val="ListParagraph"/>
        <w:spacing w:after="0" w:line="276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662BDC9" w14:textId="64C90D5A" w:rsidR="001936E0" w:rsidRPr="00C96EDD" w:rsidRDefault="00E37D0E" w:rsidP="002A492C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Потребно је </w:t>
      </w:r>
      <w:r w:rsidR="001936E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предвид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ет</w:t>
      </w:r>
      <w:r w:rsidR="001936E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и ГРТ са два система сабирница за напајање потрошача и то:</w:t>
      </w:r>
    </w:p>
    <w:p w14:paraId="151771CC" w14:textId="77777777" w:rsidR="001936E0" w:rsidRPr="00C96EDD" w:rsidRDefault="001936E0" w:rsidP="001936E0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lastRenderedPageBreak/>
        <w:t>систем сабирница 1: приоритетни потрошачи,</w:t>
      </w:r>
    </w:p>
    <w:p w14:paraId="3F75498E" w14:textId="30FB0416" w:rsidR="001936E0" w:rsidRPr="00C96EDD" w:rsidRDefault="001936E0" w:rsidP="001936E0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систем сабирница 2: не-приоритетни потрошачи.</w:t>
      </w:r>
    </w:p>
    <w:p w14:paraId="28D88AB3" w14:textId="77777777" w:rsidR="00D661EA" w:rsidRPr="00C96EDD" w:rsidRDefault="00D661EA" w:rsidP="00D661EA">
      <w:pPr>
        <w:pStyle w:val="ListParagraph"/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1193B5C0" w14:textId="46289010" w:rsidR="001936E0" w:rsidRPr="00C96EDD" w:rsidRDefault="001936E0" w:rsidP="002A492C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На систем сабирница 1 се доводи беспрекидан напон са излаза УПС-а тако да је приоритетним потрошачима обезбеђена непрекидност у напајању.</w:t>
      </w:r>
    </w:p>
    <w:p w14:paraId="6AB04AC8" w14:textId="77777777" w:rsidR="001936E0" w:rsidRPr="00C96EDD" w:rsidRDefault="001936E0" w:rsidP="002A492C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На систем сабирница 2, за напајање не-приоритетних потрошача се доводи мрежни напон или напон са ДЕА у случају када није присутан или није квалитетан мрежни напон.</w:t>
      </w:r>
    </w:p>
    <w:p w14:paraId="7B3E803F" w14:textId="1D1AFFD8" w:rsidR="001936E0" w:rsidRPr="00C96EDD" w:rsidRDefault="001936E0" w:rsidP="002A492C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Системе сабирница 1 и 2 </w:t>
      </w:r>
      <w:r w:rsidR="009A2F47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предвидети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као трофазне. Приликом </w:t>
      </w:r>
      <w:r w:rsidR="0098236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распоређивања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опреме и осигурача на предметним сабирницама, водити рачуна да се у што већој мери оптерећење по фазама распореди равномерно.</w:t>
      </w:r>
    </w:p>
    <w:p w14:paraId="27CAEB8C" w14:textId="11DB0A3A" w:rsidR="001936E0" w:rsidRPr="00C96EDD" w:rsidRDefault="0098236D" w:rsidP="002A492C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Дизел електрични агрегати</w:t>
      </w:r>
      <w:r w:rsidR="001936E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и </w:t>
      </w:r>
      <w:r w:rsidR="009A2F47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д</w:t>
      </w:r>
      <w:r w:rsidR="009A2F47" w:rsidRPr="00C96EDD">
        <w:rPr>
          <w:rFonts w:ascii="Times New Roman" w:hAnsi="Times New Roman" w:cs="Times New Roman"/>
          <w:sz w:val="24"/>
          <w:szCs w:val="24"/>
          <w:lang w:val="sr-Cyrl-RS"/>
        </w:rPr>
        <w:t>олазни напојни трофазни кабл са ТС</w:t>
      </w:r>
      <w:r w:rsidR="001936E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се у ГРТ прикључују преко мрежно-генераторског прекидача</w:t>
      </w:r>
      <w:r w:rsidR="002C4C2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(једног или више)</w:t>
      </w:r>
      <w:r w:rsidR="001936E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и главног прекидача</w:t>
      </w:r>
      <w:r w:rsidR="00BE0D7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(једног или више)</w:t>
      </w:r>
      <w:r w:rsidR="006B061E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</w:t>
      </w:r>
    </w:p>
    <w:p w14:paraId="1B241D67" w14:textId="589C3407" w:rsidR="0007178B" w:rsidRPr="00C96EDD" w:rsidRDefault="0007178B" w:rsidP="002A492C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Кабл са соларн</w:t>
      </w:r>
      <w:r w:rsidR="00C1640A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их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</w:t>
      </w:r>
      <w:r w:rsidR="00C1640A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инвертора 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се прикључује у ГРТ на начин да у случају повољне ситуације енергија из соларне електране супституише енергију из ЕД мреже и обезбеђује одговарајућу количину енергије за напајање потрошача у комплексу КМЦ Београд.</w:t>
      </w:r>
    </w:p>
    <w:p w14:paraId="33317260" w14:textId="0AA647AA" w:rsidR="001936E0" w:rsidRPr="00C96EDD" w:rsidRDefault="001936E0" w:rsidP="002A492C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Улаз УПС-а се прикључује преко одговарајућег кабла</w:t>
      </w:r>
      <w:r w:rsidR="00BE0D7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/каблова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и припадајућег</w:t>
      </w:r>
      <w:r w:rsidR="002C4C2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/припадајућих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осигурача у ГРТ</w:t>
      </w:r>
      <w:r w:rsidR="00AE253F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на систем сабирница 2,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на начин да се на улаз УПС-а доведе квалитетан мрежни или агрегатски напон у случају када није присутан или није квалитетан мрежни напон. Кабл</w:t>
      </w:r>
      <w:r w:rsidR="00BE0D7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/каблове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и осигурач</w:t>
      </w:r>
      <w:r w:rsidR="00BE0D7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/осигураче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димензионисати за максималну снагу УПС-а. </w:t>
      </w:r>
    </w:p>
    <w:p w14:paraId="3BE6BAB6" w14:textId="09E81464" w:rsidR="001936E0" w:rsidRPr="00C96EDD" w:rsidRDefault="001936E0" w:rsidP="002A492C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Излаз УПС-а се прикључује у ГРТ на систем сабирница 1, а са кога се врши напајање приоритетних потрошача. Од излаза УПС-а, до ГРТ (система сабирница 1) се полаже одговарајући кабл</w:t>
      </w:r>
      <w:r w:rsidR="00BE0D7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/каблови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са припадајућим осигурачима. Кабл</w:t>
      </w:r>
      <w:r w:rsidR="00BE0D7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/каблове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и осигураче димензионисати за максималну снагу УПС-а.  </w:t>
      </w:r>
    </w:p>
    <w:p w14:paraId="6257F82A" w14:textId="77777777" w:rsidR="002A492C" w:rsidRPr="00C96EDD" w:rsidRDefault="002A492C" w:rsidP="001936E0">
      <w:pPr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sr-Cyrl-RS" w:eastAsia="sr-Latn-CS"/>
        </w:rPr>
      </w:pPr>
    </w:p>
    <w:p w14:paraId="1D95A4EC" w14:textId="24EAE4CB" w:rsidR="001936E0" w:rsidRPr="00C96EDD" w:rsidRDefault="001936E0" w:rsidP="001936E0">
      <w:pPr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sr-Cyrl-RS" w:eastAsia="sr-Latn-CS"/>
        </w:rPr>
        <w:t>Систем сабирница 1: приоритетни потрошачи</w:t>
      </w:r>
    </w:p>
    <w:p w14:paraId="10E4AC2F" w14:textId="64D13FF2" w:rsidR="001936E0" w:rsidRPr="00C96EDD" w:rsidRDefault="001936E0" w:rsidP="001936E0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Систем сабирница 1 мора бити димензионисан за снагу од минимум </w:t>
      </w:r>
      <w:r w:rsidR="002C4C2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40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0kW.</w:t>
      </w:r>
    </w:p>
    <w:p w14:paraId="48319A1B" w14:textId="4E3B7CBE" w:rsidR="001936E0" w:rsidRPr="00C96EDD" w:rsidRDefault="001936E0" w:rsidP="002A492C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На систем сабирница 1, преко одговарајућих осигурача се врши прикључење следећих потрошача</w:t>
      </w:r>
      <w:r w:rsidR="002D7AD4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и каблова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:</w:t>
      </w:r>
    </w:p>
    <w:p w14:paraId="5AE4F280" w14:textId="1D442D2F" w:rsidR="00D350BE" w:rsidRPr="00C96EDD" w:rsidRDefault="00D350BE" w:rsidP="002A492C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свих каблова, електро-инсталација и потрошача који се налазе у енергетском блоку, а захтевају беспрекидан напон,</w:t>
      </w:r>
    </w:p>
    <w:p w14:paraId="31F1C883" w14:textId="636CAAE5" w:rsidR="001936E0" w:rsidRPr="00C96EDD" w:rsidRDefault="001936E0" w:rsidP="002A492C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кабл за напајање потрошача</w:t>
      </w:r>
      <w:r w:rsidR="00585E4A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који захтевају беспрекидан напон </w:t>
      </w:r>
      <w:r w:rsidR="004858E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(</w:t>
      </w:r>
      <w:r w:rsidR="00132984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систем сабирница 1 у </w:t>
      </w:r>
      <w:r w:rsidR="004858E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разводн</w:t>
      </w:r>
      <w:r w:rsidR="00132984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ој</w:t>
      </w:r>
      <w:r w:rsidR="004858E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табл</w:t>
      </w:r>
      <w:r w:rsidR="00132984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и РТ1</w:t>
      </w:r>
      <w:r w:rsidR="004858E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) у приземљу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</w:t>
      </w:r>
      <w:r w:rsidR="002C4C2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админист</w:t>
      </w:r>
      <w:r w:rsidR="004858E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ративног</w:t>
      </w:r>
      <w:r w:rsidR="002C4C2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дел</w:t>
      </w:r>
      <w:r w:rsidR="004858E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а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објекта </w:t>
      </w:r>
      <w:r w:rsidR="002C4C2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(канцеларијско-пословни део)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,</w:t>
      </w:r>
    </w:p>
    <w:p w14:paraId="39319EBB" w14:textId="237F54A7" w:rsidR="004858ED" w:rsidRPr="00C96EDD" w:rsidRDefault="004858ED" w:rsidP="002A492C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кабл за напајање потрошача</w:t>
      </w:r>
      <w:r w:rsidR="00585E4A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који захтевају беспрекидан напон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(</w:t>
      </w:r>
      <w:r w:rsidR="00577FD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систем сабирница 1 у разводној табли РТ2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) на спрату административног дела објекта (канцеларијско-пословни део),</w:t>
      </w:r>
    </w:p>
    <w:p w14:paraId="3F79B50E" w14:textId="179DE7E9" w:rsidR="002D7AD4" w:rsidRPr="00C96EDD" w:rsidRDefault="002D7AD4" w:rsidP="002A492C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lastRenderedPageBreak/>
        <w:t xml:space="preserve">Кабл за напајање разводне табле у просторији сервер сале </w:t>
      </w:r>
      <w:r w:rsidR="001700EE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(разводна табла РТ-Б, грана Б напајања),</w:t>
      </w:r>
    </w:p>
    <w:p w14:paraId="4EDF31D6" w14:textId="30FA5B1D" w:rsidR="004858ED" w:rsidRPr="00C96EDD" w:rsidRDefault="004858ED" w:rsidP="002A492C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Кабл за напајање разводне </w:t>
      </w:r>
      <w:r w:rsidR="00D4197A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т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абле</w:t>
      </w:r>
      <w:r w:rsidR="00360BF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(РТ-Л)</w:t>
      </w:r>
      <w:r w:rsidR="00D4197A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која ће се налазити у лабораторији у приземљу</w:t>
      </w:r>
      <w:r w:rsidR="000352F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административног дела објекта и са које ће се вршити напајање лабораторије, мерних соба на спрату</w:t>
      </w:r>
      <w:r w:rsidR="00E55AAC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, </w:t>
      </w:r>
      <w:r w:rsidR="00C96ED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ит</w:t>
      </w:r>
      <w:r w:rsid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д</w:t>
      </w:r>
      <w:r w:rsidR="000352F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,</w:t>
      </w:r>
    </w:p>
    <w:p w14:paraId="4D897894" w14:textId="0EE4904C" w:rsidR="000C756F" w:rsidRPr="00C96EDD" w:rsidRDefault="000C756F" w:rsidP="002A492C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кабл за напајање потрошача који захтевају беспрекидан напон (систем сабирница 1 у разводној табли РТ-MG) у магацинско-гаражном делу објекта,</w:t>
      </w:r>
    </w:p>
    <w:p w14:paraId="7D975E13" w14:textId="0238ABD0" w:rsidR="001700EE" w:rsidRPr="00C96EDD" w:rsidRDefault="001700EE" w:rsidP="002A492C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Остале опреме по захтеву Наручиоца, </w:t>
      </w:r>
      <w:r w:rsidR="006179A6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а која захтева беспрекидан напон,</w:t>
      </w:r>
    </w:p>
    <w:p w14:paraId="532409E0" w14:textId="7B7CD327" w:rsidR="00911276" w:rsidRPr="00C96EDD" w:rsidRDefault="00E07A49" w:rsidP="0091127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К</w:t>
      </w:r>
      <w:r w:rsidR="00911276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абл за напајање УПС-а који ће се поставити у сервер сали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</w:t>
      </w:r>
      <w:r w:rsidR="00F4281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Напајање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овог</w:t>
      </w:r>
      <w:r w:rsidR="00F4281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УПС-а предвидети преко мрежно-генераторског прекидача, тако да у случају неквалитетног мрежног напона и не стартовања ДЕА</w:t>
      </w:r>
      <w:r w:rsidR="00116B67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1</w:t>
      </w:r>
      <w:r w:rsidR="00116B67" w:rsidRPr="00C96EDD">
        <w:rPr>
          <w:rFonts w:ascii="Times New Roman" w:hAnsi="Times New Roman" w:cs="Times New Roman"/>
          <w:sz w:val="24"/>
          <w:szCs w:val="24"/>
          <w:lang w:val="sr-Cyrl-RS"/>
        </w:rPr>
        <w:t>, напајање овог УПС преузме ДЕА 2.</w:t>
      </w:r>
    </w:p>
    <w:p w14:paraId="127B8AED" w14:textId="288D5561" w:rsidR="0064714A" w:rsidRPr="00C96EDD" w:rsidRDefault="0064714A" w:rsidP="001936E0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7BF9E08F" w14:textId="77777777" w:rsidR="001936E0" w:rsidRPr="00C96EDD" w:rsidRDefault="001936E0" w:rsidP="002A492C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sr-Cyrl-RS" w:eastAsia="sr-Latn-CS"/>
        </w:rPr>
        <w:t>Систем сабирница 2: не-приоритетни потрошачи</w:t>
      </w:r>
    </w:p>
    <w:p w14:paraId="3C28CE3A" w14:textId="5910BD68" w:rsidR="001936E0" w:rsidRPr="00C96EDD" w:rsidRDefault="001936E0" w:rsidP="002A492C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Систем сабирница 2 мора бити димензионисан за снагу </w:t>
      </w:r>
      <w:r w:rsidR="00AE253F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од минимум 600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kW</w:t>
      </w:r>
      <w:r w:rsidR="00AE253F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</w:t>
      </w:r>
    </w:p>
    <w:p w14:paraId="32709E63" w14:textId="77777777" w:rsidR="001936E0" w:rsidRPr="00C96EDD" w:rsidRDefault="001936E0" w:rsidP="002A492C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На систем сабирница 2, преко одговарајућих осигурача се врши прикључење следећих потрошача и каблова:</w:t>
      </w:r>
    </w:p>
    <w:p w14:paraId="25790A91" w14:textId="5B025ED6" w:rsidR="001936E0" w:rsidRPr="00C96EDD" w:rsidRDefault="001936E0" w:rsidP="002A492C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свих каблова, електро-инсталација и потрошача који се налазе у </w:t>
      </w:r>
      <w:r w:rsidR="0075308E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енергетском блоку, а не захтевају беспрекидан напон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,</w:t>
      </w:r>
    </w:p>
    <w:p w14:paraId="7A26A27A" w14:textId="2A5D051A" w:rsidR="0075308E" w:rsidRPr="00C96EDD" w:rsidRDefault="0075308E" w:rsidP="002A492C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кабл за напајање потрошача који не захтевају беспрекидан напон (</w:t>
      </w:r>
      <w:r w:rsidR="00577FD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систем сабирница 2 у разводној табли РТ1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) у приземљу административног дела објекта (канцеларијско-пословни део),</w:t>
      </w:r>
    </w:p>
    <w:p w14:paraId="3734133D" w14:textId="681070DE" w:rsidR="0075308E" w:rsidRPr="00C96EDD" w:rsidRDefault="0075308E" w:rsidP="002A492C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кабл за напајање потрошача који не захтевају беспрекидан напон (</w:t>
      </w:r>
      <w:r w:rsidR="00577FD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систем сабирница 2 у разводној табли РТ2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) на спрату административног дела објекта (канцеларијско-пословни део),</w:t>
      </w:r>
    </w:p>
    <w:p w14:paraId="59C6D72E" w14:textId="35F69472" w:rsidR="000C756F" w:rsidRPr="00C96EDD" w:rsidRDefault="000C756F" w:rsidP="002A492C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кабл за напајање потрошача који не захтевају беспрекидан напон (систем сабирница 2 у разводној табли РТ-MG) у магацинско-гаражном делу објекта,</w:t>
      </w:r>
    </w:p>
    <w:p w14:paraId="465D1299" w14:textId="2B2DE111" w:rsidR="00721338" w:rsidRPr="00C96EDD" w:rsidRDefault="00721338" w:rsidP="00BD327A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Кабл за напајање разводне табле РТ-</w:t>
      </w:r>
      <w:r w:rsidR="00BD327A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</w:t>
      </w:r>
      <w:r w:rsidR="00064444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В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у просторији у којој ће се налазити опрема за обраду о</w:t>
      </w:r>
      <w:r w:rsid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т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дпадних вода (у овом моменту је позиција опреме за обраду </w:t>
      </w:r>
      <w:r w:rsidR="00C96ED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</w:t>
      </w:r>
      <w:r w:rsid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т</w:t>
      </w:r>
      <w:r w:rsidR="00C96ED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падних 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вода предвиђена уз наткривени паркинг у источном делу комплекса, у делу изнад енергетског блока. Зависно од потреба и захтева опреме за прераду </w:t>
      </w:r>
      <w:r w:rsidR="00C96ED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</w:t>
      </w:r>
      <w:r w:rsid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т</w:t>
      </w:r>
      <w:r w:rsidR="00C96ED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падних 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вода, могућа је и друга позиција),</w:t>
      </w:r>
    </w:p>
    <w:p w14:paraId="77224E66" w14:textId="53DDED81" w:rsidR="0075308E" w:rsidRPr="00C96EDD" w:rsidRDefault="00FC5A72" w:rsidP="002A492C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Кабл за напајање разводне табле</w:t>
      </w:r>
      <w:r w:rsidR="00CB26CF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РТ-</w:t>
      </w:r>
      <w:r w:rsidR="00BD327A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ПМ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у</w:t>
      </w:r>
      <w:r w:rsidR="0072133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приручн</w:t>
      </w:r>
      <w:r w:rsidR="00337E9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ом</w:t>
      </w:r>
      <w:r w:rsidR="0072133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магацин</w:t>
      </w:r>
      <w:r w:rsidR="00337E9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у за возила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, у делу изнад енергетског блока. </w:t>
      </w:r>
    </w:p>
    <w:p w14:paraId="2F4EC588" w14:textId="2ED3732B" w:rsidR="004B0CE7" w:rsidRPr="00C96EDD" w:rsidRDefault="004B0CE7" w:rsidP="002A492C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Каблови за греја</w:t>
      </w:r>
      <w:r w:rsidR="00573A53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ње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соларних панела</w:t>
      </w:r>
      <w:r w:rsidR="00573A53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(са одговарајућим прекидачем на вратима за паљење истих)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,</w:t>
      </w:r>
    </w:p>
    <w:p w14:paraId="2E9138C0" w14:textId="6099B87B" w:rsidR="001936E0" w:rsidRPr="00C96EDD" w:rsidRDefault="008D3521" w:rsidP="002A492C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Јавна расвета (спољашње осветљење) у комплексу КМЦ Београд</w:t>
      </w:r>
      <w:r w:rsidR="00577FD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, са о</w:t>
      </w:r>
      <w:r w:rsid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д</w:t>
      </w:r>
      <w:r w:rsidR="00577FD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говарајућим склопом за избор рада (аутоматски – искључено – ручно)</w:t>
      </w:r>
      <w:r w:rsidR="00004D3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,</w:t>
      </w:r>
    </w:p>
    <w:p w14:paraId="581DB147" w14:textId="7D79268F" w:rsidR="00004D38" w:rsidRPr="00C96EDD" w:rsidRDefault="00004D38" w:rsidP="002A492C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Остали потрошачи опште потрошње у комплексу КМЦ Београд.</w:t>
      </w:r>
    </w:p>
    <w:p w14:paraId="2BC9320A" w14:textId="544AABF1" w:rsidR="00FE4B29" w:rsidRPr="00C96EDD" w:rsidRDefault="00FE4B29" w:rsidP="002A492C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Остале опреме по захтеву Наручиоца, </w:t>
      </w:r>
      <w:r w:rsidR="006179A6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а која не захтева беспрекидан напон</w:t>
      </w:r>
      <w:r w:rsidR="00CB26CF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</w:t>
      </w:r>
    </w:p>
    <w:p w14:paraId="4AEAD09C" w14:textId="77777777" w:rsidR="002A492C" w:rsidRPr="00C96EDD" w:rsidRDefault="002A492C" w:rsidP="002A492C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</w:p>
    <w:p w14:paraId="20F269B1" w14:textId="1B9F5774" w:rsidR="00AD06DC" w:rsidRPr="00C96EDD" w:rsidRDefault="00AD06DC" w:rsidP="002A492C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ОПШТЕ ИНСТАЛАЦИЈЕ У ЕНЕРГЕТСКОМ БЛОКУ</w:t>
      </w:r>
    </w:p>
    <w:p w14:paraId="0ECD61C7" w14:textId="77777777" w:rsidR="00AD06DC" w:rsidRPr="00C96EDD" w:rsidRDefault="00AD06DC" w:rsidP="002A492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05D5B939" w14:textId="4559E3B2" w:rsidR="005E0C08" w:rsidRPr="00C96EDD" w:rsidRDefault="005E0C08" w:rsidP="002A492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Напомена 1: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све утичнице и прекидаче за укључивање/искључивање расвете предвидети као надградне са високим степено</w:t>
      </w:r>
      <w:r w:rsid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м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IP заштите.</w:t>
      </w:r>
    </w:p>
    <w:p w14:paraId="732F7281" w14:textId="4C35272D" w:rsidR="005E0C08" w:rsidRPr="00C96EDD" w:rsidRDefault="005E0C08" w:rsidP="002A492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Напомена 2: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У овим просторијама предвидети за расвету светиљке на плафону и на зидовима у договору са </w:t>
      </w:r>
      <w:r w:rsidR="003B3372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Н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аручиоцем, а како би се омогућио рад запослених наручиоца у овим просторијама.</w:t>
      </w:r>
    </w:p>
    <w:p w14:paraId="7E48C4E8" w14:textId="43EA8DA7" w:rsidR="005E0C08" w:rsidRPr="00C96EDD" w:rsidRDefault="005E0C08" w:rsidP="002A492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Напомена 3: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број светиљки и прекидача који их укључују/искључују ће се усагласити са представником Наручиоца, а након финално усвојеног распореда и геометрије простора.</w:t>
      </w:r>
    </w:p>
    <w:p w14:paraId="1849159D" w14:textId="236BE9AC" w:rsidR="003A6660" w:rsidRPr="00C96EDD" w:rsidRDefault="003A6660" w:rsidP="002A492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У свакој просторији предвидети грејно тело са термостатом који има могућност регулације, а које ће се монтирати на одговарајући зид просторије у договору са наручиоцем.</w:t>
      </w:r>
    </w:p>
    <w:p w14:paraId="5D17C370" w14:textId="2551A805" w:rsidR="005A2FC4" w:rsidRPr="00C96EDD" w:rsidRDefault="005A2FC4" w:rsidP="002A492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Напомена 4: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наведене потрошаче опште инсталације у енергетском блоку, прикључити на систем сабирница 2 у ГРТ. </w:t>
      </w:r>
    </w:p>
    <w:p w14:paraId="7AA8DE04" w14:textId="77777777" w:rsidR="005E0C08" w:rsidRPr="00C96EDD" w:rsidRDefault="005E0C08" w:rsidP="005E0C08">
      <w:pPr>
        <w:spacing w:after="0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3B5A2761" w14:textId="15475CA5" w:rsidR="005E0C08" w:rsidRPr="00C96EDD" w:rsidRDefault="005E0C08" w:rsidP="005E0C0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Просторија за</w:t>
      </w:r>
      <w:r w:rsidR="000E6AD5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смештај ДЕА 1 и </w:t>
      </w:r>
      <w:r w:rsidR="00CB26CF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ДЕА </w:t>
      </w:r>
      <w:r w:rsidR="000E6AD5" w:rsidRPr="00C96EDD">
        <w:rPr>
          <w:rFonts w:ascii="Times New Roman" w:hAnsi="Times New Roman" w:cs="Times New Roman"/>
          <w:sz w:val="24"/>
          <w:szCs w:val="24"/>
          <w:lang w:val="sr-Cyrl-RS"/>
        </w:rPr>
        <w:t>2 (Рателови ДЕА)</w:t>
      </w:r>
    </w:p>
    <w:p w14:paraId="1C8E56A9" w14:textId="77777777" w:rsidR="002A492C" w:rsidRPr="00C96EDD" w:rsidRDefault="002A492C" w:rsidP="005E0C0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CA58BAF" w14:textId="7CE88E8D" w:rsidR="005E0C08" w:rsidRPr="00C96EDD" w:rsidRDefault="000E6AD5" w:rsidP="005E0C08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5E0C08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монофазних утичница</w:t>
      </w:r>
    </w:p>
    <w:p w14:paraId="45EC6B13" w14:textId="1BF6CB79" w:rsidR="005E0C08" w:rsidRPr="00C96EDD" w:rsidRDefault="000E6AD5" w:rsidP="005E0C08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5E0C08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трофазн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5E0C08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утичница</w:t>
      </w:r>
    </w:p>
    <w:p w14:paraId="19D4A214" w14:textId="77777777" w:rsidR="005E0C08" w:rsidRPr="00C96EDD" w:rsidRDefault="005E0C08" w:rsidP="005E0C08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На сваком зиду предвидети минимум по две светиљке</w:t>
      </w:r>
    </w:p>
    <w:p w14:paraId="0D5A9B81" w14:textId="6DFC2D87" w:rsidR="005E0C08" w:rsidRPr="00C96EDD" w:rsidRDefault="005E0C08" w:rsidP="005E0C08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На плафону предвидети минимум </w:t>
      </w:r>
      <w:r w:rsidR="003B3372" w:rsidRPr="00C96EDD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светиљк</w:t>
      </w:r>
      <w:r w:rsidR="003B3372" w:rsidRPr="00C96EDD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(комплета)</w:t>
      </w:r>
    </w:p>
    <w:p w14:paraId="2B8D1388" w14:textId="734F2813" w:rsidR="00817FCB" w:rsidRPr="00C96EDD" w:rsidRDefault="00817FCB" w:rsidP="00FC5A72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1ABFE5AE" w14:textId="21B45710" w:rsidR="0072020F" w:rsidRPr="00C96EDD" w:rsidRDefault="0072020F" w:rsidP="0072020F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Просторија за гориво за ДЕА 1 и 2 (Рателови ДЕА)</w:t>
      </w:r>
    </w:p>
    <w:p w14:paraId="4EDB0759" w14:textId="53000A89" w:rsidR="0072020F" w:rsidRPr="00C96EDD" w:rsidRDefault="0072020F" w:rsidP="0072020F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4 монофазне утичница</w:t>
      </w:r>
    </w:p>
    <w:p w14:paraId="43B5B195" w14:textId="77777777" w:rsidR="0072020F" w:rsidRPr="00C96EDD" w:rsidRDefault="0072020F" w:rsidP="0072020F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2 трофазне утичница</w:t>
      </w:r>
    </w:p>
    <w:p w14:paraId="2C6A6936" w14:textId="77777777" w:rsidR="0072020F" w:rsidRPr="00C96EDD" w:rsidRDefault="0072020F" w:rsidP="0072020F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На сваком зиду предвидети минимум по две светиљке</w:t>
      </w:r>
    </w:p>
    <w:p w14:paraId="09530C6B" w14:textId="1575ADEE" w:rsidR="0072020F" w:rsidRPr="00C96EDD" w:rsidRDefault="0072020F" w:rsidP="0072020F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На плафону предвидети минимум 2 светиљке (комплета)</w:t>
      </w:r>
    </w:p>
    <w:p w14:paraId="3EC15AA9" w14:textId="77871AA9" w:rsidR="0072020F" w:rsidRPr="00C96EDD" w:rsidRDefault="0072020F" w:rsidP="00FC5A72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22883449" w14:textId="3877167D" w:rsidR="0072020F" w:rsidRPr="00C96EDD" w:rsidRDefault="0072020F" w:rsidP="0072020F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Просторија за смештај УПС-ова и соларних инвертора</w:t>
      </w:r>
    </w:p>
    <w:p w14:paraId="382824CD" w14:textId="77777777" w:rsidR="0072020F" w:rsidRPr="00C96EDD" w:rsidRDefault="0072020F" w:rsidP="0072020F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6 монофазних утичница</w:t>
      </w:r>
    </w:p>
    <w:p w14:paraId="7718AD80" w14:textId="77777777" w:rsidR="0072020F" w:rsidRPr="00C96EDD" w:rsidRDefault="0072020F" w:rsidP="0072020F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2 трофазне утичница</w:t>
      </w:r>
    </w:p>
    <w:p w14:paraId="08C51053" w14:textId="3EFAD9D7" w:rsidR="0072020F" w:rsidRPr="00C96EDD" w:rsidRDefault="0072020F" w:rsidP="0072020F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На сваком зиду предвидети минимум по три светиљке</w:t>
      </w:r>
    </w:p>
    <w:p w14:paraId="0B0FE758" w14:textId="2D51D7D9" w:rsidR="0072020F" w:rsidRPr="00C96EDD" w:rsidRDefault="0072020F" w:rsidP="0072020F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На плафону предвидети минимум 3 светиљке (комплета)</w:t>
      </w:r>
    </w:p>
    <w:p w14:paraId="37D27E3E" w14:textId="77777777" w:rsidR="002A492C" w:rsidRPr="00C96EDD" w:rsidRDefault="002A492C" w:rsidP="002A492C">
      <w:pPr>
        <w:pStyle w:val="ListParagraph"/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DA8F354" w14:textId="261023A4" w:rsidR="0072020F" w:rsidRPr="00C96EDD" w:rsidRDefault="0072020F" w:rsidP="0072020F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Просторија за смештај трафо станице (важи за обе)</w:t>
      </w:r>
    </w:p>
    <w:p w14:paraId="658BAC43" w14:textId="36BE2054" w:rsidR="0072020F" w:rsidRPr="00C96EDD" w:rsidRDefault="0072020F" w:rsidP="0072020F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две монофазне утичнице</w:t>
      </w:r>
    </w:p>
    <w:p w14:paraId="3A5C82DF" w14:textId="1238452A" w:rsidR="0072020F" w:rsidRPr="00C96EDD" w:rsidRDefault="00D707C0" w:rsidP="0072020F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две</w:t>
      </w:r>
      <w:r w:rsidR="0072020F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трофазне утичница</w:t>
      </w:r>
    </w:p>
    <w:p w14:paraId="0A157A82" w14:textId="3A1EE67F" w:rsidR="0072020F" w:rsidRPr="00C96EDD" w:rsidRDefault="0072020F" w:rsidP="0072020F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На зидовима предвидети минимум две светиљке</w:t>
      </w:r>
    </w:p>
    <w:p w14:paraId="75098A5D" w14:textId="3EC489E7" w:rsidR="0072020F" w:rsidRPr="00C96EDD" w:rsidRDefault="0072020F" w:rsidP="0072020F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На плафону предвидети минимум 2 светиљке (комплета)</w:t>
      </w:r>
    </w:p>
    <w:p w14:paraId="4D79BB87" w14:textId="77777777" w:rsidR="0072020F" w:rsidRPr="00C96EDD" w:rsidRDefault="0072020F" w:rsidP="0072020F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5AA6C29" w14:textId="3CFE21DD" w:rsidR="00E54841" w:rsidRPr="00C96EDD" w:rsidRDefault="00E54841" w:rsidP="00E54841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Просторија за смештај одпада</w:t>
      </w:r>
    </w:p>
    <w:p w14:paraId="0A008339" w14:textId="77777777" w:rsidR="00E54841" w:rsidRPr="00C96EDD" w:rsidRDefault="00E54841" w:rsidP="00E54841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две монофазне утичнице</w:t>
      </w:r>
    </w:p>
    <w:p w14:paraId="50B6E37E" w14:textId="6B488097" w:rsidR="00E54841" w:rsidRPr="00C96EDD" w:rsidRDefault="00E54841" w:rsidP="00E54841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једна трофазна утичница</w:t>
      </w:r>
    </w:p>
    <w:p w14:paraId="6BD93E5D" w14:textId="77777777" w:rsidR="00E54841" w:rsidRPr="00C96EDD" w:rsidRDefault="00E54841" w:rsidP="00E54841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На сваком бочном зиду предвидети минимум по две светиљке</w:t>
      </w:r>
    </w:p>
    <w:p w14:paraId="083A5A1E" w14:textId="77777777" w:rsidR="00E54841" w:rsidRPr="00C96EDD" w:rsidRDefault="00E54841" w:rsidP="00E54841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На плафону предвидети минимум 2 светиљке (комплета)</w:t>
      </w:r>
    </w:p>
    <w:p w14:paraId="1516B0C5" w14:textId="77777777" w:rsidR="0072020F" w:rsidRPr="00C96EDD" w:rsidRDefault="0072020F" w:rsidP="00FC5A72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398915FC" w14:textId="7AC67BEC" w:rsidR="00817FCB" w:rsidRPr="00C96EDD" w:rsidRDefault="00817FCB" w:rsidP="00FC5A72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СОЛАРНА ЕЛЕКТРАНА</w:t>
      </w:r>
    </w:p>
    <w:p w14:paraId="02CC4937" w14:textId="2AC58E73" w:rsidR="00FC5A72" w:rsidRPr="00C96EDD" w:rsidRDefault="00F80F18" w:rsidP="002A492C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Надстрешниц</w:t>
      </w:r>
      <w:r w:rsidR="00D36872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у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наткривеног паркинга уз кој</w:t>
      </w:r>
      <w:r w:rsidR="000263AA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у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су предвиђене просторије за смештај опреме за обраду отпадних вода и опреме за климатизацију</w:t>
      </w:r>
      <w:r w:rsidR="00023C0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предвидети</w:t>
      </w:r>
      <w:r w:rsidR="00D36872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од</w:t>
      </w:r>
      <w:r w:rsidR="00023C0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соларн</w:t>
      </w:r>
      <w:r w:rsidR="00D36872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их</w:t>
      </w:r>
      <w:r w:rsidR="00023C0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панел</w:t>
      </w:r>
      <w:r w:rsidR="00D36872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а</w:t>
      </w:r>
      <w:r w:rsidR="00C1640A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. </w:t>
      </w:r>
    </w:p>
    <w:p w14:paraId="0ABC7DDB" w14:textId="67F7DDF8" w:rsidR="00C1640A" w:rsidRPr="00C96EDD" w:rsidRDefault="00C1640A" w:rsidP="002A492C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Соларн</w:t>
      </w:r>
      <w:r w:rsidR="0025697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и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инвертор</w:t>
      </w:r>
      <w:r w:rsidR="00F82AF2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и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који једносмерни DC напон конвертују у наизменични АС напон су предвиђени да буду постављени</w:t>
      </w:r>
      <w:r w:rsidR="0036176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у енергетском блоку</w:t>
      </w:r>
      <w:r w:rsidR="001D40C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 Тачна позиција ће се усагласити са представником наручиоца.</w:t>
      </w:r>
    </w:p>
    <w:p w14:paraId="3AB1EA99" w14:textId="68BD694F" w:rsidR="00D36872" w:rsidRPr="00C96EDD" w:rsidRDefault="00D36872" w:rsidP="002A492C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Снагу соларних инвертора одредити према оствареној</w:t>
      </w:r>
      <w:r w:rsidR="0036176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максималној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снази соларних панела.</w:t>
      </w:r>
    </w:p>
    <w:p w14:paraId="457DDEC1" w14:textId="1A201E5F" w:rsidR="00256971" w:rsidRPr="00C96EDD" w:rsidRDefault="00531282" w:rsidP="002A492C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</w:t>
      </w:r>
      <w:r w:rsidR="0025697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чекивана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максимална</w:t>
      </w:r>
      <w:r w:rsidR="0025697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снага соларне електране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, а према датим димензијама </w:t>
      </w:r>
      <w:r w:rsidR="00C96ED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на</w:t>
      </w:r>
      <w:r w:rsid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т</w:t>
      </w:r>
      <w:r w:rsidR="00C96ED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кривеног 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паркинга се предвиђа да буде</w:t>
      </w:r>
      <w:r w:rsidR="00AD6FB4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оквирно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између 20 и 30 kW.</w:t>
      </w:r>
    </w:p>
    <w:p w14:paraId="774A6CE6" w14:textId="5D39EA24" w:rsidR="00531282" w:rsidRPr="00C96EDD" w:rsidRDefault="00531282" w:rsidP="002A492C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Остварена снага је условљена коначним изгледом, димензијама и усвојеној позицији </w:t>
      </w:r>
      <w:r w:rsidR="00C96ED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на</w:t>
      </w:r>
      <w:r w:rsid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т</w:t>
      </w:r>
      <w:r w:rsidR="00C96ED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кривеног 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паркинга и одредиће се у фази израде техничке документације.</w:t>
      </w:r>
    </w:p>
    <w:p w14:paraId="4057861B" w14:textId="0550AE68" w:rsidR="00D36872" w:rsidRPr="00C96EDD" w:rsidRDefault="00D36872" w:rsidP="002A492C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Каблове </w:t>
      </w:r>
      <w:r w:rsidR="00BF2456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од соларних панела до соларних инвертора, као и каблове за грејање соларних панела, од надстрешнице до енергетског блока водити подземно, а у склопу надстрешнице и носеће конструкције на начин да буду визуелно сакривени, а приступачни у циљу одржавања.</w:t>
      </w:r>
    </w:p>
    <w:p w14:paraId="74CD1022" w14:textId="77777777" w:rsidR="005230D5" w:rsidRPr="00C96EDD" w:rsidRDefault="005230D5" w:rsidP="00F82AF2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</w:p>
    <w:p w14:paraId="270E4441" w14:textId="7435699C" w:rsidR="005230D5" w:rsidRPr="00C96EDD" w:rsidRDefault="005230D5" w:rsidP="00D92AD3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 xml:space="preserve">ЕЛЕКТРИЧНЕ ИНСТАЛАЦИЈЕ, НАПАЈАЊЕ И РЕЗЕРВНО НАПАЈАЊЕ ГЛАВНОГ </w:t>
      </w:r>
      <w:r w:rsidR="00D92AD3"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 xml:space="preserve">ТЕХНИЧКО-ТЕХНОЛОШКОГ ОБЈЕКТА </w:t>
      </w: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(АДМИНИСТАТИВНО</w:t>
      </w:r>
      <w:r w:rsidR="004B336C"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 xml:space="preserve"> -</w:t>
      </w:r>
      <w:r w:rsidR="00D92AD3"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 xml:space="preserve"> </w:t>
      </w: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ТЕХНИЧКИ ДЕО СА ГАРАЖАМА И МАГАЦИНИМА</w:t>
      </w:r>
      <w:r w:rsidR="00D92AD3"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)</w:t>
      </w:r>
    </w:p>
    <w:p w14:paraId="159E1BE7" w14:textId="7077E624" w:rsidR="004B77A9" w:rsidRPr="00C96EDD" w:rsidRDefault="004B77A9" w:rsidP="00D92AD3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</w:p>
    <w:p w14:paraId="42C4EE56" w14:textId="7D9ADA84" w:rsidR="007F592D" w:rsidRPr="00C96EDD" w:rsidRDefault="007F592D" w:rsidP="00D92AD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Приликом пројектовања електричних инсталација, напајања и резервног напајања објекат је подељен у следеће</w:t>
      </w:r>
      <w:r w:rsidR="007548A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функционалне 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целине</w:t>
      </w:r>
      <w:r w:rsidR="00550D29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</w:t>
      </w:r>
    </w:p>
    <w:p w14:paraId="38BDECF6" w14:textId="77777777" w:rsidR="004D644D" w:rsidRPr="00C96EDD" w:rsidRDefault="004D644D" w:rsidP="00F82AF2">
      <w:pPr>
        <w:spacing w:after="0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15DE6A25" w14:textId="36515815" w:rsidR="00550D29" w:rsidRPr="00C96EDD" w:rsidRDefault="00550D29" w:rsidP="00D92AD3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ПРИЗЕМЉЕ:</w:t>
      </w:r>
    </w:p>
    <w:p w14:paraId="1E31EB52" w14:textId="51EF4842" w:rsidR="00D37B0A" w:rsidRPr="00C96EDD" w:rsidRDefault="00D37B0A" w:rsidP="00D92AD3">
      <w:pPr>
        <w:pStyle w:val="ListParagraph"/>
        <w:numPr>
          <w:ilvl w:val="0"/>
          <w:numId w:val="5"/>
        </w:numPr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АДМИНИСТРАТИВН</w:t>
      </w:r>
      <w:r w:rsidR="004B336C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О-ТЕХНИЧКИ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ДЕО </w:t>
      </w:r>
    </w:p>
    <w:p w14:paraId="2AE61990" w14:textId="5601CD68" w:rsidR="007F592D" w:rsidRPr="00C96EDD" w:rsidRDefault="007548A1" w:rsidP="00D92AD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Канцеларијско пословни део са </w:t>
      </w:r>
      <w:r w:rsidR="00B4455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пратећим просторијама (кухиња, ресторан, тоалети, итд),</w:t>
      </w:r>
    </w:p>
    <w:p w14:paraId="3B3A3578" w14:textId="234A4896" w:rsidR="00B44558" w:rsidRPr="00C96EDD" w:rsidRDefault="00B44558" w:rsidP="00D92AD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Сервер сала,</w:t>
      </w:r>
    </w:p>
    <w:p w14:paraId="73CF7968" w14:textId="12F87DCA" w:rsidR="00B44558" w:rsidRPr="00C96EDD" w:rsidRDefault="00B44558" w:rsidP="00D92AD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Лабораторија,</w:t>
      </w:r>
    </w:p>
    <w:p w14:paraId="61FE5E1C" w14:textId="16F1626C" w:rsidR="00B44558" w:rsidRPr="00C96EDD" w:rsidRDefault="00550D29" w:rsidP="00D92AD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Електро-механичарска радионица,</w:t>
      </w:r>
    </w:p>
    <w:p w14:paraId="448E3E92" w14:textId="0A57BFC0" w:rsidR="00D37B0A" w:rsidRPr="00C96EDD" w:rsidRDefault="00D37B0A" w:rsidP="00D92AD3">
      <w:pPr>
        <w:pStyle w:val="ListParagraph"/>
        <w:numPr>
          <w:ilvl w:val="0"/>
          <w:numId w:val="4"/>
        </w:numPr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МАГАЦИНСКО-ГАРАЖНИ ДЕО</w:t>
      </w:r>
    </w:p>
    <w:p w14:paraId="7A3D8578" w14:textId="77777777" w:rsidR="00D37B0A" w:rsidRPr="00C96EDD" w:rsidRDefault="00550D29" w:rsidP="00D92AD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Просторија у магацинско-гаражном делу </w:t>
      </w:r>
      <w:r w:rsidR="00D37B0A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намењена за сервис мерних возила,</w:t>
      </w:r>
    </w:p>
    <w:p w14:paraId="2835F63D" w14:textId="77777777" w:rsidR="00D37B0A" w:rsidRPr="00C96EDD" w:rsidRDefault="00D37B0A" w:rsidP="00D92AD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Гаража за мерна возила,</w:t>
      </w:r>
    </w:p>
    <w:p w14:paraId="45597FA2" w14:textId="72905DF3" w:rsidR="00550D29" w:rsidRPr="00C96EDD" w:rsidRDefault="00D37B0A" w:rsidP="00D92AD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Магацин резервних делова у магацинско-гаражном делу,</w:t>
      </w:r>
    </w:p>
    <w:p w14:paraId="2771294B" w14:textId="4C8BACED" w:rsidR="00D37B0A" w:rsidRPr="00C96EDD" w:rsidRDefault="00D37B0A" w:rsidP="00D92AD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Гаража,</w:t>
      </w:r>
    </w:p>
    <w:p w14:paraId="2575DAFD" w14:textId="4F0A4BD0" w:rsidR="00D37B0A" w:rsidRPr="00C96EDD" w:rsidRDefault="00D37B0A" w:rsidP="00D92AD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Магацин кабасте робе</w:t>
      </w:r>
      <w:r w:rsidR="00064444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,</w:t>
      </w:r>
    </w:p>
    <w:p w14:paraId="20A7F0F4" w14:textId="7E772DF9" w:rsidR="00064444" w:rsidRPr="00C96EDD" w:rsidRDefault="00064444" w:rsidP="00D92AD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lastRenderedPageBreak/>
        <w:t>Просторија за смештај опреме за климатизацију.</w:t>
      </w:r>
    </w:p>
    <w:p w14:paraId="634615DF" w14:textId="6066BF7B" w:rsidR="003F1420" w:rsidRPr="00C96EDD" w:rsidRDefault="003F1420" w:rsidP="003F1420">
      <w:pPr>
        <w:spacing w:after="0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60CCBD21" w14:textId="30F50A00" w:rsidR="003F1420" w:rsidRPr="00C96EDD" w:rsidRDefault="003F1420" w:rsidP="003F1420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СПРАТ:</w:t>
      </w:r>
    </w:p>
    <w:p w14:paraId="25EBB7BF" w14:textId="2555384D" w:rsidR="003F1420" w:rsidRPr="00C96EDD" w:rsidRDefault="003F1420" w:rsidP="003F1420">
      <w:pPr>
        <w:pStyle w:val="ListParagraph"/>
        <w:numPr>
          <w:ilvl w:val="0"/>
          <w:numId w:val="2"/>
        </w:numPr>
        <w:spacing w:after="0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Канцеларијско пословни део са пратећим просторијама (</w:t>
      </w:r>
      <w:r w:rsidR="0088540A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чајна 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кухиња, тоалети, итд),</w:t>
      </w:r>
    </w:p>
    <w:p w14:paraId="7148206B" w14:textId="37497FF3" w:rsidR="003F1420" w:rsidRPr="00C96EDD" w:rsidRDefault="003F1420" w:rsidP="003F1420">
      <w:pPr>
        <w:pStyle w:val="ListParagraph"/>
        <w:numPr>
          <w:ilvl w:val="0"/>
          <w:numId w:val="2"/>
        </w:numPr>
        <w:spacing w:after="0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Две мерне собе,</w:t>
      </w:r>
    </w:p>
    <w:p w14:paraId="597FE02F" w14:textId="22E1A94E" w:rsidR="003F1420" w:rsidRPr="00C96EDD" w:rsidRDefault="003F1420" w:rsidP="003F1420">
      <w:pPr>
        <w:pStyle w:val="ListParagraph"/>
        <w:numPr>
          <w:ilvl w:val="0"/>
          <w:numId w:val="2"/>
        </w:numPr>
        <w:spacing w:after="0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Магацин мерне опреме (приручни у близини мерних соба)</w:t>
      </w:r>
      <w:r w:rsidR="001D40C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</w:t>
      </w:r>
    </w:p>
    <w:p w14:paraId="19BE536A" w14:textId="718E1C27" w:rsidR="003F1420" w:rsidRPr="00C96EDD" w:rsidRDefault="003F1420" w:rsidP="003F1420">
      <w:pPr>
        <w:pStyle w:val="ListParagraph"/>
        <w:spacing w:after="0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73DB032B" w14:textId="77777777" w:rsidR="00F73191" w:rsidRPr="00C96EDD" w:rsidRDefault="00F73191" w:rsidP="003F1420">
      <w:pPr>
        <w:pStyle w:val="ListParagraph"/>
        <w:spacing w:after="0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438D7C70" w14:textId="2DE12051" w:rsidR="003F1420" w:rsidRPr="00C96EDD" w:rsidRDefault="00F73191" w:rsidP="003F1420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Технички захтеви за пројектовање електричних инсталација, напајања и резервног напајања главног објекта</w:t>
      </w:r>
    </w:p>
    <w:p w14:paraId="30A19EB1" w14:textId="42BF50FB" w:rsidR="00F73191" w:rsidRPr="00C96EDD" w:rsidRDefault="00F73191" w:rsidP="003F1420">
      <w:pPr>
        <w:spacing w:after="0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40927916" w14:textId="3EDE9E29" w:rsidR="00D404FD" w:rsidRPr="00C96EDD" w:rsidRDefault="00D404FD" w:rsidP="00D92AD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У приземљ</w:t>
      </w:r>
      <w:r w:rsidR="0083372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у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и на спрату главног објекта је предвиђен спуштени плафон </w:t>
      </w:r>
      <w:r w:rsidR="00D92AD3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изнад кога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ће се водити каблови електричних инсталација и постављати елементи за развод инсталација.</w:t>
      </w:r>
    </w:p>
    <w:p w14:paraId="5E5D985F" w14:textId="11D859CC" w:rsidR="00D404FD" w:rsidRPr="00C96EDD" w:rsidRDefault="00D404FD" w:rsidP="00D92AD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Све предвиђене каблове за напајање разводних табли и потрошача у </w:t>
      </w:r>
      <w:r w:rsidR="0080230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главном објекту, а који ће се водити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од енергетског блока до главног објекта</w:t>
      </w:r>
      <w:r w:rsidR="0080230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предвидети у истом подземном техничком каналу</w:t>
      </w:r>
      <w:r w:rsidR="00270B9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(ближе описано у АГ делу)</w:t>
      </w:r>
      <w:r w:rsidR="0080230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 У техничком каналу каблове постављати на регале (не постављати их директно на дно канала). Све каблове увести у главни објекат на истом месту, по могућности испод разводн</w:t>
      </w:r>
      <w:r w:rsidR="00965F5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е</w:t>
      </w:r>
      <w:r w:rsidR="0080230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</w:t>
      </w:r>
      <w:r w:rsidR="00965F5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табле</w:t>
      </w:r>
      <w:r w:rsidR="0009554E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РТ 1</w:t>
      </w:r>
      <w:r w:rsidR="0080230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у приземљу главног објекта</w:t>
      </w:r>
      <w:r w:rsidR="0083372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или у ње</w:t>
      </w:r>
      <w:r w:rsidR="0009554E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ној</w:t>
      </w:r>
      <w:r w:rsidR="0083372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непосредној близини</w:t>
      </w:r>
      <w:r w:rsidR="0080230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. За сва одступања и измене решења потребно је добити сагласност </w:t>
      </w:r>
      <w:r w:rsidR="0009554E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Н</w:t>
      </w:r>
      <w:r w:rsidR="0080230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аручиоца</w:t>
      </w:r>
      <w:r w:rsidR="0083372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</w:t>
      </w:r>
    </w:p>
    <w:p w14:paraId="5DACA192" w14:textId="77777777" w:rsidR="00D404FD" w:rsidRPr="00C96EDD" w:rsidRDefault="00D404FD" w:rsidP="003F1420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</w:p>
    <w:p w14:paraId="2ECA1730" w14:textId="5B6F7371" w:rsidR="00F73191" w:rsidRPr="00C96EDD" w:rsidRDefault="00F73191" w:rsidP="003F1420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8"/>
          <w:szCs w:val="28"/>
          <w:lang w:val="sr-Cyrl-RS" w:eastAsia="sr-Latn-CS"/>
        </w:rPr>
        <w:t>ПРИЗЕМЉЕ</w:t>
      </w:r>
    </w:p>
    <w:p w14:paraId="59DC5A90" w14:textId="5005DECF" w:rsidR="00195D4B" w:rsidRPr="00C96EDD" w:rsidRDefault="00195D4B" w:rsidP="003F1420">
      <w:pPr>
        <w:spacing w:after="0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642A8A35" w14:textId="0C29B88B" w:rsidR="00656E89" w:rsidRPr="00C96EDD" w:rsidRDefault="00656E89" w:rsidP="003F1420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8"/>
          <w:szCs w:val="28"/>
          <w:lang w:val="sr-Cyrl-RS" w:eastAsia="sr-Latn-CS"/>
        </w:rPr>
        <w:t>РТ1</w:t>
      </w:r>
    </w:p>
    <w:p w14:paraId="37997600" w14:textId="77777777" w:rsidR="00614C3A" w:rsidRPr="00C96EDD" w:rsidRDefault="00614C3A" w:rsidP="003F1420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  <w:lang w:val="sr-Cyrl-RS" w:eastAsia="sr-Latn-CS"/>
        </w:rPr>
      </w:pPr>
    </w:p>
    <w:p w14:paraId="0C41912E" w14:textId="6E0F833C" w:rsidR="00531161" w:rsidRPr="00C96EDD" w:rsidRDefault="00531161" w:rsidP="00614C3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У приземљу предвидети </w:t>
      </w: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разводну таблу</w:t>
      </w:r>
      <w:r w:rsidR="00E37D0E"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 xml:space="preserve"> (РТ1)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 Тачна позиција разводне табле ће се усагласити</w:t>
      </w:r>
      <w:r w:rsidR="00D404F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са представником наручиоца. </w:t>
      </w:r>
    </w:p>
    <w:p w14:paraId="3D2744BD" w14:textId="7173534F" w:rsidR="00833720" w:rsidRPr="00C96EDD" w:rsidRDefault="00833720" w:rsidP="00614C3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Са те разводне табле предвидети напајање</w:t>
      </w:r>
      <w:r w:rsidR="0083559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следећих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просторија</w:t>
      </w:r>
      <w:r w:rsidR="0083559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и опреме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:</w:t>
      </w:r>
    </w:p>
    <w:p w14:paraId="4833D402" w14:textId="19D9DD48" w:rsidR="00835591" w:rsidRPr="00C96EDD" w:rsidRDefault="00835591" w:rsidP="00614C3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Канцеларијско пословног дела са пратећим просторијама (кухиња, ресторан, тоалети, итд),</w:t>
      </w:r>
    </w:p>
    <w:p w14:paraId="395B8CAA" w14:textId="77777777" w:rsidR="00835591" w:rsidRPr="00C96EDD" w:rsidRDefault="00835591" w:rsidP="00614C3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Електро-механичарска радионица,</w:t>
      </w:r>
    </w:p>
    <w:p w14:paraId="0336718C" w14:textId="51639BD6" w:rsidR="00E51CE5" w:rsidRPr="00C96EDD" w:rsidRDefault="00E51CE5" w:rsidP="00E51CE5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Напајање разводне табле (РТ-К) у просторији у којој ће се налазити опрема за климатизацију,</w:t>
      </w:r>
    </w:p>
    <w:p w14:paraId="592A33C5" w14:textId="44268444" w:rsidR="000B509F" w:rsidRPr="00C96EDD" w:rsidRDefault="000B509F" w:rsidP="00614C3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Климатизацију сервер сале,</w:t>
      </w:r>
    </w:p>
    <w:p w14:paraId="63AA253B" w14:textId="77ED8606" w:rsidR="00A30AE8" w:rsidRPr="00C96EDD" w:rsidRDefault="00ED686C" w:rsidP="00614C3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Напајање разводне табле л</w:t>
      </w:r>
      <w:r w:rsidR="00A30AE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етње учионице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(РТ-ЛУ)</w:t>
      </w:r>
      <w:r w:rsidR="00A30AE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,</w:t>
      </w:r>
    </w:p>
    <w:p w14:paraId="68582FCD" w14:textId="5C72DDD6" w:rsidR="000B509F" w:rsidRPr="00C96EDD" w:rsidRDefault="000B509F" w:rsidP="00614C3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Остале опреме</w:t>
      </w:r>
      <w:r w:rsidR="00701FC5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и потрошача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која је у даљем тексту предвиђена да се напаја са ове разводне табле</w:t>
      </w:r>
      <w:r w:rsidR="0009554E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, као и опреме која у овом моменту није наведена, а током израде пројекта ће се указати потреба за истом.</w:t>
      </w:r>
    </w:p>
    <w:p w14:paraId="394755AA" w14:textId="78BDAB47" w:rsidR="000B509F" w:rsidRPr="00C96EDD" w:rsidRDefault="000B509F" w:rsidP="000B509F">
      <w:pPr>
        <w:spacing w:after="0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05A2D8D1" w14:textId="435EA6D0" w:rsidR="00E37D0E" w:rsidRPr="00C96EDD" w:rsidRDefault="00E37D0E" w:rsidP="00E37D0E">
      <w:pPr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Разводну таблу РТ1</w:t>
      </w:r>
      <w:r w:rsidR="006F4DD4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предвидети са две независне целине, од којих ће свака имати свој независтан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система сабирница за напајање потрошача и то:</w:t>
      </w:r>
    </w:p>
    <w:p w14:paraId="53647190" w14:textId="77777777" w:rsidR="00E37D0E" w:rsidRPr="00C96EDD" w:rsidRDefault="00E37D0E" w:rsidP="00E37D0E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систем сабирница 1: приоритетни потрошачи,</w:t>
      </w:r>
    </w:p>
    <w:p w14:paraId="4F657E86" w14:textId="77777777" w:rsidR="00E37D0E" w:rsidRPr="00C96EDD" w:rsidRDefault="00E37D0E" w:rsidP="00E37D0E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систем сабирница 2: не-приоритетни потрошачи.</w:t>
      </w:r>
    </w:p>
    <w:p w14:paraId="03B3B306" w14:textId="77777777" w:rsidR="00E37D0E" w:rsidRPr="00C96EDD" w:rsidRDefault="00E37D0E" w:rsidP="00E37D0E">
      <w:pPr>
        <w:pStyle w:val="ListParagraph"/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33A0E8C3" w14:textId="0CA9EDFA" w:rsidR="00132984" w:rsidRPr="00C96EDD" w:rsidRDefault="00E37D0E" w:rsidP="00614C3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На систем сабирница 1 се доводи беспрекидан напон са система сабирница 1 у ГРТ, а која се </w:t>
      </w:r>
      <w:r w:rsidR="00D21D85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н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алази у енергетском блоку, тако да је приоритетним потрошачима обезбеђена непрекидност у напајању.</w:t>
      </w:r>
      <w:r w:rsidR="006F4DD4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</w:t>
      </w:r>
    </w:p>
    <w:p w14:paraId="3971C157" w14:textId="28D0A8FA" w:rsidR="002B624E" w:rsidRPr="00C96EDD" w:rsidRDefault="002B624E" w:rsidP="00614C3A">
      <w:pPr>
        <w:spacing w:after="0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Систем сабирница 1 у РТ1, димензионисати за снагу од минимум </w:t>
      </w:r>
      <w:r w:rsidR="007A7119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3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00 kW.</w:t>
      </w:r>
      <w:r w:rsidR="00891866" w:rsidRPr="00C96EDD">
        <w:rPr>
          <w:rFonts w:ascii="Times New Roman" w:eastAsia="Calibri" w:hAnsi="Times New Roman" w:cs="Times New Roman"/>
          <w:color w:val="FF0000"/>
          <w:sz w:val="24"/>
          <w:szCs w:val="24"/>
          <w:lang w:val="sr-Cyrl-RS" w:eastAsia="sr-Latn-CS"/>
        </w:rPr>
        <w:t xml:space="preserve"> </w:t>
      </w:r>
    </w:p>
    <w:p w14:paraId="7F099A01" w14:textId="610CE0E3" w:rsidR="002B624E" w:rsidRPr="00C96EDD" w:rsidRDefault="006F4DD4" w:rsidP="00614C3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Кабл за напајање „система сабирница 1“ у </w:t>
      </w:r>
      <w:r w:rsidR="002B624E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РТ1, са припадајућим осигурачем димензионисати за потрошњу од </w:t>
      </w:r>
      <w:r w:rsidR="007A7119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3</w:t>
      </w:r>
      <w:r w:rsidR="002B624E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00 kW</w:t>
      </w:r>
      <w:r w:rsidR="00611D4B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</w:t>
      </w:r>
    </w:p>
    <w:p w14:paraId="45DE10E9" w14:textId="77777777" w:rsidR="002B624E" w:rsidRPr="00C96EDD" w:rsidRDefault="002B624E" w:rsidP="00614C3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7F272C57" w14:textId="65F648DD" w:rsidR="00E37D0E" w:rsidRPr="00C96EDD" w:rsidRDefault="00E37D0E" w:rsidP="00614C3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На систем сабирница 2 се доводи напон са система сабирница </w:t>
      </w:r>
      <w:r w:rsidR="00D21D85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2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у ГРТ, а која се </w:t>
      </w:r>
      <w:r w:rsidR="00D21D85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н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алази у енергетском блоку, </w:t>
      </w:r>
      <w:r w:rsidR="00D21D85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а са кога ће се напајати потрошачи који не захтевају бе</w:t>
      </w:r>
      <w:r w:rsidR="009F1B19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</w:t>
      </w:r>
      <w:r w:rsidR="00D21D85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прекидност у напајању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</w:t>
      </w:r>
    </w:p>
    <w:p w14:paraId="343345E8" w14:textId="5643C620" w:rsidR="00132984" w:rsidRPr="00C96EDD" w:rsidRDefault="00132984" w:rsidP="00614C3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Систем сабирница 2 у РТ1, димензионисати за снагу од минимум 200 kW.</w:t>
      </w:r>
    </w:p>
    <w:p w14:paraId="2E0DABE6" w14:textId="34563149" w:rsidR="00132984" w:rsidRPr="00C96EDD" w:rsidRDefault="00132984" w:rsidP="00614C3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Кабл за напајање „система сабирница 2“ у РТ1, са припадајућим осигурачем димензионисати за потрошњу од 200 kW</w:t>
      </w:r>
      <w:r w:rsidR="009F1B19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</w:t>
      </w:r>
    </w:p>
    <w:p w14:paraId="40081EF6" w14:textId="77777777" w:rsidR="009F1B19" w:rsidRPr="00C96EDD" w:rsidRDefault="009F1B19" w:rsidP="00614C3A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11606625" w14:textId="12989AA9" w:rsidR="00E37D0E" w:rsidRPr="00C96EDD" w:rsidRDefault="00E37D0E" w:rsidP="00614C3A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Системе сабирница 1 и 2 предвидети као трофазне. Приликом распоређивања опреме и осигурача на предметним сабирницама, водити рачуна да се у што већој мери оптерећење по фазама распореди равномерно.</w:t>
      </w:r>
    </w:p>
    <w:p w14:paraId="6C1DC212" w14:textId="10851FE9" w:rsidR="009F1B19" w:rsidRPr="00C96EDD" w:rsidRDefault="009F1B19" w:rsidP="00614C3A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Разводну таблу РТ1 предвидети следећих димензија:</w:t>
      </w:r>
    </w:p>
    <w:p w14:paraId="03721054" w14:textId="299F893D" w:rsidR="009F1B19" w:rsidRPr="00C96EDD" w:rsidRDefault="009F1B19" w:rsidP="00614C3A">
      <w:pPr>
        <w:pStyle w:val="ListParagraph"/>
        <w:numPr>
          <w:ilvl w:val="0"/>
          <w:numId w:val="2"/>
        </w:num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минималне ширине 1200мм,</w:t>
      </w:r>
    </w:p>
    <w:p w14:paraId="6860B3B6" w14:textId="3BDDA085" w:rsidR="009F1B19" w:rsidRPr="00C96EDD" w:rsidRDefault="00CF5AE2" w:rsidP="00614C3A">
      <w:pPr>
        <w:pStyle w:val="ListParagraph"/>
        <w:numPr>
          <w:ilvl w:val="0"/>
          <w:numId w:val="2"/>
        </w:num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дубин</w:t>
      </w:r>
      <w:r w:rsidR="00614C3A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е минимално 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300мм</w:t>
      </w:r>
      <w:r w:rsidR="00614C3A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 Уколико је дебљина зидова недовољна предвидети место у основи где ће се формирати дупли зид</w:t>
      </w:r>
      <w:r w:rsidR="00824D56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, а међупростор искористити за трасу к</w:t>
      </w:r>
      <w:r w:rsidR="006F79B7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а</w:t>
      </w:r>
      <w:r w:rsidR="00824D56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блова на уласку у орман,</w:t>
      </w:r>
    </w:p>
    <w:p w14:paraId="428D3688" w14:textId="0433F926" w:rsidR="003917DF" w:rsidRPr="00C96EDD" w:rsidRDefault="00CF5AE2" w:rsidP="00614C3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висине</w:t>
      </w:r>
      <w:r w:rsidR="009D26D3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минимално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1800мм</w:t>
      </w:r>
      <w:r w:rsidR="009D26D3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</w:t>
      </w:r>
    </w:p>
    <w:p w14:paraId="40A560C9" w14:textId="77777777" w:rsidR="00824EDB" w:rsidRPr="00C96EDD" w:rsidRDefault="00824EDB" w:rsidP="00824EDB">
      <w:pPr>
        <w:pStyle w:val="ListParagraph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087B71E0" w14:textId="0881208B" w:rsidR="003917DF" w:rsidRPr="00C96EDD" w:rsidRDefault="003917DF" w:rsidP="00CE7F3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Са система сабирница 1, предвидети напа</w:t>
      </w:r>
      <w:r w:rsid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ја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ње следеће опреме и потрошача:</w:t>
      </w:r>
    </w:p>
    <w:p w14:paraId="0C02A001" w14:textId="77777777" w:rsidR="00CE7F35" w:rsidRPr="00C96EDD" w:rsidRDefault="00CE7F35" w:rsidP="00CE7F3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28462FCF" w14:textId="3EA14F00" w:rsidR="003917DF" w:rsidRPr="00C96EDD" w:rsidRDefault="00FD3468" w:rsidP="00CE7F35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утичница у приземљу објекта</w:t>
      </w:r>
      <w:r w:rsidR="00DA02CA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, осим оних које су предвиђене да се напајају са других </w:t>
      </w:r>
      <w:r w:rsidR="009D26D3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разводних </w:t>
      </w:r>
      <w:r w:rsidR="00DA02CA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табли,</w:t>
      </w:r>
    </w:p>
    <w:p w14:paraId="1211AB3C" w14:textId="2318C6B9" w:rsidR="00FD3468" w:rsidRPr="00C96EDD" w:rsidRDefault="00FD3468" w:rsidP="00CE7F35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комплетне расвете у приземљу објекта,</w:t>
      </w:r>
    </w:p>
    <w:p w14:paraId="088C6135" w14:textId="3FD78732" w:rsidR="00FD3468" w:rsidRPr="00C96EDD" w:rsidRDefault="00FD3468" w:rsidP="00CE7F35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климатизацију сервер сале,</w:t>
      </w:r>
    </w:p>
    <w:p w14:paraId="4A6A52D1" w14:textId="645C04A6" w:rsidR="00FD3468" w:rsidRPr="00C96EDD" w:rsidRDefault="00357767" w:rsidP="00CE7F35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Свих елемената „smart house“ система и припадајућих инсталација,</w:t>
      </w:r>
      <w:r w:rsidR="00B93D2B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а који се налазе у приз</w:t>
      </w:r>
      <w:r w:rsidR="00064444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е</w:t>
      </w:r>
      <w:r w:rsidR="00B93D2B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мљу главног објекта,</w:t>
      </w:r>
    </w:p>
    <w:p w14:paraId="3AAFBDE2" w14:textId="77777777" w:rsidR="00E51CE5" w:rsidRPr="00C96EDD" w:rsidRDefault="00E51CE5" w:rsidP="00E51CE5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Напајање разводне табле (РТ-К) у просторији у којој ће се налазити опрема за климатизацију,</w:t>
      </w:r>
    </w:p>
    <w:p w14:paraId="76E45C5D" w14:textId="258CE405" w:rsidR="00A30AE8" w:rsidRPr="00C96EDD" w:rsidRDefault="009E1171" w:rsidP="00CE7F35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Разводне табле летње учионице (РТ-ЛУ),</w:t>
      </w:r>
    </w:p>
    <w:p w14:paraId="1FC03578" w14:textId="14ECACB7" w:rsidR="00B93D2B" w:rsidRPr="00C96EDD" w:rsidRDefault="00B93D2B" w:rsidP="00CE7F35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Остале опреме по захтеву наручиоца која захтева беспрекидан напон,</w:t>
      </w:r>
    </w:p>
    <w:p w14:paraId="0342FD58" w14:textId="2F6A57D7" w:rsidR="00656E89" w:rsidRPr="00C96EDD" w:rsidRDefault="00656E89" w:rsidP="00656E89">
      <w:pPr>
        <w:spacing w:after="0"/>
        <w:jc w:val="both"/>
        <w:rPr>
          <w:rFonts w:ascii="Times New Roman" w:eastAsia="Calibri" w:hAnsi="Times New Roman" w:cs="Times New Roman"/>
          <w:color w:val="FF0000"/>
          <w:sz w:val="24"/>
          <w:szCs w:val="24"/>
          <w:highlight w:val="yellow"/>
          <w:lang w:val="sr-Cyrl-RS" w:eastAsia="sr-Latn-CS"/>
        </w:rPr>
      </w:pPr>
    </w:p>
    <w:p w14:paraId="51AFC77F" w14:textId="30FDBA09" w:rsidR="00656E89" w:rsidRPr="00C96EDD" w:rsidRDefault="00656E89" w:rsidP="00656E8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Са система сабирница 2, предвидети напа</w:t>
      </w:r>
      <w:r w:rsidR="00CE7F35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ја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ње следеће опреме и потрошача:</w:t>
      </w:r>
    </w:p>
    <w:p w14:paraId="13C20FDA" w14:textId="77777777" w:rsidR="00CE7F35" w:rsidRPr="00C96EDD" w:rsidRDefault="00CE7F35" w:rsidP="00656E8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5F85445A" w14:textId="2B2E0DF5" w:rsidR="00656E89" w:rsidRPr="00C96EDD" w:rsidRDefault="00656E89" w:rsidP="00656E89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Утичница у приземљу објекта, а које се не напајају са система сабирница 1,</w:t>
      </w:r>
    </w:p>
    <w:p w14:paraId="6D6219D9" w14:textId="496E7DB1" w:rsidR="0082604F" w:rsidRPr="00C96EDD" w:rsidRDefault="00656E89" w:rsidP="0070288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lastRenderedPageBreak/>
        <w:t>Потрошача купатила, тоалета, кухиње и трпезарије као што су шпорет, бојилер, проточни бојилер, машина за судове</w:t>
      </w:r>
      <w:r w:rsidR="00CA34B5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,</w:t>
      </w:r>
      <w:r w:rsidR="00EB480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итд.,</w:t>
      </w:r>
    </w:p>
    <w:p w14:paraId="4AD8C3EC" w14:textId="4AA0541B" w:rsidR="00656E89" w:rsidRPr="00C96EDD" w:rsidRDefault="00656E89" w:rsidP="00656E89">
      <w:pPr>
        <w:pStyle w:val="ListParagraph"/>
        <w:numPr>
          <w:ilvl w:val="0"/>
          <w:numId w:val="2"/>
        </w:numPr>
        <w:spacing w:after="0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Остале опреме по захтеву наручиоца која </w:t>
      </w:r>
      <w:r w:rsidR="003C4EE6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не 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захтева беспрекидан напон,</w:t>
      </w:r>
    </w:p>
    <w:p w14:paraId="1E2E633D" w14:textId="77777777" w:rsidR="00E51CE5" w:rsidRPr="00C96EDD" w:rsidRDefault="00E51CE5" w:rsidP="00DA02CA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  <w:lang w:val="sr-Cyrl-RS" w:eastAsia="sr-Latn-CS"/>
        </w:rPr>
      </w:pPr>
    </w:p>
    <w:p w14:paraId="4496EDA5" w14:textId="388DB56C" w:rsidR="00656E89" w:rsidRPr="00C96EDD" w:rsidRDefault="00656E89" w:rsidP="00DA02CA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8"/>
          <w:szCs w:val="28"/>
          <w:lang w:val="sr-Cyrl-RS" w:eastAsia="sr-Latn-CS"/>
        </w:rPr>
        <w:t>РТ-Л</w:t>
      </w:r>
    </w:p>
    <w:p w14:paraId="3B7298CE" w14:textId="77777777" w:rsidR="007509ED" w:rsidRPr="00C96EDD" w:rsidRDefault="007509ED" w:rsidP="007509ED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sr-Cyrl-RS" w:eastAsia="sr-Latn-CS"/>
        </w:rPr>
      </w:pPr>
    </w:p>
    <w:p w14:paraId="7D91827C" w14:textId="32F2F93C" w:rsidR="00DA02CA" w:rsidRPr="00C96EDD" w:rsidRDefault="00DA02CA" w:rsidP="007509E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У лабораторији, у приземљу објекта предвидети </w:t>
      </w: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разводну таблу (РТ-Л)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. </w:t>
      </w:r>
      <w:r w:rsidR="00656E89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Тачна п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озиција разводне табле ће се усагласити са представником наручиоца</w:t>
      </w:r>
      <w:r w:rsidR="00656E89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, а налазиће се </w:t>
      </w:r>
      <w:r w:rsidR="003C4EE6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у склопу простора предвиђеног за вођење каблова (техничк</w:t>
      </w:r>
      <w:r w:rsidR="007509E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а</w:t>
      </w:r>
      <w:r w:rsidR="003C4EE6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</w:t>
      </w:r>
      <w:r w:rsidR="007509E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вертикала</w:t>
      </w:r>
      <w:r w:rsidR="003C4EE6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у зиду).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</w:t>
      </w:r>
    </w:p>
    <w:p w14:paraId="5247D072" w14:textId="5C9F87CD" w:rsidR="00DA02CA" w:rsidRPr="00C96EDD" w:rsidRDefault="00DA02CA" w:rsidP="007509E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Са те разводне табле предвидети напајање</w:t>
      </w:r>
      <w:r w:rsidR="003C4EE6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опреме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</w:t>
      </w:r>
      <w:r w:rsidR="003C4EE6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у лабораториј</w:t>
      </w:r>
      <w:r w:rsidR="007509E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и</w:t>
      </w:r>
      <w:r w:rsidR="003C4EE6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у приземљу објекта, као и мерних соба које се налазе на спрату објекта. Од РТ-Л до мерних соба на спрату објекта каблове водити кроз наведен</w:t>
      </w:r>
      <w:r w:rsidR="007509E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у</w:t>
      </w:r>
      <w:r w:rsidR="003C4EE6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техничк</w:t>
      </w:r>
      <w:r w:rsidR="007509E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у</w:t>
      </w:r>
      <w:r w:rsidR="003C4EE6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</w:t>
      </w:r>
      <w:r w:rsidR="007509E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вертикалу</w:t>
      </w:r>
      <w:r w:rsidR="003C4EE6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</w:t>
      </w:r>
    </w:p>
    <w:p w14:paraId="3D849A31" w14:textId="77777777" w:rsidR="00946AD3" w:rsidRPr="00C96EDD" w:rsidRDefault="00946AD3" w:rsidP="00946AD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1A5386F4" w14:textId="05843F7F" w:rsidR="00360BF0" w:rsidRPr="00C96EDD" w:rsidRDefault="00360BF0" w:rsidP="00946AD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Са РТ-Л ће се вршити напајање:</w:t>
      </w:r>
    </w:p>
    <w:p w14:paraId="51FD8280" w14:textId="77777777" w:rsidR="00946AD3" w:rsidRPr="00C96EDD" w:rsidRDefault="00946AD3" w:rsidP="00946AD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281499EE" w14:textId="1E1DC581" w:rsidR="00DA02CA" w:rsidRPr="00C96EDD" w:rsidRDefault="00360BF0" w:rsidP="00946AD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Утичница у парапетном разводу у лабораторији и у мерним собама на спрату,</w:t>
      </w:r>
    </w:p>
    <w:p w14:paraId="1705501D" w14:textId="76A2C80C" w:rsidR="00DA02CA" w:rsidRPr="00C96EDD" w:rsidRDefault="00DA02CA" w:rsidP="00946AD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Остале опреме и потрошача која је у даљем тексту предвиђена да се напаја са ове разводне табле.</w:t>
      </w:r>
    </w:p>
    <w:p w14:paraId="5DE16A5F" w14:textId="17C3C715" w:rsidR="00CD3FED" w:rsidRPr="00C96EDD" w:rsidRDefault="00CD3FED" w:rsidP="00946AD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Остале опреме по захтеву наручиоца,</w:t>
      </w:r>
    </w:p>
    <w:p w14:paraId="41DF2F0B" w14:textId="77777777" w:rsidR="00DA02CA" w:rsidRPr="00C96EDD" w:rsidRDefault="00DA02CA" w:rsidP="00946AD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7187BBA3" w14:textId="0CE1D5E5" w:rsidR="00DA02CA" w:rsidRPr="00C96EDD" w:rsidRDefault="00DA02CA" w:rsidP="00946AD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РТ</w:t>
      </w:r>
      <w:r w:rsidR="00360BF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-Л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, димензионисати за снагу од минимум </w:t>
      </w:r>
      <w:r w:rsidR="00360BF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1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00 kW.</w:t>
      </w:r>
    </w:p>
    <w:p w14:paraId="7F366302" w14:textId="3BEDD607" w:rsidR="00DA02CA" w:rsidRPr="00C96EDD" w:rsidRDefault="00DA02CA" w:rsidP="00946AD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Кабл за напајање </w:t>
      </w:r>
      <w:r w:rsidR="00360BF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РТ-Л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у </w:t>
      </w:r>
      <w:r w:rsidR="00360BF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Г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РТ, са припадајућим осигурачем димензионисати за потрошњу од </w:t>
      </w:r>
      <w:r w:rsidR="00360BF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1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00 kW</w:t>
      </w:r>
      <w:r w:rsidR="001D40C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</w:t>
      </w:r>
    </w:p>
    <w:p w14:paraId="766FB4B6" w14:textId="77777777" w:rsidR="00CE680F" w:rsidRPr="00C96EDD" w:rsidRDefault="00CE680F" w:rsidP="00946AD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28F92690" w14:textId="56379CAB" w:rsidR="00DA02CA" w:rsidRPr="00C96EDD" w:rsidRDefault="00DA02CA" w:rsidP="00946AD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Систем сабирница </w:t>
      </w:r>
      <w:r w:rsidR="00360BF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у РТ-Л 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предвидети као трофазн</w:t>
      </w:r>
      <w:r w:rsidR="00946AD3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у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 Приликом распоређивања опреме и осигурача на предметним сабирницама, водити рачуна да се у што већој мери оптерећење по фазама распореди равномерно.</w:t>
      </w:r>
    </w:p>
    <w:p w14:paraId="7D49866D" w14:textId="77777777" w:rsidR="00D31AAE" w:rsidRPr="00C96EDD" w:rsidRDefault="00D31AAE" w:rsidP="00946AD3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79493B8D" w14:textId="6BDC4B81" w:rsidR="00DA02CA" w:rsidRPr="00C96EDD" w:rsidRDefault="00DA02CA" w:rsidP="00946AD3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Разводну таблу РТ</w:t>
      </w:r>
      <w:r w:rsidR="00360BF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-Л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предвидети као двокрилну, следећих димензија:</w:t>
      </w:r>
    </w:p>
    <w:p w14:paraId="097E76E1" w14:textId="76857365" w:rsidR="00DA02CA" w:rsidRPr="00C96EDD" w:rsidRDefault="00DA02CA" w:rsidP="00946AD3">
      <w:pPr>
        <w:pStyle w:val="ListParagraph"/>
        <w:numPr>
          <w:ilvl w:val="0"/>
          <w:numId w:val="2"/>
        </w:num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минималне ширине </w:t>
      </w:r>
      <w:r w:rsidR="00360BF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6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00мм,</w:t>
      </w:r>
    </w:p>
    <w:p w14:paraId="53A34385" w14:textId="3599A729" w:rsidR="00DA02CA" w:rsidRPr="00C96EDD" w:rsidRDefault="00DA02CA" w:rsidP="00946AD3">
      <w:pPr>
        <w:pStyle w:val="ListParagraph"/>
        <w:numPr>
          <w:ilvl w:val="0"/>
          <w:numId w:val="2"/>
        </w:num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дубине</w:t>
      </w:r>
      <w:r w:rsidR="00946AD3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минимално 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300мм</w:t>
      </w:r>
      <w:r w:rsidR="00946AD3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 Предвидети дупли зид од чврстог материјала за смештај РТ-Л, а међупрост</w:t>
      </w:r>
      <w:r w:rsid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</w:t>
      </w:r>
      <w:r w:rsidR="00946AD3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р користити за вођење трасе каблова на уласку и изласку из ормана, </w:t>
      </w:r>
    </w:p>
    <w:p w14:paraId="39621E7B" w14:textId="5B93E353" w:rsidR="00DA02CA" w:rsidRPr="00C96EDD" w:rsidRDefault="00DA02CA" w:rsidP="00946AD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висине </w:t>
      </w:r>
      <w:r w:rsidR="00CD3FE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минимум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1800мм</w:t>
      </w:r>
      <w:r w:rsidR="00CD3FE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</w:t>
      </w:r>
    </w:p>
    <w:p w14:paraId="4B4148FD" w14:textId="77777777" w:rsidR="00D31AAE" w:rsidRPr="00C96EDD" w:rsidRDefault="00D31AAE" w:rsidP="00965F51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</w:p>
    <w:p w14:paraId="648817D0" w14:textId="77777777" w:rsidR="00E972AF" w:rsidRPr="00C96EDD" w:rsidRDefault="00E972AF" w:rsidP="00965F51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</w:p>
    <w:p w14:paraId="79E38682" w14:textId="7D80A4DA" w:rsidR="00965F51" w:rsidRPr="00C96EDD" w:rsidRDefault="00965F51" w:rsidP="00965F51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МАГАЦИНСКО-ГАРАЖНИ ДЕО</w:t>
      </w:r>
    </w:p>
    <w:p w14:paraId="29FD5EA4" w14:textId="77777777" w:rsidR="00CD3FED" w:rsidRPr="00C96EDD" w:rsidRDefault="00CD3FED" w:rsidP="00965F51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</w:p>
    <w:p w14:paraId="07224835" w14:textId="2299ED40" w:rsidR="00D31AAE" w:rsidRPr="00C96EDD" w:rsidRDefault="00DF0F6C" w:rsidP="00965F51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РТ-МГ</w:t>
      </w:r>
    </w:p>
    <w:p w14:paraId="062F73D7" w14:textId="77777777" w:rsidR="00D31AAE" w:rsidRPr="00C96EDD" w:rsidRDefault="00D31AAE" w:rsidP="00965F51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</w:p>
    <w:p w14:paraId="5C42505C" w14:textId="2ACC3EEB" w:rsidR="006E5E3F" w:rsidRPr="00C96EDD" w:rsidRDefault="006E5E3F" w:rsidP="00D31AA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У магацинско-гара</w:t>
      </w:r>
      <w:r w:rsidR="001A7317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ж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ном делу предвидети </w:t>
      </w: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разводну таблу (РТ-МГ)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. Тачна позиција разводне табле ће се усагласити са представником наручиоца, а како би се омогућио приступ и ефикасно вођење каблова у овом делу објекта. </w:t>
      </w:r>
    </w:p>
    <w:p w14:paraId="7711C04C" w14:textId="582B17FD" w:rsidR="006E5E3F" w:rsidRPr="00C96EDD" w:rsidRDefault="006E5E3F" w:rsidP="00D31AA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lastRenderedPageBreak/>
        <w:t xml:space="preserve">Са те разводне табле предвидети напајање опреме у </w:t>
      </w:r>
      <w:r w:rsidR="00A5713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магацинско-гаражном делу објекта.</w:t>
      </w:r>
    </w:p>
    <w:p w14:paraId="7F0B0C81" w14:textId="5F0FAB72" w:rsidR="006E5E3F" w:rsidRPr="00C96EDD" w:rsidRDefault="006E5E3F" w:rsidP="00D31AA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Са РТ-</w:t>
      </w:r>
      <w:r w:rsidR="003A492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МГ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ће се вршити напајање</w:t>
      </w:r>
      <w:r w:rsidR="003A492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потрошача,</w:t>
      </w:r>
      <w:r w:rsidR="00F21D9B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мотора врата,</w:t>
      </w:r>
      <w:r w:rsidR="003A492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утичница и расвете у магацинско-гаражном делу.</w:t>
      </w:r>
    </w:p>
    <w:p w14:paraId="5F69E4DE" w14:textId="77777777" w:rsidR="006E5E3F" w:rsidRPr="00C96EDD" w:rsidRDefault="006E5E3F" w:rsidP="006E5E3F">
      <w:pPr>
        <w:spacing w:after="0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7C7DEEE3" w14:textId="20587C8C" w:rsidR="006E5E3F" w:rsidRPr="00C96EDD" w:rsidRDefault="006E5E3F" w:rsidP="00D31AA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РТ-</w:t>
      </w:r>
      <w:r w:rsidR="003A492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МГ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, димензионисати за снагу од минимум 1</w:t>
      </w:r>
      <w:r w:rsidR="00D93963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2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0 kW.</w:t>
      </w:r>
    </w:p>
    <w:p w14:paraId="608F0D61" w14:textId="7EE1AFCC" w:rsidR="006031B7" w:rsidRPr="00C96EDD" w:rsidRDefault="006031B7" w:rsidP="00D31AAE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Разводну таблу РТ-МГ предвидети са две независне целине, од којих ће свака имати свој независтан система сабирница за напајање потрошача и то:</w:t>
      </w:r>
    </w:p>
    <w:p w14:paraId="6B01284A" w14:textId="77777777" w:rsidR="006031B7" w:rsidRPr="00C96EDD" w:rsidRDefault="006031B7" w:rsidP="00D31AAE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систем сабирница 1: приоритетни потрошачи,</w:t>
      </w:r>
    </w:p>
    <w:p w14:paraId="267387DC" w14:textId="77777777" w:rsidR="006031B7" w:rsidRPr="00C96EDD" w:rsidRDefault="006031B7" w:rsidP="00D31AAE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систем сабирница 2: не-приоритетни потрошачи.</w:t>
      </w:r>
    </w:p>
    <w:p w14:paraId="392FC8D5" w14:textId="77777777" w:rsidR="006031B7" w:rsidRPr="00C96EDD" w:rsidRDefault="006031B7" w:rsidP="00D31AAE">
      <w:pPr>
        <w:pStyle w:val="ListParagraph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793858E9" w14:textId="77777777" w:rsidR="006031B7" w:rsidRPr="00C96EDD" w:rsidRDefault="006031B7" w:rsidP="00D31AA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На систем сабирница 1 се доводи беспрекидан напон са система сабирница 1 у ГРТ, а која се налази у енергетском блоку, тако да је приоритетним потрошачима обезбеђена непрекидност у напајању. </w:t>
      </w:r>
    </w:p>
    <w:p w14:paraId="01B7D211" w14:textId="362BE484" w:rsidR="006031B7" w:rsidRPr="00C96EDD" w:rsidRDefault="006031B7" w:rsidP="00D31AAE">
      <w:pPr>
        <w:spacing w:after="0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Систем сабирница 1 у РТ-МГ, димензионисати за снагу од минимум </w:t>
      </w:r>
      <w:r w:rsidR="00D93963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5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0 kW.</w:t>
      </w:r>
      <w:r w:rsidRPr="00C96EDD">
        <w:rPr>
          <w:rFonts w:ascii="Times New Roman" w:eastAsia="Calibri" w:hAnsi="Times New Roman" w:cs="Times New Roman"/>
          <w:color w:val="FF0000"/>
          <w:sz w:val="24"/>
          <w:szCs w:val="24"/>
          <w:lang w:val="sr-Cyrl-RS" w:eastAsia="sr-Latn-CS"/>
        </w:rPr>
        <w:t xml:space="preserve"> </w:t>
      </w:r>
    </w:p>
    <w:p w14:paraId="04028D8D" w14:textId="56576537" w:rsidR="006031B7" w:rsidRPr="00C96EDD" w:rsidRDefault="006031B7" w:rsidP="00D31AA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Кабл за напајање „система сабирница 1“ у </w:t>
      </w:r>
      <w:r w:rsidR="00CD3FE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Г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РТ, са припадајућим осигурачем димензионисати за потрошњу од </w:t>
      </w:r>
      <w:r w:rsidR="00D93963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5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0 kW</w:t>
      </w:r>
      <w:r w:rsidR="000C756F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</w:t>
      </w:r>
    </w:p>
    <w:p w14:paraId="70FD169D" w14:textId="77777777" w:rsidR="006031B7" w:rsidRPr="00C96EDD" w:rsidRDefault="006031B7" w:rsidP="00D31AA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3859854E" w14:textId="77777777" w:rsidR="006031B7" w:rsidRPr="00C96EDD" w:rsidRDefault="006031B7" w:rsidP="00D31AA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На систем сабирница 2 се доводи напон са система сабирница 2 у ГРТ, а која се налази у енергетском блоку, а са кога ће се напајати потрошачи који не захтевају беспрекидност у напајању.</w:t>
      </w:r>
    </w:p>
    <w:p w14:paraId="5D5BCAD7" w14:textId="029F5DD0" w:rsidR="006031B7" w:rsidRPr="00C96EDD" w:rsidRDefault="006031B7" w:rsidP="00D31AA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Систем сабирница 2 у РТ-МГ, димензионисати за снагу од минимум </w:t>
      </w:r>
      <w:r w:rsidR="000C756F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7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0 kW.</w:t>
      </w:r>
    </w:p>
    <w:p w14:paraId="25817B37" w14:textId="152F4CD7" w:rsidR="006031B7" w:rsidRPr="00C96EDD" w:rsidRDefault="006031B7" w:rsidP="00D31AA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Кабл за напајање „система сабирница 2“ у РТ-МГ, са припадајућим осигурачем димензионисати за потрошњу од </w:t>
      </w:r>
      <w:r w:rsidR="000C756F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7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0 kW.</w:t>
      </w:r>
    </w:p>
    <w:p w14:paraId="0CD63372" w14:textId="10804541" w:rsidR="000C756F" w:rsidRPr="00C96EDD" w:rsidRDefault="000C756F" w:rsidP="006031B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23ED81DE" w14:textId="0D2D83A6" w:rsidR="000C756F" w:rsidRPr="00C96EDD" w:rsidRDefault="005D65BB" w:rsidP="006031B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На</w:t>
      </w:r>
      <w:r w:rsidR="000C756F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систем сабирница 1 у РТ-МГ ће се вршити прикључење и напајање само оних потрошача и опреме који се налазе у склопу система „smart house“.</w:t>
      </w:r>
    </w:p>
    <w:p w14:paraId="1BB06E43" w14:textId="77777777" w:rsidR="000C756F" w:rsidRPr="00C96EDD" w:rsidRDefault="000C756F" w:rsidP="006031B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2943B28F" w14:textId="3F2DFFFA" w:rsidR="003A4928" w:rsidRPr="00C96EDD" w:rsidRDefault="003A4928" w:rsidP="003A492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Разводну таблу РТ-МГ предвидети следећих димензија:</w:t>
      </w:r>
    </w:p>
    <w:p w14:paraId="2525EBCC" w14:textId="4F0D4362" w:rsidR="003A4928" w:rsidRPr="00C96EDD" w:rsidRDefault="003A4928" w:rsidP="003A4928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минималне ширине </w:t>
      </w:r>
      <w:r w:rsidR="00A93082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6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00мм,</w:t>
      </w:r>
    </w:p>
    <w:p w14:paraId="26125FCC" w14:textId="49D92AF2" w:rsidR="00C52D89" w:rsidRPr="00C96EDD" w:rsidRDefault="003A4928" w:rsidP="00C52D89">
      <w:pPr>
        <w:pStyle w:val="ListParagraph"/>
        <w:numPr>
          <w:ilvl w:val="0"/>
          <w:numId w:val="2"/>
        </w:num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дубине </w:t>
      </w:r>
      <w:r w:rsidR="00C52D89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минимално 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300мм</w:t>
      </w:r>
      <w:r w:rsidR="00C52D89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 Предвидети дупли зид од чврстог материјала за смештај РТ-МГ, а међупрост</w:t>
      </w:r>
      <w:r w:rsid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</w:t>
      </w:r>
      <w:r w:rsidR="00C52D89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р користити за вођење трасе каблова на уласку и изласку из ормана, </w:t>
      </w:r>
    </w:p>
    <w:p w14:paraId="65D66F38" w14:textId="29F1E2E3" w:rsidR="003A4928" w:rsidRPr="00C96EDD" w:rsidRDefault="003A4928" w:rsidP="003A4928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висине </w:t>
      </w:r>
      <w:r w:rsidR="005D65BB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минимално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1800мм</w:t>
      </w:r>
      <w:r w:rsidR="005D65BB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</w:t>
      </w:r>
    </w:p>
    <w:p w14:paraId="3BFC6FD0" w14:textId="77777777" w:rsidR="00E83834" w:rsidRPr="00C96EDD" w:rsidRDefault="00E83834" w:rsidP="003A492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6DE29A3B" w14:textId="4B4BF4D5" w:rsidR="003A4928" w:rsidRPr="00C96EDD" w:rsidRDefault="00CE680F" w:rsidP="003A492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Због величине магацинско – гаражног дела, у циљу једноставнијег и економичнијег решења, у договору са Наручиоцем је могуће предвидети и додатне разводне табле у овом делу.</w:t>
      </w:r>
    </w:p>
    <w:p w14:paraId="16565F0C" w14:textId="77777777" w:rsidR="00064444" w:rsidRPr="00C96EDD" w:rsidRDefault="00064444" w:rsidP="003A492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3CE933E2" w14:textId="310C349E" w:rsidR="00064444" w:rsidRPr="00C96EDD" w:rsidRDefault="005A1640" w:rsidP="00064444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РТ-К</w:t>
      </w:r>
    </w:p>
    <w:p w14:paraId="597838A5" w14:textId="77777777" w:rsidR="00064444" w:rsidRPr="00C96EDD" w:rsidRDefault="00064444" w:rsidP="0006444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74220015" w14:textId="77777777" w:rsidR="00064444" w:rsidRPr="00C96EDD" w:rsidRDefault="00064444" w:rsidP="0006444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У просторији у којој ће бити смештена опрема за климатизацију предвидети </w:t>
      </w: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разводну таблу (РТ-К)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. Тачна позиција разводне табле ће се усагласити са представником наручиоца. </w:t>
      </w:r>
    </w:p>
    <w:p w14:paraId="576A2648" w14:textId="77777777" w:rsidR="00064444" w:rsidRPr="00C96EDD" w:rsidRDefault="00064444" w:rsidP="0006444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Са те разводне табле предвидети напајање комплетне опреме и јединица за климатизацију, као и општу инсталацију и расвету у тој просторији. </w:t>
      </w:r>
    </w:p>
    <w:p w14:paraId="1E4B6D5A" w14:textId="77777777" w:rsidR="00064444" w:rsidRPr="00C96EDD" w:rsidRDefault="00064444" w:rsidP="0006444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4EAEDD54" w14:textId="77777777" w:rsidR="00064444" w:rsidRPr="00C96EDD" w:rsidRDefault="00064444" w:rsidP="0006444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РТ-К, димензионисати за снагу од минимум 150 kW.</w:t>
      </w:r>
    </w:p>
    <w:p w14:paraId="256DABDF" w14:textId="77777777" w:rsidR="00064444" w:rsidRPr="00C96EDD" w:rsidRDefault="00064444" w:rsidP="0006444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Кабл за напајање РТ-К, са припадајућим осигурачем димензионисати за потрошњу од 150 kW.</w:t>
      </w:r>
    </w:p>
    <w:p w14:paraId="7B674101" w14:textId="77777777" w:rsidR="00064444" w:rsidRPr="00C96EDD" w:rsidRDefault="00064444" w:rsidP="00064444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4335D001" w14:textId="77777777" w:rsidR="00064444" w:rsidRPr="00C96EDD" w:rsidRDefault="00064444" w:rsidP="00064444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Систем сабирница предвидети као трофазни. Приликом распоређивања опреме и осигурача на предметним сабирницама, водити рачуна да се у што већој мери оптерећење по фазама распореди равномерно.</w:t>
      </w:r>
    </w:p>
    <w:p w14:paraId="02798DF5" w14:textId="77777777" w:rsidR="00064444" w:rsidRPr="00C96EDD" w:rsidRDefault="00064444" w:rsidP="00064444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Разводну таблу РТ-К предвидети, следећих димензија:</w:t>
      </w:r>
    </w:p>
    <w:p w14:paraId="0C47B072" w14:textId="77777777" w:rsidR="00064444" w:rsidRPr="00C96EDD" w:rsidRDefault="00064444" w:rsidP="00064444">
      <w:pPr>
        <w:pStyle w:val="ListParagraph"/>
        <w:numPr>
          <w:ilvl w:val="0"/>
          <w:numId w:val="2"/>
        </w:num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минималне ширине 600мм,</w:t>
      </w:r>
    </w:p>
    <w:p w14:paraId="3548C0FC" w14:textId="77777777" w:rsidR="00064444" w:rsidRPr="00C96EDD" w:rsidRDefault="00064444" w:rsidP="00064444">
      <w:pPr>
        <w:pStyle w:val="ListParagraph"/>
        <w:numPr>
          <w:ilvl w:val="0"/>
          <w:numId w:val="2"/>
        </w:num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дубине максимално 400мм,</w:t>
      </w:r>
    </w:p>
    <w:p w14:paraId="43205D87" w14:textId="77777777" w:rsidR="00064444" w:rsidRPr="00C96EDD" w:rsidRDefault="00064444" w:rsidP="0006444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Минималне висине од 1800мм</w:t>
      </w:r>
    </w:p>
    <w:p w14:paraId="4BB0D467" w14:textId="77777777" w:rsidR="00064444" w:rsidRPr="00C96EDD" w:rsidRDefault="00064444" w:rsidP="00064444">
      <w:pPr>
        <w:pStyle w:val="ListParagraph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59D1592B" w14:textId="20F044E0" w:rsidR="00064444" w:rsidRPr="00C96EDD" w:rsidRDefault="00064444" w:rsidP="0006444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Са РТ-К, предвидети напа</w:t>
      </w:r>
      <w:r w:rsid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ја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ње следеће опреме и потрошача:</w:t>
      </w:r>
    </w:p>
    <w:p w14:paraId="4F56BA16" w14:textId="77777777" w:rsidR="00064444" w:rsidRPr="00C96EDD" w:rsidRDefault="00064444" w:rsidP="0006444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опреме климатизације која ће се монтирати у овој просторији, </w:t>
      </w:r>
    </w:p>
    <w:p w14:paraId="4D2DB44F" w14:textId="77777777" w:rsidR="00064444" w:rsidRPr="00C96EDD" w:rsidRDefault="00064444" w:rsidP="0006444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опште инсталације у овој просторији (расвета, утичнице, итд.)</w:t>
      </w:r>
    </w:p>
    <w:p w14:paraId="416FB340" w14:textId="35DC3131" w:rsidR="00064444" w:rsidRPr="00C96EDD" w:rsidRDefault="00E2513F" w:rsidP="0006444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комплетне</w:t>
      </w:r>
      <w:r w:rsidR="00064444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опреме за климатизацију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у објекту</w:t>
      </w:r>
      <w:r w:rsidR="00064444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(унутрашње јединице, итд.)</w:t>
      </w:r>
    </w:p>
    <w:p w14:paraId="456132DD" w14:textId="001C0851" w:rsidR="00064444" w:rsidRPr="00C96EDD" w:rsidRDefault="00064444" w:rsidP="003A4928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Остале опреме по захтеву наручиоца која не захтева беспрекидан напон.</w:t>
      </w:r>
    </w:p>
    <w:p w14:paraId="074CB02B" w14:textId="77777777" w:rsidR="00CE680F" w:rsidRPr="00C96EDD" w:rsidRDefault="00CE680F" w:rsidP="003A492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63D2A5AC" w14:textId="7FD1B73E" w:rsidR="003A4928" w:rsidRPr="00C96EDD" w:rsidRDefault="003A4928" w:rsidP="003A4928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8"/>
          <w:szCs w:val="28"/>
          <w:lang w:val="sr-Cyrl-RS" w:eastAsia="sr-Latn-CS"/>
        </w:rPr>
        <w:t>СПРАТ</w:t>
      </w:r>
    </w:p>
    <w:p w14:paraId="232AAC99" w14:textId="77777777" w:rsidR="003A4928" w:rsidRPr="00C96EDD" w:rsidRDefault="003A4928" w:rsidP="003A4928">
      <w:pPr>
        <w:spacing w:after="0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372C3FC0" w14:textId="7C03E474" w:rsidR="003A4928" w:rsidRPr="00C96EDD" w:rsidRDefault="003A4928" w:rsidP="003A4928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8"/>
          <w:szCs w:val="28"/>
          <w:lang w:val="sr-Cyrl-RS" w:eastAsia="sr-Latn-CS"/>
        </w:rPr>
        <w:t>РТ</w:t>
      </w:r>
      <w:r w:rsidR="00891866" w:rsidRPr="00C96EDD">
        <w:rPr>
          <w:rFonts w:ascii="Times New Roman" w:eastAsia="Calibri" w:hAnsi="Times New Roman" w:cs="Times New Roman"/>
          <w:b/>
          <w:bCs/>
          <w:sz w:val="28"/>
          <w:szCs w:val="28"/>
          <w:lang w:val="sr-Cyrl-RS" w:eastAsia="sr-Latn-CS"/>
        </w:rPr>
        <w:t>2</w:t>
      </w:r>
    </w:p>
    <w:p w14:paraId="3C603F1C" w14:textId="77777777" w:rsidR="00052A7B" w:rsidRPr="00C96EDD" w:rsidRDefault="00052A7B" w:rsidP="003A4928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  <w:lang w:val="sr-Cyrl-RS" w:eastAsia="sr-Latn-CS"/>
        </w:rPr>
      </w:pPr>
    </w:p>
    <w:p w14:paraId="37967E3E" w14:textId="7D040553" w:rsidR="003A4928" w:rsidRPr="00C96EDD" w:rsidRDefault="00EB5A61" w:rsidP="00052A7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На спрату главног објекта</w:t>
      </w:r>
      <w:r w:rsidR="003A492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предвидети </w:t>
      </w:r>
      <w:r w:rsidR="003A4928"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разводну таблу (РТ</w:t>
      </w:r>
      <w:r w:rsidR="00891866"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2</w:t>
      </w:r>
      <w:r w:rsidR="003A4928"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)</w:t>
      </w:r>
      <w:r w:rsidR="003A492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. Тачна позиција разводне табле ће се усагласити са представником наручиоца. </w:t>
      </w:r>
      <w:r w:rsidR="005D65BB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Ако је технички могуће, због вођења каблова, РТ2 предвидети изнад РТ1 у приземљу објекта, а што ће се утврдити у фази пројектовања и детаљне разраде објекта.</w:t>
      </w:r>
    </w:p>
    <w:p w14:paraId="5483CA03" w14:textId="48131DA9" w:rsidR="003A4928" w:rsidRPr="00C96EDD" w:rsidRDefault="003A4928" w:rsidP="00052A7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Са те разводне табле предвидети напајање </w:t>
      </w:r>
      <w:r w:rsidR="00EB5A6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канцеларија, утичница</w:t>
      </w:r>
      <w:r w:rsidR="00FB31DC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, </w:t>
      </w:r>
      <w:r w:rsidR="00EB5A6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расвете</w:t>
      </w:r>
      <w:r w:rsidR="00FB31DC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и осталих потрошача који се налазе на спрату објекта, као и за напајање свих електричних потрошача који се налазе на крову објекта. </w:t>
      </w:r>
    </w:p>
    <w:p w14:paraId="5EE9C8A1" w14:textId="77777777" w:rsidR="003A4928" w:rsidRPr="00C96EDD" w:rsidRDefault="003A4928" w:rsidP="003A4928">
      <w:pPr>
        <w:spacing w:after="0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49C2A5C6" w14:textId="41FEFBBC" w:rsidR="003A4928" w:rsidRPr="00C96EDD" w:rsidRDefault="003A4928" w:rsidP="003A4928">
      <w:pPr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Разводну таблу РТ</w:t>
      </w:r>
      <w:r w:rsidR="00891866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2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предвидети са две независне целине, од којих ће свака имати свој независтан система сабирница за напајање потрошача и то:</w:t>
      </w:r>
    </w:p>
    <w:p w14:paraId="4B5E7C3D" w14:textId="77777777" w:rsidR="003A4928" w:rsidRPr="00C96EDD" w:rsidRDefault="003A4928" w:rsidP="003A4928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систем сабирница 1: приоритетни потрошачи,</w:t>
      </w:r>
    </w:p>
    <w:p w14:paraId="02D10BCD" w14:textId="77777777" w:rsidR="003A4928" w:rsidRPr="00C96EDD" w:rsidRDefault="003A4928" w:rsidP="003A4928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систем сабирница 2: не-приоритетни потрошачи.</w:t>
      </w:r>
    </w:p>
    <w:p w14:paraId="28BE7092" w14:textId="77777777" w:rsidR="003A4928" w:rsidRPr="00C96EDD" w:rsidRDefault="003A4928" w:rsidP="003A4928">
      <w:pPr>
        <w:pStyle w:val="ListParagraph"/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2CF15441" w14:textId="77777777" w:rsidR="003A4928" w:rsidRPr="00C96EDD" w:rsidRDefault="003A4928" w:rsidP="003A492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На систем сабирница 1 се доводи беспрекидан напон са система сабирница 1 у ГРТ, а која се налази у енергетском блоку, тако да је приоритетним потрошачима обезбеђена непрекидност у напајању. </w:t>
      </w:r>
    </w:p>
    <w:p w14:paraId="413A0978" w14:textId="6520143B" w:rsidR="003A4928" w:rsidRPr="00C96EDD" w:rsidRDefault="003A4928" w:rsidP="003A492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Систем сабирница 1 у РТ</w:t>
      </w:r>
      <w:r w:rsidR="00891866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2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, димензионисати за снагу од минимум </w:t>
      </w:r>
      <w:r w:rsidR="00CD0BE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5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0 kW.</w:t>
      </w:r>
    </w:p>
    <w:p w14:paraId="6A8A21D9" w14:textId="2D37B8D3" w:rsidR="003A4928" w:rsidRPr="00C96EDD" w:rsidRDefault="003A4928" w:rsidP="003A492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lastRenderedPageBreak/>
        <w:t>Кабл за напајање „система сабирница 1“ у РТ</w:t>
      </w:r>
      <w:r w:rsidR="00891866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2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, са припадајућим осигурачем димензионисати за потрошњу од </w:t>
      </w:r>
      <w:r w:rsidR="00CD0BE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5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0 kW</w:t>
      </w:r>
    </w:p>
    <w:p w14:paraId="50417931" w14:textId="77777777" w:rsidR="003A4928" w:rsidRPr="00C96EDD" w:rsidRDefault="003A4928" w:rsidP="003A492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7AD33433" w14:textId="77777777" w:rsidR="003A4928" w:rsidRPr="00C96EDD" w:rsidRDefault="003A4928" w:rsidP="003A492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На систем сабирница 2 се доводи напон са система сабирница 2 у ГРТ, а која се налази у енергетском блоку, а са кога ће се напајати потрошачи који не захтевају беспрекидност у напајању.</w:t>
      </w:r>
    </w:p>
    <w:p w14:paraId="13867BD8" w14:textId="7DAF1A76" w:rsidR="003A4928" w:rsidRPr="00C96EDD" w:rsidRDefault="003A4928" w:rsidP="003A492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Систем сабирница 2 у РТ</w:t>
      </w:r>
      <w:r w:rsidR="00891866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2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, димензионисати за снагу од минимум </w:t>
      </w:r>
      <w:r w:rsidR="00CD0BE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5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0 kW.</w:t>
      </w:r>
    </w:p>
    <w:p w14:paraId="2949D5ED" w14:textId="5E7D7A0B" w:rsidR="003A4928" w:rsidRPr="00C96EDD" w:rsidRDefault="003A4928" w:rsidP="003A492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Кабл за напајање „система сабирница 2“ у РТ</w:t>
      </w:r>
      <w:r w:rsidR="00891866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2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, са припадајућим осигурачем димензионисати за потрошњу од </w:t>
      </w:r>
      <w:r w:rsidR="00CD0BE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5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0 kW.</w:t>
      </w:r>
    </w:p>
    <w:p w14:paraId="10A0B161" w14:textId="77777777" w:rsidR="003A4928" w:rsidRPr="00C96EDD" w:rsidRDefault="003A4928" w:rsidP="003A4928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7FC18644" w14:textId="77777777" w:rsidR="003A4928" w:rsidRPr="00C96EDD" w:rsidRDefault="003A4928" w:rsidP="003A4928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Системе сабирница 1 и 2 предвидети као трофазне. Приликом распоређивања опреме и осигурача на предметним сабирницама, водити рачуна да се у што већој мери оптерећење по фазама распореди равномерно.</w:t>
      </w:r>
    </w:p>
    <w:p w14:paraId="3E48C91A" w14:textId="01CF31B1" w:rsidR="003A4928" w:rsidRPr="00C96EDD" w:rsidRDefault="003A4928" w:rsidP="003A4928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Разводну таблу РТ</w:t>
      </w:r>
      <w:r w:rsidR="00891866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2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предвидети , следећих димензија:</w:t>
      </w:r>
    </w:p>
    <w:p w14:paraId="0957C197" w14:textId="796EC42D" w:rsidR="003A4928" w:rsidRPr="00C96EDD" w:rsidRDefault="003A4928" w:rsidP="003A4928">
      <w:pPr>
        <w:pStyle w:val="ListParagraph"/>
        <w:numPr>
          <w:ilvl w:val="0"/>
          <w:numId w:val="2"/>
        </w:num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минималне ширине </w:t>
      </w:r>
      <w:r w:rsidR="00FB31DC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6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00мм,</w:t>
      </w:r>
    </w:p>
    <w:p w14:paraId="6E31A7ED" w14:textId="55AA1107" w:rsidR="00052A7B" w:rsidRPr="00C96EDD" w:rsidRDefault="003A4928" w:rsidP="00052A7B">
      <w:pPr>
        <w:pStyle w:val="ListParagraph"/>
        <w:numPr>
          <w:ilvl w:val="0"/>
          <w:numId w:val="2"/>
        </w:num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дубине 300мм</w:t>
      </w:r>
      <w:r w:rsidR="00BC3EEE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</w:t>
      </w:r>
      <w:r w:rsidR="00052A7B" w:rsidRPr="00C96EDD">
        <w:rPr>
          <w:rFonts w:ascii="Times New Roman" w:eastAsia="Calibri" w:hAnsi="Times New Roman"/>
          <w:szCs w:val="24"/>
          <w:lang w:val="sr-Cyrl-RS" w:eastAsia="sr-Latn-CS"/>
        </w:rPr>
        <w:t xml:space="preserve"> </w:t>
      </w:r>
      <w:r w:rsidR="00052A7B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Предвидети дупли зид од чврстог материјала за смештај РТ2, а међупрост</w:t>
      </w:r>
      <w:r w:rsid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</w:t>
      </w:r>
      <w:r w:rsidR="00052A7B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р користити за вођење трасе каблова на уласку и изласку из ормана, </w:t>
      </w:r>
    </w:p>
    <w:p w14:paraId="3D4A8B80" w14:textId="02041993" w:rsidR="00A93082" w:rsidRPr="00C96EDD" w:rsidRDefault="00A93082" w:rsidP="00A9308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висине минимум 1800мм.</w:t>
      </w:r>
    </w:p>
    <w:p w14:paraId="53ACD1BA" w14:textId="77777777" w:rsidR="003A4928" w:rsidRPr="00C96EDD" w:rsidRDefault="003A4928" w:rsidP="003A4928">
      <w:pPr>
        <w:pStyle w:val="ListParagraph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27F6A403" w14:textId="4F63939C" w:rsidR="003A4928" w:rsidRPr="00C96EDD" w:rsidRDefault="003A4928" w:rsidP="003A492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Са система сабирница 1, предвидети напа</w:t>
      </w:r>
      <w:r w:rsid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ја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ње следеће опреме и потрошача:</w:t>
      </w:r>
    </w:p>
    <w:p w14:paraId="3BFEDFF5" w14:textId="153B9FFD" w:rsidR="003A4928" w:rsidRPr="00C96EDD" w:rsidRDefault="003A4928" w:rsidP="003A4928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утичница </w:t>
      </w:r>
      <w:r w:rsidR="00FB31DC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на спрату</w:t>
      </w:r>
      <w:r w:rsidR="00CD0BE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објекта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,</w:t>
      </w:r>
    </w:p>
    <w:p w14:paraId="3BE27DD1" w14:textId="482E2E3A" w:rsidR="003A4928" w:rsidRPr="00C96EDD" w:rsidRDefault="003A4928" w:rsidP="003A4928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комплетне расвете </w:t>
      </w:r>
      <w:r w:rsidR="00FB31DC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на спрату</w:t>
      </w:r>
      <w:r w:rsidR="00CD0BE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објекта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,</w:t>
      </w:r>
    </w:p>
    <w:p w14:paraId="3816736E" w14:textId="3CAF3AE3" w:rsidR="003A4928" w:rsidRPr="00C96EDD" w:rsidRDefault="003A4928" w:rsidP="003A4928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Свих елемената „smart house“ система и припадајућих инсталација, а који се налазе </w:t>
      </w:r>
      <w:r w:rsidR="00CD0BE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на спрату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објекта,</w:t>
      </w:r>
    </w:p>
    <w:p w14:paraId="3935136E" w14:textId="77777777" w:rsidR="003A4928" w:rsidRPr="00C96EDD" w:rsidRDefault="003A4928" w:rsidP="003A4928">
      <w:pPr>
        <w:pStyle w:val="ListParagraph"/>
        <w:numPr>
          <w:ilvl w:val="0"/>
          <w:numId w:val="2"/>
        </w:numPr>
        <w:spacing w:after="0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Остале опреме по захтеву наручиоца која захтева беспрекидан напон,</w:t>
      </w:r>
    </w:p>
    <w:p w14:paraId="149A87DD" w14:textId="77777777" w:rsidR="003A4928" w:rsidRPr="00C96EDD" w:rsidRDefault="003A4928" w:rsidP="003A4928">
      <w:pPr>
        <w:spacing w:after="0"/>
        <w:jc w:val="both"/>
        <w:rPr>
          <w:rFonts w:ascii="Times New Roman" w:eastAsia="Calibri" w:hAnsi="Times New Roman" w:cs="Times New Roman"/>
          <w:color w:val="FF0000"/>
          <w:sz w:val="24"/>
          <w:szCs w:val="24"/>
          <w:highlight w:val="yellow"/>
          <w:lang w:val="sr-Cyrl-RS" w:eastAsia="sr-Latn-CS"/>
        </w:rPr>
      </w:pPr>
    </w:p>
    <w:p w14:paraId="075AF7D0" w14:textId="382AE64E" w:rsidR="003A4928" w:rsidRPr="00C96EDD" w:rsidRDefault="003A4928" w:rsidP="003A492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Са система сабирница 2, предвидети напа</w:t>
      </w:r>
      <w:r w:rsid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ја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ње следеће опреме и потрошача:</w:t>
      </w:r>
    </w:p>
    <w:p w14:paraId="47E1A7D3" w14:textId="4F7C3584" w:rsidR="003A4928" w:rsidRPr="00C96EDD" w:rsidRDefault="003A4928" w:rsidP="003A4928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Утичница </w:t>
      </w:r>
      <w:r w:rsidR="00CD0BE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на спрату 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објекта, а које се не напајају са система сабирница 1,</w:t>
      </w:r>
    </w:p>
    <w:p w14:paraId="36F02B82" w14:textId="0A335817" w:rsidR="003A4928" w:rsidRPr="00C96EDD" w:rsidRDefault="003A4928" w:rsidP="003A4928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Потрошача тоалета</w:t>
      </w:r>
      <w:r w:rsidR="00CD0BE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и чајне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кухиње као што су шпорет, бојлер, проточни бојлер, </w:t>
      </w:r>
      <w:r w:rsidR="00A93082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итд</w:t>
      </w:r>
      <w:r w:rsidR="00052A7B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</w:t>
      </w:r>
      <w:r w:rsidR="00CD0BE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</w:t>
      </w:r>
    </w:p>
    <w:p w14:paraId="36C1FC9C" w14:textId="77777777" w:rsidR="003A4928" w:rsidRPr="00C96EDD" w:rsidRDefault="003A4928" w:rsidP="003A4928">
      <w:pPr>
        <w:pStyle w:val="ListParagraph"/>
        <w:numPr>
          <w:ilvl w:val="0"/>
          <w:numId w:val="2"/>
        </w:numPr>
        <w:spacing w:after="0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Остале опреме по захтеву наручиоца која не захтева беспрекидан напон,</w:t>
      </w:r>
    </w:p>
    <w:p w14:paraId="72C02559" w14:textId="77777777" w:rsidR="009C6F99" w:rsidRPr="00C96EDD" w:rsidRDefault="009C6F99" w:rsidP="00F82AF2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</w:p>
    <w:p w14:paraId="6DE9C5BC" w14:textId="557180D8" w:rsidR="00F82AF2" w:rsidRPr="00C96EDD" w:rsidRDefault="00F82AF2" w:rsidP="00F82AF2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СЕРВЕР САЛ</w:t>
      </w:r>
      <w:r w:rsidR="004B77A9"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А</w:t>
      </w:r>
    </w:p>
    <w:p w14:paraId="1DCEDE96" w14:textId="77777777" w:rsidR="009C6F99" w:rsidRPr="00C96EDD" w:rsidRDefault="009C6F99" w:rsidP="00F82AF2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</w:p>
    <w:p w14:paraId="5C718D37" w14:textId="1C353A29" w:rsidR="00F82AF2" w:rsidRPr="00C96EDD" w:rsidRDefault="00F82AF2" w:rsidP="00DF14F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У приземљу административног дела објекта (канцеларијско-пословни део) је предвиђена </w:t>
      </w:r>
      <w:r w:rsidR="009F3CA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сервер сала </w:t>
      </w:r>
      <w:r w:rsidR="00421EE5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з</w:t>
      </w:r>
      <w:r w:rsidR="009F3CA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а смештај IT и комуникационе опреме наручиоца. У овом моменту, укупна сн</w:t>
      </w:r>
      <w:r w:rsidR="001D23DF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a</w:t>
      </w:r>
      <w:r w:rsidR="009F3CA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га потрошача у сервер сали је процењена на </w:t>
      </w:r>
      <w:r w:rsidR="007D1A8F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10</w:t>
      </w:r>
      <w:r w:rsidR="009F3CA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0 kW. Због будућег проширења</w:t>
      </w:r>
      <w:r w:rsidR="00555A8B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сервер сале, </w:t>
      </w:r>
      <w:r w:rsidR="0062064F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климатизацију, </w:t>
      </w:r>
      <w:r w:rsidR="009F3CA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енергетику и напајање предвидети за максималну потрошњу од </w:t>
      </w:r>
      <w:r w:rsidR="007D1A8F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1</w:t>
      </w:r>
      <w:r w:rsidR="00DA07B4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5</w:t>
      </w:r>
      <w:r w:rsidR="009F3CA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0 kW.</w:t>
      </w:r>
    </w:p>
    <w:p w14:paraId="3D6CD2A8" w14:textId="6423284B" w:rsidR="00AE165B" w:rsidRPr="00C96EDD" w:rsidRDefault="00AE165B" w:rsidP="00DF14F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Напајање опреме у сервер сали предвидети са две независне гране напајања. Грана А (примарна) и Грана Б (редудантна).</w:t>
      </w:r>
    </w:p>
    <w:p w14:paraId="7C758276" w14:textId="582D829B" w:rsidR="00AE165B" w:rsidRPr="00C96EDD" w:rsidRDefault="00AE165B" w:rsidP="00DF14F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Напајање опреме</w:t>
      </w:r>
      <w:r w:rsidR="0062064F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у сервер сали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предвидети са две</w:t>
      </w:r>
      <w:r w:rsidR="0062064F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трофазне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разводне табле, РТ-А (примарна) и РТ-Б (редудантна).</w:t>
      </w:r>
    </w:p>
    <w:p w14:paraId="3D30A4BF" w14:textId="3FAB23BC" w:rsidR="00AE165B" w:rsidRPr="00C96EDD" w:rsidRDefault="00AE165B" w:rsidP="00DF14F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lastRenderedPageBreak/>
        <w:t xml:space="preserve">Разводне табле, </w:t>
      </w:r>
      <w:r w:rsidR="0062064F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њихове 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прикључне каблове и </w:t>
      </w:r>
      <w:r w:rsidR="008158A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припадајуће осигураче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је потребно димензионисати за</w:t>
      </w:r>
      <w:r w:rsidR="008158A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снагу од </w:t>
      </w:r>
      <w:r w:rsidR="007D1A8F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1</w:t>
      </w:r>
      <w:r w:rsidR="00D93963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5</w:t>
      </w:r>
      <w:r w:rsidR="008158A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0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</w:t>
      </w:r>
      <w:r w:rsidR="008158A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kW.</w:t>
      </w:r>
    </w:p>
    <w:p w14:paraId="489E0BB0" w14:textId="72AB7CA5" w:rsidR="008158A1" w:rsidRPr="00C96EDD" w:rsidRDefault="008158A1" w:rsidP="00DF14F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Напајање РТ-А предвидети са УПС-а који ће се налазити у сервер сали. </w:t>
      </w:r>
    </w:p>
    <w:p w14:paraId="37D9CDF0" w14:textId="6C202B76" w:rsidR="00F82CF1" w:rsidRPr="00C96EDD" w:rsidRDefault="00F82CF1" w:rsidP="00DF14F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Напајање РТ-Б предвидети са система сабирница </w:t>
      </w:r>
      <w:r w:rsidR="006D3CC6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1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у главној разводној табли (ГРТ), а која је предвиђена у енергетском блоку.</w:t>
      </w:r>
    </w:p>
    <w:p w14:paraId="4D41D1E9" w14:textId="7AE46167" w:rsidR="006F35F9" w:rsidRPr="00C96EDD" w:rsidRDefault="006F35F9" w:rsidP="001D23D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Опрема и детаљна спецификација разводних табли, као и каблови за напајање потрошача сервер сале ће се дефинисати накнадно</w:t>
      </w:r>
      <w:r w:rsidR="00555A8B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према усвојеном распореду рекова.</w:t>
      </w:r>
    </w:p>
    <w:p w14:paraId="564A362B" w14:textId="1BB6A90B" w:rsidR="00BD0C98" w:rsidRPr="00C96EDD" w:rsidRDefault="006F35F9" w:rsidP="001D23D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Општу инсталацију сервер сале дефинисати у договору са нар</w:t>
      </w:r>
      <w:r w:rsidR="0062064F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у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чиоцем</w:t>
      </w:r>
      <w:r w:rsidR="00BD0C9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, а након коначног усвајања распореда опреме (расвета, зидне утичнице, итд.)</w:t>
      </w:r>
      <w:r w:rsidR="00C37B39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</w:t>
      </w:r>
      <w:r w:rsidR="00BD0C9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Напајање опште инсталације </w:t>
      </w:r>
      <w:r w:rsidR="0062064F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сервер сале </w:t>
      </w:r>
      <w:r w:rsidR="00BD0C9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извести са разводне табле</w:t>
      </w:r>
      <w:r w:rsidR="00C15614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</w:t>
      </w:r>
      <w:r w:rsidR="00E12B72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РТ1</w:t>
      </w:r>
      <w:r w:rsidR="00BD0C9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у приземљу објекта</w:t>
      </w:r>
      <w:r w:rsidR="00E12B72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</w:t>
      </w:r>
    </w:p>
    <w:p w14:paraId="1C863FA6" w14:textId="65447CB3" w:rsidR="006D3CC6" w:rsidRPr="00C96EDD" w:rsidRDefault="006D3CC6" w:rsidP="00F82AF2">
      <w:pPr>
        <w:spacing w:after="0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733A2544" w14:textId="6C4C6D36" w:rsidR="006D3CC6" w:rsidRPr="00C96EDD" w:rsidRDefault="006D3CC6" w:rsidP="006D3CC6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Разводне табле РТ-А и РТ-Б предвидети следећих димензија:</w:t>
      </w:r>
    </w:p>
    <w:p w14:paraId="18B48D87" w14:textId="2B326D65" w:rsidR="006D3CC6" w:rsidRPr="00C96EDD" w:rsidRDefault="006D3CC6" w:rsidP="006D3CC6">
      <w:pPr>
        <w:pStyle w:val="ListParagraph"/>
        <w:numPr>
          <w:ilvl w:val="0"/>
          <w:numId w:val="2"/>
        </w:num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минималне ширине </w:t>
      </w:r>
      <w:r w:rsidR="00E12B72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6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00мм,</w:t>
      </w:r>
    </w:p>
    <w:p w14:paraId="6B86C69B" w14:textId="4CE21FC3" w:rsidR="009C6F99" w:rsidRPr="00C96EDD" w:rsidRDefault="006D3CC6" w:rsidP="009C6F99">
      <w:pPr>
        <w:pStyle w:val="ListParagraph"/>
        <w:numPr>
          <w:ilvl w:val="0"/>
          <w:numId w:val="2"/>
        </w:num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дубине 300мм</w:t>
      </w:r>
      <w:r w:rsidR="009C6F99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 Предвидети дупли зид од чврстог материјала за смештај РТ-А и РТ-Б, а међупрост</w:t>
      </w:r>
      <w:r w:rsid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</w:t>
      </w:r>
      <w:r w:rsidR="009C6F99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р користити за вођење трасе каблова на уласку и изласку из ормана, </w:t>
      </w:r>
    </w:p>
    <w:p w14:paraId="5F07A581" w14:textId="2C7E1721" w:rsidR="00E12B72" w:rsidRPr="00C96EDD" w:rsidRDefault="00E12B72" w:rsidP="00E12B7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висине минимум 1800мм.</w:t>
      </w:r>
    </w:p>
    <w:p w14:paraId="2211C94B" w14:textId="77777777" w:rsidR="00BD0C98" w:rsidRPr="00C96EDD" w:rsidRDefault="00BD0C98" w:rsidP="00F82AF2">
      <w:pPr>
        <w:spacing w:after="0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1EF52D76" w14:textId="77777777" w:rsidR="009C6F99" w:rsidRPr="00C96EDD" w:rsidRDefault="009C6F99" w:rsidP="00F82AF2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</w:p>
    <w:p w14:paraId="1BEE1DF7" w14:textId="5065CCC7" w:rsidR="00BA593D" w:rsidRPr="00C96EDD" w:rsidRDefault="00BD0C98" w:rsidP="00F82AF2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 xml:space="preserve">УПС сервер </w:t>
      </w:r>
      <w:r w:rsidR="00BA593D"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сале</w:t>
      </w:r>
    </w:p>
    <w:p w14:paraId="6C6DDB76" w14:textId="77777777" w:rsidR="009C6F99" w:rsidRPr="00C96EDD" w:rsidRDefault="009C6F99" w:rsidP="00F82AF2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</w:p>
    <w:p w14:paraId="1B3B0B07" w14:textId="67772A0F" w:rsidR="000D6DAB" w:rsidRPr="00C96EDD" w:rsidRDefault="000D6DAB" w:rsidP="009C6F99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За </w:t>
      </w:r>
      <w:r w:rsidR="00C96EDD" w:rsidRPr="00C96EDD">
        <w:rPr>
          <w:rFonts w:ascii="Times New Roman" w:hAnsi="Times New Roman" w:cs="Times New Roman"/>
          <w:sz w:val="24"/>
          <w:szCs w:val="24"/>
          <w:lang w:val="sr-Cyrl-RS"/>
        </w:rPr>
        <w:t>бе</w:t>
      </w:r>
      <w:r w:rsidR="00C96EDD">
        <w:rPr>
          <w:rFonts w:ascii="Times New Roman" w:hAnsi="Times New Roman" w:cs="Times New Roman"/>
          <w:sz w:val="24"/>
          <w:szCs w:val="24"/>
          <w:lang w:val="sr-Cyrl-RS"/>
        </w:rPr>
        <w:t>с</w:t>
      </w:r>
      <w:r w:rsidR="00C96EDD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прекидно 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напајање потрошача сервер сале предвидети модуларни трофазни систем </w:t>
      </w:r>
      <w:r w:rsidR="00C96EDD" w:rsidRPr="00C96EDD">
        <w:rPr>
          <w:rFonts w:ascii="Times New Roman" w:hAnsi="Times New Roman" w:cs="Times New Roman"/>
          <w:sz w:val="24"/>
          <w:szCs w:val="24"/>
          <w:lang w:val="sr-Cyrl-RS"/>
        </w:rPr>
        <w:t>бе</w:t>
      </w:r>
      <w:r w:rsidR="00C96EDD">
        <w:rPr>
          <w:rFonts w:ascii="Times New Roman" w:hAnsi="Times New Roman" w:cs="Times New Roman"/>
          <w:sz w:val="24"/>
          <w:szCs w:val="24"/>
          <w:lang w:val="sr-Cyrl-RS"/>
        </w:rPr>
        <w:t>с</w:t>
      </w:r>
      <w:r w:rsidR="00C96EDD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прекидног 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напајања (УПС) смештен у два кабинета, а због будућег проширења ИТ и комуникационе опреме.</w:t>
      </w:r>
    </w:p>
    <w:p w14:paraId="600447EC" w14:textId="4322D80B" w:rsidR="000D6DAB" w:rsidRPr="00C96EDD" w:rsidRDefault="000D6DAB" w:rsidP="009C6F99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У једном кабинету предвидети смештај УПС модула, а у другом кабинету предвидети смештај батерија. Технологија УПС-а мора бити са двоструком конверзијом („true double conversion“). УПС мора имати могућност рада у он-лајн режиму рада, као и у моду кад се напајање потрошача обезбеђује преко аутоматског/статичког бај-паса (економични мод рада), а како би УПС радио по потреби са већим степеном искоришћења.</w:t>
      </w:r>
    </w:p>
    <w:p w14:paraId="746A8351" w14:textId="5BFE2E03" w:rsidR="000D6DAB" w:rsidRPr="00C96EDD" w:rsidRDefault="000D6DAB" w:rsidP="009C6F99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Напајање УПС-а предвидети према општем опису електро-енергетског развода и условима нове главне разводне табле (ГРТ) која је предмет пројектовања. Напојни кабл од ГРТ до УПС-а, са припадајућим осигурачима, мора бити димензионисан за пуну конфигурацију УПС модула у кабинету (за максималну </w:t>
      </w:r>
      <w:r w:rsidR="000A6822" w:rsidRPr="00C96EDD">
        <w:rPr>
          <w:rFonts w:ascii="Times New Roman" w:hAnsi="Times New Roman" w:cs="Times New Roman"/>
          <w:sz w:val="24"/>
          <w:szCs w:val="24"/>
          <w:lang w:val="sr-Cyrl-RS"/>
        </w:rPr>
        <w:t>снагу УПС-а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и пуњење батерија максималном снагом). </w:t>
      </w:r>
    </w:p>
    <w:p w14:paraId="3B2891C5" w14:textId="41380BC5" w:rsidR="000D6DAB" w:rsidRPr="00C96EDD" w:rsidRDefault="000D6DAB" w:rsidP="009C6F99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УПС мора бити опремљен мануелним бајпасом, а који се налази у кабинету са УПС модулима. </w:t>
      </w:r>
    </w:p>
    <w:p w14:paraId="1E2866E0" w14:textId="77777777" w:rsidR="000A6822" w:rsidRPr="00C96EDD" w:rsidRDefault="000A6822" w:rsidP="009C6F99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E6CF93A" w14:textId="4D8930A8" w:rsidR="000D6DAB" w:rsidRPr="00C96EDD" w:rsidRDefault="000D6DAB" w:rsidP="000D6DAB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>Кабинет са УПС модулима</w:t>
      </w:r>
    </w:p>
    <w:p w14:paraId="231C815D" w14:textId="77777777" w:rsidR="009C6F99" w:rsidRPr="00C96EDD" w:rsidRDefault="009C6F99" w:rsidP="000D6DAB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D6785B9" w14:textId="10C15D3A" w:rsidR="000D6DAB" w:rsidRPr="00C96EDD" w:rsidRDefault="000D6DAB" w:rsidP="000D6DAB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У овом моменту предвидети </w:t>
      </w:r>
      <w:r w:rsidR="009707EF" w:rsidRPr="00C96EDD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трофазн</w:t>
      </w:r>
      <w:r w:rsidR="007D1A8F" w:rsidRPr="00C96EDD">
        <w:rPr>
          <w:rFonts w:ascii="Times New Roman" w:hAnsi="Times New Roman" w:cs="Times New Roman"/>
          <w:sz w:val="24"/>
          <w:szCs w:val="24"/>
          <w:lang w:val="sr-Cyrl-RS"/>
        </w:rPr>
        <w:t>их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УПС модула. Кабинет у коме се смештају модули мора бити димензионисан и опремљен за смештај </w:t>
      </w:r>
      <w:r w:rsidR="009707EF" w:rsidRPr="00C96EDD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или више модула. Кабинет </w:t>
      </w:r>
      <w:r w:rsidR="00F20B65" w:rsidRPr="00C96EDD">
        <w:rPr>
          <w:rFonts w:ascii="Times New Roman" w:hAnsi="Times New Roman" w:cs="Times New Roman"/>
          <w:sz w:val="24"/>
          <w:szCs w:val="24"/>
          <w:lang w:val="sr-Cyrl-RS"/>
        </w:rPr>
        <w:t>предвидети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комплетно опремљен и припремљен за прихват додатних модула у случају будућих проширења. Додавање нових модула мора бити могуће „на вруће“, тј. без прекида рада УПС система (hot-swap).</w:t>
      </w:r>
      <w:r w:rsidR="00A86029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Излазна снага појединачног модула износи 20 до 30</w:t>
      </w:r>
      <w:r w:rsidR="00A86029" w:rsidRPr="00C96EDD">
        <w:rPr>
          <w:rFonts w:ascii="Times New Roman" w:hAnsi="Times New Roman" w:cs="Times New Roman"/>
          <w:lang w:val="sr-Cyrl-RS"/>
        </w:rPr>
        <w:t>kW.</w:t>
      </w:r>
    </w:p>
    <w:p w14:paraId="44D36DA8" w14:textId="77777777" w:rsidR="009C6F99" w:rsidRPr="00C96EDD" w:rsidRDefault="009C6F99" w:rsidP="000D6DAB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781E924" w14:textId="7E22A257" w:rsidR="000D6DAB" w:rsidRPr="00C96EDD" w:rsidRDefault="000D6DAB" w:rsidP="000D6DAB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>Кабинет са батеријама</w:t>
      </w:r>
    </w:p>
    <w:p w14:paraId="11BADB6B" w14:textId="77777777" w:rsidR="009C6F99" w:rsidRPr="00C96EDD" w:rsidRDefault="009C6F99" w:rsidP="000D6DAB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DD9E951" w14:textId="38A70EDC" w:rsidR="000D6DAB" w:rsidRPr="00C96EDD" w:rsidRDefault="000D6DAB" w:rsidP="000D6DAB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="000A6822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батеријском 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кабинет</w:t>
      </w:r>
      <w:r w:rsidR="000A6822" w:rsidRPr="00C96EDD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предвидети две АГМ батерије у паралели. </w:t>
      </w:r>
    </w:p>
    <w:p w14:paraId="40F2F0A8" w14:textId="43073419" w:rsidR="00A86029" w:rsidRPr="00C96EDD" w:rsidRDefault="00A86029" w:rsidP="000D6DAB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6667F79" w14:textId="6F25955B" w:rsidR="00A86029" w:rsidRPr="00C96EDD" w:rsidRDefault="00A86029" w:rsidP="000D6DAB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УПС и разводне табле у сервер сали (РТ-А и РТ-Б) је потребно предвидети уз исти зид. Коначна позиција</w:t>
      </w:r>
      <w:r w:rsidR="00555A8B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њихове монтаже ће се одредити у договору са Наручиоцем, а према коначно усвојеном распореду рекова у којима ће се мон</w:t>
      </w:r>
      <w:r w:rsidR="00C96EDD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="00555A8B" w:rsidRPr="00C96EDD">
        <w:rPr>
          <w:rFonts w:ascii="Times New Roman" w:hAnsi="Times New Roman" w:cs="Times New Roman"/>
          <w:sz w:val="24"/>
          <w:szCs w:val="24"/>
          <w:lang w:val="sr-Cyrl-RS"/>
        </w:rPr>
        <w:t>ирати ИТ и комуникациона опрема Наручиоца.</w:t>
      </w:r>
      <w:r w:rsidR="007D1A8F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У сервер сали, уз УПС који </w:t>
      </w:r>
      <w:r w:rsidR="001A7317" w:rsidRPr="00C96EDD">
        <w:rPr>
          <w:rFonts w:ascii="Times New Roman" w:hAnsi="Times New Roman" w:cs="Times New Roman"/>
          <w:sz w:val="24"/>
          <w:szCs w:val="24"/>
          <w:lang w:val="sr-Cyrl-RS"/>
        </w:rPr>
        <w:t>је предмет пројектовања, предвидети простор за смештај два</w:t>
      </w:r>
      <w:r w:rsidR="00081F15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додатна</w:t>
      </w:r>
      <w:r w:rsidR="001A7317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кабинета, у случају потребе за проширењем УПС-а.</w:t>
      </w:r>
    </w:p>
    <w:p w14:paraId="21AFA74D" w14:textId="77777777" w:rsidR="001A7317" w:rsidRPr="00C96EDD" w:rsidRDefault="001A7317" w:rsidP="000D6DAB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A3836CF" w14:textId="48805C6E" w:rsidR="000A6822" w:rsidRPr="00C96EDD" w:rsidRDefault="000A6822" w:rsidP="000D6DA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Климатизација сервер сале</w:t>
      </w:r>
    </w:p>
    <w:p w14:paraId="7F66C984" w14:textId="77777777" w:rsidR="009C6F99" w:rsidRPr="00C96EDD" w:rsidRDefault="009C6F99" w:rsidP="000D6DA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33A51C3" w14:textId="31DEAAA5" w:rsidR="000A6822" w:rsidRPr="00C96EDD" w:rsidRDefault="000A6822" w:rsidP="000D6DAB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Hlk107821277"/>
      <w:r w:rsidRPr="00C96EDD">
        <w:rPr>
          <w:rFonts w:ascii="Times New Roman" w:hAnsi="Times New Roman" w:cs="Times New Roman"/>
          <w:sz w:val="24"/>
          <w:szCs w:val="24"/>
          <w:lang w:val="sr-Cyrl-RS"/>
        </w:rPr>
        <w:t>За климатизацију сервер сале</w:t>
      </w:r>
      <w:r w:rsidR="001A7317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предвидети наменски систем за климатизацију сервер сала и ИТ опреме.</w:t>
      </w:r>
      <w:r w:rsidR="001A7317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Климатизацију пројектовати као редудантну, тако да у случају испада једн</w:t>
      </w:r>
      <w:r w:rsidR="005A4EED" w:rsidRPr="00C96EDD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1A7317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A4EED" w:rsidRPr="00C96EDD">
        <w:rPr>
          <w:rFonts w:ascii="Times New Roman" w:hAnsi="Times New Roman" w:cs="Times New Roman"/>
          <w:sz w:val="24"/>
          <w:szCs w:val="24"/>
          <w:lang w:val="sr-Cyrl-RS"/>
        </w:rPr>
        <w:t>јединице</w:t>
      </w:r>
      <w:r w:rsidR="001A7317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A4EED" w:rsidRPr="00C96EDD">
        <w:rPr>
          <w:rFonts w:ascii="Times New Roman" w:hAnsi="Times New Roman" w:cs="Times New Roman"/>
          <w:sz w:val="24"/>
          <w:szCs w:val="24"/>
          <w:lang w:val="sr-Cyrl-RS"/>
        </w:rPr>
        <w:t>остале</w:t>
      </w:r>
      <w:r w:rsidR="001A7317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у потп</w:t>
      </w:r>
      <w:r w:rsidR="009C6F99" w:rsidRPr="00C96EDD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1A7317" w:rsidRPr="00C96EDD">
        <w:rPr>
          <w:rFonts w:ascii="Times New Roman" w:hAnsi="Times New Roman" w:cs="Times New Roman"/>
          <w:sz w:val="24"/>
          <w:szCs w:val="24"/>
          <w:lang w:val="sr-Cyrl-RS"/>
        </w:rPr>
        <w:t>ности мо</w:t>
      </w:r>
      <w:r w:rsidR="005A4EED" w:rsidRPr="00C96EDD">
        <w:rPr>
          <w:rFonts w:ascii="Times New Roman" w:hAnsi="Times New Roman" w:cs="Times New Roman"/>
          <w:sz w:val="24"/>
          <w:szCs w:val="24"/>
          <w:lang w:val="sr-Cyrl-RS"/>
        </w:rPr>
        <w:t>гу</w:t>
      </w:r>
      <w:r w:rsidR="001A7317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преузети климатизацију сервер сале.</w:t>
      </w:r>
    </w:p>
    <w:p w14:paraId="00218F9D" w14:textId="313889BC" w:rsidR="00554923" w:rsidRPr="00C96EDD" w:rsidRDefault="000A6822" w:rsidP="000D6DA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Капаците</w:t>
      </w:r>
      <w:r w:rsidR="009C6F99" w:rsidRPr="00C96EDD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систе</w:t>
      </w:r>
      <w:r w:rsidR="00691DA0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ма за климатизацију предвидети према </w:t>
      </w:r>
      <w:r w:rsidR="00554923" w:rsidRPr="00C96EDD">
        <w:rPr>
          <w:rFonts w:ascii="Times New Roman" w:hAnsi="Times New Roman" w:cs="Times New Roman"/>
          <w:sz w:val="24"/>
          <w:szCs w:val="24"/>
          <w:lang w:val="sr-Cyrl-RS"/>
        </w:rPr>
        <w:t>максималној потрошњи опреме у сервер сали (</w:t>
      </w:r>
      <w:r w:rsidR="007F7C8C" w:rsidRPr="00C96EDD">
        <w:rPr>
          <w:rFonts w:ascii="Times New Roman" w:hAnsi="Times New Roman" w:cs="Times New Roman"/>
          <w:sz w:val="24"/>
          <w:szCs w:val="24"/>
          <w:lang w:val="sr-Cyrl-RS"/>
        </w:rPr>
        <w:t>око</w:t>
      </w:r>
      <w:r w:rsidR="00077AB2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A7317" w:rsidRPr="00C96EDD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077AB2" w:rsidRPr="00C96EDD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554923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0 </w:t>
      </w:r>
      <w:r w:rsidR="00554923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kW) и максималној</w:t>
      </w:r>
      <w:r w:rsidR="001A7317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могућој</w:t>
      </w:r>
      <w:r w:rsidR="00554923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снази УПС-а</w:t>
      </w:r>
      <w:r w:rsidR="001A7317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(</w:t>
      </w:r>
      <w:r w:rsidR="007F7C8C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око</w:t>
      </w:r>
      <w:r w:rsidR="00077AB2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</w:t>
      </w:r>
      <w:r w:rsidR="001A7317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1</w:t>
      </w:r>
      <w:r w:rsidR="00077AB2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5</w:t>
      </w:r>
      <w:r w:rsidR="001A7317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0 кVA)</w:t>
      </w:r>
      <w:r w:rsidR="00554923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</w:t>
      </w:r>
    </w:p>
    <w:p w14:paraId="3490698A" w14:textId="1C534CFF" w:rsidR="00121B0C" w:rsidRPr="00C96EDD" w:rsidRDefault="00121B0C" w:rsidP="000D6DA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Потрошње опреме су дате на основу тренутних информација са којима Наручилац располаже и могућа је промена исте, а што ће се дефинисати пре почетка израде техничке документације.  </w:t>
      </w:r>
    </w:p>
    <w:bookmarkEnd w:id="0"/>
    <w:p w14:paraId="199B6105" w14:textId="77777777" w:rsidR="00121B0C" w:rsidRPr="00C96EDD" w:rsidRDefault="00121B0C" w:rsidP="00121B0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У сервер сали је предвиђен „дупли под“ и „спуштени плафон“. Климатизацију предвидети на начин да се „хладан ваздух“ убацује кроз „дупли под“, а „топли ваздух“ враћа кроз  „спуштени плафон“ до унутрашњих јединица система за климатизацију.</w:t>
      </w:r>
    </w:p>
    <w:p w14:paraId="60CAEA86" w14:textId="5044C53D" w:rsidR="004B77A9" w:rsidRPr="00C96EDD" w:rsidRDefault="003E35BE" w:rsidP="000D6DA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Опис карактеристи</w:t>
      </w:r>
      <w:r w:rsidR="00EE16C2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к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а опреме за климатизацију сервер сале ће бити дат у делу машинских инсталација (клима</w:t>
      </w:r>
      <w:r w:rsidR="007F592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тизација)</w:t>
      </w:r>
      <w:r w:rsidR="00EE16C2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</w:t>
      </w:r>
    </w:p>
    <w:p w14:paraId="5DA30317" w14:textId="628D7D25" w:rsidR="00465638" w:rsidRPr="00C96EDD" w:rsidRDefault="00465638" w:rsidP="00DA0C69">
      <w:pPr>
        <w:spacing w:after="0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20696B88" w14:textId="77777777" w:rsidR="005A1640" w:rsidRPr="00C96EDD" w:rsidRDefault="005A1640" w:rsidP="00DA0C69">
      <w:pPr>
        <w:spacing w:after="0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62E79C9D" w14:textId="2BF219F1" w:rsidR="00DF0F6C" w:rsidRPr="00C96EDD" w:rsidRDefault="00DF0F6C" w:rsidP="00DA0C69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8"/>
          <w:szCs w:val="28"/>
          <w:lang w:val="sr-Cyrl-RS" w:eastAsia="sr-Latn-CS"/>
        </w:rPr>
        <w:t>ОПШТА ИНСТАЛАЦИЈА И ОСВЕТЉЕЊЕ У ГЛАВНОМ ОБЈЕКТУ</w:t>
      </w:r>
    </w:p>
    <w:p w14:paraId="6BB5907D" w14:textId="7D2A6741" w:rsidR="00DF0F6C" w:rsidRPr="00C96EDD" w:rsidRDefault="00DF0F6C" w:rsidP="00DA0C69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</w:p>
    <w:p w14:paraId="5EC8206C" w14:textId="666F7681" w:rsidR="00AE3CB1" w:rsidRPr="00C96EDD" w:rsidRDefault="003956A3" w:rsidP="00DA0C69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 xml:space="preserve">ЕЛЕКТРИЧНЕ </w:t>
      </w:r>
      <w:r w:rsidR="00943E6F"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ИНСТАЛАЦИЈЕ – општи услови</w:t>
      </w:r>
    </w:p>
    <w:p w14:paraId="5D222521" w14:textId="77777777" w:rsidR="00FE564C" w:rsidRPr="00C96EDD" w:rsidRDefault="00FE564C" w:rsidP="00DA0C69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</w:p>
    <w:p w14:paraId="7ED3A310" w14:textId="054AD7CA" w:rsidR="00943E6F" w:rsidRPr="00C96EDD" w:rsidRDefault="00943E6F" w:rsidP="00FE564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Све електричне каблове</w:t>
      </w:r>
      <w:r w:rsidR="0018099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у главном објекту водити по спуштеном плафону и у зидовима.</w:t>
      </w:r>
    </w:p>
    <w:p w14:paraId="23450FF7" w14:textId="3E1B110A" w:rsidR="00180990" w:rsidRPr="00C96EDD" w:rsidRDefault="00180990" w:rsidP="00FE564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По спуштеном плафону каблове водити по наменски предвиђеним регалима за ту намену. Трасе вођења регала и каблова усагласити са представником Наручиоца.</w:t>
      </w:r>
    </w:p>
    <w:p w14:paraId="4977A4E4" w14:textId="590EE332" w:rsidR="00160ABE" w:rsidRPr="00C96EDD" w:rsidRDefault="00160ABE" w:rsidP="00FE564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Сваку прикључницу (утикач)</w:t>
      </w:r>
      <w:r w:rsidR="002B0D9C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24700" w:rsidRPr="00C96EDD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="002B0D9C" w:rsidRPr="00C96EDD">
        <w:rPr>
          <w:rFonts w:ascii="Times New Roman" w:hAnsi="Times New Roman" w:cs="Times New Roman"/>
          <w:sz w:val="24"/>
          <w:szCs w:val="24"/>
          <w:lang w:val="sr-Cyrl-RS"/>
        </w:rPr>
        <w:t>j. одговарајући кабл за напајање исте,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прикључити директно на одговарајућу разводну таблу преко посебног осигурача.</w:t>
      </w:r>
    </w:p>
    <w:p w14:paraId="171A65BB" w14:textId="77777777" w:rsidR="00763B73" w:rsidRPr="00C96EDD" w:rsidRDefault="00763B73" w:rsidP="00FE564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AF7D68F" w14:textId="2B33BDD7" w:rsidR="00160ABE" w:rsidRPr="00C96EDD" w:rsidRDefault="00160ABE" w:rsidP="00FE564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За сваку просторију предвидети посебан кабл за </w:t>
      </w:r>
      <w:r w:rsidR="004927FD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расвету (од одговарајуће разводне табле до прикључне кутије – </w:t>
      </w:r>
      <w:r w:rsidR="00421EE5" w:rsidRPr="00C96EDD">
        <w:rPr>
          <w:rFonts w:ascii="Times New Roman" w:hAnsi="Times New Roman" w:cs="Times New Roman"/>
          <w:sz w:val="24"/>
          <w:szCs w:val="24"/>
          <w:lang w:val="sr-Cyrl-RS"/>
        </w:rPr>
        <w:t>„</w:t>
      </w:r>
      <w:r w:rsidR="004927FD" w:rsidRPr="00C96EDD">
        <w:rPr>
          <w:rFonts w:ascii="Times New Roman" w:hAnsi="Times New Roman" w:cs="Times New Roman"/>
          <w:sz w:val="24"/>
          <w:szCs w:val="24"/>
          <w:lang w:val="sr-Cyrl-RS"/>
        </w:rPr>
        <w:t>дозне</w:t>
      </w:r>
      <w:r w:rsidR="00421EE5" w:rsidRPr="00C96EDD">
        <w:rPr>
          <w:rFonts w:ascii="Times New Roman" w:hAnsi="Times New Roman" w:cs="Times New Roman"/>
          <w:sz w:val="24"/>
          <w:szCs w:val="24"/>
          <w:lang w:val="sr-Cyrl-RS"/>
        </w:rPr>
        <w:t>“</w:t>
      </w:r>
      <w:r w:rsidR="004927FD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). Расвету унутар једне просторије предвидети из одговарајуће </w:t>
      </w:r>
      <w:r w:rsidR="00421EE5" w:rsidRPr="00C96EDD">
        <w:rPr>
          <w:rFonts w:ascii="Times New Roman" w:hAnsi="Times New Roman" w:cs="Times New Roman"/>
          <w:sz w:val="24"/>
          <w:szCs w:val="24"/>
          <w:lang w:val="sr-Cyrl-RS"/>
        </w:rPr>
        <w:t>„</w:t>
      </w:r>
      <w:r w:rsidR="004927FD" w:rsidRPr="00C96EDD">
        <w:rPr>
          <w:rFonts w:ascii="Times New Roman" w:hAnsi="Times New Roman" w:cs="Times New Roman"/>
          <w:sz w:val="24"/>
          <w:szCs w:val="24"/>
          <w:lang w:val="sr-Cyrl-RS"/>
        </w:rPr>
        <w:t>дозне</w:t>
      </w:r>
      <w:r w:rsidR="00421EE5" w:rsidRPr="00C96EDD">
        <w:rPr>
          <w:rFonts w:ascii="Times New Roman" w:hAnsi="Times New Roman" w:cs="Times New Roman"/>
          <w:sz w:val="24"/>
          <w:szCs w:val="24"/>
          <w:lang w:val="sr-Cyrl-RS"/>
        </w:rPr>
        <w:t>“</w:t>
      </w:r>
      <w:r w:rsidR="004927FD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. У дозни у којој је повезана расвета одговарајуће просторије није дозвољено повезивање других потрошача. 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5C9268A0" w14:textId="514DE3D3" w:rsidR="003A6502" w:rsidRPr="00C96EDD" w:rsidRDefault="004F7D2C" w:rsidP="00FE564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У просторијама које су репрезентативног карактера и које су предмет посебног архитектонског обликовања и чијом расветом ће се „сценски“ управљати по принципу „smart house“ могуће је у зависности од потребе предвидети и више прикључних кутија – </w:t>
      </w:r>
      <w:r w:rsidR="00421EE5" w:rsidRPr="00C96EDD">
        <w:rPr>
          <w:rFonts w:ascii="Times New Roman" w:hAnsi="Times New Roman" w:cs="Times New Roman"/>
          <w:sz w:val="24"/>
          <w:szCs w:val="24"/>
          <w:lang w:val="sr-Cyrl-RS"/>
        </w:rPr>
        <w:t>„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дозни</w:t>
      </w:r>
      <w:r w:rsidR="00421EE5" w:rsidRPr="00C96EDD">
        <w:rPr>
          <w:rFonts w:ascii="Times New Roman" w:hAnsi="Times New Roman" w:cs="Times New Roman"/>
          <w:sz w:val="24"/>
          <w:szCs w:val="24"/>
          <w:lang w:val="sr-Cyrl-RS"/>
        </w:rPr>
        <w:t>“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D8F72F1" w14:textId="77777777" w:rsidR="00FE564C" w:rsidRPr="00C96EDD" w:rsidRDefault="00FE564C" w:rsidP="00FE564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94239E0" w14:textId="5D4E3D38" w:rsidR="003A6502" w:rsidRPr="00C96EDD" w:rsidRDefault="003A6502" w:rsidP="00FE564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Те просторије су:</w:t>
      </w:r>
    </w:p>
    <w:p w14:paraId="154BB25C" w14:textId="3AF28A11" w:rsidR="003A6502" w:rsidRPr="00C96EDD" w:rsidRDefault="003A6502" w:rsidP="003A6502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улазни хол,</w:t>
      </w:r>
    </w:p>
    <w:p w14:paraId="05A785B2" w14:textId="56D1B8F8" w:rsidR="003A6502" w:rsidRPr="00C96EDD" w:rsidRDefault="003A6502" w:rsidP="003A6502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сала у приземљу,</w:t>
      </w:r>
    </w:p>
    <w:p w14:paraId="62BD4992" w14:textId="61956793" w:rsidR="003A6502" w:rsidRPr="00C96EDD" w:rsidRDefault="00C96EDD" w:rsidP="003A6502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ходни</w:t>
      </w:r>
      <w:r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A6502" w:rsidRPr="00C96EDD">
        <w:rPr>
          <w:rFonts w:ascii="Times New Roman" w:hAnsi="Times New Roman" w:cs="Times New Roman"/>
          <w:sz w:val="24"/>
          <w:szCs w:val="24"/>
          <w:lang w:val="sr-Cyrl-RS"/>
        </w:rPr>
        <w:t>у приземљу објекта,</w:t>
      </w:r>
    </w:p>
    <w:p w14:paraId="29F51D21" w14:textId="77777777" w:rsidR="004132AA" w:rsidRPr="00C96EDD" w:rsidRDefault="003A6502" w:rsidP="003A6502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хол на спрату објекта</w:t>
      </w:r>
      <w:r w:rsidR="004132AA" w:rsidRPr="00C96EDD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14:paraId="56165B9B" w14:textId="53D2B7F8" w:rsidR="003A6502" w:rsidRPr="00C96EDD" w:rsidRDefault="004132AA" w:rsidP="003A6502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сала на спрату објекта</w:t>
      </w:r>
      <w:r w:rsidR="00F67649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и</w:t>
      </w:r>
    </w:p>
    <w:p w14:paraId="63859998" w14:textId="41C68E91" w:rsidR="003A6502" w:rsidRPr="00C96EDD" w:rsidRDefault="003A6502" w:rsidP="003A6502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ходник на спрату објекта</w:t>
      </w:r>
      <w:r w:rsidR="00F67649" w:rsidRPr="00C96ED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0348BD4B" w14:textId="77777777" w:rsidR="003A6502" w:rsidRPr="00C96EDD" w:rsidRDefault="003A6502" w:rsidP="003A6502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A343E1C" w14:textId="4DD61158" w:rsidR="003A6502" w:rsidRPr="00C96EDD" w:rsidRDefault="003A6502" w:rsidP="00C5080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Сваку унутрашњу јединицу клима система </w:t>
      </w:r>
      <w:r w:rsidR="004F7D2C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прикључити на разводну таблу</w:t>
      </w:r>
      <w:r w:rsidR="004132AA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РТ-К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0A363B6" w14:textId="3EDBF241" w:rsidR="00753977" w:rsidRPr="00C96EDD" w:rsidRDefault="00753977" w:rsidP="00C5080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Сва електрична галантерија мора бити првокласна од реномираних произвођача и мора бити део јединствене архитектонске целине ентеријера објекта.</w:t>
      </w:r>
      <w:r w:rsidR="00AE6065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Комплетна галантерија у главном објекту (прекидачи, утикачи,</w:t>
      </w:r>
      <w:r w:rsidR="009707EF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утичнице за рачунарску мрежу,</w:t>
      </w:r>
      <w:r w:rsidR="00AE6065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итд.) мора бити модуларна и из истог дизајнерског програма (иста линија производа).</w:t>
      </w:r>
    </w:p>
    <w:p w14:paraId="1B1212EB" w14:textId="1BC1D93E" w:rsidR="00AE6065" w:rsidRPr="00C96EDD" w:rsidRDefault="00AE6065" w:rsidP="00C5080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У случају специфичних делова инсталација (нпр. трофазна утичница), а којих нема у производним линијама ост</w:t>
      </w:r>
      <w:r w:rsidR="00730EBF" w:rsidRPr="00C96EDD">
        <w:rPr>
          <w:rFonts w:ascii="Times New Roman" w:hAnsi="Times New Roman" w:cs="Times New Roman"/>
          <w:sz w:val="24"/>
          <w:szCs w:val="24"/>
          <w:lang w:val="sr-Cyrl-RS"/>
        </w:rPr>
        <w:t>але галантерије може бити и другог произвођача, али се мора водити рачина о уклапању у целокупан ентеријер објекта.</w:t>
      </w:r>
    </w:p>
    <w:p w14:paraId="50D06CFA" w14:textId="66F1A48F" w:rsidR="00943E6F" w:rsidRPr="00C96EDD" w:rsidRDefault="00943E6F" w:rsidP="00DA0C69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</w:p>
    <w:p w14:paraId="5F42F7CF" w14:textId="22872384" w:rsidR="00943E6F" w:rsidRPr="00C96EDD" w:rsidRDefault="00943E6F" w:rsidP="00DA0C69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РАСВЕТА</w:t>
      </w:r>
    </w:p>
    <w:p w14:paraId="356A4383" w14:textId="77777777" w:rsidR="00C50804" w:rsidRPr="00C96EDD" w:rsidRDefault="00C50804" w:rsidP="00DA0C69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</w:p>
    <w:p w14:paraId="0A8E501E" w14:textId="3FF971F6" w:rsidR="00943E6F" w:rsidRPr="00C96EDD" w:rsidRDefault="00943E6F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Расвету реализовати </w:t>
      </w:r>
      <w:r w:rsidR="002B0D9C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претежно 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помоћу лед светиљки, а чије ће се конзоле (носећа конструкција) монтирати у спуштеном плафону, а према димензијама плоча и носеће конструкције</w:t>
      </w:r>
      <w:r w:rsidR="005F56C3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 </w:t>
      </w:r>
    </w:p>
    <w:p w14:paraId="026A910C" w14:textId="2AC95B59" w:rsidR="005F56C3" w:rsidRPr="00C96EDD" w:rsidRDefault="005F56C3" w:rsidP="00DA0C69">
      <w:pPr>
        <w:spacing w:after="0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7843F797" w14:textId="5554949A" w:rsidR="005F56C3" w:rsidRPr="00C96EDD" w:rsidRDefault="005F56C3" w:rsidP="00C50804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У просторијама које су репрезентативног карактера и које су предмет посебног архитектонског обликовања и чијом расветом ће се „сценски“ управљати по принципу „smart house“</w:t>
      </w:r>
      <w:r w:rsidR="00A2458E" w:rsidRPr="00C96EDD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осим </w:t>
      </w:r>
      <w:r w:rsidR="00A2458E" w:rsidRPr="00C96EDD">
        <w:rPr>
          <w:rFonts w:ascii="Times New Roman" w:hAnsi="Times New Roman" w:cs="Times New Roman"/>
          <w:sz w:val="24"/>
          <w:szCs w:val="24"/>
          <w:lang w:val="sr-Cyrl-RS"/>
        </w:rPr>
        <w:t>расвете у спуштеном плафону предвидети и додатну расвету</w:t>
      </w:r>
      <w:r w:rsidR="00031094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у декоративним елементима у складу са пројектом ентеријера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A2458E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Због карактера и намене тих просторија посебну пажњу посветити избору расвете као и њеном уклапању у простор и стварању општег утиска.</w:t>
      </w:r>
    </w:p>
    <w:p w14:paraId="2A39AA50" w14:textId="77777777" w:rsidR="00C50804" w:rsidRPr="00C96EDD" w:rsidRDefault="00C50804" w:rsidP="005F56C3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51B4AAC" w14:textId="77777777" w:rsidR="00CF7EAC" w:rsidRPr="00C96EDD" w:rsidRDefault="00CF7EAC" w:rsidP="00CF7EA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Те просторије су:</w:t>
      </w:r>
    </w:p>
    <w:p w14:paraId="430C7A62" w14:textId="77777777" w:rsidR="00CF7EAC" w:rsidRPr="00C96EDD" w:rsidRDefault="00CF7EAC" w:rsidP="00CF7EAC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улазни хол,</w:t>
      </w:r>
    </w:p>
    <w:p w14:paraId="50BFC988" w14:textId="77777777" w:rsidR="00CF7EAC" w:rsidRPr="00C96EDD" w:rsidRDefault="00CF7EAC" w:rsidP="00CF7EAC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сала у приземљу,</w:t>
      </w:r>
    </w:p>
    <w:p w14:paraId="68A34EA1" w14:textId="3BB36259" w:rsidR="00CF7EAC" w:rsidRPr="00C96EDD" w:rsidRDefault="00C96EDD" w:rsidP="00CF7EAC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ходни</w:t>
      </w:r>
      <w:r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F7EAC" w:rsidRPr="00C96EDD">
        <w:rPr>
          <w:rFonts w:ascii="Times New Roman" w:hAnsi="Times New Roman" w:cs="Times New Roman"/>
          <w:sz w:val="24"/>
          <w:szCs w:val="24"/>
          <w:lang w:val="sr-Cyrl-RS"/>
        </w:rPr>
        <w:t>у приземљу објекта,</w:t>
      </w:r>
    </w:p>
    <w:p w14:paraId="5C0C69BA" w14:textId="77777777" w:rsidR="00CF7EAC" w:rsidRPr="00C96EDD" w:rsidRDefault="00CF7EAC" w:rsidP="00CF7EAC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хол на спрату објекта,</w:t>
      </w:r>
    </w:p>
    <w:p w14:paraId="6340EC58" w14:textId="77777777" w:rsidR="00CF7EAC" w:rsidRPr="00C96EDD" w:rsidRDefault="00CF7EAC" w:rsidP="00CF7EAC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сала на спрату објекта и</w:t>
      </w:r>
    </w:p>
    <w:p w14:paraId="4CB7DBC3" w14:textId="77777777" w:rsidR="00CF7EAC" w:rsidRPr="00C96EDD" w:rsidRDefault="00CF7EAC" w:rsidP="00CF7EAC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ходник на спрату објекта.</w:t>
      </w:r>
    </w:p>
    <w:p w14:paraId="55B0DA30" w14:textId="463EEF39" w:rsidR="005F56C3" w:rsidRPr="00C96EDD" w:rsidRDefault="005F56C3" w:rsidP="00DA0C69">
      <w:pPr>
        <w:spacing w:after="0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776C3213" w14:textId="7731306B" w:rsidR="00F21D9B" w:rsidRPr="00C96EDD" w:rsidRDefault="00F21D9B" w:rsidP="00DA0C69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ЕЛЕКТРИЧНЕ ИНСТАЛАЦИЈЕ ПО ПРОСТОРИЈАМА</w:t>
      </w:r>
    </w:p>
    <w:p w14:paraId="28CCE713" w14:textId="273D6497" w:rsidR="00F21D9B" w:rsidRPr="00C96EDD" w:rsidRDefault="00F21D9B" w:rsidP="00DA0C69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</w:p>
    <w:p w14:paraId="7948B6DD" w14:textId="1BBA12E8" w:rsidR="00F21D9B" w:rsidRPr="00C96EDD" w:rsidRDefault="00F21D9B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Напомена</w:t>
      </w:r>
      <w:r w:rsidR="00753977"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 xml:space="preserve"> 1</w:t>
      </w: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 xml:space="preserve">: 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у даљем тексту ће се користити израз „комплет </w:t>
      </w:r>
      <w:r w:rsidR="00753977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утичница“, а који ће </w:t>
      </w:r>
      <w:r w:rsidR="00571A7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</w:t>
      </w:r>
      <w:r w:rsidR="00753977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значавати модуларну утичницу </w:t>
      </w:r>
      <w:r w:rsidR="00081F15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од</w:t>
      </w:r>
      <w:r w:rsidR="00753977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7 позиција и са 3 утикача</w:t>
      </w:r>
      <w:r w:rsidR="00C000DE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(утичнице)</w:t>
      </w:r>
      <w:r w:rsidR="00753977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</w:t>
      </w:r>
    </w:p>
    <w:p w14:paraId="6EA2633D" w14:textId="3DF79698" w:rsidR="004F3215" w:rsidRPr="00C96EDD" w:rsidRDefault="00753977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Напомена 2: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тачна позиција утичница унутар просторије ће се усагласити са наручиоцем</w:t>
      </w:r>
      <w:r w:rsidR="00F67649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у фази израде техничке документације</w:t>
      </w:r>
      <w:r w:rsidR="004F3215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</w:t>
      </w:r>
    </w:p>
    <w:p w14:paraId="36B33F7D" w14:textId="245D3E59" w:rsidR="00753977" w:rsidRPr="00C96EDD" w:rsidRDefault="004F3215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Напомена 3: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у просторијама купатила, тоалета, кухиње, трпезарије и осталих просторија са водоводном мрежом предвидети електричне инсталације, опрему и галантерију сходно тој врсти и намени просторија.</w:t>
      </w:r>
      <w:r w:rsidR="00753977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</w:t>
      </w:r>
    </w:p>
    <w:p w14:paraId="45F9DC6D" w14:textId="0441F41E" w:rsidR="00753977" w:rsidRPr="00C96EDD" w:rsidRDefault="00753977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4C98C388" w14:textId="77777777" w:rsidR="00C50804" w:rsidRPr="00C96EDD" w:rsidRDefault="00C50804" w:rsidP="00DA0C69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</w:p>
    <w:p w14:paraId="713ED912" w14:textId="31E58129" w:rsidR="00F07B93" w:rsidRPr="00C96EDD" w:rsidRDefault="00F07B93" w:rsidP="00DA0C69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ПРИЗЕМЉЕ ГЛАВНОГ ОБЈЕКТА</w:t>
      </w:r>
    </w:p>
    <w:p w14:paraId="32518CA2" w14:textId="77777777" w:rsidR="00C50804" w:rsidRPr="00C96EDD" w:rsidRDefault="00C50804" w:rsidP="00DA0C69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</w:p>
    <w:p w14:paraId="543A8128" w14:textId="05A13FBB" w:rsidR="00753977" w:rsidRPr="00C96EDD" w:rsidRDefault="00753977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Улазни хол и централно степениште</w:t>
      </w:r>
      <w:r w:rsidR="005A152B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:</w:t>
      </w:r>
    </w:p>
    <w:p w14:paraId="75023FFB" w14:textId="1616AE06" w:rsidR="005A152B" w:rsidRPr="00C96EDD" w:rsidRDefault="005A152B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4 комплета утичница</w:t>
      </w:r>
    </w:p>
    <w:p w14:paraId="7F1ED26A" w14:textId="07D0318D" w:rsidR="005A152B" w:rsidRPr="00C96EDD" w:rsidRDefault="005A152B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59098FF0" w14:textId="30934CB4" w:rsidR="005A152B" w:rsidRPr="00C96EDD" w:rsidRDefault="005A152B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Ходник десно од улазног хола:</w:t>
      </w:r>
    </w:p>
    <w:p w14:paraId="1DF26557" w14:textId="00EAB987" w:rsidR="005A152B" w:rsidRPr="00C96EDD" w:rsidRDefault="005A152B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1 комплет утичница</w:t>
      </w:r>
    </w:p>
    <w:p w14:paraId="47DC2A69" w14:textId="3252AE12" w:rsidR="00EC5761" w:rsidRPr="00C96EDD" w:rsidRDefault="00EC5761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1A51FE4C" w14:textId="687668D8" w:rsidR="00EC5761" w:rsidRPr="00C96EDD" w:rsidRDefault="00EC5761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Ходник лево од улазног хола:</w:t>
      </w:r>
    </w:p>
    <w:p w14:paraId="56956B05" w14:textId="44F23D89" w:rsidR="00EC5761" w:rsidRPr="00C96EDD" w:rsidRDefault="00047EB0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4</w:t>
      </w:r>
      <w:r w:rsidR="00EC576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комплет утичница</w:t>
      </w:r>
    </w:p>
    <w:p w14:paraId="1C2F9D45" w14:textId="17513804" w:rsidR="00047EB0" w:rsidRPr="00C96EDD" w:rsidRDefault="00047EB0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79C27E15" w14:textId="1AB52757" w:rsidR="00047EB0" w:rsidRPr="00C96EDD" w:rsidRDefault="00047EB0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Ходник између лабораторије и </w:t>
      </w:r>
      <w:r w:rsidR="00F67649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електро-механичарске радионице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:</w:t>
      </w:r>
    </w:p>
    <w:p w14:paraId="21DEC1EE" w14:textId="512FA3BB" w:rsidR="00047EB0" w:rsidRPr="00C96EDD" w:rsidRDefault="00047EB0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1 комплет утичница</w:t>
      </w:r>
    </w:p>
    <w:p w14:paraId="2BA90C49" w14:textId="21154825" w:rsidR="00047EB0" w:rsidRPr="00C96EDD" w:rsidRDefault="00047EB0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1206C753" w14:textId="36D0612B" w:rsidR="00047EB0" w:rsidRPr="00C96EDD" w:rsidRDefault="00047EB0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Ветробран</w:t>
      </w:r>
      <w:r w:rsidR="00F67649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(код улаза)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:</w:t>
      </w:r>
    </w:p>
    <w:p w14:paraId="29197C0B" w14:textId="761F3EF0" w:rsidR="00047EB0" w:rsidRPr="00C96EDD" w:rsidRDefault="00047EB0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2 комплета утичница</w:t>
      </w:r>
    </w:p>
    <w:p w14:paraId="27BE8615" w14:textId="5B558FA9" w:rsidR="00047EB0" w:rsidRPr="00C96EDD" w:rsidRDefault="00047EB0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Једна трофазна утичница</w:t>
      </w:r>
    </w:p>
    <w:p w14:paraId="5DFC5BF7" w14:textId="014351DC" w:rsidR="005A152B" w:rsidRPr="00C96EDD" w:rsidRDefault="005A152B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0EA815DA" w14:textId="2AE3D063" w:rsidR="005A152B" w:rsidRPr="00C96EDD" w:rsidRDefault="005A152B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Портирница (обе просторије):</w:t>
      </w:r>
    </w:p>
    <w:p w14:paraId="00BE2CDA" w14:textId="0D1401D7" w:rsidR="005A152B" w:rsidRPr="00C96EDD" w:rsidRDefault="005A152B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3 комплета утичница</w:t>
      </w:r>
    </w:p>
    <w:p w14:paraId="539742F6" w14:textId="297F9201" w:rsidR="005A152B" w:rsidRPr="00C96EDD" w:rsidRDefault="005A152B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1E11094E" w14:textId="5CACE397" w:rsidR="005A152B" w:rsidRPr="00C96EDD" w:rsidRDefault="005A152B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Архива:</w:t>
      </w:r>
    </w:p>
    <w:p w14:paraId="6FA40BC4" w14:textId="3F561956" w:rsidR="005A152B" w:rsidRPr="00C96EDD" w:rsidRDefault="005A152B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2 комплета утичница</w:t>
      </w:r>
    </w:p>
    <w:p w14:paraId="6516DE98" w14:textId="4136B5E8" w:rsidR="005A152B" w:rsidRPr="00C96EDD" w:rsidRDefault="005A152B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6AED65F0" w14:textId="308E1047" w:rsidR="005A152B" w:rsidRPr="00C96EDD" w:rsidRDefault="00AE6065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Канцеларија возача:</w:t>
      </w:r>
    </w:p>
    <w:p w14:paraId="55134949" w14:textId="0EB30567" w:rsidR="00AE6065" w:rsidRPr="00C96EDD" w:rsidRDefault="00AE6065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4 комплета утичница</w:t>
      </w:r>
    </w:p>
    <w:p w14:paraId="03CA268F" w14:textId="77777777" w:rsidR="00D8102E" w:rsidRPr="00C96EDD" w:rsidRDefault="00D8102E" w:rsidP="00D8102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32C93848" w14:textId="006AA1E8" w:rsidR="00D8102E" w:rsidRPr="00C96EDD" w:rsidRDefault="00D8102E" w:rsidP="00D8102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Канцеларија за особе са инвалидитетом:</w:t>
      </w:r>
    </w:p>
    <w:p w14:paraId="6C80F1CD" w14:textId="77777777" w:rsidR="00D8102E" w:rsidRPr="00C96EDD" w:rsidRDefault="00D8102E" w:rsidP="00D8102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4 комплета утичница</w:t>
      </w:r>
    </w:p>
    <w:p w14:paraId="04E2FEB0" w14:textId="79CBFFD9" w:rsidR="00AE6065" w:rsidRPr="00C96EDD" w:rsidRDefault="00AE6065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22231F1F" w14:textId="0890515C" w:rsidR="00AE6065" w:rsidRPr="00C96EDD" w:rsidRDefault="00AE6065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Помоћни улаз</w:t>
      </w:r>
      <w:r w:rsidR="00730EBF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:</w:t>
      </w:r>
    </w:p>
    <w:p w14:paraId="238DF6CA" w14:textId="79BFE30B" w:rsidR="00730EBF" w:rsidRPr="00C96EDD" w:rsidRDefault="00730EBF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1 комплет утичница</w:t>
      </w:r>
    </w:p>
    <w:p w14:paraId="12C33033" w14:textId="270A64FA" w:rsidR="00730EBF" w:rsidRPr="00C96EDD" w:rsidRDefault="00730EBF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54D082F1" w14:textId="5B350474" w:rsidR="00730EBF" w:rsidRPr="00C96EDD" w:rsidRDefault="00730EBF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lastRenderedPageBreak/>
        <w:t>Чистачице – гардероба:</w:t>
      </w:r>
    </w:p>
    <w:p w14:paraId="2B9E01D5" w14:textId="51760B11" w:rsidR="00730EBF" w:rsidRPr="00C96EDD" w:rsidRDefault="00730EBF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1 комплет утичница</w:t>
      </w:r>
    </w:p>
    <w:p w14:paraId="1BF8C4D0" w14:textId="12BA6D6E" w:rsidR="00730EBF" w:rsidRPr="00C96EDD" w:rsidRDefault="00730EBF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Проточни бојлер</w:t>
      </w:r>
    </w:p>
    <w:p w14:paraId="1504C644" w14:textId="0CFBD6B5" w:rsidR="00730EBF" w:rsidRPr="00C96EDD" w:rsidRDefault="00730EBF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346897D3" w14:textId="00220CAF" w:rsidR="00730EBF" w:rsidRPr="00C96EDD" w:rsidRDefault="00730EBF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Магацин хемикалија</w:t>
      </w:r>
      <w:r w:rsidR="005F45B3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:</w:t>
      </w:r>
    </w:p>
    <w:p w14:paraId="1EBA463F" w14:textId="74CAA232" w:rsidR="00730EBF" w:rsidRPr="00C96EDD" w:rsidRDefault="00730EBF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1 комплет утичница</w:t>
      </w:r>
    </w:p>
    <w:p w14:paraId="1CBD4616" w14:textId="1B9226A6" w:rsidR="00CA1A55" w:rsidRPr="00C96EDD" w:rsidRDefault="00CA1A55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50E1751C" w14:textId="354D33C5" w:rsidR="00CA1A55" w:rsidRPr="00C96EDD" w:rsidRDefault="00CA1A55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Женски тоалет</w:t>
      </w:r>
      <w:r w:rsidR="005F45B3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:</w:t>
      </w:r>
    </w:p>
    <w:p w14:paraId="527DD6F8" w14:textId="6C06AF6F" w:rsidR="00CA1A55" w:rsidRPr="00C96EDD" w:rsidRDefault="00CA1A55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3 утичнице (две у делу са лавабоима, једна у зиду)</w:t>
      </w:r>
    </w:p>
    <w:p w14:paraId="5DB86EC1" w14:textId="75A363D5" w:rsidR="00CA1A55" w:rsidRPr="00C96EDD" w:rsidRDefault="00CA1A55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Сушач за руке (за исти предвидети посебну утичницу)</w:t>
      </w:r>
    </w:p>
    <w:p w14:paraId="730A52D6" w14:textId="31E10DDF" w:rsidR="00CA1A55" w:rsidRPr="00C96EDD" w:rsidRDefault="00CA1A55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Проточни бој</w:t>
      </w:r>
      <w:r w:rsid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л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ер</w:t>
      </w:r>
    </w:p>
    <w:p w14:paraId="21899384" w14:textId="484BF121" w:rsidR="00CA1A55" w:rsidRPr="00C96EDD" w:rsidRDefault="00CA1A55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36054933" w14:textId="6DC7EE1F" w:rsidR="00CA1A55" w:rsidRPr="00C96EDD" w:rsidRDefault="00CA1A55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Мушки тоалет</w:t>
      </w:r>
      <w:r w:rsidR="005F45B3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:</w:t>
      </w:r>
    </w:p>
    <w:p w14:paraId="03D603BF" w14:textId="578523EB" w:rsidR="00CA1A55" w:rsidRPr="00C96EDD" w:rsidRDefault="00CA1A55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3 утичнице (две у делу са лавабоима, једна у зиду)</w:t>
      </w:r>
    </w:p>
    <w:p w14:paraId="445A5E2C" w14:textId="30FCDE51" w:rsidR="00CA1A55" w:rsidRPr="00C96EDD" w:rsidRDefault="00CA1A55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Сушач за руке (за исти предвидети посебну утичницу)</w:t>
      </w:r>
    </w:p>
    <w:p w14:paraId="59DBA921" w14:textId="110149E9" w:rsidR="00CA1A55" w:rsidRPr="00C96EDD" w:rsidRDefault="00CA1A55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Проточни бој</w:t>
      </w:r>
      <w:r w:rsid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л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ер</w:t>
      </w:r>
    </w:p>
    <w:p w14:paraId="6CDF2AC6" w14:textId="005FBE0A" w:rsidR="00CA1A55" w:rsidRPr="00C96EDD" w:rsidRDefault="00CA1A55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Електрична инсталација за потребе „писоара“ (у циљу аутоматског испирања истог)</w:t>
      </w:r>
    </w:p>
    <w:p w14:paraId="25CC83B5" w14:textId="77777777" w:rsidR="00C50804" w:rsidRPr="00C96EDD" w:rsidRDefault="00C50804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4E7F44CC" w14:textId="74A3157B" w:rsidR="00C50804" w:rsidRPr="00C96EDD" w:rsidRDefault="00763B73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Кухиња р</w:t>
      </w:r>
      <w:r w:rsidR="007047AA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есторана</w:t>
      </w:r>
      <w:r w:rsidR="005F45B3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:</w:t>
      </w:r>
    </w:p>
    <w:p w14:paraId="248256DF" w14:textId="3B136C91" w:rsidR="007047AA" w:rsidRPr="00C96EDD" w:rsidRDefault="007047AA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Осим утичница за напајање „фиксних“ потрошача (фрижидер, шпорет, машина за судове</w:t>
      </w:r>
      <w:r w:rsidR="00763B73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, апарат за кафу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) предвидети изнад радне плоче</w:t>
      </w:r>
      <w:r w:rsidR="00763B73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напајање за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:</w:t>
      </w:r>
    </w:p>
    <w:p w14:paraId="18ABCACB" w14:textId="2AB7B941" w:rsidR="007047AA" w:rsidRPr="00C96EDD" w:rsidRDefault="007047AA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3 комплета утичница</w:t>
      </w:r>
      <w:r w:rsidR="006A40F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(монофазна),</w:t>
      </w:r>
    </w:p>
    <w:p w14:paraId="01E88BF0" w14:textId="252CB29F" w:rsidR="006A40F0" w:rsidRPr="00C96EDD" w:rsidRDefault="006A40F0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Једна  трофазна утичница,</w:t>
      </w:r>
    </w:p>
    <w:p w14:paraId="246E4978" w14:textId="543E2003" w:rsidR="00CA1A55" w:rsidRPr="00C96EDD" w:rsidRDefault="0029457B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Проточни бојлер</w:t>
      </w:r>
    </w:p>
    <w:p w14:paraId="495B47A7" w14:textId="77777777" w:rsidR="00E37529" w:rsidRPr="00C96EDD" w:rsidRDefault="00E37529" w:rsidP="00E37529">
      <w:pPr>
        <w:pStyle w:val="ListParagraph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30884716" w14:textId="77777777" w:rsidR="00763B73" w:rsidRPr="00C96EDD" w:rsidRDefault="00763B73" w:rsidP="00763B7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Остава кухиње:</w:t>
      </w:r>
    </w:p>
    <w:p w14:paraId="771BE0CB" w14:textId="77777777" w:rsidR="00763B73" w:rsidRPr="00C96EDD" w:rsidRDefault="00763B73" w:rsidP="00763B7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Једна утичница</w:t>
      </w:r>
    </w:p>
    <w:p w14:paraId="219A1E47" w14:textId="77777777" w:rsidR="00763B73" w:rsidRPr="00C96EDD" w:rsidRDefault="00763B73" w:rsidP="00E37529">
      <w:pPr>
        <w:pStyle w:val="ListParagraph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09C3E7F8" w14:textId="77548B64" w:rsidR="0029457B" w:rsidRPr="00C96EDD" w:rsidRDefault="0029457B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Ресторан</w:t>
      </w:r>
      <w:r w:rsidR="005F45B3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:</w:t>
      </w:r>
    </w:p>
    <w:p w14:paraId="580B3B1D" w14:textId="4FA958F9" w:rsidR="0029457B" w:rsidRPr="00C96EDD" w:rsidRDefault="00E37529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4</w:t>
      </w:r>
      <w:r w:rsidR="0029457B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комплета утичница</w:t>
      </w:r>
    </w:p>
    <w:p w14:paraId="5C44AB1B" w14:textId="5C042197" w:rsidR="0082604F" w:rsidRPr="00C96EDD" w:rsidRDefault="0082604F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25897A52" w14:textId="58C417AA" w:rsidR="0082604F" w:rsidRPr="00C96EDD" w:rsidRDefault="00E37529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</w:t>
      </w:r>
      <w:r w:rsidR="0082604F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ала</w:t>
      </w:r>
      <w:r w:rsidR="005F45B3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:</w:t>
      </w:r>
    </w:p>
    <w:p w14:paraId="07BC4028" w14:textId="496F8873" w:rsidR="0082604F" w:rsidRPr="00C96EDD" w:rsidRDefault="00E37529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8</w:t>
      </w:r>
      <w:r w:rsidR="0082604F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комплета утичница</w:t>
      </w:r>
    </w:p>
    <w:p w14:paraId="4ADC1725" w14:textId="4CA958D6" w:rsidR="0082604F" w:rsidRPr="00C96EDD" w:rsidRDefault="0082604F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4 монофазне утичнице у плафону (или уз плафон) за прикључење пројектора и ИТ опреме</w:t>
      </w:r>
    </w:p>
    <w:p w14:paraId="3A2E53DA" w14:textId="3B23BD9E" w:rsidR="00F21D9B" w:rsidRPr="00C96EDD" w:rsidRDefault="00F21D9B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652E1A35" w14:textId="20FB9503" w:rsidR="00E13EFB" w:rsidRPr="00C96EDD" w:rsidRDefault="00E13EFB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Купатилски део са тоалетима преко пута помоћног степеништа</w:t>
      </w:r>
      <w:r w:rsidR="005F45B3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:</w:t>
      </w:r>
    </w:p>
    <w:p w14:paraId="6AC080E7" w14:textId="6BD0B20B" w:rsidR="00E13EFB" w:rsidRPr="00C96EDD" w:rsidRDefault="00E13EFB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Један бојлер од 80 литара за припрему топле воде у целом блоку (за мушки и женски део)</w:t>
      </w:r>
      <w:r w:rsidR="00E37529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,</w:t>
      </w:r>
    </w:p>
    <w:p w14:paraId="7ACB206D" w14:textId="7338D888" w:rsidR="005F45B3" w:rsidRPr="00C96EDD" w:rsidRDefault="005F45B3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Две утичнице на зиду уз под и две утичнице високо постављене</w:t>
      </w:r>
      <w:r w:rsidR="00E37529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, 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за мушки</w:t>
      </w:r>
      <w:r w:rsidR="00E37529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део и</w:t>
      </w:r>
    </w:p>
    <w:p w14:paraId="584848C9" w14:textId="41E623AD" w:rsidR="00E37529" w:rsidRPr="00C96EDD" w:rsidRDefault="00E37529" w:rsidP="00E37529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Две утичнице на зиду уз под, и две утичнице високо постављене, за женски део.</w:t>
      </w:r>
    </w:p>
    <w:p w14:paraId="50431669" w14:textId="27806906" w:rsidR="005F45B3" w:rsidRPr="00C96EDD" w:rsidRDefault="005F45B3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0449D690" w14:textId="5A9C68D8" w:rsidR="005F45B3" w:rsidRPr="00C96EDD" w:rsidRDefault="005F45B3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Електро – механичарска радионица</w:t>
      </w:r>
      <w:r w:rsidR="0092055A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:</w:t>
      </w:r>
    </w:p>
    <w:p w14:paraId="5D6D02F3" w14:textId="60FF4F61" w:rsidR="00AC3AAC" w:rsidRPr="00C96EDD" w:rsidRDefault="00AC3AAC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lastRenderedPageBreak/>
        <w:t>Парапетни развод са 12 утикачких места на висини договореној са представником наручиоца (</w:t>
      </w:r>
      <w:r w:rsidR="00025C0B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по 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3 утикача прикључити на један напојни кабл</w:t>
      </w:r>
      <w:r w:rsidR="004C5F1F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, а који је прикључен у РТ 1, </w:t>
      </w:r>
      <w:r w:rsidR="002520C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систем сабирница 1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)</w:t>
      </w:r>
    </w:p>
    <w:p w14:paraId="6A12F857" w14:textId="279608D7" w:rsidR="0092055A" w:rsidRPr="00C96EDD" w:rsidRDefault="0092055A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4</w:t>
      </w:r>
      <w:r w:rsidR="00AC3AAC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трофазне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утичнице, две изнад парапетног развода, две изнад пода</w:t>
      </w:r>
      <w:r w:rsidR="002520C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(сваку прикључити на један напојни кабл, а који је прикључен у РТ 1, систем сабирница 2)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. </w:t>
      </w:r>
    </w:p>
    <w:p w14:paraId="03056896" w14:textId="699FCE39" w:rsidR="00AC3AAC" w:rsidRPr="00C96EDD" w:rsidRDefault="0092055A" w:rsidP="0092055A">
      <w:pPr>
        <w:spacing w:after="0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Тачна позиција ће се усагласити са представником Наручиоца.</w:t>
      </w:r>
      <w:r w:rsidR="00AC3AAC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 </w:t>
      </w:r>
    </w:p>
    <w:p w14:paraId="433507C9" w14:textId="03BFDA2B" w:rsidR="005F45B3" w:rsidRPr="00C96EDD" w:rsidRDefault="005F45B3" w:rsidP="005F45B3">
      <w:pPr>
        <w:spacing w:after="0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0578BBDA" w14:textId="5F8F95FE" w:rsidR="0092055A" w:rsidRPr="00C96EDD" w:rsidRDefault="0092055A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Лабораторија:</w:t>
      </w:r>
    </w:p>
    <w:p w14:paraId="03CB4522" w14:textId="2AA6D710" w:rsidR="0092055A" w:rsidRPr="00C96EDD" w:rsidRDefault="0092055A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Парапетни развод са </w:t>
      </w:r>
      <w:r w:rsidR="004C5F1F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24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утикачких места на висини договореној са представником наручиоца (</w:t>
      </w:r>
      <w:r w:rsidR="002520C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сваки утикач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прикључити на</w:t>
      </w:r>
      <w:r w:rsidR="002520C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посебан осигурач у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</w:t>
      </w:r>
      <w:r w:rsidR="002520C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разводној табли лабораторије РТ-Л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)</w:t>
      </w:r>
    </w:p>
    <w:p w14:paraId="2827DFE7" w14:textId="4B7C46EB" w:rsidR="0092055A" w:rsidRPr="00C96EDD" w:rsidRDefault="009D0081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2</w:t>
      </w:r>
      <w:r w:rsidR="0092055A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трофазне утичнице, 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једна</w:t>
      </w:r>
      <w:r w:rsidR="0092055A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изнад парапетног развода, 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једна</w:t>
      </w:r>
      <w:r w:rsidR="0092055A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изнад пода</w:t>
      </w:r>
      <w:r w:rsidR="002520C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(сваку прикључити на један напојни кабл, а који је прикључен у РТ 1, систем сабирница 1)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,</w:t>
      </w:r>
      <w:r w:rsidR="0092055A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</w:t>
      </w:r>
    </w:p>
    <w:p w14:paraId="6F6194EB" w14:textId="0BE61CD8" w:rsidR="009D0081" w:rsidRPr="00C96EDD" w:rsidRDefault="009D0081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2 трофазне утичнице, једна изнад парапетног развода, једна изнад пода (сваку прикључити на један напојни кабл, а који је прикључен у РТ 1, систем сабирница 2). </w:t>
      </w:r>
    </w:p>
    <w:p w14:paraId="1CC55D63" w14:textId="09F35833" w:rsidR="0092055A" w:rsidRPr="00C96EDD" w:rsidRDefault="0092055A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Тачна позиција ће се усагласити са представником Наручиоца.  </w:t>
      </w:r>
    </w:p>
    <w:p w14:paraId="578B4A15" w14:textId="131A8451" w:rsidR="00284374" w:rsidRPr="00C96EDD" w:rsidRDefault="00284374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Напомена: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у просторији лабораторије ће бити смештени разводни ормани, опрема и слично, а што је потребно за функционисање</w:t>
      </w:r>
      <w:r w:rsidR="00E55AAC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контролно-мерне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опреме</w:t>
      </w:r>
      <w:r w:rsidR="00E55AAC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и осталог неопходног за функционисање исте.</w:t>
      </w:r>
    </w:p>
    <w:p w14:paraId="7221604F" w14:textId="01E1C923" w:rsidR="0092055A" w:rsidRPr="00C96EDD" w:rsidRDefault="0092055A" w:rsidP="005F45B3">
      <w:pPr>
        <w:spacing w:after="0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4DEDF1CC" w14:textId="3B37903D" w:rsidR="002520C0" w:rsidRPr="00C96EDD" w:rsidRDefault="002520C0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Сервер сала</w:t>
      </w:r>
    </w:p>
    <w:p w14:paraId="5DA5526B" w14:textId="3E070BE3" w:rsidR="002520C0" w:rsidRPr="00C96EDD" w:rsidRDefault="00F44CB4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6 комплета утичница (сваки прикључити на један напојни кабл, а који је прикључен у РТ 1, систем сабирница 1).</w:t>
      </w:r>
    </w:p>
    <w:p w14:paraId="0CE4BD90" w14:textId="7576A6CE" w:rsidR="00F44CB4" w:rsidRPr="00C96EDD" w:rsidRDefault="00F44CB4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3 трофазне утичнице (сваку прикључити на један напојни кабл, а који је прикључен у РТ 1, систем сабирница 2). </w:t>
      </w:r>
    </w:p>
    <w:p w14:paraId="2778C548" w14:textId="058CBBD0" w:rsidR="00F44CB4" w:rsidRPr="00C96EDD" w:rsidRDefault="00F44CB4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једна трофазна утичница (прикључити је на један напојни кабл, а који је прикључен у РТ 1, систем сабирница 1). </w:t>
      </w:r>
    </w:p>
    <w:p w14:paraId="63EA1D74" w14:textId="31229E4D" w:rsidR="00F44CB4" w:rsidRPr="00C96EDD" w:rsidRDefault="00F44CB4" w:rsidP="00F44CB4">
      <w:pPr>
        <w:spacing w:after="0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49ADE838" w14:textId="77777777" w:rsidR="00E83834" w:rsidRPr="00C96EDD" w:rsidRDefault="00E83834" w:rsidP="00F44CB4">
      <w:pPr>
        <w:spacing w:after="0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502F01EC" w14:textId="32FA41EB" w:rsidR="00F07B93" w:rsidRPr="00C96EDD" w:rsidRDefault="00F07B93" w:rsidP="00C50804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СПРАТ ГЛАВНОГ ОБЈЕКТА</w:t>
      </w:r>
    </w:p>
    <w:p w14:paraId="45BF9209" w14:textId="77777777" w:rsidR="00C50804" w:rsidRPr="00C96EDD" w:rsidRDefault="00C50804" w:rsidP="00C50804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</w:p>
    <w:p w14:paraId="3669A9B4" w14:textId="328DE379" w:rsidR="00F07B93" w:rsidRPr="00C96EDD" w:rsidRDefault="006E0E50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Простор испред </w:t>
      </w:r>
      <w:r w:rsidR="00F07B93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централн</w:t>
      </w:r>
      <w:r w:rsid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г</w:t>
      </w:r>
      <w:r w:rsidR="00F07B93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степеништ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а</w:t>
      </w:r>
      <w:r w:rsidR="00F07B93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:</w:t>
      </w:r>
    </w:p>
    <w:p w14:paraId="0EA0389C" w14:textId="70B61A51" w:rsidR="00F07B93" w:rsidRPr="00C96EDD" w:rsidRDefault="006E0E50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3</w:t>
      </w:r>
      <w:r w:rsidR="00F07B93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комплета утичница</w:t>
      </w:r>
    </w:p>
    <w:p w14:paraId="33A86076" w14:textId="77777777" w:rsidR="00F07B93" w:rsidRPr="00C96EDD" w:rsidRDefault="00F07B93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highlight w:val="magenta"/>
          <w:lang w:val="sr-Cyrl-RS" w:eastAsia="sr-Latn-CS"/>
        </w:rPr>
      </w:pPr>
    </w:p>
    <w:p w14:paraId="5D8953A6" w14:textId="2E616AFF" w:rsidR="00F07B93" w:rsidRPr="00C96EDD" w:rsidRDefault="00F07B93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Ходник десно од </w:t>
      </w:r>
      <w:r w:rsidR="006E0E5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централног степеништа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:</w:t>
      </w:r>
    </w:p>
    <w:p w14:paraId="785AFDC3" w14:textId="550EE7BE" w:rsidR="00F07B93" w:rsidRPr="00C96EDD" w:rsidRDefault="00D712AB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1</w:t>
      </w:r>
      <w:r w:rsidR="00F07B93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комплет утичница</w:t>
      </w:r>
    </w:p>
    <w:p w14:paraId="55C628B6" w14:textId="77777777" w:rsidR="00F07B93" w:rsidRPr="00C96EDD" w:rsidRDefault="00F07B93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highlight w:val="magenta"/>
          <w:lang w:val="sr-Cyrl-RS" w:eastAsia="sr-Latn-CS"/>
        </w:rPr>
      </w:pPr>
    </w:p>
    <w:p w14:paraId="2E14A629" w14:textId="77777777" w:rsidR="00F07B93" w:rsidRPr="00C96EDD" w:rsidRDefault="00F07B93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Ходник лево од улазног хола:</w:t>
      </w:r>
    </w:p>
    <w:p w14:paraId="693736C7" w14:textId="4602B543" w:rsidR="00F07B93" w:rsidRPr="00C96EDD" w:rsidRDefault="00132146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4</w:t>
      </w:r>
      <w:r w:rsidR="00F07B93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комплет утичница</w:t>
      </w:r>
    </w:p>
    <w:p w14:paraId="5969863D" w14:textId="0173BCC0" w:rsidR="009E3F3F" w:rsidRPr="00C96EDD" w:rsidRDefault="009E3F3F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7C1A447B" w14:textId="795DB350" w:rsidR="009E3F3F" w:rsidRPr="00C96EDD" w:rsidRDefault="009E3F3F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Чајна кухиња:</w:t>
      </w:r>
    </w:p>
    <w:p w14:paraId="0ABEAFB2" w14:textId="6F7C2DA8" w:rsidR="006E0E50" w:rsidRPr="00C96EDD" w:rsidRDefault="009E3F3F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Осим утичница за напајање „фиксних“ потрошача (фрижидер, шпорет</w:t>
      </w:r>
      <w:r w:rsidR="00D712AB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, апарат за кафу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) предвидети</w:t>
      </w:r>
      <w:r w:rsidR="006E0E5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:</w:t>
      </w:r>
    </w:p>
    <w:p w14:paraId="2E8529E0" w14:textId="4A433303" w:rsidR="009E3F3F" w:rsidRPr="00C96EDD" w:rsidRDefault="009E3F3F" w:rsidP="006E0E50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lastRenderedPageBreak/>
        <w:t>изнад радне плоче</w:t>
      </w:r>
      <w:r w:rsidR="006E0E5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1 комплет утичница</w:t>
      </w:r>
    </w:p>
    <w:p w14:paraId="45A437DD" w14:textId="65353007" w:rsidR="009E3F3F" w:rsidRPr="00C96EDD" w:rsidRDefault="00D8102E" w:rsidP="006E0E50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утичницу за п</w:t>
      </w:r>
      <w:r w:rsidR="009E3F3F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роточни бој</w:t>
      </w:r>
      <w:r w:rsidR="00C50804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л</w:t>
      </w:r>
      <w:r w:rsidR="009E3F3F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ер</w:t>
      </w:r>
    </w:p>
    <w:p w14:paraId="000CA378" w14:textId="342330C1" w:rsidR="006E0E50" w:rsidRPr="00C96EDD" w:rsidRDefault="006E0E50" w:rsidP="006E0E50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1 комплет утичница (на зиду изнад пода)</w:t>
      </w:r>
    </w:p>
    <w:p w14:paraId="02E9D0FA" w14:textId="77777777" w:rsidR="009B280E" w:rsidRPr="00C96EDD" w:rsidRDefault="009B280E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72C22BCD" w14:textId="77777777" w:rsidR="00717E9E" w:rsidRPr="00C96EDD" w:rsidRDefault="00717E9E" w:rsidP="00717E9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Женски тоалет:</w:t>
      </w:r>
    </w:p>
    <w:p w14:paraId="1E173BE1" w14:textId="77777777" w:rsidR="00717E9E" w:rsidRPr="00C96EDD" w:rsidRDefault="00717E9E" w:rsidP="00717E9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3 утичнице (две у делу са лавабоима, једна у зиду)</w:t>
      </w:r>
    </w:p>
    <w:p w14:paraId="7C60E97F" w14:textId="77777777" w:rsidR="00717E9E" w:rsidRPr="00C96EDD" w:rsidRDefault="00717E9E" w:rsidP="00717E9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Сушач за руке (за исти предвидети посебну утичницу)</w:t>
      </w:r>
    </w:p>
    <w:p w14:paraId="2CEAA745" w14:textId="77777777" w:rsidR="00717E9E" w:rsidRPr="00C96EDD" w:rsidRDefault="00717E9E" w:rsidP="00717E9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Проточни бојер</w:t>
      </w:r>
    </w:p>
    <w:p w14:paraId="411FDEE7" w14:textId="77777777" w:rsidR="00717E9E" w:rsidRPr="00C96EDD" w:rsidRDefault="00717E9E" w:rsidP="00717E9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7EB71FC7" w14:textId="77777777" w:rsidR="00717E9E" w:rsidRPr="00C96EDD" w:rsidRDefault="00717E9E" w:rsidP="00717E9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Мушки тоалет:</w:t>
      </w:r>
    </w:p>
    <w:p w14:paraId="524B09A8" w14:textId="77777777" w:rsidR="00717E9E" w:rsidRPr="00C96EDD" w:rsidRDefault="00717E9E" w:rsidP="00717E9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3 утичнице (две у делу са лавабоима, једна у зиду)</w:t>
      </w:r>
    </w:p>
    <w:p w14:paraId="23BE4F52" w14:textId="77777777" w:rsidR="00717E9E" w:rsidRPr="00C96EDD" w:rsidRDefault="00717E9E" w:rsidP="00717E9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Сушач за руке (за исти предвидети посебну утичницу)</w:t>
      </w:r>
    </w:p>
    <w:p w14:paraId="56F5B5BC" w14:textId="77777777" w:rsidR="00717E9E" w:rsidRPr="00C96EDD" w:rsidRDefault="00717E9E" w:rsidP="00717E9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Проточни бојер</w:t>
      </w:r>
    </w:p>
    <w:p w14:paraId="2B49C8F0" w14:textId="77777777" w:rsidR="00717E9E" w:rsidRPr="00C96EDD" w:rsidRDefault="00717E9E" w:rsidP="00717E9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Електрична инсталација за потребе „писоара“ (у циљу аутоматског испирања истог)</w:t>
      </w:r>
    </w:p>
    <w:p w14:paraId="62C06DD7" w14:textId="27B97411" w:rsidR="00446539" w:rsidRPr="00C96EDD" w:rsidRDefault="00446539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10A68286" w14:textId="3199544F" w:rsidR="00E87372" w:rsidRPr="00C96EDD" w:rsidRDefault="00E87372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Канцеларије (</w:t>
      </w:r>
      <w:r w:rsidR="00D8102E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9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комада)</w:t>
      </w:r>
    </w:p>
    <w:p w14:paraId="2B4F44E9" w14:textId="00F7EEAD" w:rsidR="00E87372" w:rsidRPr="00C96EDD" w:rsidRDefault="00E87372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4 комплета утичница</w:t>
      </w:r>
    </w:p>
    <w:p w14:paraId="428C1F9D" w14:textId="3964961D" w:rsidR="00E87372" w:rsidRPr="00C96EDD" w:rsidRDefault="00E87372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372B4AD4" w14:textId="77777777" w:rsidR="00E87372" w:rsidRPr="00C96EDD" w:rsidRDefault="00E87372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Магацин мерне опреме:</w:t>
      </w:r>
    </w:p>
    <w:p w14:paraId="12E2789E" w14:textId="77777777" w:rsidR="00E87372" w:rsidRPr="00C96EDD" w:rsidRDefault="00E87372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2 комплета утичница</w:t>
      </w:r>
    </w:p>
    <w:p w14:paraId="62DF9A32" w14:textId="439D13C9" w:rsidR="00E87372" w:rsidRPr="00C96EDD" w:rsidRDefault="00E87372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12A4A73D" w14:textId="3A8FE477" w:rsidR="00E87372" w:rsidRPr="00C96EDD" w:rsidRDefault="00E87372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Мерна соба (</w:t>
      </w:r>
      <w:r w:rsidR="00D8102E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мања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):</w:t>
      </w:r>
    </w:p>
    <w:p w14:paraId="51B08721" w14:textId="6EB94415" w:rsidR="00E87372" w:rsidRPr="00C96EDD" w:rsidRDefault="00E87372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Парапетни развод са 1</w:t>
      </w:r>
      <w:r w:rsidR="00D8102E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0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утикачких места на висини договореној са представником наручиоца (сваки утикач прикључити на посебан осигурач у разводној табли лабораторије РТ-Л)</w:t>
      </w:r>
    </w:p>
    <w:p w14:paraId="2B28C8C0" w14:textId="49FE1FE1" w:rsidR="009D0081" w:rsidRPr="00C96EDD" w:rsidRDefault="009D0081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2 трофазне утичнице, једна изнад парапетног развода, једна изнад пода (сваку прикључити на један напојни кабл, а који је прикључен у РТ 2, систем сабирница 1), </w:t>
      </w:r>
    </w:p>
    <w:p w14:paraId="2DD0AC62" w14:textId="77777777" w:rsidR="00C50804" w:rsidRPr="00C96EDD" w:rsidRDefault="009D0081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2 трофазне утичнице, једна изнад парапетног развода, једна изнад пода (сваку прикључити на један напојни кабл, а који је прикључен у РТ 2, систем сабирница 2).</w:t>
      </w:r>
    </w:p>
    <w:p w14:paraId="62F08AD5" w14:textId="77777777" w:rsidR="00D8102E" w:rsidRPr="00C96EDD" w:rsidRDefault="00D8102E" w:rsidP="00D8102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03D70EDB" w14:textId="626E75F3" w:rsidR="00D8102E" w:rsidRPr="00C96EDD" w:rsidRDefault="00D8102E" w:rsidP="00D8102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Мерна соба (већа):</w:t>
      </w:r>
    </w:p>
    <w:p w14:paraId="6C619B8E" w14:textId="454CF37E" w:rsidR="00D8102E" w:rsidRPr="00C96EDD" w:rsidRDefault="00D8102E" w:rsidP="00D8102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Парапетни развод са 15 утикачких места на висини договореној са представником наручиоца (сваки утикач прикључити на посебан осигурач у разводној табли лабораторије РТ-Л)</w:t>
      </w:r>
    </w:p>
    <w:p w14:paraId="77999908" w14:textId="75B67DF8" w:rsidR="00D8102E" w:rsidRPr="00C96EDD" w:rsidRDefault="00D8102E" w:rsidP="00D8102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4 трофазне утичнице, две изнад парапетног развода, две изнад пода (сваку прикључити на један напојни кабл, а који је прикључен у РТ 2, систем сабирница 1), </w:t>
      </w:r>
    </w:p>
    <w:p w14:paraId="5A90D140" w14:textId="77777777" w:rsidR="00D8102E" w:rsidRPr="00C96EDD" w:rsidRDefault="00D8102E" w:rsidP="00D8102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2 трофазне утичнице, једна изнад парапетног развода, једна изнад пода (сваку прикључити на један напојни кабл, а који је прикључен у РТ 2, систем сабирница 2).</w:t>
      </w:r>
    </w:p>
    <w:p w14:paraId="58EC7F28" w14:textId="77777777" w:rsidR="00D8102E" w:rsidRPr="00C96EDD" w:rsidRDefault="00D8102E" w:rsidP="00D8102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56AA41AB" w14:textId="61524FEA" w:rsidR="009D0081" w:rsidRPr="00C96EDD" w:rsidRDefault="009D0081" w:rsidP="00C50804">
      <w:pPr>
        <w:pStyle w:val="ListParagraph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</w:t>
      </w:r>
    </w:p>
    <w:p w14:paraId="48FB474B" w14:textId="77777777" w:rsidR="00E87372" w:rsidRPr="00C96EDD" w:rsidRDefault="00E87372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Тачна позиција ће се усагласити са представником Наручиоца.  </w:t>
      </w:r>
    </w:p>
    <w:p w14:paraId="7C0CD06C" w14:textId="1058D0AA" w:rsidR="00E87372" w:rsidRPr="00C96EDD" w:rsidRDefault="00E87372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3B6327A8" w14:textId="2FBD842D" w:rsidR="00997A76" w:rsidRPr="00C96EDD" w:rsidRDefault="00717E9E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</w:t>
      </w:r>
      <w:r w:rsidR="00997A76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ала:</w:t>
      </w:r>
    </w:p>
    <w:p w14:paraId="65F532C4" w14:textId="0D0575F3" w:rsidR="00997A76" w:rsidRPr="00C96EDD" w:rsidRDefault="00C000DE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lastRenderedPageBreak/>
        <w:t>4</w:t>
      </w:r>
      <w:r w:rsidR="00997A76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комплета утичница</w:t>
      </w:r>
      <w:r w:rsidR="00A605A9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и</w:t>
      </w:r>
    </w:p>
    <w:p w14:paraId="532CB5F2" w14:textId="7B82FBD3" w:rsidR="00A605A9" w:rsidRPr="00C96EDD" w:rsidRDefault="00A605A9" w:rsidP="00A605A9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4 монофазне утичнице у плафону (или уз плафон) за прикључење пројектора и ИТ опреме</w:t>
      </w:r>
    </w:p>
    <w:p w14:paraId="22567186" w14:textId="77777777" w:rsidR="00B73E44" w:rsidRPr="00C96EDD" w:rsidRDefault="00B73E44" w:rsidP="00B73E44">
      <w:pPr>
        <w:spacing w:after="0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6D437027" w14:textId="3544DE44" w:rsidR="00E72767" w:rsidRPr="00C96EDD" w:rsidRDefault="00E72767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 xml:space="preserve">Напомена 1: 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у приземљу и на спрату административно-пословног дела, у свакој просторији, поред улазних врата предвидети монофазну утичницу</w:t>
      </w:r>
      <w:r w:rsidR="00173A6A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и један комплет утичница који ће се у одговарајућој просторији поставити у договору са Наручиоцем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, а кој</w:t>
      </w:r>
      <w:r w:rsidR="00173A6A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е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ће се </w:t>
      </w:r>
      <w:r w:rsidR="00381EE9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напајати са одговарајуће спратне табле (РТ1, РТ2) са система сабирница 2 (не-приоритетни потрошачи)</w:t>
      </w:r>
      <w:r w:rsidR="00C45DAB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</w:t>
      </w:r>
    </w:p>
    <w:p w14:paraId="3EFCCC8D" w14:textId="3F5FFE5F" w:rsidR="00A5040C" w:rsidRPr="00C96EDD" w:rsidRDefault="00A5040C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Напомена</w:t>
      </w:r>
      <w:r w:rsidR="00E72767"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 xml:space="preserve"> 2</w:t>
      </w: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: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у договору са представником Наручиоца предвидети одговарајући број утичница на спољној фасади објекта (приземље, спрат,</w:t>
      </w:r>
      <w:r w:rsid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тераса)</w:t>
      </w:r>
      <w:r w:rsidR="00C45DAB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</w:t>
      </w:r>
    </w:p>
    <w:p w14:paraId="2F5FE519" w14:textId="77777777" w:rsidR="00F44CB4" w:rsidRPr="00C96EDD" w:rsidRDefault="00F44CB4" w:rsidP="00C50804">
      <w:pPr>
        <w:pStyle w:val="ListParagraph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747627CB" w14:textId="77777777" w:rsidR="00997A76" w:rsidRPr="00C96EDD" w:rsidRDefault="00997A76" w:rsidP="00C50804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МАГАЦИНСКО-ГАРАЖНИ ДЕО</w:t>
      </w:r>
    </w:p>
    <w:p w14:paraId="6A5AD9E9" w14:textId="64128CAF" w:rsidR="00E13EFB" w:rsidRPr="00C96EDD" w:rsidRDefault="00E13EFB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36ABFDF3" w14:textId="78496D39" w:rsidR="004E6A3F" w:rsidRPr="00C96EDD" w:rsidRDefault="004E6A3F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Напомена</w:t>
      </w:r>
      <w:r w:rsidR="00D86DD6"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 xml:space="preserve"> 1</w:t>
      </w: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: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све утичнице и прекидаче за укључивање/искључивање расвете предвидети као надградне са високим степено</w:t>
      </w:r>
      <w:r w:rsidR="00C152D0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м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IP заштите.</w:t>
      </w:r>
    </w:p>
    <w:p w14:paraId="0C86B5DA" w14:textId="67E93516" w:rsidR="00D86DD6" w:rsidRPr="00C96EDD" w:rsidRDefault="00D86DD6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Напомена 2: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У овим просторијама предвидети за расвету светиљке на плафону и на зидовима у договору са наручиоцем, а како би се омогућио рад запослених наручиоца у овим просторијама.</w:t>
      </w:r>
    </w:p>
    <w:p w14:paraId="27198358" w14:textId="7074F18C" w:rsidR="002B44BD" w:rsidRPr="00C96EDD" w:rsidRDefault="003A223F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Напомена 3: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број светиљки и прекидача који их укључују/искључују ће се усагласити са представником Наручиоца, а након финално усвојеног распореда и геометрије простора.</w:t>
      </w:r>
    </w:p>
    <w:p w14:paraId="516377CD" w14:textId="404B354D" w:rsidR="002B44BD" w:rsidRPr="00C96EDD" w:rsidRDefault="002B44BD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Напомена4: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Потребно је предвидети одговарајуће инсталације у гаражама и код </w:t>
      </w:r>
      <w:r w:rsidR="00C96ED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на</w:t>
      </w:r>
      <w:r w:rsid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т</w:t>
      </w:r>
      <w:r w:rsidR="00C96ED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кривеног 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паркинга за пуњаче електричних возила. Тачан број и позиција где ће се налазити ће се одредити након финално усвојеног распореда и места за смештај возила. </w:t>
      </w:r>
    </w:p>
    <w:p w14:paraId="12B42EE8" w14:textId="07B7F220" w:rsidR="002B44BD" w:rsidRPr="00C96EDD" w:rsidRDefault="002B44BD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71B95A82" w14:textId="77777777" w:rsidR="00C000DE" w:rsidRPr="00C96EDD" w:rsidRDefault="00C000DE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Ходник за комуникацију (између приземља главног објекта и магацинско гаражног дела)</w:t>
      </w:r>
    </w:p>
    <w:p w14:paraId="36D0577E" w14:textId="0C039CBA" w:rsidR="00C000DE" w:rsidRPr="00C96EDD" w:rsidRDefault="00C000DE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4 комплета утичница (модула</w:t>
      </w:r>
      <w:r w:rsid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р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не, 7 позиција, 3 утикача)</w:t>
      </w:r>
    </w:p>
    <w:p w14:paraId="3E637A0F" w14:textId="77777777" w:rsidR="00C000DE" w:rsidRPr="00C96EDD" w:rsidRDefault="00C000DE" w:rsidP="00C50804">
      <w:pPr>
        <w:pStyle w:val="ListParagraph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63E56CF9" w14:textId="6A5E6270" w:rsidR="00E107D2" w:rsidRPr="00C96EDD" w:rsidRDefault="00E107D2" w:rsidP="00C5080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u w:val="single"/>
          <w:lang w:val="sr-Cyrl-RS"/>
        </w:rPr>
        <w:t>Просторија за серв</w:t>
      </w:r>
      <w:r w:rsidR="00451B17" w:rsidRPr="00C96EDD">
        <w:rPr>
          <w:rFonts w:ascii="Times New Roman" w:hAnsi="Times New Roman" w:cs="Times New Roman"/>
          <w:sz w:val="24"/>
          <w:szCs w:val="24"/>
          <w:u w:val="single"/>
          <w:lang w:val="sr-Cyrl-RS"/>
        </w:rPr>
        <w:t>и</w:t>
      </w:r>
      <w:r w:rsidRPr="00C96EDD">
        <w:rPr>
          <w:rFonts w:ascii="Times New Roman" w:hAnsi="Times New Roman" w:cs="Times New Roman"/>
          <w:sz w:val="24"/>
          <w:szCs w:val="24"/>
          <w:u w:val="single"/>
          <w:lang w:val="sr-Cyrl-RS"/>
        </w:rPr>
        <w:t>с мерних возила</w:t>
      </w:r>
    </w:p>
    <w:p w14:paraId="048B9070" w14:textId="249943D7" w:rsidR="00E107D2" w:rsidRPr="00C96EDD" w:rsidRDefault="00E107D2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10 монофазних утичница</w:t>
      </w:r>
    </w:p>
    <w:p w14:paraId="0231A44A" w14:textId="7470BA26" w:rsidR="00E107D2" w:rsidRPr="00C96EDD" w:rsidRDefault="00E107D2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6 трофазних утичница</w:t>
      </w:r>
    </w:p>
    <w:p w14:paraId="23A23FE3" w14:textId="6EA27F1A" w:rsidR="00451B17" w:rsidRPr="00C96EDD" w:rsidRDefault="00451B17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На сваком зиду предвидети минимум по две светиљке</w:t>
      </w:r>
    </w:p>
    <w:p w14:paraId="6AF30426" w14:textId="0BCD665B" w:rsidR="00451B17" w:rsidRPr="00C96EDD" w:rsidRDefault="00451B17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На плафону предвидети минимум 6 светиљки (комплета)</w:t>
      </w:r>
    </w:p>
    <w:p w14:paraId="61DC7A1D" w14:textId="2A9035FB" w:rsidR="00451B17" w:rsidRPr="00C96EDD" w:rsidRDefault="00451B17" w:rsidP="00C50804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4E96C8F" w14:textId="4CB1551A" w:rsidR="00451B17" w:rsidRPr="00C96EDD" w:rsidRDefault="00451B17" w:rsidP="00C5080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u w:val="single"/>
          <w:lang w:val="sr-Cyrl-RS"/>
        </w:rPr>
        <w:t>Гаража мерних возила</w:t>
      </w:r>
    </w:p>
    <w:p w14:paraId="53715F8B" w14:textId="77777777" w:rsidR="00E83834" w:rsidRPr="00C96EDD" w:rsidRDefault="00E83834" w:rsidP="00E8383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10 монофазних утичница</w:t>
      </w:r>
    </w:p>
    <w:p w14:paraId="3F6B3EAC" w14:textId="16ECA72C" w:rsidR="00E83834" w:rsidRPr="00C96EDD" w:rsidRDefault="00E83834" w:rsidP="00E8383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4 трофазне утичнице</w:t>
      </w:r>
    </w:p>
    <w:p w14:paraId="10502AE6" w14:textId="77777777" w:rsidR="00E83834" w:rsidRPr="00C96EDD" w:rsidRDefault="00E83834" w:rsidP="00E8383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На сваком зиду предвидети минимум по две светиљке</w:t>
      </w:r>
    </w:p>
    <w:p w14:paraId="6E8A67EF" w14:textId="77777777" w:rsidR="00E83834" w:rsidRPr="00C96EDD" w:rsidRDefault="00E83834" w:rsidP="00E8383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На плафону предвидети минимум 6 светиљки (комплета)</w:t>
      </w:r>
    </w:p>
    <w:p w14:paraId="7973A763" w14:textId="1095DDA7" w:rsidR="00451B17" w:rsidRPr="00C96EDD" w:rsidRDefault="00451B17" w:rsidP="00C50804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E9B2698" w14:textId="124579FF" w:rsidR="00E439FD" w:rsidRPr="00C96EDD" w:rsidRDefault="00E439FD" w:rsidP="00C5080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u w:val="single"/>
          <w:lang w:val="sr-Cyrl-RS"/>
        </w:rPr>
        <w:t>Магацин кабасте робе</w:t>
      </w:r>
    </w:p>
    <w:p w14:paraId="41244865" w14:textId="5FB6CDDA" w:rsidR="00E439FD" w:rsidRPr="00C96EDD" w:rsidRDefault="00E83834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8</w:t>
      </w:r>
      <w:r w:rsidR="00E439FD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монофазних утичница</w:t>
      </w:r>
    </w:p>
    <w:p w14:paraId="27FA26DB" w14:textId="0CEBD9C6" w:rsidR="00E439FD" w:rsidRPr="00C96EDD" w:rsidRDefault="00E439FD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4 трофазне утичнице</w:t>
      </w:r>
    </w:p>
    <w:p w14:paraId="42B16312" w14:textId="77777777" w:rsidR="00E439FD" w:rsidRPr="00C96EDD" w:rsidRDefault="00E439FD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На сваком зиду предвидети минимум по две светиљке</w:t>
      </w:r>
    </w:p>
    <w:p w14:paraId="2A327644" w14:textId="77777777" w:rsidR="00E439FD" w:rsidRPr="00C96EDD" w:rsidRDefault="00E439FD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На плафону предвидети минимум 6 светиљки (комплета)</w:t>
      </w:r>
    </w:p>
    <w:p w14:paraId="606505C4" w14:textId="4F0E2B6A" w:rsidR="00E439FD" w:rsidRPr="00C96EDD" w:rsidRDefault="00E439FD" w:rsidP="00C50804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DA45AF8" w14:textId="21D236B5" w:rsidR="00E439FD" w:rsidRPr="00C96EDD" w:rsidRDefault="00E439FD" w:rsidP="00C5080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Гаража (за смештај </w:t>
      </w:r>
      <w:r w:rsidR="00E83834" w:rsidRPr="00C96EDD">
        <w:rPr>
          <w:rFonts w:ascii="Times New Roman" w:hAnsi="Times New Roman" w:cs="Times New Roman"/>
          <w:sz w:val="24"/>
          <w:szCs w:val="24"/>
          <w:u w:val="single"/>
          <w:lang w:val="sr-Cyrl-RS"/>
        </w:rPr>
        <w:t>6</w:t>
      </w:r>
      <w:r w:rsidRPr="00C96EDD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возила)</w:t>
      </w:r>
    </w:p>
    <w:p w14:paraId="61D50001" w14:textId="0C4D05AF" w:rsidR="003A223F" w:rsidRPr="00C96EDD" w:rsidRDefault="003A223F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7 монофазних утичница</w:t>
      </w:r>
    </w:p>
    <w:p w14:paraId="436E1A34" w14:textId="77777777" w:rsidR="003A223F" w:rsidRPr="00C96EDD" w:rsidRDefault="003A223F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4 трофазне утичнице</w:t>
      </w:r>
    </w:p>
    <w:p w14:paraId="71F00FAF" w14:textId="75376D16" w:rsidR="003A223F" w:rsidRPr="00C96EDD" w:rsidRDefault="00E83834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3A223F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светиљки на зиду до комуникационог ходника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(за свако гаражно место)</w:t>
      </w:r>
    </w:p>
    <w:p w14:paraId="2196A1C4" w14:textId="198BCD89" w:rsidR="003A223F" w:rsidRPr="00C96EDD" w:rsidRDefault="003A223F" w:rsidP="00C5080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На плафону предвидети </w:t>
      </w:r>
      <w:r w:rsidR="00E83834" w:rsidRPr="00C96EDD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светиљки (комплета)</w:t>
      </w:r>
      <w:r w:rsidR="00E83834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– за свако гаражно место</w:t>
      </w:r>
    </w:p>
    <w:p w14:paraId="4D23E0DC" w14:textId="77777777" w:rsidR="00997A76" w:rsidRPr="00C96EDD" w:rsidRDefault="00997A76" w:rsidP="00C5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441ADF73" w14:textId="6CDFA740" w:rsidR="00E83834" w:rsidRPr="00C96EDD" w:rsidRDefault="00E83834" w:rsidP="00E8383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u w:val="single"/>
          <w:lang w:val="sr-Cyrl-RS"/>
        </w:rPr>
        <w:t>Магацин резервних делова</w:t>
      </w:r>
    </w:p>
    <w:p w14:paraId="55FB0F06" w14:textId="4EA193EB" w:rsidR="00E83834" w:rsidRPr="00C96EDD" w:rsidRDefault="00E83834" w:rsidP="00E8383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8 монофазних утичница</w:t>
      </w:r>
    </w:p>
    <w:p w14:paraId="1B7C47A0" w14:textId="522107EA" w:rsidR="00E83834" w:rsidRPr="00C96EDD" w:rsidRDefault="00E83834" w:rsidP="00E8383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3 трофазне утичнице</w:t>
      </w:r>
    </w:p>
    <w:p w14:paraId="09D494ED" w14:textId="77777777" w:rsidR="00E83834" w:rsidRPr="00C96EDD" w:rsidRDefault="00E83834" w:rsidP="00E8383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На сваком зиду предвидети минимум по две светиљке</w:t>
      </w:r>
    </w:p>
    <w:p w14:paraId="3B620CBC" w14:textId="77777777" w:rsidR="00E83834" w:rsidRPr="00C96EDD" w:rsidRDefault="00E83834" w:rsidP="00E8383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На плафону предвидети минимум 6 светиљки (комплета)</w:t>
      </w:r>
    </w:p>
    <w:p w14:paraId="3DC0A756" w14:textId="77777777" w:rsidR="003F68A6" w:rsidRPr="00C96EDD" w:rsidRDefault="003F68A6" w:rsidP="003F68A6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46A6984" w14:textId="1B7AAD2C" w:rsidR="003F68A6" w:rsidRPr="00C96EDD" w:rsidRDefault="003F68A6" w:rsidP="003F68A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u w:val="single"/>
          <w:lang w:val="sr-Cyrl-RS" w:eastAsia="sr-Latn-CS"/>
        </w:rPr>
        <w:t xml:space="preserve">Просторија за смештај опреме за климатизацију и за прераду </w:t>
      </w:r>
      <w:r w:rsidR="00C96EDD" w:rsidRPr="00C96EDD">
        <w:rPr>
          <w:rFonts w:ascii="Times New Roman" w:eastAsia="Calibri" w:hAnsi="Times New Roman" w:cs="Times New Roman"/>
          <w:sz w:val="24"/>
          <w:szCs w:val="24"/>
          <w:u w:val="single"/>
          <w:lang w:val="sr-Cyrl-RS" w:eastAsia="sr-Latn-CS"/>
        </w:rPr>
        <w:t>о</w:t>
      </w:r>
      <w:r w:rsidR="00C96EDD">
        <w:rPr>
          <w:rFonts w:ascii="Times New Roman" w:eastAsia="Calibri" w:hAnsi="Times New Roman" w:cs="Times New Roman"/>
          <w:sz w:val="24"/>
          <w:szCs w:val="24"/>
          <w:u w:val="single"/>
          <w:lang w:val="sr-Cyrl-RS" w:eastAsia="sr-Latn-CS"/>
        </w:rPr>
        <w:t>т</w:t>
      </w:r>
      <w:r w:rsidR="00C96EDD" w:rsidRPr="00C96EDD">
        <w:rPr>
          <w:rFonts w:ascii="Times New Roman" w:eastAsia="Calibri" w:hAnsi="Times New Roman" w:cs="Times New Roman"/>
          <w:sz w:val="24"/>
          <w:szCs w:val="24"/>
          <w:u w:val="single"/>
          <w:lang w:val="sr-Cyrl-RS" w:eastAsia="sr-Latn-CS"/>
        </w:rPr>
        <w:t xml:space="preserve">падних </w:t>
      </w:r>
      <w:r w:rsidRPr="00C96EDD">
        <w:rPr>
          <w:rFonts w:ascii="Times New Roman" w:eastAsia="Calibri" w:hAnsi="Times New Roman" w:cs="Times New Roman"/>
          <w:sz w:val="24"/>
          <w:szCs w:val="24"/>
          <w:u w:val="single"/>
          <w:lang w:val="sr-Cyrl-RS" w:eastAsia="sr-Latn-CS"/>
        </w:rPr>
        <w:t>вода</w:t>
      </w:r>
    </w:p>
    <w:p w14:paraId="7CBB7C79" w14:textId="77777777" w:rsidR="007153DF" w:rsidRPr="00C96EDD" w:rsidRDefault="007153DF" w:rsidP="003F68A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41C6D368" w14:textId="5091555D" w:rsidR="007153DF" w:rsidRPr="00C96EDD" w:rsidRDefault="007153DF" w:rsidP="007153D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У овој просторији предвидети за расвету две светиљке постављене на плафону, као и по једну на зид</w:t>
      </w:r>
      <w:r w:rsidR="00FA050A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овима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, 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у степену заштите IP65.</w:t>
      </w:r>
    </w:p>
    <w:p w14:paraId="03A901A5" w14:textId="6078BCBA" w:rsidR="007153DF" w:rsidRPr="00C96EDD" w:rsidRDefault="007153DF" w:rsidP="007153D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Предвидети два двополна прекидача за монтажу на зид (један укључује/искључује светиљке на плафону, док други укључује/искључује светиљке на зидовима).</w:t>
      </w:r>
    </w:p>
    <w:p w14:paraId="05B0C7A6" w14:textId="5A88CB57" w:rsidR="007153DF" w:rsidRPr="00C96EDD" w:rsidRDefault="007153DF" w:rsidP="007153D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У просторији предвидети и чет</w:t>
      </w:r>
      <w:r w:rsidR="00C96EDD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ри ОГ прикључнице (16А/230V) за монтажу на зид, као и по две трофазне прикључнице.</w:t>
      </w:r>
    </w:p>
    <w:p w14:paraId="69E7E153" w14:textId="453F76F2" w:rsidR="007153DF" w:rsidRPr="00C96EDD" w:rsidRDefault="007153DF" w:rsidP="007153D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У просториј</w:t>
      </w:r>
      <w:r w:rsidR="00FA050A" w:rsidRPr="00C96EDD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предвидети грејно тело са термостатом који има могућност регулације, а које ће се монтирати на зид у договору са наручиоцем.</w:t>
      </w:r>
    </w:p>
    <w:p w14:paraId="7FBC2BED" w14:textId="56AFCE55" w:rsidR="007153DF" w:rsidRPr="00C96EDD" w:rsidRDefault="007153DF" w:rsidP="007153D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Сваку прикључницу и грејно тело прикључити директно на разводну таблу РТ-К у просторији преко посебног осигурача.</w:t>
      </w:r>
    </w:p>
    <w:p w14:paraId="666CF00A" w14:textId="77777777" w:rsidR="00C50804" w:rsidRPr="00C96EDD" w:rsidRDefault="00C50804" w:rsidP="00DA0C69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</w:p>
    <w:p w14:paraId="1DF2377A" w14:textId="77777777" w:rsidR="00246430" w:rsidRPr="00C96EDD" w:rsidRDefault="00246430" w:rsidP="00DA0C69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</w:p>
    <w:p w14:paraId="2D72F3C7" w14:textId="7C41A02C" w:rsidR="0082604F" w:rsidRPr="00C96EDD" w:rsidRDefault="00A30AE8" w:rsidP="00DA0C69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ЛЕТЊА УЧИОНИЦА</w:t>
      </w:r>
    </w:p>
    <w:p w14:paraId="7CAAB171" w14:textId="77777777" w:rsidR="00C50804" w:rsidRPr="00C96EDD" w:rsidRDefault="00C50804" w:rsidP="00DA0C69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</w:p>
    <w:p w14:paraId="038848DF" w14:textId="5D02BF35" w:rsidR="00A30AE8" w:rsidRPr="00C96EDD" w:rsidRDefault="00A30AE8" w:rsidP="002B774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За напајање летње учионице и потрошача</w:t>
      </w:r>
      <w:r w:rsidR="00E83834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у летњој учионици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предвидети разводну таблу РТ-ЛУ, а која ће се налазити у </w:t>
      </w:r>
      <w:r w:rsidR="00E83834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склопу летње учионице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</w:t>
      </w:r>
    </w:p>
    <w:p w14:paraId="04D13C41" w14:textId="06F59064" w:rsidR="009E1171" w:rsidRPr="00C96EDD" w:rsidRDefault="009E1171" w:rsidP="002B774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Тачна позиција разводне табле ће се усагласити са представником наручиоца, а како би се омогућио приступ и ефикасно вођење каблова у овом делу објекта. </w:t>
      </w:r>
    </w:p>
    <w:p w14:paraId="6A013C7D" w14:textId="5752E2FB" w:rsidR="009E1171" w:rsidRPr="00C96EDD" w:rsidRDefault="009E1171" w:rsidP="002B774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Са те разводне табле предвидети напајање опреме у летњој учионици.</w:t>
      </w:r>
    </w:p>
    <w:p w14:paraId="0FDD2FCF" w14:textId="77777777" w:rsidR="009E1171" w:rsidRPr="00C96EDD" w:rsidRDefault="009E1171" w:rsidP="009E1171">
      <w:pPr>
        <w:spacing w:after="0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337FE36E" w14:textId="20B80B26" w:rsidR="009E1171" w:rsidRPr="00C96EDD" w:rsidRDefault="009E1171" w:rsidP="009E117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РТ-ЛУ, димензионисати за снагу од минимум 10 kW.</w:t>
      </w:r>
    </w:p>
    <w:p w14:paraId="4C44B486" w14:textId="75715117" w:rsidR="009E1171" w:rsidRPr="00C96EDD" w:rsidRDefault="009E1171" w:rsidP="009E117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Кабл за напајање РТ-ЛУ у РТ1, са припадајућим осигурачем димензионисати за потрошњу од 10 kW</w:t>
      </w:r>
    </w:p>
    <w:p w14:paraId="02CE500D" w14:textId="25D6EECF" w:rsidR="009E1171" w:rsidRPr="00C96EDD" w:rsidRDefault="009E1171" w:rsidP="009E117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Разводну таблу РТ-</w:t>
      </w:r>
      <w:r w:rsidR="00295FB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ЛУ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предвидети као трофазну, следећих димензија:</w:t>
      </w:r>
    </w:p>
    <w:p w14:paraId="3FE1AE42" w14:textId="7C917072" w:rsidR="009E1171" w:rsidRPr="00C96EDD" w:rsidRDefault="009E1171" w:rsidP="009E1171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lastRenderedPageBreak/>
        <w:t>минималне ширине 400мм,</w:t>
      </w:r>
    </w:p>
    <w:p w14:paraId="4FE6E1E9" w14:textId="2C7ED437" w:rsidR="009E1171" w:rsidRPr="00C96EDD" w:rsidRDefault="009E1171" w:rsidP="009E1171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дубине </w:t>
      </w:r>
      <w:r w:rsidR="00C50804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минимум 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300мм</w:t>
      </w:r>
      <w:r w:rsidR="00FA050A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,</w:t>
      </w:r>
      <w:r w:rsidR="00C50804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</w:t>
      </w:r>
    </w:p>
    <w:p w14:paraId="67758082" w14:textId="5BFEAC3A" w:rsidR="009E1171" w:rsidRPr="00C96EDD" w:rsidRDefault="009E1171" w:rsidP="009E1171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висине од 600мм до 1200мм</w:t>
      </w:r>
    </w:p>
    <w:p w14:paraId="257AD6CA" w14:textId="609F4E2F" w:rsidR="0082604F" w:rsidRPr="00C96EDD" w:rsidRDefault="0082604F" w:rsidP="00DA0C69">
      <w:pPr>
        <w:spacing w:after="0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5A873D9A" w14:textId="7A0002BF" w:rsidR="00F40C66" w:rsidRPr="00C96EDD" w:rsidRDefault="00F40C66" w:rsidP="00D1468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Приликом избора електро опреме, галантерије и расвете, водити рачуна да се наведено уклопи у будући пројектовани изглед летње учионице и са истим представља јединствену целину.</w:t>
      </w:r>
    </w:p>
    <w:p w14:paraId="3B33937A" w14:textId="01CD3E46" w:rsidR="00F40C66" w:rsidRPr="00C96EDD" w:rsidRDefault="00F40C66" w:rsidP="00D1468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1696803B" w14:textId="5E12F797" w:rsidR="00F40C66" w:rsidRPr="00C96EDD" w:rsidRDefault="00F40C66" w:rsidP="00D1468A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У летњој учионици</w:t>
      </w:r>
      <w:r w:rsidR="00E93F90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предвидети</w:t>
      </w:r>
      <w:r w:rsidR="0033250C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(минимум</w:t>
      </w:r>
      <w:r w:rsidR="0033250C" w:rsidRPr="00C96EDD">
        <w:rPr>
          <w:rFonts w:ascii="Times New Roman" w:hAnsi="Times New Roman" w:cs="Times New Roman"/>
          <w:sz w:val="24"/>
          <w:szCs w:val="24"/>
          <w:lang w:val="sr-Cyrl-RS"/>
        </w:rPr>
        <w:t>):</w:t>
      </w:r>
    </w:p>
    <w:p w14:paraId="55FA78FC" w14:textId="5A851FD3" w:rsidR="00182C5A" w:rsidRPr="00C96EDD" w:rsidRDefault="00E93F90" w:rsidP="00D1468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6</w:t>
      </w:r>
      <w:r w:rsidR="00182C5A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комплета утичница</w:t>
      </w:r>
      <w:r w:rsidR="0099101C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(зависно и од опремања техничке просторије)</w:t>
      </w:r>
    </w:p>
    <w:p w14:paraId="7F8DA2C4" w14:textId="67E50448" w:rsidR="00F40C66" w:rsidRPr="00C96EDD" w:rsidRDefault="00182C5A" w:rsidP="00D1468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једну</w:t>
      </w:r>
      <w:r w:rsidR="00F40C66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трофазн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F40C66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утичниц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E93F90" w:rsidRPr="00C96EDD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14:paraId="5F5B476F" w14:textId="1127C75B" w:rsidR="00890F9A" w:rsidRPr="00C96EDD" w:rsidRDefault="00890F9A" w:rsidP="00890F9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4 монофазне утичнице у плафону (или уз плафон) за прикључење пројектора и ИТ опреме,</w:t>
      </w:r>
    </w:p>
    <w:p w14:paraId="5907357D" w14:textId="7EDAFF10" w:rsidR="00F40C66" w:rsidRPr="00C96EDD" w:rsidRDefault="001D2722" w:rsidP="00D1468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минимум </w:t>
      </w:r>
      <w:r w:rsidR="00FA050A" w:rsidRPr="00C96EDD">
        <w:rPr>
          <w:rFonts w:ascii="Times New Roman" w:hAnsi="Times New Roman" w:cs="Times New Roman"/>
          <w:sz w:val="24"/>
          <w:szCs w:val="24"/>
          <w:lang w:val="sr-Cyrl-RS"/>
        </w:rPr>
        <w:t>12</w:t>
      </w:r>
      <w:r w:rsidR="00F40C66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светиљки</w:t>
      </w:r>
      <w:r w:rsidR="006B26AD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у летњој учионици</w:t>
      </w:r>
      <w:r w:rsidR="008D681F" w:rsidRPr="00C96ED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9DAB675" w14:textId="77777777" w:rsidR="00F40C66" w:rsidRPr="00C96EDD" w:rsidRDefault="00F40C66" w:rsidP="00DA0C69">
      <w:pPr>
        <w:spacing w:after="0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3D1737AD" w14:textId="6F241E16" w:rsidR="00345828" w:rsidRPr="00C96EDD" w:rsidRDefault="00345828" w:rsidP="00DA0C69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8"/>
          <w:szCs w:val="28"/>
          <w:lang w:val="sr-Cyrl-RS" w:eastAsia="sr-Latn-CS"/>
        </w:rPr>
        <w:t>ЕЛЕКТРИЧНЕ ИНСТАЛАЦИЈ</w:t>
      </w:r>
      <w:r w:rsidR="00E76E41" w:rsidRPr="00C96EDD">
        <w:rPr>
          <w:rFonts w:ascii="Times New Roman" w:eastAsia="Calibri" w:hAnsi="Times New Roman" w:cs="Times New Roman"/>
          <w:b/>
          <w:bCs/>
          <w:sz w:val="28"/>
          <w:szCs w:val="28"/>
          <w:lang w:val="sr-Cyrl-RS" w:eastAsia="sr-Latn-CS"/>
        </w:rPr>
        <w:t>Е</w:t>
      </w:r>
      <w:r w:rsidRPr="00C96EDD">
        <w:rPr>
          <w:rFonts w:ascii="Times New Roman" w:eastAsia="Calibri" w:hAnsi="Times New Roman" w:cs="Times New Roman"/>
          <w:b/>
          <w:bCs/>
          <w:sz w:val="28"/>
          <w:szCs w:val="28"/>
          <w:lang w:val="sr-Cyrl-RS" w:eastAsia="sr-Latn-CS"/>
        </w:rPr>
        <w:t xml:space="preserve"> СПОЉНИХ ПОВРШИНА КОМПЛЕКСА</w:t>
      </w:r>
    </w:p>
    <w:p w14:paraId="57A3126C" w14:textId="77777777" w:rsidR="00F21D9B" w:rsidRPr="00C96EDD" w:rsidRDefault="00F21D9B" w:rsidP="00DA0C69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</w:p>
    <w:p w14:paraId="25AF7BF2" w14:textId="18D73A35" w:rsidR="002E7650" w:rsidRPr="00C96EDD" w:rsidRDefault="002E7650" w:rsidP="00D1468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Потребно је предвидети електричне инсталације за напајање потрошача који се налазе</w:t>
      </w:r>
      <w:r w:rsidR="00E76E4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у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или су део спољних површина комплекса, а као што су</w:t>
      </w:r>
      <w:r w:rsidR="001D2722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капија, ограда.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делови хидрантске мреже,</w:t>
      </w:r>
      <w:r w:rsidR="001D2722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делови система за наводњавање</w:t>
      </w:r>
      <w:r w:rsidR="001D2722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, фонтана</w:t>
      </w:r>
      <w:r w:rsidR="005D6F02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, расвета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итд. По могућству, напајање ове опреме предвидети </w:t>
      </w:r>
      <w:r w:rsidR="00E76E4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са ГРТ, а која се налази у енергетском блоку.</w:t>
      </w:r>
    </w:p>
    <w:p w14:paraId="5C29267F" w14:textId="25D1B37D" w:rsidR="00E76E41" w:rsidRPr="00C96EDD" w:rsidRDefault="00E76E41" w:rsidP="00D1468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Приликом вођења каблова за напајање ових </w:t>
      </w:r>
      <w:r w:rsidR="00D1468A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по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трошача посебну пажњу водити приликом избора траса и дубине укопавања, а како би се у што већој мери избегло укрштање и приближавање трасама каблова и осталих инсталација а које припадају главном објекту (напојни каблови, антенски каблови, водоводни прикључак, итд.</w:t>
      </w:r>
      <w:r w:rsidR="000060A5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)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</w:t>
      </w:r>
    </w:p>
    <w:p w14:paraId="5A6591EA" w14:textId="77777777" w:rsidR="00345828" w:rsidRPr="00C96EDD" w:rsidRDefault="00345828" w:rsidP="00DA0C69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</w:p>
    <w:p w14:paraId="6A6ADCC0" w14:textId="3EBFAD3B" w:rsidR="00031094" w:rsidRPr="00C96EDD" w:rsidRDefault="002A6FDB" w:rsidP="00DA0C69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РАСВЕТА И ОСВЕТЉЕЊЕ КОМПЛЕКСА</w:t>
      </w:r>
      <w:r w:rsidR="00345828"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 xml:space="preserve"> И СПОЉАШЊИХ ПОВРШИНА</w:t>
      </w:r>
    </w:p>
    <w:p w14:paraId="2D7817FB" w14:textId="222BA364" w:rsidR="002A6FDB" w:rsidRPr="00C96EDD" w:rsidRDefault="002A6FDB" w:rsidP="00D1468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Расвета и осветљење целог комплекса, фасаде главне зграде</w:t>
      </w:r>
      <w:r w:rsidR="0037019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и свих  осталих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објеката</w:t>
      </w:r>
      <w:r w:rsidR="0034582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треба да буде део целине уређења комплекса</w:t>
      </w:r>
      <w:r w:rsidR="0034582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и спољних површина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и као таква, треба да да препознатљив визуелни идентитет целог комплекс</w:t>
      </w:r>
      <w:r w:rsidR="0034582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а.</w:t>
      </w:r>
    </w:p>
    <w:p w14:paraId="5A7A6EEC" w14:textId="4834B28F" w:rsidR="00345828" w:rsidRPr="00C96EDD" w:rsidRDefault="00D05E40" w:rsidP="00D1468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Управљање р</w:t>
      </w:r>
      <w:r w:rsidR="0034582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асветом и осветљењем комплекса 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предвидети</w:t>
      </w:r>
      <w:r w:rsidR="0034582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</w:t>
      </w:r>
      <w:r w:rsidR="00345828" w:rsidRPr="00C96EDD">
        <w:rPr>
          <w:rFonts w:ascii="Times New Roman" w:hAnsi="Times New Roman" w:cs="Times New Roman"/>
          <w:sz w:val="24"/>
          <w:szCs w:val="24"/>
          <w:lang w:val="sr-Cyrl-RS"/>
        </w:rPr>
        <w:t>„сценски“ по принципу „smart house“.</w:t>
      </w:r>
    </w:p>
    <w:p w14:paraId="7D13F884" w14:textId="77777777" w:rsidR="000E25CB" w:rsidRPr="00C96EDD" w:rsidRDefault="000E25CB" w:rsidP="000E25CB">
      <w:pPr>
        <w:spacing w:after="0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2173D312" w14:textId="01E9B450" w:rsidR="00DF0F6C" w:rsidRPr="00C96EDD" w:rsidRDefault="00E972AF" w:rsidP="00D03EE8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8"/>
          <w:szCs w:val="28"/>
          <w:lang w:val="sr-Cyrl-RS" w:eastAsia="sr-Latn-CS"/>
        </w:rPr>
        <w:t>П</w:t>
      </w:r>
      <w:r w:rsidR="00722BCF" w:rsidRPr="00C96EDD">
        <w:rPr>
          <w:rFonts w:ascii="Times New Roman" w:eastAsia="Calibri" w:hAnsi="Times New Roman" w:cs="Times New Roman"/>
          <w:b/>
          <w:bCs/>
          <w:sz w:val="28"/>
          <w:szCs w:val="28"/>
          <w:lang w:val="sr-Cyrl-RS" w:eastAsia="sr-Latn-CS"/>
        </w:rPr>
        <w:t>РИРУЧНИ МАГАЦИН ЗА ВОЗИЛА</w:t>
      </w:r>
      <w:r w:rsidR="00DF0F6C" w:rsidRPr="00C96EDD">
        <w:rPr>
          <w:rFonts w:ascii="Times New Roman" w:eastAsia="Calibri" w:hAnsi="Times New Roman" w:cs="Times New Roman"/>
          <w:b/>
          <w:bCs/>
          <w:sz w:val="28"/>
          <w:szCs w:val="28"/>
          <w:lang w:val="sr-Cyrl-RS" w:eastAsia="sr-Latn-CS"/>
        </w:rPr>
        <w:t xml:space="preserve">  (</w:t>
      </w:r>
      <w:r w:rsidR="007B09E9" w:rsidRPr="00C96EDD">
        <w:rPr>
          <w:rFonts w:ascii="Times New Roman" w:eastAsia="Calibri" w:hAnsi="Times New Roman" w:cs="Times New Roman"/>
          <w:b/>
          <w:bCs/>
          <w:sz w:val="28"/>
          <w:szCs w:val="28"/>
          <w:lang w:val="sr-Cyrl-RS" w:eastAsia="sr-Latn-CS"/>
        </w:rPr>
        <w:t>уз наткривени паркинг у источном делу комплекса)</w:t>
      </w:r>
    </w:p>
    <w:p w14:paraId="196C5544" w14:textId="53DC3C89" w:rsidR="00D03EE8" w:rsidRPr="00C96EDD" w:rsidRDefault="00D03EE8" w:rsidP="00D03EE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12D0B9CB" w14:textId="6EF59A31" w:rsidR="00D03EE8" w:rsidRPr="00C96EDD" w:rsidRDefault="0093597F" w:rsidP="00D1468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У </w:t>
      </w:r>
      <w:r w:rsidR="00722BCF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приручном магацину за возила</w:t>
      </w:r>
      <w:r w:rsidR="000060A5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предвидети</w:t>
      </w:r>
      <w:r w:rsidR="00D03EE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</w:t>
      </w:r>
      <w:r w:rsidR="00D03EE8"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разводну таблу (РТ</w:t>
      </w: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-</w:t>
      </w:r>
      <w:r w:rsidR="00721338"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ПМ</w:t>
      </w:r>
      <w:r w:rsidR="00D03EE8"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)</w:t>
      </w:r>
      <w:r w:rsidR="00D03EE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. Тачна позиција разводне табле ће се усагласити са представником наручиоца. </w:t>
      </w:r>
    </w:p>
    <w:p w14:paraId="6C744F46" w14:textId="0D06BA6B" w:rsidR="00D03EE8" w:rsidRPr="00C96EDD" w:rsidRDefault="00D03EE8" w:rsidP="00D1468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Са те разводне табле предвидети напајање </w:t>
      </w:r>
      <w:r w:rsidR="0093597F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општ</w:t>
      </w:r>
      <w:r w:rsidR="000060A5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е</w:t>
      </w:r>
      <w:r w:rsidR="0093597F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инсталацију и расвет</w:t>
      </w:r>
      <w:r w:rsidR="000060A5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е</w:t>
      </w:r>
      <w:r w:rsidR="0093597F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у просторији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. </w:t>
      </w:r>
    </w:p>
    <w:p w14:paraId="404889F3" w14:textId="77777777" w:rsidR="00D03EE8" w:rsidRPr="00C96EDD" w:rsidRDefault="00D03EE8" w:rsidP="000060A5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08EE1829" w14:textId="2CCFB782" w:rsidR="00D03EE8" w:rsidRPr="00C96EDD" w:rsidRDefault="00D03EE8" w:rsidP="00D1468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Систем сабирница РТ</w:t>
      </w:r>
      <w:r w:rsidR="0093597F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-</w:t>
      </w:r>
      <w:r w:rsidR="000060A5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ПМ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, димензионисати за снагу од минимум </w:t>
      </w:r>
      <w:r w:rsidR="00946A77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1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0 kW.</w:t>
      </w:r>
    </w:p>
    <w:p w14:paraId="3121959E" w14:textId="52E061E4" w:rsidR="00D03EE8" w:rsidRPr="00C96EDD" w:rsidRDefault="00D03EE8" w:rsidP="00D1468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Кабл за напајање РТ</w:t>
      </w:r>
      <w:r w:rsidR="0093597F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-</w:t>
      </w:r>
      <w:r w:rsidR="000060A5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ПМ у ГРТ, систем сабирница 2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, са припадајућим осигурачем димензионисати за потрошњу од </w:t>
      </w:r>
      <w:r w:rsidR="00946A77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1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0 kW</w:t>
      </w:r>
      <w:r w:rsidR="000060A5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</w:t>
      </w:r>
    </w:p>
    <w:p w14:paraId="70759521" w14:textId="77777777" w:rsidR="00D03EE8" w:rsidRPr="00C96EDD" w:rsidRDefault="00D03EE8" w:rsidP="00D1468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1DBB2C8A" w14:textId="7B09B208" w:rsidR="00D03EE8" w:rsidRPr="00C96EDD" w:rsidRDefault="00D03EE8" w:rsidP="00D1468A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lastRenderedPageBreak/>
        <w:t xml:space="preserve">Системе сабирница </w:t>
      </w:r>
      <w:r w:rsidR="000060A5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у РТ-ПМ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предвидети као трофазн</w:t>
      </w:r>
      <w:r w:rsidR="000060A5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и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 Приликом распоређивања опреме и осигурача на предметним сабирницама, водити рачуна да се у што већој мери оптерећење по фазама распореди равномерно.</w:t>
      </w:r>
    </w:p>
    <w:p w14:paraId="30A87630" w14:textId="465E852B" w:rsidR="00D03EE8" w:rsidRPr="00C96EDD" w:rsidRDefault="00D03EE8" w:rsidP="00D1468A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Разводну таблу РТ</w:t>
      </w:r>
      <w:r w:rsidR="0093597F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-</w:t>
      </w:r>
      <w:r w:rsidR="000060A5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ПМ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предвидети, следећих димензија:</w:t>
      </w:r>
    </w:p>
    <w:p w14:paraId="49CAD0ED" w14:textId="12ACE0E7" w:rsidR="00D03EE8" w:rsidRPr="00C96EDD" w:rsidRDefault="00D03EE8" w:rsidP="00D1468A">
      <w:pPr>
        <w:pStyle w:val="ListParagraph"/>
        <w:numPr>
          <w:ilvl w:val="0"/>
          <w:numId w:val="2"/>
        </w:num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минималне ширине </w:t>
      </w:r>
      <w:r w:rsidR="000060A5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4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00мм,</w:t>
      </w:r>
    </w:p>
    <w:p w14:paraId="04BDE480" w14:textId="6E45AC27" w:rsidR="00D03EE8" w:rsidRPr="00C96EDD" w:rsidRDefault="00D03EE8" w:rsidP="00D1468A">
      <w:pPr>
        <w:pStyle w:val="ListParagraph"/>
        <w:numPr>
          <w:ilvl w:val="0"/>
          <w:numId w:val="2"/>
        </w:num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дубине </w:t>
      </w:r>
      <w:r w:rsidR="0093597F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максимално </w:t>
      </w:r>
      <w:r w:rsidR="000060A5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4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00мм</w:t>
      </w:r>
      <w:r w:rsidR="0067307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,</w:t>
      </w:r>
    </w:p>
    <w:p w14:paraId="03F3B229" w14:textId="706D9D8A" w:rsidR="00D03EE8" w:rsidRPr="00C96EDD" w:rsidRDefault="00295FB1" w:rsidP="00D1468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Минималне </w:t>
      </w:r>
      <w:r w:rsidR="00D03EE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висине од </w:t>
      </w:r>
      <w:r w:rsidR="000060A5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6</w:t>
      </w:r>
      <w:r w:rsidR="00D03EE8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00мм</w:t>
      </w:r>
    </w:p>
    <w:p w14:paraId="3B435EF6" w14:textId="77777777" w:rsidR="00D03EE8" w:rsidRPr="00C96EDD" w:rsidRDefault="00D03EE8" w:rsidP="00D1468A">
      <w:pPr>
        <w:spacing w:after="0"/>
        <w:jc w:val="both"/>
        <w:rPr>
          <w:rFonts w:ascii="Times New Roman" w:eastAsia="Calibri" w:hAnsi="Times New Roman" w:cs="Times New Roman"/>
          <w:color w:val="FF0000"/>
          <w:sz w:val="24"/>
          <w:szCs w:val="24"/>
          <w:highlight w:val="yellow"/>
          <w:lang w:val="sr-Cyrl-RS" w:eastAsia="sr-Latn-CS"/>
        </w:rPr>
      </w:pPr>
    </w:p>
    <w:p w14:paraId="229EE381" w14:textId="06787B62" w:rsidR="00D03EE8" w:rsidRPr="00C96EDD" w:rsidRDefault="00D03EE8" w:rsidP="00D1468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Са</w:t>
      </w:r>
      <w:r w:rsidR="000060A5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РТ-ПМ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, предвидети напа</w:t>
      </w:r>
      <w:r w:rsid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ја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ње следеће опреме и потрошача:</w:t>
      </w:r>
    </w:p>
    <w:p w14:paraId="448A8110" w14:textId="7B9EEE50" w:rsidR="00D03EE8" w:rsidRPr="00C96EDD" w:rsidRDefault="009A27EF" w:rsidP="00D1468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опште инсталације у овој просторији (расвета, утичнице, итд.)</w:t>
      </w:r>
      <w:r w:rsidR="000060A5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,</w:t>
      </w:r>
    </w:p>
    <w:p w14:paraId="03D246AC" w14:textId="12D46DC4" w:rsidR="00D03EE8" w:rsidRPr="00C96EDD" w:rsidRDefault="00D03EE8" w:rsidP="00D1468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Остале опреме по захтеву наручиоца</w:t>
      </w:r>
      <w:r w:rsidR="0023074B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</w:t>
      </w:r>
    </w:p>
    <w:p w14:paraId="1D70EB26" w14:textId="77777777" w:rsidR="00D03EE8" w:rsidRPr="00C96EDD" w:rsidRDefault="00D03EE8" w:rsidP="00D03EE8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sr-Cyrl-RS" w:eastAsia="sr-Latn-CS"/>
        </w:rPr>
      </w:pPr>
    </w:p>
    <w:p w14:paraId="4A07DB93" w14:textId="53655B7F" w:rsidR="0023074B" w:rsidRPr="00C96EDD" w:rsidRDefault="0023074B" w:rsidP="0023074B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8"/>
          <w:szCs w:val="28"/>
          <w:lang w:val="sr-Cyrl-RS" w:eastAsia="sr-Latn-CS"/>
        </w:rPr>
        <w:t>ПРОСТОРИЈА ОПРЕМЕ ЗА ПРЕРАДУ ОТПАДНИХ ВОДА (уз наткривени паркинг у источном делу комплекса)</w:t>
      </w:r>
    </w:p>
    <w:p w14:paraId="2A7F74BD" w14:textId="77777777" w:rsidR="0023074B" w:rsidRPr="00C96EDD" w:rsidRDefault="0023074B" w:rsidP="0023074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76AE446F" w14:textId="4C522BCD" w:rsidR="0023074B" w:rsidRPr="00C96EDD" w:rsidRDefault="0023074B" w:rsidP="00D1468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У просторији у којој ће бити смештена опрема за прераду </w:t>
      </w:r>
      <w:r w:rsidR="00C96ED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</w:t>
      </w:r>
      <w:r w:rsid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т</w:t>
      </w:r>
      <w:r w:rsidR="00C96ED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падних 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вода предвидети </w:t>
      </w: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разводну таблу (РТ-ОВ)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. Тачна позиција разводне табле ће се усагласити са представником наручиоца. </w:t>
      </w:r>
    </w:p>
    <w:p w14:paraId="168444FF" w14:textId="076747DE" w:rsidR="0023074B" w:rsidRPr="00C96EDD" w:rsidRDefault="0023074B" w:rsidP="00D1468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Са те разводне табле предвидети напајање опреме за прераду </w:t>
      </w:r>
      <w:r w:rsidR="00C96ED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</w:t>
      </w:r>
      <w:r w:rsid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т</w:t>
      </w:r>
      <w:r w:rsidR="00C96ED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падних 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вода, као и општу инсталацију и расвету у просторији. </w:t>
      </w:r>
    </w:p>
    <w:p w14:paraId="6B57A90D" w14:textId="77777777" w:rsidR="0023074B" w:rsidRPr="00C96EDD" w:rsidRDefault="0023074B" w:rsidP="00D1468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4AC27F80" w14:textId="2FA81F72" w:rsidR="0023074B" w:rsidRPr="00C96EDD" w:rsidRDefault="0023074B" w:rsidP="00D1468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РТ-ОВ, димензионисати за снагу од минимум </w:t>
      </w:r>
      <w:r w:rsidR="00166D0E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3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0 kW.</w:t>
      </w:r>
    </w:p>
    <w:p w14:paraId="22A22173" w14:textId="3CE2CC6B" w:rsidR="0023074B" w:rsidRPr="00C96EDD" w:rsidRDefault="0023074B" w:rsidP="00D1468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Кабл за напајање РТ-</w:t>
      </w:r>
      <w:r w:rsidR="0067307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ОВ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, са припадајућим осигурачем димензионисати за потрошњу од </w:t>
      </w:r>
      <w:r w:rsidR="005D6F02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3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0 kW</w:t>
      </w:r>
      <w:r w:rsidR="006336C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</w:t>
      </w:r>
    </w:p>
    <w:p w14:paraId="40EA0B59" w14:textId="77777777" w:rsidR="0023074B" w:rsidRPr="00C96EDD" w:rsidRDefault="0023074B" w:rsidP="0023074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325FDF81" w14:textId="5A3D3E40" w:rsidR="0023074B" w:rsidRPr="00C96EDD" w:rsidRDefault="0023074B" w:rsidP="00D1468A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Системе сабирница</w:t>
      </w:r>
      <w:r w:rsidR="0067307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у РТ-ОВ 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предвидети као трофазне. Приликом распоређивања опреме и осигурача на предметним сабирницама, водити рачуна да се у што већој мери оптерећење по фазама распореди равномерно.</w:t>
      </w:r>
    </w:p>
    <w:p w14:paraId="230E2A70" w14:textId="1294AF52" w:rsidR="0023074B" w:rsidRPr="00C96EDD" w:rsidRDefault="0023074B" w:rsidP="00D1468A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Разводну таблу РТ-</w:t>
      </w:r>
      <w:r w:rsidR="0067307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ОВ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предвидети као двокрилну, следећих димензија:</w:t>
      </w:r>
    </w:p>
    <w:p w14:paraId="717EC49B" w14:textId="77777777" w:rsidR="0023074B" w:rsidRPr="00C96EDD" w:rsidRDefault="0023074B" w:rsidP="00D1468A">
      <w:pPr>
        <w:pStyle w:val="ListParagraph"/>
        <w:numPr>
          <w:ilvl w:val="0"/>
          <w:numId w:val="2"/>
        </w:num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минималне ширине 600мм,</w:t>
      </w:r>
    </w:p>
    <w:p w14:paraId="274957CF" w14:textId="0A0D664F" w:rsidR="0023074B" w:rsidRPr="00C96EDD" w:rsidRDefault="0023074B" w:rsidP="00D1468A">
      <w:pPr>
        <w:pStyle w:val="ListParagraph"/>
        <w:numPr>
          <w:ilvl w:val="0"/>
          <w:numId w:val="2"/>
        </w:num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дубине максимално 400мм</w:t>
      </w:r>
      <w:r w:rsidR="00673071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,</w:t>
      </w:r>
    </w:p>
    <w:p w14:paraId="43BA7073" w14:textId="1380818D" w:rsidR="0023074B" w:rsidRPr="00C96EDD" w:rsidRDefault="0023074B" w:rsidP="00D1468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висине од 1800мм до 2200мм</w:t>
      </w:r>
    </w:p>
    <w:p w14:paraId="43F6B73E" w14:textId="4C96AE5C" w:rsidR="00673071" w:rsidRPr="00C96EDD" w:rsidRDefault="00673071" w:rsidP="0067307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4BABD1C5" w14:textId="79F1A72A" w:rsidR="00673071" w:rsidRPr="00C96EDD" w:rsidRDefault="00722BCF" w:rsidP="00673071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ОПШТЕ ИНСТАЛАЦИЈЕ У ПРОСТОРИЈАМА ЗА ПРЕРАДУ ОДПАДНИХ ВОДА И</w:t>
      </w:r>
    </w:p>
    <w:p w14:paraId="4681DFCB" w14:textId="52F4A4F3" w:rsidR="007153DF" w:rsidRPr="00C96EDD" w:rsidRDefault="00722BCF" w:rsidP="007153DF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 xml:space="preserve">ПРИРУЧНОМ МАГАЦИНУ ЗА ВОЗИЛА  </w:t>
      </w:r>
      <w:r w:rsidR="007153DF"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(уз наткривени паркинг у источном делу комплекса)</w:t>
      </w:r>
    </w:p>
    <w:p w14:paraId="3927341F" w14:textId="300752FE" w:rsidR="00D12BD5" w:rsidRPr="00C96EDD" w:rsidRDefault="00D12BD5" w:rsidP="0067307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65BBAD52" w14:textId="778D5567" w:rsidR="002F291E" w:rsidRPr="00C96EDD" w:rsidRDefault="002F291E" w:rsidP="00D1468A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У овим просторијама предвидети за расвету две светиљке постављене на плафону, као и по једну на</w:t>
      </w:r>
      <w:r w:rsidR="00AD06DC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два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бочн</w:t>
      </w:r>
      <w:r w:rsidR="000060A5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а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зида, </w:t>
      </w:r>
      <w:r w:rsidR="00CF43D9" w:rsidRPr="00C96EDD">
        <w:rPr>
          <w:rFonts w:ascii="Times New Roman" w:hAnsi="Times New Roman" w:cs="Times New Roman"/>
          <w:sz w:val="24"/>
          <w:szCs w:val="24"/>
          <w:lang w:val="sr-Cyrl-RS"/>
        </w:rPr>
        <w:t>у степену заштите IP65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71B18E0A" w14:textId="77777777" w:rsidR="00F70324" w:rsidRPr="00C96EDD" w:rsidRDefault="00F70324" w:rsidP="00D1468A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Предвидети два двополна прекидача за монтажу на зид (један укључује/искључује светиљке на плафону, док други укључује/искључује светиљке на бочним зидовима).</w:t>
      </w:r>
    </w:p>
    <w:p w14:paraId="3D4E893C" w14:textId="3586F3B1" w:rsidR="00F70324" w:rsidRPr="00C96EDD" w:rsidRDefault="00F70324" w:rsidP="00D1468A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У просторијама предвидети и чет</w:t>
      </w:r>
      <w:r w:rsidR="00C96EDD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ри ОГ прикључнице (16А/230V) за монтажу на зид, као и по две трофазне прикључнице.</w:t>
      </w:r>
    </w:p>
    <w:p w14:paraId="20586BE4" w14:textId="2D4CFAA7" w:rsidR="00790BD6" w:rsidRPr="00C96EDD" w:rsidRDefault="00790BD6" w:rsidP="00D1468A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У просторијама предвидети грејно тело са термостатом који има могућност регулације, а које ће се монтирати на зид у договору са наручиоцем.</w:t>
      </w:r>
    </w:p>
    <w:p w14:paraId="5F6BC082" w14:textId="77777777" w:rsidR="0018380E" w:rsidRPr="00C96EDD" w:rsidRDefault="00380C68" w:rsidP="00D1468A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Сваку прикључницу и грејно тело прикључити директно на разводну таблу у просторији преко посебног осигурача</w:t>
      </w:r>
      <w:r w:rsidR="0018380E" w:rsidRPr="00C96ED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5686FC0E" w14:textId="5319727B" w:rsidR="00673071" w:rsidRPr="00C96EDD" w:rsidRDefault="0018380E" w:rsidP="00B61F1D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Напомена: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у случају да ове просторије остану позициониране како је дато у прилогу, уз наткривени паркинг, све каблове за њихово напајање, као и припадајуће каблове соларног система водити до енергетског блока у једном техничком каналу.</w:t>
      </w:r>
      <w:r w:rsidR="00380C68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7B4BD983" w14:textId="77777777" w:rsidR="007153DF" w:rsidRPr="00C96EDD" w:rsidRDefault="007153DF" w:rsidP="00B61F1D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007A74A" w14:textId="7A1D96FE" w:rsidR="00B61F1D" w:rsidRPr="00C96EDD" w:rsidRDefault="00B333B0" w:rsidP="00B61F1D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b/>
          <w:bCs/>
          <w:sz w:val="24"/>
          <w:szCs w:val="24"/>
          <w:lang w:val="sr-Cyrl-RS" w:eastAsia="sr-Latn-CS"/>
        </w:rPr>
        <w:t>ОПШТЕ НАПОМЕНЕ</w:t>
      </w:r>
    </w:p>
    <w:p w14:paraId="18547A0D" w14:textId="77777777" w:rsidR="00D347EE" w:rsidRPr="00C96EDD" w:rsidRDefault="00D347EE" w:rsidP="00E96D23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У овом моменту, наручилац је на основу потреба, као и на основу приложеног концептуалног решења дефинисао захтеве за пројектовање електро инсталација, напајања и резервног напајања.</w:t>
      </w:r>
    </w:p>
    <w:p w14:paraId="0C9C6A51" w14:textId="639546DF" w:rsidR="00B333B0" w:rsidRPr="00C96EDD" w:rsidRDefault="00D347EE" w:rsidP="00E96D23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Током израде техничке документације, </w:t>
      </w:r>
      <w:r w:rsidR="00502E0C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усаглашавања свих решења објекта и комплекса, дефинисаће се захтеви и услови који у овом моменту нису могли бити сагледани и прецизно одређени.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 </w:t>
      </w:r>
    </w:p>
    <w:p w14:paraId="70CCD71D" w14:textId="2A4240EF" w:rsidR="00D3654D" w:rsidRPr="00C96EDD" w:rsidRDefault="00D3654D" w:rsidP="00E96D23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Пројектом је потребно предвидети и „паник“ расвету како за главни објекат, тако и за пратеће објекте у комплексу, а у складу одговарајућих прописа.</w:t>
      </w:r>
    </w:p>
    <w:p w14:paraId="670854D9" w14:textId="3EDCE62D" w:rsidR="00716606" w:rsidRPr="00C96EDD" w:rsidRDefault="00B61F1D" w:rsidP="00F9114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Општ</w:t>
      </w:r>
      <w:r w:rsidR="00716606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е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напомен</w:t>
      </w:r>
      <w:r w:rsidR="00716606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е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за све разводне табле у комплексу: </w:t>
      </w:r>
    </w:p>
    <w:p w14:paraId="50A993DB" w14:textId="433BCFE8" w:rsidR="00B61F1D" w:rsidRPr="00C96EDD" w:rsidRDefault="00B61F1D" w:rsidP="00716606">
      <w:pPr>
        <w:pStyle w:val="ListParagraph"/>
        <w:numPr>
          <w:ilvl w:val="0"/>
          <w:numId w:val="2"/>
        </w:num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Укупан број, врсту, типове и карактеристике све опреме која ће се монтирати у разводним таблама предвидети према захтевима потрошача. У обзир узети распоред, карактеристике и потрошњу потрошача, као и услове вођења каблова до потрошача.</w:t>
      </w:r>
    </w:p>
    <w:p w14:paraId="3F888F32" w14:textId="1947A19E" w:rsidR="0087406E" w:rsidRPr="00C96EDD" w:rsidRDefault="0087406E" w:rsidP="00716606">
      <w:pPr>
        <w:pStyle w:val="ListParagraph"/>
        <w:numPr>
          <w:ilvl w:val="0"/>
          <w:numId w:val="2"/>
        </w:num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У фази израде техничке документације, у случају потребе дефинисаће се и додатни потрошачи које је потребно прикључити на одговарајућу разводну таблу.</w:t>
      </w:r>
    </w:p>
    <w:p w14:paraId="74EA43E2" w14:textId="72CD8642" w:rsidR="0087406E" w:rsidRPr="00C96EDD" w:rsidRDefault="0087406E" w:rsidP="00716606">
      <w:pPr>
        <w:pStyle w:val="ListParagraph"/>
        <w:numPr>
          <w:ilvl w:val="0"/>
          <w:numId w:val="2"/>
        </w:num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Осим наведених потрошача у разводним таблама, предвидети</w:t>
      </w:r>
      <w:r w:rsidR="00A87F4F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у договору са наручиоцем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и одговарајући број осигурача за резерву (аутоматских прекидача и постоља ножастих осигурача). </w:t>
      </w:r>
    </w:p>
    <w:p w14:paraId="083A4C2A" w14:textId="203CD4CF" w:rsidR="0087406E" w:rsidRPr="00C96EDD" w:rsidRDefault="0087406E" w:rsidP="00B61F1D">
      <w:pPr>
        <w:pStyle w:val="ListParagraph"/>
        <w:numPr>
          <w:ilvl w:val="0"/>
          <w:numId w:val="2"/>
        </w:num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Ако се у циљу испуњења услова техничко – технолошког опремања и изградње објеката, </w:t>
      </w:r>
      <w:r w:rsidR="00C96ED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укаж</w:t>
      </w:r>
      <w:r w:rsid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е</w:t>
      </w:r>
      <w:r w:rsidR="00C96EDD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потреба за додатним разводним таблама потребно их је предвидети.  </w:t>
      </w:r>
    </w:p>
    <w:p w14:paraId="00A57C5E" w14:textId="0588A007" w:rsidR="00815E93" w:rsidRPr="00C96EDD" w:rsidRDefault="00815E93" w:rsidP="00B61F1D">
      <w:pPr>
        <w:pStyle w:val="ListParagraph"/>
        <w:numPr>
          <w:ilvl w:val="0"/>
          <w:numId w:val="2"/>
        </w:num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У свим разводним таблама предвидети пренапонску заштиту, при</w:t>
      </w:r>
      <w:r w:rsidR="00FE4B29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</w:t>
      </w: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чему посебну пажњу због важности потрошача, треба посветити из</w:t>
      </w:r>
      <w:r w:rsidR="00FE4B29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бору пренапонске заштите у разводним таблама ГРТ, РТ1,</w:t>
      </w:r>
      <w:r w:rsidR="00A5417B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РТ2, </w:t>
      </w:r>
      <w:r w:rsidR="00FE4B29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РТ-А, РТ-Б и РТ-Л.</w:t>
      </w:r>
    </w:p>
    <w:p w14:paraId="0BDCB0CD" w14:textId="04034DE0" w:rsidR="00767DA5" w:rsidRPr="00C96EDD" w:rsidRDefault="00767DA5" w:rsidP="00B61F1D">
      <w:pPr>
        <w:pStyle w:val="ListParagraph"/>
        <w:numPr>
          <w:ilvl w:val="0"/>
          <w:numId w:val="2"/>
        </w:num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На свим разводним таблама предвидети прекидач (тастер „печурка“) за искључење разводне табле у случају инцидентних ситуација.</w:t>
      </w:r>
    </w:p>
    <w:p w14:paraId="2FEBA8EC" w14:textId="20816CC8" w:rsidR="00716606" w:rsidRPr="00C96EDD" w:rsidRDefault="005F45B3" w:rsidP="00B61F1D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У случају да наручилац није специфицирао </w:t>
      </w:r>
      <w:r w:rsidR="00AC3AAC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део или елемент и</w:t>
      </w:r>
      <w:r w:rsid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н</w:t>
      </w:r>
      <w:r w:rsidR="00AC3AAC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сталација или електро опреме у било ком објекту или спољашњем простору комплекса, а укаже се потреба за истим, потребно га је предвидети и обрадити пројектом. </w:t>
      </w:r>
    </w:p>
    <w:p w14:paraId="32D95266" w14:textId="7F3FEA04" w:rsidR="005F45B3" w:rsidRPr="00C96EDD" w:rsidRDefault="00F9114C" w:rsidP="00B61F1D">
      <w:pPr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lastRenderedPageBreak/>
        <w:t>С</w:t>
      </w:r>
      <w:r w:rsidR="00716606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ве наведено,</w:t>
      </w:r>
      <w:r w:rsidR="00AC3AAC" w:rsidRPr="00C96EDD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пројектант је дужан да усагласи са представником Наручиоца и добије његову сагласност.</w:t>
      </w:r>
    </w:p>
    <w:p w14:paraId="50C3F68A" w14:textId="77777777" w:rsidR="000C4FE2" w:rsidRPr="00C96EDD" w:rsidRDefault="000C4FE2" w:rsidP="008758B3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11AB413" w14:textId="4ECD4784" w:rsidR="00846EC4" w:rsidRPr="00C96EDD" w:rsidRDefault="00846EC4" w:rsidP="00846EC4">
      <w:pPr>
        <w:pStyle w:val="BodyText2"/>
        <w:ind w:right="72" w:firstLine="0"/>
        <w:outlineLvl w:val="0"/>
        <w:rPr>
          <w:rFonts w:ascii="Times New Roman" w:hAnsi="Times New Roman"/>
          <w:b/>
          <w:lang w:val="sr-Cyrl-RS"/>
        </w:rPr>
      </w:pPr>
      <w:r w:rsidRPr="00C96EDD">
        <w:rPr>
          <w:rFonts w:ascii="Times New Roman" w:hAnsi="Times New Roman"/>
          <w:b/>
          <w:lang w:val="sr-Cyrl-RS"/>
        </w:rPr>
        <w:t xml:space="preserve">ИНСТАЛАЦИЈА УЗЕМЉЕЊА И ЗАШТИТA ОД ПРЕВИСОКОГ НАПОНА ДОДИРА </w:t>
      </w:r>
    </w:p>
    <w:p w14:paraId="4670EB09" w14:textId="74F595DA" w:rsidR="00E93B15" w:rsidRPr="00C96EDD" w:rsidRDefault="00E93B15" w:rsidP="00846EC4">
      <w:pPr>
        <w:pStyle w:val="BodyText2"/>
        <w:ind w:right="72" w:firstLine="0"/>
        <w:outlineLvl w:val="0"/>
        <w:rPr>
          <w:rFonts w:ascii="Times New Roman" w:hAnsi="Times New Roman"/>
          <w:b/>
          <w:lang w:val="sr-Cyrl-RS"/>
        </w:rPr>
      </w:pPr>
    </w:p>
    <w:p w14:paraId="31CF12C1" w14:textId="77777777" w:rsidR="00475C7C" w:rsidRPr="00C96EDD" w:rsidRDefault="00E93B15" w:rsidP="00E96D23">
      <w:pPr>
        <w:pStyle w:val="Title"/>
        <w:jc w:val="both"/>
        <w:rPr>
          <w:b w:val="0"/>
          <w:bCs w:val="0"/>
          <w:sz w:val="24"/>
          <w:lang w:val="sr-Cyrl-RS"/>
        </w:rPr>
      </w:pPr>
      <w:r w:rsidRPr="00C96EDD">
        <w:rPr>
          <w:b w:val="0"/>
          <w:bCs w:val="0"/>
          <w:sz w:val="24"/>
          <w:lang w:val="sr-Cyrl-RS"/>
        </w:rPr>
        <w:t>Избор решења и инсталација уземљења и заштите од превисоког напона додира треба извести у складу са важећим техничким прописима и стандардима</w:t>
      </w:r>
      <w:r w:rsidR="00475C7C" w:rsidRPr="00C96EDD">
        <w:rPr>
          <w:b w:val="0"/>
          <w:bCs w:val="0"/>
          <w:sz w:val="24"/>
          <w:lang w:val="sr-Cyrl-RS"/>
        </w:rPr>
        <w:t>.</w:t>
      </w:r>
    </w:p>
    <w:p w14:paraId="10279F65" w14:textId="4FE3B167" w:rsidR="00E93B15" w:rsidRPr="00C96EDD" w:rsidRDefault="00475C7C" w:rsidP="00E96D23">
      <w:pPr>
        <w:pStyle w:val="Title"/>
        <w:jc w:val="both"/>
        <w:rPr>
          <w:b w:val="0"/>
          <w:bCs w:val="0"/>
          <w:sz w:val="24"/>
          <w:lang w:val="sr-Cyrl-RS"/>
        </w:rPr>
      </w:pPr>
      <w:r w:rsidRPr="00C96EDD">
        <w:rPr>
          <w:b w:val="0"/>
          <w:bCs w:val="0"/>
          <w:sz w:val="24"/>
          <w:lang w:val="sr-Cyrl-RS"/>
        </w:rPr>
        <w:t xml:space="preserve">Због специфичне намене објекта, као и захтева </w:t>
      </w:r>
      <w:r w:rsidR="002736E8" w:rsidRPr="00C96EDD">
        <w:rPr>
          <w:b w:val="0"/>
          <w:bCs w:val="0"/>
          <w:sz w:val="24"/>
          <w:lang w:val="sr-Cyrl-RS"/>
        </w:rPr>
        <w:t xml:space="preserve">мерне опреме, потребно је остварити што ниже вредности отпора распростирања уземљивача.  </w:t>
      </w:r>
    </w:p>
    <w:p w14:paraId="4D2B2279" w14:textId="0AD66708" w:rsidR="00E93B15" w:rsidRPr="00C96EDD" w:rsidRDefault="00E93B15" w:rsidP="00E93B15">
      <w:pPr>
        <w:pStyle w:val="Title"/>
        <w:jc w:val="both"/>
        <w:rPr>
          <w:b w:val="0"/>
          <w:bCs w:val="0"/>
          <w:sz w:val="24"/>
          <w:lang w:val="sr-Cyrl-RS"/>
        </w:rPr>
      </w:pPr>
    </w:p>
    <w:p w14:paraId="2F8C85DB" w14:textId="7F7D5009" w:rsidR="00E93B15" w:rsidRPr="00C96EDD" w:rsidRDefault="00E93B15" w:rsidP="002736E8">
      <w:pPr>
        <w:pStyle w:val="Title"/>
        <w:jc w:val="both"/>
        <w:rPr>
          <w:b w:val="0"/>
          <w:bCs w:val="0"/>
          <w:sz w:val="24"/>
          <w:lang w:val="sr-Cyrl-RS"/>
        </w:rPr>
      </w:pPr>
      <w:r w:rsidRPr="00C96EDD">
        <w:rPr>
          <w:b w:val="0"/>
          <w:bCs w:val="0"/>
          <w:sz w:val="24"/>
          <w:lang w:val="sr-Cyrl-RS"/>
        </w:rPr>
        <w:t>Потребно је предвидети уземљење свих објеката</w:t>
      </w:r>
      <w:r w:rsidR="00027FBA" w:rsidRPr="00C96EDD">
        <w:rPr>
          <w:b w:val="0"/>
          <w:bCs w:val="0"/>
          <w:sz w:val="24"/>
          <w:lang w:val="sr-Cyrl-RS"/>
        </w:rPr>
        <w:t xml:space="preserve"> (главног и</w:t>
      </w:r>
      <w:r w:rsidR="00667214" w:rsidRPr="00C96EDD">
        <w:rPr>
          <w:b w:val="0"/>
          <w:bCs w:val="0"/>
          <w:sz w:val="24"/>
          <w:lang w:val="sr-Cyrl-RS"/>
        </w:rPr>
        <w:t xml:space="preserve"> помоћних објеката</w:t>
      </w:r>
      <w:r w:rsidR="00027FBA" w:rsidRPr="00C96EDD">
        <w:rPr>
          <w:b w:val="0"/>
          <w:bCs w:val="0"/>
          <w:sz w:val="24"/>
          <w:lang w:val="sr-Cyrl-RS"/>
        </w:rPr>
        <w:t>)</w:t>
      </w:r>
      <w:r w:rsidRPr="00C96EDD">
        <w:rPr>
          <w:b w:val="0"/>
          <w:bCs w:val="0"/>
          <w:sz w:val="24"/>
          <w:lang w:val="sr-Cyrl-RS"/>
        </w:rPr>
        <w:t>.</w:t>
      </w:r>
      <w:r w:rsidR="002736E8" w:rsidRPr="00C96EDD">
        <w:rPr>
          <w:b w:val="0"/>
          <w:bCs w:val="0"/>
          <w:sz w:val="24"/>
          <w:lang w:val="sr-Cyrl-RS"/>
        </w:rPr>
        <w:t xml:space="preserve"> </w:t>
      </w:r>
      <w:r w:rsidRPr="00C96EDD">
        <w:rPr>
          <w:b w:val="0"/>
          <w:bCs w:val="0"/>
          <w:sz w:val="24"/>
          <w:lang w:val="sr-Cyrl-RS"/>
        </w:rPr>
        <w:t>У циљу смањења вредности отпора распростирања</w:t>
      </w:r>
      <w:r w:rsidR="00667214" w:rsidRPr="00C96EDD">
        <w:rPr>
          <w:b w:val="0"/>
          <w:bCs w:val="0"/>
          <w:sz w:val="24"/>
          <w:lang w:val="sr-Cyrl-RS"/>
        </w:rPr>
        <w:t>, све системе</w:t>
      </w:r>
      <w:r w:rsidRPr="00C96EDD">
        <w:rPr>
          <w:b w:val="0"/>
          <w:bCs w:val="0"/>
          <w:sz w:val="24"/>
          <w:lang w:val="sr-Cyrl-RS"/>
        </w:rPr>
        <w:t xml:space="preserve"> уземљ</w:t>
      </w:r>
      <w:r w:rsidR="00667214" w:rsidRPr="00C96EDD">
        <w:rPr>
          <w:b w:val="0"/>
          <w:bCs w:val="0"/>
          <w:sz w:val="24"/>
          <w:lang w:val="sr-Cyrl-RS"/>
        </w:rPr>
        <w:t>ења</w:t>
      </w:r>
      <w:r w:rsidR="00475C7C" w:rsidRPr="00C96EDD">
        <w:rPr>
          <w:b w:val="0"/>
          <w:bCs w:val="0"/>
          <w:sz w:val="24"/>
          <w:lang w:val="sr-Cyrl-RS"/>
        </w:rPr>
        <w:t xml:space="preserve"> </w:t>
      </w:r>
      <w:r w:rsidR="00BD5CFB" w:rsidRPr="00C96EDD">
        <w:rPr>
          <w:b w:val="0"/>
          <w:bCs w:val="0"/>
          <w:sz w:val="24"/>
          <w:lang w:val="sr-Cyrl-RS"/>
        </w:rPr>
        <w:t>је потребно повезати како би формирали јединствени систем уземљења.</w:t>
      </w:r>
    </w:p>
    <w:p w14:paraId="7CADB883" w14:textId="77777777" w:rsidR="00E93B15" w:rsidRPr="00C96EDD" w:rsidRDefault="00E93B15" w:rsidP="00E93B15">
      <w:pPr>
        <w:pStyle w:val="Title"/>
        <w:jc w:val="both"/>
        <w:rPr>
          <w:b w:val="0"/>
          <w:bCs w:val="0"/>
          <w:sz w:val="24"/>
          <w:lang w:val="sr-Cyrl-RS"/>
        </w:rPr>
      </w:pPr>
    </w:p>
    <w:p w14:paraId="0C82C762" w14:textId="728ADD40" w:rsidR="00E93B15" w:rsidRPr="00C96EDD" w:rsidRDefault="00394F4E" w:rsidP="00846EC4">
      <w:pPr>
        <w:pStyle w:val="BodyText2"/>
        <w:ind w:right="72" w:firstLine="0"/>
        <w:outlineLvl w:val="0"/>
        <w:rPr>
          <w:rFonts w:ascii="Times New Roman" w:hAnsi="Times New Roman"/>
          <w:b/>
          <w:lang w:val="sr-Cyrl-RS"/>
        </w:rPr>
      </w:pPr>
      <w:r w:rsidRPr="00C96EDD">
        <w:rPr>
          <w:rFonts w:ascii="Times New Roman" w:hAnsi="Times New Roman"/>
          <w:b/>
          <w:lang w:val="sr-Cyrl-RS"/>
        </w:rPr>
        <w:t>Основни захтеви:</w:t>
      </w:r>
    </w:p>
    <w:p w14:paraId="31F6CD4C" w14:textId="246CDA23" w:rsidR="00846EC4" w:rsidRPr="00C96EDD" w:rsidRDefault="00846EC4" w:rsidP="00846EC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Систем уземљења треба да буде састављен од комбинације спољашњег прстенастог уземљивача, темељних уземљивача</w:t>
      </w:r>
      <w:r w:rsidR="00394F4E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штапн</w:t>
      </w:r>
      <w:r w:rsidR="00394F4E" w:rsidRPr="00C96EDD">
        <w:rPr>
          <w:rFonts w:ascii="Times New Roman" w:hAnsi="Times New Roman" w:cs="Times New Roman"/>
          <w:sz w:val="24"/>
          <w:szCs w:val="24"/>
          <w:lang w:val="sr-Cyrl-RS"/>
        </w:rPr>
        <w:t>их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уземљивача (FeZn 50 x 50 x 5 mm/ минималне дужине 2000 mm) и вертикалн</w:t>
      </w:r>
      <w:r w:rsidR="00394F4E" w:rsidRPr="00C96EDD">
        <w:rPr>
          <w:rFonts w:ascii="Times New Roman" w:hAnsi="Times New Roman" w:cs="Times New Roman"/>
          <w:sz w:val="24"/>
          <w:szCs w:val="24"/>
          <w:lang w:val="sr-Cyrl-RS"/>
        </w:rPr>
        <w:t>их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електроде за смањења отпора уземљења, а које раде на бази хигроскопских процеса. Електроде за смањење отпора уземљења морају бити типа TerraDyne, TG-6S (или TG-8S), произвођача ALLTEC или одговарајуће</w:t>
      </w:r>
      <w:r w:rsidR="00602742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(за главни објекат предвидети минимум 6, а за објекат енергетског блока минимум 4 електроде за смањење отпора уземљења)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14:paraId="642E9EFE" w14:textId="1C084A80" w:rsidR="00846EC4" w:rsidRPr="00C96EDD" w:rsidRDefault="00394F4E" w:rsidP="00846EC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С</w:t>
      </w:r>
      <w:r w:rsidR="00846EC4" w:rsidRPr="00C96EDD">
        <w:rPr>
          <w:rFonts w:ascii="Times New Roman" w:hAnsi="Times New Roman" w:cs="Times New Roman"/>
          <w:sz w:val="24"/>
          <w:szCs w:val="24"/>
          <w:lang w:val="sr-Cyrl-RS"/>
        </w:rPr>
        <w:t>истем уземљења је предвиђен за уземљење инсталација, заштите од атмосферског пражњењa, заштите од превисоког напона додира и додатног заштитног изједначавања потенцијала изложених проводних делова.</w:t>
      </w:r>
    </w:p>
    <w:p w14:paraId="05EA3C65" w14:textId="5D6751B3" w:rsidR="00846EC4" w:rsidRPr="00C96EDD" w:rsidRDefault="00882811" w:rsidP="00846EC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Полагање с</w:t>
      </w:r>
      <w:r w:rsidR="00846EC4" w:rsidRPr="00C96EDD">
        <w:rPr>
          <w:rFonts w:ascii="Times New Roman" w:hAnsi="Times New Roman" w:cs="Times New Roman"/>
          <w:sz w:val="24"/>
          <w:szCs w:val="24"/>
          <w:lang w:val="sr-Cyrl-RS"/>
        </w:rPr>
        <w:t>пољашњ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ег</w:t>
      </w:r>
      <w:r w:rsidR="00846EC4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уземљивачк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ог</w:t>
      </w:r>
      <w:r w:rsidR="00846EC4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прстен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846EC4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и цевн</w:t>
      </w:r>
      <w:r w:rsidR="003C37CB" w:rsidRPr="00C96EDD">
        <w:rPr>
          <w:rFonts w:ascii="Times New Roman" w:hAnsi="Times New Roman" w:cs="Times New Roman"/>
          <w:sz w:val="24"/>
          <w:szCs w:val="24"/>
          <w:lang w:val="sr-Cyrl-RS"/>
        </w:rPr>
        <w:t>их</w:t>
      </w:r>
      <w:r w:rsidR="00846EC4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уземљивач</w:t>
      </w:r>
      <w:r w:rsidR="003C37CB" w:rsidRPr="00C96ED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846EC4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C37CB" w:rsidRPr="00C96EDD">
        <w:rPr>
          <w:rFonts w:ascii="Times New Roman" w:hAnsi="Times New Roman" w:cs="Times New Roman"/>
          <w:sz w:val="24"/>
          <w:szCs w:val="24"/>
          <w:lang w:val="sr-Cyrl-RS"/>
        </w:rPr>
        <w:t>предвидети</w:t>
      </w:r>
      <w:r w:rsidR="00846EC4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у постељицу од тла са добрим геоелектричним карактеристикама, а поред тога, у постељицу и у простор око штапн</w:t>
      </w:r>
      <w:r w:rsidR="002A216A" w:rsidRPr="00C96EDD">
        <w:rPr>
          <w:rFonts w:ascii="Times New Roman" w:hAnsi="Times New Roman" w:cs="Times New Roman"/>
          <w:sz w:val="24"/>
          <w:szCs w:val="24"/>
          <w:lang w:val="sr-Cyrl-RS"/>
        </w:rPr>
        <w:t>их</w:t>
      </w:r>
      <w:r w:rsidR="00846EC4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уземљивача и вертикалн</w:t>
      </w:r>
      <w:r w:rsidR="002A216A" w:rsidRPr="00C96EDD">
        <w:rPr>
          <w:rFonts w:ascii="Times New Roman" w:hAnsi="Times New Roman" w:cs="Times New Roman"/>
          <w:sz w:val="24"/>
          <w:szCs w:val="24"/>
          <w:lang w:val="sr-Cyrl-RS"/>
        </w:rPr>
        <w:t>их</w:t>
      </w:r>
      <w:r w:rsidR="00846EC4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електрод</w:t>
      </w:r>
      <w:r w:rsidR="002A216A" w:rsidRPr="00C96ED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3C37CB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предвидети и насипање</w:t>
      </w:r>
      <w:r w:rsidR="00846EC4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смес</w:t>
      </w:r>
      <w:r w:rsidR="003C37CB" w:rsidRPr="00C96EDD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846EC4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типа TerraFill, TS-50, произвођача ALLTEC или одговарајуће. </w:t>
      </w:r>
    </w:p>
    <w:p w14:paraId="061B9462" w14:textId="2A456D72" w:rsidR="00846EC4" w:rsidRPr="00C96EDD" w:rsidRDefault="00846EC4" w:rsidP="00846EC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Са овог система уземљења треба да буде изведен одговарајући број извода FeZn траком 25 x 4 mm, за уземљење прихватне громобранске инсталације, изједначавање потенцијала металних маса и заштиту од превисоког напона додира изложених делова електро</w:t>
      </w:r>
      <w:r w:rsidR="00C96EDD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опреме.</w:t>
      </w:r>
    </w:p>
    <w:p w14:paraId="6B183516" w14:textId="633FF811" w:rsidR="00846EC4" w:rsidRPr="00C96EDD" w:rsidRDefault="00846EC4" w:rsidP="00846EC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Обликовање потенцијала се врши спољним уземљивачким прстеном</w:t>
      </w:r>
      <w:r w:rsidR="003C37CB" w:rsidRPr="00C96EDD">
        <w:rPr>
          <w:rFonts w:ascii="Times New Roman" w:hAnsi="Times New Roman" w:cs="Times New Roman"/>
          <w:sz w:val="24"/>
          <w:szCs w:val="24"/>
          <w:lang w:val="sr-Cyrl-RS"/>
        </w:rPr>
        <w:t>, а који је потребно предвидети.</w:t>
      </w:r>
    </w:p>
    <w:p w14:paraId="1AB983C2" w14:textId="130A60D4" w:rsidR="00846EC4" w:rsidRPr="00C96EDD" w:rsidRDefault="00846EC4" w:rsidP="00846EC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Вредност отпора распростирања уземљивача не треба да буде већа од вредности отпора дефинисаним у СРПС ЕН 62305-1, а не сме бити већа од </w:t>
      </w:r>
      <w:r w:rsidR="002E7ECD" w:rsidRPr="00C96EDD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Ω.</w:t>
      </w:r>
    </w:p>
    <w:p w14:paraId="5A005934" w14:textId="04CDE13B" w:rsidR="00846EC4" w:rsidRPr="00C96EDD" w:rsidRDefault="00846EC4" w:rsidP="00846EC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Систем уземљења треба да буде трајно поуздан и да омогући ефикасну функцију инсталација заштите од атмосферског пражњења, заштитног уземљења изложених делова електро</w:t>
      </w:r>
      <w:r w:rsidR="00C96EDD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опреме и додатног заштитног изједначавања потенцијала изложених проводних делова.</w:t>
      </w:r>
    </w:p>
    <w:p w14:paraId="5908FDEB" w14:textId="745673F4" w:rsidR="00846EC4" w:rsidRPr="00C96EDD" w:rsidRDefault="00846EC4" w:rsidP="00846EC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Сви изложени делови електро</w:t>
      </w:r>
      <w:r w:rsidR="00C96EDD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опреме, као и проводни делови ко</w:t>
      </w:r>
      <w:r w:rsidR="00C96EDD"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струкције се повезују на уземљивачке сабирнице помоћу уземљивачких водова</w:t>
      </w:r>
      <w:r w:rsidR="003C37CB" w:rsidRPr="00C96EDD">
        <w:rPr>
          <w:rFonts w:ascii="Times New Roman" w:hAnsi="Times New Roman" w:cs="Times New Roman"/>
          <w:sz w:val="24"/>
          <w:szCs w:val="24"/>
          <w:lang w:val="sr-Cyrl-RS"/>
        </w:rPr>
        <w:t>, а што треба предвидети пројектом.</w:t>
      </w:r>
    </w:p>
    <w:p w14:paraId="4902023A" w14:textId="624AE0AF" w:rsidR="00846EC4" w:rsidRPr="00C96EDD" w:rsidRDefault="00846EC4" w:rsidP="00846EC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Заштитно уземљење опреме и разводних ормана </w:t>
      </w:r>
      <w:r w:rsidR="003C37CB" w:rsidRPr="00C96EDD">
        <w:rPr>
          <w:rFonts w:ascii="Times New Roman" w:hAnsi="Times New Roman" w:cs="Times New Roman"/>
          <w:sz w:val="24"/>
          <w:szCs w:val="24"/>
          <w:lang w:val="sr-Cyrl-RS"/>
        </w:rPr>
        <w:t>предвидети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помоћу изолованих проводника одговарајућег пресека са главне сабирнице за уземљење (ГСЗУ) и помоћних сабирница за уземљење.</w:t>
      </w:r>
    </w:p>
    <w:p w14:paraId="6D1C4D73" w14:textId="34E0E616" w:rsidR="00846EC4" w:rsidRPr="00C96EDD" w:rsidRDefault="00710D82" w:rsidP="00846EC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Повезивање г</w:t>
      </w:r>
      <w:r w:rsidR="00846EC4" w:rsidRPr="00C96EDD">
        <w:rPr>
          <w:rFonts w:ascii="Times New Roman" w:hAnsi="Times New Roman" w:cs="Times New Roman"/>
          <w:sz w:val="24"/>
          <w:szCs w:val="24"/>
          <w:lang w:val="sr-Cyrl-RS"/>
        </w:rPr>
        <w:t>лавн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846EC4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сабирниц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846EC4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за уземљење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на уземљивач</w:t>
      </w:r>
      <w:r w:rsidR="00846EC4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предвидети</w:t>
      </w:r>
      <w:r w:rsidR="00846EC4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помоћу</w:t>
      </w:r>
      <w:r w:rsidR="00846EC4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бакарн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ог</w:t>
      </w:r>
      <w:r w:rsidR="00846EC4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проводник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846EC4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A216A" w:rsidRPr="00C96EDD">
        <w:rPr>
          <w:rFonts w:ascii="Times New Roman" w:hAnsi="Times New Roman" w:cs="Times New Roman"/>
          <w:sz w:val="24"/>
          <w:szCs w:val="24"/>
          <w:lang w:val="sr-Cyrl-RS"/>
        </w:rPr>
        <w:t>одговарајућег</w:t>
      </w:r>
      <w:r w:rsidR="00846EC4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пресека. </w:t>
      </w:r>
    </w:p>
    <w:p w14:paraId="71D42192" w14:textId="657EAC6C" w:rsidR="00846EC4" w:rsidRPr="00C96EDD" w:rsidRDefault="00846EC4" w:rsidP="00846EC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Главну и помоћну/помоћне сабирнице повезати бакарним проводником</w:t>
      </w:r>
      <w:r w:rsidR="002A216A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одговарајућег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 пресека</w:t>
      </w:r>
      <w:r w:rsidR="00710D82" w:rsidRPr="00C96EDD">
        <w:rPr>
          <w:rFonts w:ascii="Times New Roman" w:hAnsi="Times New Roman" w:cs="Times New Roman"/>
          <w:sz w:val="24"/>
          <w:szCs w:val="24"/>
          <w:lang w:val="sr-Cyrl-RS"/>
        </w:rPr>
        <w:t>, а што је потребно предвидети пројектом.</w:t>
      </w:r>
    </w:p>
    <w:p w14:paraId="7218D459" w14:textId="16D5307B" w:rsidR="00846EC4" w:rsidRPr="00C96EDD" w:rsidRDefault="00846EC4" w:rsidP="00846EC4">
      <w:pPr>
        <w:pStyle w:val="BodyText2"/>
        <w:numPr>
          <w:ilvl w:val="0"/>
          <w:numId w:val="6"/>
        </w:numPr>
        <w:spacing w:after="120"/>
        <w:ind w:right="72"/>
        <w:rPr>
          <w:rFonts w:ascii="Times New Roman" w:hAnsi="Times New Roman"/>
          <w:lang w:val="sr-Cyrl-RS"/>
        </w:rPr>
      </w:pPr>
      <w:r w:rsidRPr="00C96EDD">
        <w:rPr>
          <w:rFonts w:ascii="Times New Roman" w:hAnsi="Times New Roman"/>
          <w:lang w:val="sr-Cyrl-RS"/>
        </w:rPr>
        <w:t xml:space="preserve">На месту споја спустног проводника са уземљењем, мора се </w:t>
      </w:r>
      <w:r w:rsidR="00710D82" w:rsidRPr="00C96EDD">
        <w:rPr>
          <w:rFonts w:ascii="Times New Roman" w:hAnsi="Times New Roman"/>
          <w:lang w:val="sr-Cyrl-RS"/>
        </w:rPr>
        <w:t>предвидети</w:t>
      </w:r>
      <w:r w:rsidRPr="00C96EDD">
        <w:rPr>
          <w:rFonts w:ascii="Times New Roman" w:hAnsi="Times New Roman"/>
          <w:lang w:val="sr-Cyrl-RS"/>
        </w:rPr>
        <w:t xml:space="preserve"> испитни мерни спој.</w:t>
      </w:r>
    </w:p>
    <w:p w14:paraId="147D0242" w14:textId="77777777" w:rsidR="00F35D60" w:rsidRPr="00C96EDD" w:rsidRDefault="00F35D60" w:rsidP="00F35D60">
      <w:pPr>
        <w:pStyle w:val="BodyText2"/>
        <w:spacing w:after="120"/>
        <w:ind w:left="720" w:right="72" w:firstLine="0"/>
        <w:rPr>
          <w:rFonts w:ascii="Times New Roman" w:hAnsi="Times New Roman"/>
          <w:lang w:val="sr-Cyrl-RS"/>
        </w:rPr>
      </w:pPr>
    </w:p>
    <w:p w14:paraId="3D975357" w14:textId="77777777" w:rsidR="00846EC4" w:rsidRPr="00C96EDD" w:rsidRDefault="00846EC4" w:rsidP="002E7ECD">
      <w:pPr>
        <w:pStyle w:val="BodyText2"/>
        <w:ind w:right="72" w:firstLine="0"/>
        <w:outlineLvl w:val="0"/>
        <w:rPr>
          <w:rFonts w:ascii="Times New Roman" w:hAnsi="Times New Roman"/>
          <w:b/>
          <w:lang w:val="sr-Cyrl-RS"/>
        </w:rPr>
      </w:pPr>
      <w:r w:rsidRPr="00C96EDD">
        <w:rPr>
          <w:rFonts w:ascii="Times New Roman" w:hAnsi="Times New Roman"/>
          <w:b/>
          <w:lang w:val="sr-Cyrl-RS"/>
        </w:rPr>
        <w:t>Инсталација заштите од атмосферског пражњења (</w:t>
      </w:r>
      <w:r w:rsidRPr="00C96EDD">
        <w:rPr>
          <w:rFonts w:ascii="Times New Roman" w:hAnsi="Times New Roman"/>
          <w:b/>
          <w:i/>
          <w:lang w:val="sr-Cyrl-RS"/>
        </w:rPr>
        <w:t>LPS</w:t>
      </w:r>
      <w:r w:rsidRPr="00C96EDD">
        <w:rPr>
          <w:rFonts w:ascii="Times New Roman" w:hAnsi="Times New Roman"/>
          <w:b/>
          <w:lang w:val="sr-Cyrl-RS"/>
        </w:rPr>
        <w:t xml:space="preserve">) </w:t>
      </w:r>
    </w:p>
    <w:p w14:paraId="716517EE" w14:textId="77777777" w:rsidR="00846EC4" w:rsidRPr="00C96EDD" w:rsidRDefault="00846EC4" w:rsidP="00846EC4">
      <w:pPr>
        <w:pStyle w:val="Title"/>
        <w:jc w:val="both"/>
        <w:rPr>
          <w:b w:val="0"/>
          <w:bCs w:val="0"/>
          <w:sz w:val="24"/>
          <w:lang w:val="sr-Cyrl-RS"/>
        </w:rPr>
      </w:pPr>
      <w:r w:rsidRPr="00C96EDD">
        <w:rPr>
          <w:b w:val="0"/>
          <w:bCs w:val="0"/>
          <w:sz w:val="24"/>
          <w:lang w:val="sr-Cyrl-RS"/>
        </w:rPr>
        <w:t>Избор решења и инсталација система заштите од атмосферског пражњења (</w:t>
      </w:r>
      <w:r w:rsidRPr="00C96EDD">
        <w:rPr>
          <w:b w:val="0"/>
          <w:bCs w:val="0"/>
          <w:i/>
          <w:sz w:val="24"/>
          <w:lang w:val="sr-Cyrl-RS"/>
        </w:rPr>
        <w:t>LPS</w:t>
      </w:r>
      <w:r w:rsidRPr="00C96EDD">
        <w:rPr>
          <w:b w:val="0"/>
          <w:bCs w:val="0"/>
          <w:sz w:val="24"/>
          <w:lang w:val="sr-Cyrl-RS"/>
        </w:rPr>
        <w:t xml:space="preserve">) на локацији треба извести у складу са важећим техничким прописима и стандардима: </w:t>
      </w:r>
    </w:p>
    <w:p w14:paraId="4E53F1CF" w14:textId="77777777" w:rsidR="00846EC4" w:rsidRPr="00C96EDD" w:rsidRDefault="00846EC4" w:rsidP="00846EC4">
      <w:pPr>
        <w:pStyle w:val="Title"/>
        <w:ind w:firstLine="360"/>
        <w:jc w:val="both"/>
        <w:rPr>
          <w:b w:val="0"/>
          <w:bCs w:val="0"/>
          <w:sz w:val="24"/>
          <w:lang w:val="sr-Cyrl-RS"/>
        </w:rPr>
      </w:pPr>
    </w:p>
    <w:p w14:paraId="05705EDB" w14:textId="77777777" w:rsidR="00846EC4" w:rsidRPr="00C96EDD" w:rsidRDefault="00846EC4" w:rsidP="00846EC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Класа нивоа заштите одређује се према члану 6. Правилника о техничким нормативима за заштиту објеката од атмосферског пражњења. У нашем случају, за телекомуникациона постројења, усваја се класа нивоа заштите “I”.</w:t>
      </w:r>
    </w:p>
    <w:p w14:paraId="42F3A411" w14:textId="77777777" w:rsidR="00846EC4" w:rsidRPr="00C96EDD" w:rsidRDefault="00846EC4" w:rsidP="00846EC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Избор и инсталација система за заштиту од атмосферског пражњења треба да буде урађена у складу са стандардима СРПС ЕН 62305-1 и СРПС ЕН 62305-3. Сви примењени елементи громобранске инсталације морају бити у складу са стандардом СРПС ЕН 50164.</w:t>
      </w:r>
    </w:p>
    <w:p w14:paraId="17E9F5F9" w14:textId="19B2A604" w:rsidR="00846EC4" w:rsidRPr="00C96EDD" w:rsidRDefault="00846EC4" w:rsidP="00846EC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За заштиту од атмосферског пражњења</w:t>
      </w:r>
      <w:r w:rsidR="00027FBA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свих објеката (главног и помоћних)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, применити систем громобранске инсталације који ће се састојати од: </w:t>
      </w:r>
    </w:p>
    <w:p w14:paraId="058E041D" w14:textId="40D89B1E" w:rsidR="00846EC4" w:rsidRPr="00C96EDD" w:rsidRDefault="00E714A9" w:rsidP="00846EC4">
      <w:pPr>
        <w:pStyle w:val="ListParagraph"/>
        <w:numPr>
          <w:ilvl w:val="1"/>
          <w:numId w:val="7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="00846EC4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рихватног система који се састоји од </w:t>
      </w:r>
      <w:r w:rsidR="00027FBA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одговарајућег броја (минимум 6 на главном објекту) </w:t>
      </w:r>
      <w:r w:rsidR="00846EC4"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громобранских хватаљки од нерђајућег челика са дисипационим четкицама (по принципу “Charge Dissipation Terminal”). </w:t>
      </w:r>
    </w:p>
    <w:p w14:paraId="344077EB" w14:textId="398F3078" w:rsidR="00846EC4" w:rsidRPr="00C96EDD" w:rsidRDefault="00846EC4" w:rsidP="00846EC4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Предвидети громобранске хватаљке типа TerraStat, TS400, произвођача ALLTEC или одговарајуће</w:t>
      </w:r>
      <w:r w:rsidR="00740E03" w:rsidRPr="00C96ED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E39429D" w14:textId="04C2F8A1" w:rsidR="00740E03" w:rsidRPr="00C96EDD" w:rsidRDefault="00740E03" w:rsidP="00740E03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Са изводима система уземљења хватаљке повезати помоћу одговарајућих проводника (Cu уже минималног пресека 50 mm</w:t>
      </w:r>
      <w:r w:rsidRPr="00C96EDD">
        <w:rPr>
          <w:rFonts w:ascii="Times New Roman" w:hAnsi="Times New Roman" w:cs="Times New Roman"/>
          <w:sz w:val="24"/>
          <w:szCs w:val="24"/>
          <w:vertAlign w:val="superscript"/>
          <w:lang w:val="sr-Cyrl-RS"/>
        </w:rPr>
        <w:t>2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). </w:t>
      </w:r>
    </w:p>
    <w:p w14:paraId="284552BB" w14:textId="30273A8F" w:rsidR="00846EC4" w:rsidRPr="00C96EDD" w:rsidRDefault="00846EC4" w:rsidP="00846EC4">
      <w:pPr>
        <w:pStyle w:val="ListParagraph"/>
        <w:numPr>
          <w:ilvl w:val="1"/>
          <w:numId w:val="7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Система спусних проводника који се повезују на предвиђене громобранске изводе, </w:t>
      </w:r>
    </w:p>
    <w:p w14:paraId="74C19B6B" w14:textId="001AAA8E" w:rsidR="008E31E1" w:rsidRPr="00C96EDD" w:rsidRDefault="00846EC4" w:rsidP="008E31E1">
      <w:pPr>
        <w:pStyle w:val="ListParagraph"/>
        <w:numPr>
          <w:ilvl w:val="1"/>
          <w:numId w:val="7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6EDD">
        <w:rPr>
          <w:rFonts w:ascii="Times New Roman" w:hAnsi="Times New Roman" w:cs="Times New Roman"/>
          <w:sz w:val="24"/>
          <w:szCs w:val="24"/>
          <w:lang w:val="sr-Cyrl-RS"/>
        </w:rPr>
        <w:t>Описаног система уземљења</w:t>
      </w:r>
      <w:r w:rsidR="002E7ECD" w:rsidRPr="00C96EDD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C96E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6E640428" w14:textId="77777777" w:rsidR="008E31E1" w:rsidRPr="00C96EDD" w:rsidRDefault="008E31E1" w:rsidP="008E31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DD57097" w14:textId="604D2A9E" w:rsidR="007227D1" w:rsidRPr="00C96EDD" w:rsidRDefault="007227D1" w:rsidP="008758B3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7227D1" w:rsidRPr="00C96EDD" w:rsidSect="00A660B2">
      <w:pgSz w:w="12240" w:h="15840"/>
      <w:pgMar w:top="1440" w:right="126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Times New Roman">
    <w:altName w:val="Cambri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2359"/>
    <w:multiLevelType w:val="hybridMultilevel"/>
    <w:tmpl w:val="51BC1C60"/>
    <w:lvl w:ilvl="0" w:tplc="4AF2B9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E4DE7"/>
    <w:multiLevelType w:val="hybridMultilevel"/>
    <w:tmpl w:val="ADF89C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1754DCF"/>
    <w:multiLevelType w:val="hybridMultilevel"/>
    <w:tmpl w:val="560C67A4"/>
    <w:lvl w:ilvl="0" w:tplc="7F9C25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41DBF"/>
    <w:multiLevelType w:val="hybridMultilevel"/>
    <w:tmpl w:val="14B00BF2"/>
    <w:lvl w:ilvl="0" w:tplc="4AF2B9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863E3"/>
    <w:multiLevelType w:val="hybridMultilevel"/>
    <w:tmpl w:val="A1944AB4"/>
    <w:lvl w:ilvl="0" w:tplc="2F4AA9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652005"/>
    <w:multiLevelType w:val="hybridMultilevel"/>
    <w:tmpl w:val="4A168778"/>
    <w:lvl w:ilvl="0" w:tplc="7F9C25C4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8AE3805"/>
    <w:multiLevelType w:val="hybridMultilevel"/>
    <w:tmpl w:val="BCD27154"/>
    <w:lvl w:ilvl="0" w:tplc="4AF2B9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1763CB"/>
    <w:multiLevelType w:val="hybridMultilevel"/>
    <w:tmpl w:val="6DB2D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443A10"/>
    <w:multiLevelType w:val="hybridMultilevel"/>
    <w:tmpl w:val="8B7446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DFA5F42"/>
    <w:multiLevelType w:val="hybridMultilevel"/>
    <w:tmpl w:val="7F6499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87513015">
    <w:abstractNumId w:val="4"/>
  </w:num>
  <w:num w:numId="2" w16cid:durableId="1499345485">
    <w:abstractNumId w:val="2"/>
  </w:num>
  <w:num w:numId="3" w16cid:durableId="2013340016">
    <w:abstractNumId w:val="9"/>
  </w:num>
  <w:num w:numId="4" w16cid:durableId="1569992622">
    <w:abstractNumId w:val="8"/>
  </w:num>
  <w:num w:numId="5" w16cid:durableId="297152204">
    <w:abstractNumId w:val="1"/>
  </w:num>
  <w:num w:numId="6" w16cid:durableId="1439908124">
    <w:abstractNumId w:val="0"/>
  </w:num>
  <w:num w:numId="7" w16cid:durableId="322588958">
    <w:abstractNumId w:val="3"/>
  </w:num>
  <w:num w:numId="8" w16cid:durableId="1395621584">
    <w:abstractNumId w:val="5"/>
  </w:num>
  <w:num w:numId="9" w16cid:durableId="107939328">
    <w:abstractNumId w:val="6"/>
  </w:num>
  <w:num w:numId="10" w16cid:durableId="5011681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4A4"/>
    <w:rsid w:val="0000036E"/>
    <w:rsid w:val="00002C47"/>
    <w:rsid w:val="00004D38"/>
    <w:rsid w:val="000060A5"/>
    <w:rsid w:val="00007DA5"/>
    <w:rsid w:val="00023C01"/>
    <w:rsid w:val="00025C0B"/>
    <w:rsid w:val="000263AA"/>
    <w:rsid w:val="00027FBA"/>
    <w:rsid w:val="00031094"/>
    <w:rsid w:val="000352F1"/>
    <w:rsid w:val="00035A9F"/>
    <w:rsid w:val="0004223C"/>
    <w:rsid w:val="00042A4D"/>
    <w:rsid w:val="00047EB0"/>
    <w:rsid w:val="00052A7B"/>
    <w:rsid w:val="00064444"/>
    <w:rsid w:val="0007178B"/>
    <w:rsid w:val="00076ADC"/>
    <w:rsid w:val="00077AB2"/>
    <w:rsid w:val="00081853"/>
    <w:rsid w:val="00081F15"/>
    <w:rsid w:val="00093C19"/>
    <w:rsid w:val="0009554E"/>
    <w:rsid w:val="000A6822"/>
    <w:rsid w:val="000B509F"/>
    <w:rsid w:val="000C4FE2"/>
    <w:rsid w:val="000C5642"/>
    <w:rsid w:val="000C756F"/>
    <w:rsid w:val="000D6DAB"/>
    <w:rsid w:val="000E25CB"/>
    <w:rsid w:val="000E403F"/>
    <w:rsid w:val="000E54A7"/>
    <w:rsid w:val="000E6AD5"/>
    <w:rsid w:val="00111053"/>
    <w:rsid w:val="00116B67"/>
    <w:rsid w:val="00116BDE"/>
    <w:rsid w:val="001204B4"/>
    <w:rsid w:val="001218E7"/>
    <w:rsid w:val="001219E6"/>
    <w:rsid w:val="00121B0C"/>
    <w:rsid w:val="00125857"/>
    <w:rsid w:val="00132146"/>
    <w:rsid w:val="00132984"/>
    <w:rsid w:val="00160ABE"/>
    <w:rsid w:val="00166D0E"/>
    <w:rsid w:val="001700EE"/>
    <w:rsid w:val="0017010C"/>
    <w:rsid w:val="001731E2"/>
    <w:rsid w:val="00173A6A"/>
    <w:rsid w:val="00175B83"/>
    <w:rsid w:val="00180990"/>
    <w:rsid w:val="00182C5A"/>
    <w:rsid w:val="0018380E"/>
    <w:rsid w:val="001936E0"/>
    <w:rsid w:val="00195D4B"/>
    <w:rsid w:val="001A209A"/>
    <w:rsid w:val="001A7317"/>
    <w:rsid w:val="001A775E"/>
    <w:rsid w:val="001C790F"/>
    <w:rsid w:val="001D23DF"/>
    <w:rsid w:val="001D2722"/>
    <w:rsid w:val="001D40C8"/>
    <w:rsid w:val="001F3A93"/>
    <w:rsid w:val="002022DE"/>
    <w:rsid w:val="00205D66"/>
    <w:rsid w:val="0023074B"/>
    <w:rsid w:val="00246430"/>
    <w:rsid w:val="00247333"/>
    <w:rsid w:val="002520C0"/>
    <w:rsid w:val="00254770"/>
    <w:rsid w:val="002562CC"/>
    <w:rsid w:val="00256971"/>
    <w:rsid w:val="00256A6F"/>
    <w:rsid w:val="00270B91"/>
    <w:rsid w:val="002736E8"/>
    <w:rsid w:val="00274AF9"/>
    <w:rsid w:val="0027628F"/>
    <w:rsid w:val="0027709A"/>
    <w:rsid w:val="00284374"/>
    <w:rsid w:val="0029457B"/>
    <w:rsid w:val="00295FB1"/>
    <w:rsid w:val="002A216A"/>
    <w:rsid w:val="002A492C"/>
    <w:rsid w:val="002A6FDB"/>
    <w:rsid w:val="002B0D9C"/>
    <w:rsid w:val="002B44BD"/>
    <w:rsid w:val="002B624E"/>
    <w:rsid w:val="002B774F"/>
    <w:rsid w:val="002C4C21"/>
    <w:rsid w:val="002D045E"/>
    <w:rsid w:val="002D7AD4"/>
    <w:rsid w:val="002E7650"/>
    <w:rsid w:val="002E7ECD"/>
    <w:rsid w:val="002F291E"/>
    <w:rsid w:val="00301723"/>
    <w:rsid w:val="00313164"/>
    <w:rsid w:val="0031324B"/>
    <w:rsid w:val="0032377F"/>
    <w:rsid w:val="00324700"/>
    <w:rsid w:val="003249C7"/>
    <w:rsid w:val="00324B5B"/>
    <w:rsid w:val="0033250C"/>
    <w:rsid w:val="00337E90"/>
    <w:rsid w:val="00345828"/>
    <w:rsid w:val="00353C57"/>
    <w:rsid w:val="00355AE3"/>
    <w:rsid w:val="00357767"/>
    <w:rsid w:val="00360BF0"/>
    <w:rsid w:val="00361768"/>
    <w:rsid w:val="00366907"/>
    <w:rsid w:val="0037019D"/>
    <w:rsid w:val="00371417"/>
    <w:rsid w:val="00377326"/>
    <w:rsid w:val="00380B10"/>
    <w:rsid w:val="00380C68"/>
    <w:rsid w:val="00381EE9"/>
    <w:rsid w:val="003868DA"/>
    <w:rsid w:val="00390602"/>
    <w:rsid w:val="003917DF"/>
    <w:rsid w:val="00394F4E"/>
    <w:rsid w:val="003956A3"/>
    <w:rsid w:val="003A223F"/>
    <w:rsid w:val="003A333F"/>
    <w:rsid w:val="003A4928"/>
    <w:rsid w:val="003A6502"/>
    <w:rsid w:val="003A6660"/>
    <w:rsid w:val="003A7021"/>
    <w:rsid w:val="003B3372"/>
    <w:rsid w:val="003B6F32"/>
    <w:rsid w:val="003C37CB"/>
    <w:rsid w:val="003C4EE6"/>
    <w:rsid w:val="003C5839"/>
    <w:rsid w:val="003C65DD"/>
    <w:rsid w:val="003C6FFE"/>
    <w:rsid w:val="003D6AE2"/>
    <w:rsid w:val="003D7C88"/>
    <w:rsid w:val="003E35BE"/>
    <w:rsid w:val="003E4260"/>
    <w:rsid w:val="003F1420"/>
    <w:rsid w:val="003F68A6"/>
    <w:rsid w:val="003F75D3"/>
    <w:rsid w:val="0040041A"/>
    <w:rsid w:val="0041001B"/>
    <w:rsid w:val="004132AA"/>
    <w:rsid w:val="00414D35"/>
    <w:rsid w:val="00415398"/>
    <w:rsid w:val="00420B30"/>
    <w:rsid w:val="00421EE5"/>
    <w:rsid w:val="00423B74"/>
    <w:rsid w:val="00446539"/>
    <w:rsid w:val="00451B17"/>
    <w:rsid w:val="00455781"/>
    <w:rsid w:val="00462A7B"/>
    <w:rsid w:val="00465638"/>
    <w:rsid w:val="00470401"/>
    <w:rsid w:val="00475C7C"/>
    <w:rsid w:val="004858ED"/>
    <w:rsid w:val="004927FD"/>
    <w:rsid w:val="00494694"/>
    <w:rsid w:val="004A6EB6"/>
    <w:rsid w:val="004B0CE7"/>
    <w:rsid w:val="004B336C"/>
    <w:rsid w:val="004B77A9"/>
    <w:rsid w:val="004C5F1F"/>
    <w:rsid w:val="004D47FA"/>
    <w:rsid w:val="004D644D"/>
    <w:rsid w:val="004E6A3F"/>
    <w:rsid w:val="004E7AB0"/>
    <w:rsid w:val="004F3215"/>
    <w:rsid w:val="004F60B7"/>
    <w:rsid w:val="004F7D2C"/>
    <w:rsid w:val="00502E0C"/>
    <w:rsid w:val="005230D5"/>
    <w:rsid w:val="00531161"/>
    <w:rsid w:val="00531282"/>
    <w:rsid w:val="00534E6F"/>
    <w:rsid w:val="00540187"/>
    <w:rsid w:val="00550D29"/>
    <w:rsid w:val="00554923"/>
    <w:rsid w:val="00555A8B"/>
    <w:rsid w:val="00556C15"/>
    <w:rsid w:val="00570DE3"/>
    <w:rsid w:val="00571A70"/>
    <w:rsid w:val="005735F1"/>
    <w:rsid w:val="00573A53"/>
    <w:rsid w:val="00577FD8"/>
    <w:rsid w:val="00581C01"/>
    <w:rsid w:val="00583EA7"/>
    <w:rsid w:val="00585E4A"/>
    <w:rsid w:val="005943D0"/>
    <w:rsid w:val="005943D9"/>
    <w:rsid w:val="005A152B"/>
    <w:rsid w:val="005A1640"/>
    <w:rsid w:val="005A1B68"/>
    <w:rsid w:val="005A2FC4"/>
    <w:rsid w:val="005A4EED"/>
    <w:rsid w:val="005A7D63"/>
    <w:rsid w:val="005B557D"/>
    <w:rsid w:val="005D079B"/>
    <w:rsid w:val="005D65BB"/>
    <w:rsid w:val="005D6F02"/>
    <w:rsid w:val="005E0C08"/>
    <w:rsid w:val="005E46E0"/>
    <w:rsid w:val="005F0F92"/>
    <w:rsid w:val="005F45B3"/>
    <w:rsid w:val="005F56C3"/>
    <w:rsid w:val="00602742"/>
    <w:rsid w:val="006031B7"/>
    <w:rsid w:val="00610B99"/>
    <w:rsid w:val="00611D4B"/>
    <w:rsid w:val="00614A8D"/>
    <w:rsid w:val="00614C3A"/>
    <w:rsid w:val="006179A6"/>
    <w:rsid w:val="00620108"/>
    <w:rsid w:val="0062064F"/>
    <w:rsid w:val="00625013"/>
    <w:rsid w:val="00627D01"/>
    <w:rsid w:val="006336C1"/>
    <w:rsid w:val="006378E4"/>
    <w:rsid w:val="00646986"/>
    <w:rsid w:val="0064714A"/>
    <w:rsid w:val="00656E89"/>
    <w:rsid w:val="0066225C"/>
    <w:rsid w:val="006671FB"/>
    <w:rsid w:val="00667214"/>
    <w:rsid w:val="00673071"/>
    <w:rsid w:val="00683D58"/>
    <w:rsid w:val="006876B6"/>
    <w:rsid w:val="0069153C"/>
    <w:rsid w:val="00691DA0"/>
    <w:rsid w:val="006A40F0"/>
    <w:rsid w:val="006A6BCE"/>
    <w:rsid w:val="006B061E"/>
    <w:rsid w:val="006B0DA5"/>
    <w:rsid w:val="006B26AD"/>
    <w:rsid w:val="006B59F1"/>
    <w:rsid w:val="006D3CC6"/>
    <w:rsid w:val="006E0E50"/>
    <w:rsid w:val="006E5E3F"/>
    <w:rsid w:val="006E7085"/>
    <w:rsid w:val="006F35F9"/>
    <w:rsid w:val="006F3FAF"/>
    <w:rsid w:val="006F4DD4"/>
    <w:rsid w:val="006F79B7"/>
    <w:rsid w:val="00700B4D"/>
    <w:rsid w:val="00701FC5"/>
    <w:rsid w:val="0070288A"/>
    <w:rsid w:val="007047AA"/>
    <w:rsid w:val="00710D82"/>
    <w:rsid w:val="007153DF"/>
    <w:rsid w:val="00716606"/>
    <w:rsid w:val="00717E9E"/>
    <w:rsid w:val="0072020F"/>
    <w:rsid w:val="00721338"/>
    <w:rsid w:val="007226EE"/>
    <w:rsid w:val="007227D1"/>
    <w:rsid w:val="00722BCF"/>
    <w:rsid w:val="007274A4"/>
    <w:rsid w:val="00730EBF"/>
    <w:rsid w:val="00736D8A"/>
    <w:rsid w:val="00740E03"/>
    <w:rsid w:val="007463D8"/>
    <w:rsid w:val="00746CDF"/>
    <w:rsid w:val="007509ED"/>
    <w:rsid w:val="0075308E"/>
    <w:rsid w:val="00753480"/>
    <w:rsid w:val="00753977"/>
    <w:rsid w:val="007548A1"/>
    <w:rsid w:val="00757E15"/>
    <w:rsid w:val="007610F9"/>
    <w:rsid w:val="00763B73"/>
    <w:rsid w:val="00766364"/>
    <w:rsid w:val="00767DA5"/>
    <w:rsid w:val="007721F7"/>
    <w:rsid w:val="00787DFC"/>
    <w:rsid w:val="00790BD6"/>
    <w:rsid w:val="007A0055"/>
    <w:rsid w:val="007A57C2"/>
    <w:rsid w:val="007A7119"/>
    <w:rsid w:val="007B09E9"/>
    <w:rsid w:val="007B0B79"/>
    <w:rsid w:val="007C1025"/>
    <w:rsid w:val="007C2417"/>
    <w:rsid w:val="007D1A8F"/>
    <w:rsid w:val="007D1DB8"/>
    <w:rsid w:val="007D4668"/>
    <w:rsid w:val="007F592D"/>
    <w:rsid w:val="007F5DBE"/>
    <w:rsid w:val="007F7C8C"/>
    <w:rsid w:val="007F7EA7"/>
    <w:rsid w:val="0080230D"/>
    <w:rsid w:val="008037D1"/>
    <w:rsid w:val="008158A1"/>
    <w:rsid w:val="00815E93"/>
    <w:rsid w:val="00817FCB"/>
    <w:rsid w:val="008216F6"/>
    <w:rsid w:val="008236CB"/>
    <w:rsid w:val="00823C7A"/>
    <w:rsid w:val="00824D56"/>
    <w:rsid w:val="00824EDB"/>
    <w:rsid w:val="0082604F"/>
    <w:rsid w:val="00831970"/>
    <w:rsid w:val="00833720"/>
    <w:rsid w:val="00835591"/>
    <w:rsid w:val="0084143B"/>
    <w:rsid w:val="00846EC4"/>
    <w:rsid w:val="00854A21"/>
    <w:rsid w:val="008553CB"/>
    <w:rsid w:val="0087406E"/>
    <w:rsid w:val="008758B3"/>
    <w:rsid w:val="00877CFC"/>
    <w:rsid w:val="00882811"/>
    <w:rsid w:val="0088540A"/>
    <w:rsid w:val="00890F9A"/>
    <w:rsid w:val="00891866"/>
    <w:rsid w:val="008B1561"/>
    <w:rsid w:val="008B4CEE"/>
    <w:rsid w:val="008D0C39"/>
    <w:rsid w:val="008D3521"/>
    <w:rsid w:val="008D681F"/>
    <w:rsid w:val="008D7255"/>
    <w:rsid w:val="008E244A"/>
    <w:rsid w:val="008E31E1"/>
    <w:rsid w:val="008F35B7"/>
    <w:rsid w:val="008F7DC2"/>
    <w:rsid w:val="00911276"/>
    <w:rsid w:val="00913090"/>
    <w:rsid w:val="00914DF5"/>
    <w:rsid w:val="0092055A"/>
    <w:rsid w:val="0092282C"/>
    <w:rsid w:val="0093597F"/>
    <w:rsid w:val="0094057D"/>
    <w:rsid w:val="00940E37"/>
    <w:rsid w:val="0094161F"/>
    <w:rsid w:val="00943E6F"/>
    <w:rsid w:val="00946A77"/>
    <w:rsid w:val="00946AD3"/>
    <w:rsid w:val="00952276"/>
    <w:rsid w:val="00965F51"/>
    <w:rsid w:val="009679E2"/>
    <w:rsid w:val="009707EF"/>
    <w:rsid w:val="00973EF3"/>
    <w:rsid w:val="0098236D"/>
    <w:rsid w:val="0099101C"/>
    <w:rsid w:val="00993EBA"/>
    <w:rsid w:val="00997A76"/>
    <w:rsid w:val="009A27EF"/>
    <w:rsid w:val="009A2F47"/>
    <w:rsid w:val="009A59B5"/>
    <w:rsid w:val="009B280E"/>
    <w:rsid w:val="009B706C"/>
    <w:rsid w:val="009B725D"/>
    <w:rsid w:val="009C5ABD"/>
    <w:rsid w:val="009C6F99"/>
    <w:rsid w:val="009D0081"/>
    <w:rsid w:val="009D26D3"/>
    <w:rsid w:val="009E1171"/>
    <w:rsid w:val="009E3F3F"/>
    <w:rsid w:val="009F1B19"/>
    <w:rsid w:val="009F298A"/>
    <w:rsid w:val="009F3799"/>
    <w:rsid w:val="009F3CA0"/>
    <w:rsid w:val="00A07A77"/>
    <w:rsid w:val="00A100D9"/>
    <w:rsid w:val="00A133B1"/>
    <w:rsid w:val="00A14693"/>
    <w:rsid w:val="00A2458E"/>
    <w:rsid w:val="00A2751D"/>
    <w:rsid w:val="00A30427"/>
    <w:rsid w:val="00A30AE8"/>
    <w:rsid w:val="00A3407B"/>
    <w:rsid w:val="00A4382C"/>
    <w:rsid w:val="00A46B2E"/>
    <w:rsid w:val="00A5040C"/>
    <w:rsid w:val="00A51AF8"/>
    <w:rsid w:val="00A53201"/>
    <w:rsid w:val="00A5417B"/>
    <w:rsid w:val="00A5713D"/>
    <w:rsid w:val="00A57628"/>
    <w:rsid w:val="00A605A9"/>
    <w:rsid w:val="00A660B2"/>
    <w:rsid w:val="00A7292E"/>
    <w:rsid w:val="00A82BFE"/>
    <w:rsid w:val="00A83CC5"/>
    <w:rsid w:val="00A86029"/>
    <w:rsid w:val="00A871F6"/>
    <w:rsid w:val="00A87F4F"/>
    <w:rsid w:val="00A9054D"/>
    <w:rsid w:val="00A91070"/>
    <w:rsid w:val="00A93082"/>
    <w:rsid w:val="00A9562B"/>
    <w:rsid w:val="00A97CE8"/>
    <w:rsid w:val="00AB2689"/>
    <w:rsid w:val="00AB52E7"/>
    <w:rsid w:val="00AC3AAC"/>
    <w:rsid w:val="00AC6C28"/>
    <w:rsid w:val="00AD06DC"/>
    <w:rsid w:val="00AD6FB4"/>
    <w:rsid w:val="00AD7039"/>
    <w:rsid w:val="00AE165B"/>
    <w:rsid w:val="00AE20ED"/>
    <w:rsid w:val="00AE253F"/>
    <w:rsid w:val="00AE3CB1"/>
    <w:rsid w:val="00AE6065"/>
    <w:rsid w:val="00AF4FE0"/>
    <w:rsid w:val="00AF7224"/>
    <w:rsid w:val="00B127A6"/>
    <w:rsid w:val="00B200CA"/>
    <w:rsid w:val="00B333B0"/>
    <w:rsid w:val="00B34B23"/>
    <w:rsid w:val="00B40841"/>
    <w:rsid w:val="00B44558"/>
    <w:rsid w:val="00B61F1D"/>
    <w:rsid w:val="00B62F7F"/>
    <w:rsid w:val="00B65085"/>
    <w:rsid w:val="00B65E8C"/>
    <w:rsid w:val="00B71BF3"/>
    <w:rsid w:val="00B73E44"/>
    <w:rsid w:val="00B75243"/>
    <w:rsid w:val="00B82588"/>
    <w:rsid w:val="00B93D2B"/>
    <w:rsid w:val="00BA3040"/>
    <w:rsid w:val="00BA593D"/>
    <w:rsid w:val="00BC3EEE"/>
    <w:rsid w:val="00BC49AA"/>
    <w:rsid w:val="00BD0C98"/>
    <w:rsid w:val="00BD327A"/>
    <w:rsid w:val="00BD55C2"/>
    <w:rsid w:val="00BD5CFB"/>
    <w:rsid w:val="00BD6A51"/>
    <w:rsid w:val="00BE0D78"/>
    <w:rsid w:val="00BF2456"/>
    <w:rsid w:val="00BF2D21"/>
    <w:rsid w:val="00BF51BE"/>
    <w:rsid w:val="00C000DE"/>
    <w:rsid w:val="00C03103"/>
    <w:rsid w:val="00C1235D"/>
    <w:rsid w:val="00C12408"/>
    <w:rsid w:val="00C152D0"/>
    <w:rsid w:val="00C15614"/>
    <w:rsid w:val="00C1640A"/>
    <w:rsid w:val="00C37B39"/>
    <w:rsid w:val="00C44E31"/>
    <w:rsid w:val="00C45DAB"/>
    <w:rsid w:val="00C50804"/>
    <w:rsid w:val="00C52D89"/>
    <w:rsid w:val="00C61231"/>
    <w:rsid w:val="00C936D6"/>
    <w:rsid w:val="00C962FC"/>
    <w:rsid w:val="00C96EDD"/>
    <w:rsid w:val="00CA1A55"/>
    <w:rsid w:val="00CA34B5"/>
    <w:rsid w:val="00CA7FBC"/>
    <w:rsid w:val="00CB26CF"/>
    <w:rsid w:val="00CB4FCF"/>
    <w:rsid w:val="00CC495E"/>
    <w:rsid w:val="00CD0BE1"/>
    <w:rsid w:val="00CD3FED"/>
    <w:rsid w:val="00CD45F6"/>
    <w:rsid w:val="00CE224F"/>
    <w:rsid w:val="00CE3143"/>
    <w:rsid w:val="00CE680F"/>
    <w:rsid w:val="00CE70D7"/>
    <w:rsid w:val="00CE7F35"/>
    <w:rsid w:val="00CF43D9"/>
    <w:rsid w:val="00CF5AE2"/>
    <w:rsid w:val="00CF797D"/>
    <w:rsid w:val="00CF7EAC"/>
    <w:rsid w:val="00D0130E"/>
    <w:rsid w:val="00D02A12"/>
    <w:rsid w:val="00D03EE8"/>
    <w:rsid w:val="00D05E40"/>
    <w:rsid w:val="00D12BD5"/>
    <w:rsid w:val="00D1468A"/>
    <w:rsid w:val="00D218DB"/>
    <w:rsid w:val="00D21D85"/>
    <w:rsid w:val="00D31AAE"/>
    <w:rsid w:val="00D347EE"/>
    <w:rsid w:val="00D350BE"/>
    <w:rsid w:val="00D3654D"/>
    <w:rsid w:val="00D36872"/>
    <w:rsid w:val="00D369A8"/>
    <w:rsid w:val="00D37B0A"/>
    <w:rsid w:val="00D404FD"/>
    <w:rsid w:val="00D4197A"/>
    <w:rsid w:val="00D661EA"/>
    <w:rsid w:val="00D707C0"/>
    <w:rsid w:val="00D712AB"/>
    <w:rsid w:val="00D72874"/>
    <w:rsid w:val="00D8102E"/>
    <w:rsid w:val="00D86DD6"/>
    <w:rsid w:val="00D90260"/>
    <w:rsid w:val="00D92AD3"/>
    <w:rsid w:val="00D92E98"/>
    <w:rsid w:val="00D93963"/>
    <w:rsid w:val="00D976FF"/>
    <w:rsid w:val="00DA02CA"/>
    <w:rsid w:val="00DA07B4"/>
    <w:rsid w:val="00DA0C69"/>
    <w:rsid w:val="00DB5E61"/>
    <w:rsid w:val="00DC4073"/>
    <w:rsid w:val="00DD60E1"/>
    <w:rsid w:val="00DE1FD0"/>
    <w:rsid w:val="00DF0F6C"/>
    <w:rsid w:val="00DF14F2"/>
    <w:rsid w:val="00DF18FE"/>
    <w:rsid w:val="00E07A49"/>
    <w:rsid w:val="00E107D2"/>
    <w:rsid w:val="00E12B72"/>
    <w:rsid w:val="00E12CB8"/>
    <w:rsid w:val="00E13EFB"/>
    <w:rsid w:val="00E17C97"/>
    <w:rsid w:val="00E2513F"/>
    <w:rsid w:val="00E263A0"/>
    <w:rsid w:val="00E37529"/>
    <w:rsid w:val="00E37D0E"/>
    <w:rsid w:val="00E43435"/>
    <w:rsid w:val="00E439FD"/>
    <w:rsid w:val="00E51CE5"/>
    <w:rsid w:val="00E54841"/>
    <w:rsid w:val="00E55AAC"/>
    <w:rsid w:val="00E714A9"/>
    <w:rsid w:val="00E72767"/>
    <w:rsid w:val="00E72D4E"/>
    <w:rsid w:val="00E75BBC"/>
    <w:rsid w:val="00E76E41"/>
    <w:rsid w:val="00E80F9D"/>
    <w:rsid w:val="00E83834"/>
    <w:rsid w:val="00E87372"/>
    <w:rsid w:val="00E93B15"/>
    <w:rsid w:val="00E93F90"/>
    <w:rsid w:val="00E96D23"/>
    <w:rsid w:val="00E972AF"/>
    <w:rsid w:val="00EA019C"/>
    <w:rsid w:val="00EA2A2D"/>
    <w:rsid w:val="00EA3277"/>
    <w:rsid w:val="00EB4801"/>
    <w:rsid w:val="00EB4ABA"/>
    <w:rsid w:val="00EB5A61"/>
    <w:rsid w:val="00EC24A0"/>
    <w:rsid w:val="00EC3E86"/>
    <w:rsid w:val="00EC5761"/>
    <w:rsid w:val="00EC644C"/>
    <w:rsid w:val="00ED0862"/>
    <w:rsid w:val="00ED686C"/>
    <w:rsid w:val="00EE16C2"/>
    <w:rsid w:val="00EE321D"/>
    <w:rsid w:val="00EE421A"/>
    <w:rsid w:val="00EF0839"/>
    <w:rsid w:val="00F00557"/>
    <w:rsid w:val="00F07B93"/>
    <w:rsid w:val="00F20B65"/>
    <w:rsid w:val="00F21D9B"/>
    <w:rsid w:val="00F26756"/>
    <w:rsid w:val="00F33A4B"/>
    <w:rsid w:val="00F345D6"/>
    <w:rsid w:val="00F35D60"/>
    <w:rsid w:val="00F40C66"/>
    <w:rsid w:val="00F4281D"/>
    <w:rsid w:val="00F44CB4"/>
    <w:rsid w:val="00F46F32"/>
    <w:rsid w:val="00F646DA"/>
    <w:rsid w:val="00F67649"/>
    <w:rsid w:val="00F70324"/>
    <w:rsid w:val="00F72ADC"/>
    <w:rsid w:val="00F73191"/>
    <w:rsid w:val="00F80F18"/>
    <w:rsid w:val="00F82AF2"/>
    <w:rsid w:val="00F82CF1"/>
    <w:rsid w:val="00F90B25"/>
    <w:rsid w:val="00F9114C"/>
    <w:rsid w:val="00F919EC"/>
    <w:rsid w:val="00FA050A"/>
    <w:rsid w:val="00FA070D"/>
    <w:rsid w:val="00FB31DC"/>
    <w:rsid w:val="00FC2D56"/>
    <w:rsid w:val="00FC2E7D"/>
    <w:rsid w:val="00FC4192"/>
    <w:rsid w:val="00FC5A72"/>
    <w:rsid w:val="00FD3468"/>
    <w:rsid w:val="00FE4B29"/>
    <w:rsid w:val="00FE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89929"/>
  <w15:chartTrackingRefBased/>
  <w15:docId w15:val="{BDA5C47F-7065-4D3C-9ECF-81291E32F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AB52E7"/>
    <w:pPr>
      <w:spacing w:after="0" w:line="240" w:lineRule="auto"/>
      <w:ind w:firstLine="720"/>
      <w:jc w:val="both"/>
    </w:pPr>
    <w:rPr>
      <w:rFonts w:ascii="YU Times New Roman" w:eastAsia="Times New Roman" w:hAnsi="YU Times New Roman" w:cs="Times New Roman"/>
      <w:sz w:val="24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rsid w:val="00AB52E7"/>
    <w:rPr>
      <w:rFonts w:ascii="YU Times New Roman" w:eastAsia="Times New Roman" w:hAnsi="YU Times New Roman" w:cs="Times New Roman"/>
      <w:sz w:val="24"/>
      <w:szCs w:val="20"/>
      <w:lang w:val="en-GB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8D0C39"/>
    <w:pPr>
      <w:ind w:left="720"/>
      <w:contextualSpacing/>
    </w:pPr>
  </w:style>
  <w:style w:type="character" w:customStyle="1" w:styleId="ListParagraphChar">
    <w:name w:val="List Paragraph Char"/>
    <w:aliases w:val="Liste 1 Char,List Paragraph1 Char"/>
    <w:link w:val="ListParagraph"/>
    <w:uiPriority w:val="34"/>
    <w:locked/>
    <w:rsid w:val="001936E0"/>
  </w:style>
  <w:style w:type="character" w:customStyle="1" w:styleId="FontStyle78">
    <w:name w:val="Font Style78"/>
    <w:basedOn w:val="DefaultParagraphFont"/>
    <w:rsid w:val="001936E0"/>
    <w:rPr>
      <w:rFonts w:ascii="Arial" w:hAnsi="Arial" w:cs="Arial"/>
      <w:sz w:val="20"/>
      <w:szCs w:val="20"/>
    </w:rPr>
  </w:style>
  <w:style w:type="paragraph" w:customStyle="1" w:styleId="Style29">
    <w:name w:val="Style29"/>
    <w:basedOn w:val="Normal"/>
    <w:rsid w:val="001936E0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Calibri" w:hAnsi="Microsoft Sans Serif" w:cs="Times New Roman"/>
      <w:sz w:val="24"/>
      <w:szCs w:val="24"/>
      <w:lang w:val="sr-Latn-CS" w:eastAsia="sr-Latn-CS"/>
    </w:rPr>
  </w:style>
  <w:style w:type="paragraph" w:customStyle="1" w:styleId="Style30">
    <w:name w:val="Style30"/>
    <w:basedOn w:val="Normal"/>
    <w:rsid w:val="001936E0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Microsoft Sans Serif" w:eastAsia="Calibri" w:hAnsi="Microsoft Sans Serif" w:cs="Times New Roman"/>
      <w:sz w:val="24"/>
      <w:szCs w:val="24"/>
      <w:lang w:val="sr-Latn-CS" w:eastAsia="sr-Latn-CS"/>
    </w:rPr>
  </w:style>
  <w:style w:type="paragraph" w:styleId="Title">
    <w:name w:val="Title"/>
    <w:basedOn w:val="Normal"/>
    <w:link w:val="TitleChar"/>
    <w:qFormat/>
    <w:rsid w:val="00846EC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846EC4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Revision">
    <w:name w:val="Revision"/>
    <w:hidden/>
    <w:uiPriority w:val="99"/>
    <w:semiHidden/>
    <w:rsid w:val="005A1B6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B4A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4A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4A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4A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4AB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7958</Words>
  <Characters>45366</Characters>
  <Application>Microsoft Office Word</Application>
  <DocSecurity>0</DocSecurity>
  <Lines>378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Boban Panajotovic</dc:creator>
  <cp:keywords/>
  <dc:description/>
  <cp:lastModifiedBy>Jasmina Pejakovic</cp:lastModifiedBy>
  <cp:revision>2</cp:revision>
  <cp:lastPrinted>2022-06-21T08:24:00Z</cp:lastPrinted>
  <dcterms:created xsi:type="dcterms:W3CDTF">2023-11-10T09:52:00Z</dcterms:created>
  <dcterms:modified xsi:type="dcterms:W3CDTF">2023-11-10T09:52:00Z</dcterms:modified>
</cp:coreProperties>
</file>