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7D5" w:rsidRPr="00EB67D5" w:rsidRDefault="00EB67D5" w:rsidP="00EB67D5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 w:rsidRPr="00EB67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 xml:space="preserve">  ОБРАЗАЦ ТРОШКОВА ПРИПРЕМЕ ПОНУДЕ</w:t>
      </w:r>
    </w:p>
    <w:p w:rsidR="00EB67D5" w:rsidRPr="00EB67D5" w:rsidRDefault="00EB67D5" w:rsidP="00EB67D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</w:pPr>
    </w:p>
    <w:p w:rsidR="00EB67D5" w:rsidRPr="00EB67D5" w:rsidRDefault="00EB67D5" w:rsidP="00EB67D5">
      <w:pPr>
        <w:tabs>
          <w:tab w:val="left" w:pos="538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18"/>
          <w:szCs w:val="18"/>
          <w:lang w:val="sr-Cyrl-CS" w:eastAsia="ar-SA"/>
        </w:rPr>
      </w:pPr>
      <w:r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На основу члана </w:t>
      </w:r>
      <w:r w:rsidR="001E5159"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138</w:t>
      </w:r>
      <w:r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. </w:t>
      </w:r>
      <w:r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став </w:t>
      </w:r>
      <w:r w:rsidR="001E5159"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2</w:t>
      </w:r>
      <w:r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.</w:t>
      </w:r>
      <w:r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Закона, _______________________________________</w:t>
      </w:r>
      <w:r w:rsidRPr="0033455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, као понуђач,</w:t>
      </w:r>
      <w:r w:rsidRPr="00EB67D5">
        <w:rPr>
          <w:rFonts w:ascii="Times New Roman" w:eastAsia="Arial Unicode MS" w:hAnsi="Times New Roman" w:cs="Times New Roman"/>
          <w:i/>
          <w:iCs/>
          <w:color w:val="000000"/>
          <w:kern w:val="1"/>
          <w:sz w:val="18"/>
          <w:szCs w:val="18"/>
          <w:lang w:eastAsia="ar-SA"/>
        </w:rPr>
        <w:tab/>
        <w:t>назив понуђача</w:t>
      </w:r>
    </w:p>
    <w:p w:rsidR="00EB67D5" w:rsidRPr="00EB67D5" w:rsidRDefault="00EB67D5" w:rsidP="00EB67D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  <w:r w:rsidRPr="00EB67D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достав</w:t>
      </w:r>
      <w:r w:rsidRPr="00EB67D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ља</w:t>
      </w:r>
      <w:r w:rsidRPr="00EB67D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укупан износ и структуру трошкова припремања понуде, </w:t>
      </w:r>
      <w:r w:rsidRPr="00EB67D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како следи у </w:t>
      </w:r>
      <w:r w:rsidRPr="00EB67D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табели:</w:t>
      </w:r>
    </w:p>
    <w:p w:rsidR="00EB67D5" w:rsidRPr="00EB67D5" w:rsidRDefault="00EB67D5" w:rsidP="00EB67D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/>
        </w:rPr>
      </w:pPr>
    </w:p>
    <w:tbl>
      <w:tblPr>
        <w:tblW w:w="9594" w:type="dxa"/>
        <w:tblInd w:w="153" w:type="dxa"/>
        <w:tblLayout w:type="fixed"/>
        <w:tblLook w:val="0000"/>
      </w:tblPr>
      <w:tblGrid>
        <w:gridCol w:w="6618"/>
        <w:gridCol w:w="2976"/>
      </w:tblGrid>
      <w:tr w:rsidR="00EB67D5" w:rsidRPr="00EB67D5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D5" w:rsidRPr="00EB67D5" w:rsidRDefault="00EB67D5" w:rsidP="00EB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ВРСТА ТРОШКА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7D5" w:rsidRPr="00EB67D5" w:rsidRDefault="00EB67D5" w:rsidP="00EB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ИЗНОС ТРОШКА У РСД</w:t>
            </w:r>
          </w:p>
        </w:tc>
      </w:tr>
      <w:tr w:rsidR="00EB67D5" w:rsidRPr="00EB67D5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7D5" w:rsidRPr="00EB67D5" w:rsidRDefault="00EB67D5" w:rsidP="00EB67D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7D5" w:rsidRPr="00EB67D5" w:rsidRDefault="00EB67D5" w:rsidP="00EB67D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B67D5" w:rsidRPr="00EB67D5" w:rsidRDefault="00EB67D5" w:rsidP="00EB6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УКУПАН ИЗНОС ТРОШКОВА ПРИП</w:t>
            </w: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/>
              </w:rPr>
              <w:t>Р</w:t>
            </w:r>
            <w:r w:rsidRPr="00EB67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ЕМАЊА ПОНУДЕ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8"/>
        <w:gridCol w:w="3094"/>
      </w:tblGrid>
      <w:tr w:rsidR="00EB67D5" w:rsidRPr="00EB67D5" w:rsidTr="00191AB5">
        <w:tc>
          <w:tcPr>
            <w:tcW w:w="3080" w:type="dxa"/>
            <w:shd w:val="clear" w:color="auto" w:fill="auto"/>
            <w:vAlign w:val="center"/>
          </w:tcPr>
          <w:p w:rsidR="00EB67D5" w:rsidRPr="00EB67D5" w:rsidRDefault="00EB67D5" w:rsidP="00EB67D5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Датум</w:t>
            </w:r>
            <w:proofErr w:type="spellEnd"/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EB67D5" w:rsidRPr="00EB67D5" w:rsidRDefault="00EB67D5" w:rsidP="00EB67D5">
            <w:pPr>
              <w:suppressAutoHyphens/>
              <w:spacing w:after="12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EB67D5" w:rsidRPr="00EB67D5" w:rsidRDefault="00EB67D5" w:rsidP="00EB67D5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Потпис</w:t>
            </w:r>
            <w:proofErr w:type="spellEnd"/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понуђача</w:t>
            </w:r>
          </w:p>
        </w:tc>
      </w:tr>
      <w:tr w:rsidR="00EB67D5" w:rsidRPr="00EB67D5" w:rsidTr="00191AB5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EB67D5" w:rsidRPr="00EB67D5" w:rsidRDefault="00EB67D5" w:rsidP="00EB67D5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68" w:type="dxa"/>
            <w:shd w:val="clear" w:color="auto" w:fill="auto"/>
          </w:tcPr>
          <w:p w:rsidR="00EB67D5" w:rsidRPr="00EB67D5" w:rsidRDefault="00EB67D5" w:rsidP="00EB67D5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:rsidR="00EB67D5" w:rsidRPr="00EB67D5" w:rsidRDefault="00EB67D5" w:rsidP="00EB67D5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EB67D5" w:rsidRPr="00EB67D5" w:rsidRDefault="00EB67D5" w:rsidP="00073A8A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sr-Cyrl-CS"/>
        </w:rPr>
      </w:pPr>
      <w:r w:rsidRPr="00EB67D5">
        <w:rPr>
          <w:rFonts w:ascii="Times New Roman" w:eastAsia="Times New Roman" w:hAnsi="Times New Roman" w:cs="Times New Roman"/>
          <w:b/>
          <w:bCs/>
          <w:i/>
          <w:sz w:val="24"/>
          <w:szCs w:val="24"/>
          <w:lang/>
        </w:rPr>
        <w:t xml:space="preserve">Напомена: </w:t>
      </w:r>
      <w:r w:rsidRPr="00EB67D5">
        <w:rPr>
          <w:rFonts w:ascii="Times New Roman" w:eastAsia="Times New Roman" w:hAnsi="Times New Roman" w:cs="Times New Roman"/>
          <w:bCs/>
          <w:i/>
          <w:sz w:val="24"/>
          <w:szCs w:val="24"/>
          <w:lang/>
        </w:rPr>
        <w:t>достављање овог обрасца није обавезно.</w:t>
      </w:r>
    </w:p>
    <w:p w:rsidR="00EB67D5" w:rsidRPr="00EB67D5" w:rsidRDefault="00EB67D5" w:rsidP="0007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EB67D5" w:rsidRPr="00EB67D5" w:rsidRDefault="00EB67D5" w:rsidP="00073A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/>
        </w:rPr>
      </w:pPr>
      <w:r w:rsidRPr="00EB67D5">
        <w:rPr>
          <w:rFonts w:ascii="Times New Roman" w:eastAsia="Times New Roman" w:hAnsi="Times New Roman" w:cs="Times New Roman"/>
          <w:i/>
          <w:sz w:val="24"/>
          <w:szCs w:val="24"/>
          <w:lang/>
        </w:rPr>
        <w:t>Трошкове припреме и подношења понуде сноси искључиво понуђач и не може тражити од наручиоца накнаду трошкова.</w:t>
      </w:r>
    </w:p>
    <w:p w:rsidR="00205B6D" w:rsidRDefault="00073A8A" w:rsidP="00073A8A">
      <w:pPr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Изузетак става 1. наведеног члана 138.,  а</w:t>
      </w:r>
      <w:r w:rsidR="00EB67D5" w:rsidRPr="00EB67D5">
        <w:rPr>
          <w:rFonts w:ascii="Times New Roman" w:eastAsia="Times New Roman" w:hAnsi="Times New Roman" w:cs="Times New Roman"/>
          <w:i/>
          <w:sz w:val="24"/>
          <w:szCs w:val="24"/>
          <w:lang/>
        </w:rPr>
        <w:t>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sectPr w:rsidR="00205B6D" w:rsidSect="00C80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9C4"/>
    <w:rsid w:val="00073A8A"/>
    <w:rsid w:val="00170298"/>
    <w:rsid w:val="001E5159"/>
    <w:rsid w:val="00205B6D"/>
    <w:rsid w:val="002901D3"/>
    <w:rsid w:val="0033455D"/>
    <w:rsid w:val="007729C4"/>
    <w:rsid w:val="00BE5A1B"/>
    <w:rsid w:val="00C809C3"/>
    <w:rsid w:val="00E00422"/>
    <w:rsid w:val="00EB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Krneta</dc:creator>
  <cp:lastModifiedBy>mirelat</cp:lastModifiedBy>
  <cp:revision>2</cp:revision>
  <dcterms:created xsi:type="dcterms:W3CDTF">2022-07-08T08:24:00Z</dcterms:created>
  <dcterms:modified xsi:type="dcterms:W3CDTF">2022-07-08T08:24:00Z</dcterms:modified>
</cp:coreProperties>
</file>