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22146" w14:textId="77777777" w:rsidR="00A47D53" w:rsidRDefault="00A47D53" w:rsidP="00A47D53">
      <w:pPr>
        <w:pStyle w:val="Header"/>
        <w:pBdr>
          <w:top w:val="none" w:sz="0" w:space="0" w:color="000000"/>
          <w:left w:val="none" w:sz="0" w:space="0" w:color="000000"/>
          <w:bottom w:val="single" w:sz="4" w:space="8" w:color="000000"/>
          <w:right w:val="none" w:sz="0" w:space="0" w:color="000000"/>
        </w:pBdr>
        <w:jc w:val="center"/>
      </w:pPr>
      <w:r>
        <w:rPr>
          <w:b/>
          <w:bCs/>
          <w:lang w:val="sr-Cyrl-CS"/>
        </w:rPr>
        <w:t>ОБРАЗАЦ ТРОШКОВА ПРИПРЕМЕ ПОНУДЕ</w:t>
      </w:r>
    </w:p>
    <w:p w14:paraId="6563479B" w14:textId="77777777" w:rsidR="00A47D53" w:rsidRDefault="00A47D53" w:rsidP="00A47D53">
      <w:pPr>
        <w:pStyle w:val="Header"/>
        <w:pBdr>
          <w:top w:val="none" w:sz="0" w:space="0" w:color="000000"/>
          <w:left w:val="none" w:sz="0" w:space="0" w:color="000000"/>
          <w:bottom w:val="single" w:sz="4" w:space="8" w:color="000000"/>
          <w:right w:val="none" w:sz="0" w:space="0" w:color="000000"/>
        </w:pBdr>
        <w:rPr>
          <w:b/>
          <w:bCs/>
          <w:lang w:val="sr-Cyrl-CS"/>
        </w:rPr>
      </w:pPr>
    </w:p>
    <w:p w14:paraId="2CBEE299" w14:textId="77777777" w:rsidR="00A47D53" w:rsidRDefault="00A47D53" w:rsidP="00A47D53">
      <w:pPr>
        <w:pStyle w:val="Header"/>
        <w:pBdr>
          <w:top w:val="none" w:sz="0" w:space="0" w:color="000000"/>
          <w:left w:val="none" w:sz="0" w:space="0" w:color="000000"/>
          <w:bottom w:val="single" w:sz="4" w:space="8" w:color="000000"/>
          <w:right w:val="none" w:sz="0" w:space="0" w:color="000000"/>
        </w:pBdr>
      </w:pPr>
      <w:r>
        <w:rPr>
          <w:lang w:val="sr-Cyrl-CS"/>
        </w:rPr>
        <w:t xml:space="preserve">У складу са чланом 138. Закона, понуђач __________________________ (навести назив понуђача), доставља укупан износ и структуру припремања понуде, како следи у табели </w:t>
      </w:r>
    </w:p>
    <w:p w14:paraId="3207C087" w14:textId="77777777" w:rsidR="00A47D53" w:rsidRDefault="00A47D53" w:rsidP="00A47D53">
      <w:pPr>
        <w:pStyle w:val="Footer"/>
        <w:pBdr>
          <w:top w:val="none" w:sz="0" w:space="0" w:color="000000"/>
          <w:left w:val="none" w:sz="0" w:space="0" w:color="000000"/>
          <w:bottom w:val="single" w:sz="4" w:space="8" w:color="000000"/>
          <w:right w:val="none" w:sz="0" w:space="0" w:color="000000"/>
        </w:pBdr>
        <w:rPr>
          <w:rFonts w:ascii="Calibri" w:hAnsi="Calibri" w:cs="Calibri"/>
          <w:lang w:val="sr-Cyrl-CS"/>
        </w:rPr>
      </w:pPr>
    </w:p>
    <w:tbl>
      <w:tblPr>
        <w:tblW w:w="0" w:type="auto"/>
        <w:tblInd w:w="-5" w:type="dxa"/>
        <w:tblLayout w:type="fixed"/>
        <w:tblLook w:val="0000" w:firstRow="0" w:lastRow="0" w:firstColumn="0" w:lastColumn="0" w:noHBand="0" w:noVBand="0"/>
      </w:tblPr>
      <w:tblGrid>
        <w:gridCol w:w="4820"/>
        <w:gridCol w:w="4766"/>
      </w:tblGrid>
      <w:tr w:rsidR="00A47D53" w14:paraId="2C9779D9" w14:textId="77777777" w:rsidTr="00EE0B20">
        <w:trPr>
          <w:trHeight w:val="579"/>
        </w:trPr>
        <w:tc>
          <w:tcPr>
            <w:tcW w:w="4820" w:type="dxa"/>
            <w:tcBorders>
              <w:top w:val="single" w:sz="4" w:space="0" w:color="000000"/>
              <w:left w:val="single" w:sz="4" w:space="0" w:color="000000"/>
              <w:bottom w:val="single" w:sz="4" w:space="0" w:color="000000"/>
            </w:tcBorders>
            <w:shd w:val="clear" w:color="auto" w:fill="auto"/>
            <w:vAlign w:val="center"/>
          </w:tcPr>
          <w:p w14:paraId="6E71D6AE" w14:textId="77777777" w:rsidR="00A47D53" w:rsidRDefault="00A47D53" w:rsidP="00EE0B20">
            <w:pPr>
              <w:pStyle w:val="Footer"/>
              <w:jc w:val="center"/>
            </w:pPr>
            <w:r>
              <w:rPr>
                <w:b/>
                <w:lang w:val="sr-Cyrl-CS"/>
              </w:rPr>
              <w:t>ВРСТА ТРОШКА</w:t>
            </w:r>
          </w:p>
        </w:tc>
        <w:tc>
          <w:tcPr>
            <w:tcW w:w="4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5B0AC" w14:textId="77777777" w:rsidR="00A47D53" w:rsidRDefault="00A47D53" w:rsidP="00EE0B20">
            <w:pPr>
              <w:pStyle w:val="Footer"/>
              <w:jc w:val="center"/>
            </w:pPr>
            <w:r>
              <w:rPr>
                <w:b/>
                <w:lang w:val="sr-Cyrl-CS"/>
              </w:rPr>
              <w:t>ИЗНОС ТРОШКА</w:t>
            </w:r>
          </w:p>
        </w:tc>
      </w:tr>
      <w:tr w:rsidR="00A47D53" w14:paraId="18DEE865" w14:textId="77777777" w:rsidTr="00EE0B20">
        <w:tc>
          <w:tcPr>
            <w:tcW w:w="4820" w:type="dxa"/>
            <w:tcBorders>
              <w:top w:val="single" w:sz="4" w:space="0" w:color="000000"/>
              <w:left w:val="single" w:sz="4" w:space="0" w:color="000000"/>
              <w:bottom w:val="single" w:sz="4" w:space="0" w:color="000000"/>
            </w:tcBorders>
            <w:shd w:val="clear" w:color="auto" w:fill="auto"/>
          </w:tcPr>
          <w:p w14:paraId="4A2A389F" w14:textId="77777777" w:rsidR="00A47D53" w:rsidRDefault="00A47D53" w:rsidP="00EE0B20">
            <w:pPr>
              <w:pStyle w:val="Footer"/>
              <w:snapToGrid w:val="0"/>
              <w:rPr>
                <w:b/>
                <w:lang w:val="sr-Cyrl-CS"/>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14:paraId="50CB0DD8" w14:textId="77777777" w:rsidR="00A47D53" w:rsidRDefault="00A47D53" w:rsidP="00EE0B20">
            <w:pPr>
              <w:pStyle w:val="Footer"/>
              <w:snapToGrid w:val="0"/>
              <w:rPr>
                <w:b/>
              </w:rPr>
            </w:pPr>
          </w:p>
        </w:tc>
      </w:tr>
      <w:tr w:rsidR="00A47D53" w14:paraId="0EB16204" w14:textId="77777777" w:rsidTr="00EE0B20">
        <w:tc>
          <w:tcPr>
            <w:tcW w:w="4820" w:type="dxa"/>
            <w:tcBorders>
              <w:top w:val="single" w:sz="4" w:space="0" w:color="000000"/>
              <w:left w:val="single" w:sz="4" w:space="0" w:color="000000"/>
              <w:bottom w:val="single" w:sz="4" w:space="0" w:color="000000"/>
            </w:tcBorders>
            <w:shd w:val="clear" w:color="auto" w:fill="auto"/>
          </w:tcPr>
          <w:p w14:paraId="3A8624C3" w14:textId="77777777" w:rsidR="00A47D53" w:rsidRDefault="00A47D53" w:rsidP="00EE0B20">
            <w:pPr>
              <w:pStyle w:val="Footer"/>
              <w:snapToGrid w:val="0"/>
              <w:rPr>
                <w:b/>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14:paraId="473D1DEA" w14:textId="77777777" w:rsidR="00A47D53" w:rsidRDefault="00A47D53" w:rsidP="00EE0B20">
            <w:pPr>
              <w:pStyle w:val="Footer"/>
              <w:snapToGrid w:val="0"/>
              <w:rPr>
                <w:b/>
              </w:rPr>
            </w:pPr>
          </w:p>
        </w:tc>
      </w:tr>
      <w:tr w:rsidR="00A47D53" w14:paraId="590E7694" w14:textId="77777777" w:rsidTr="00EE0B20">
        <w:tc>
          <w:tcPr>
            <w:tcW w:w="4820" w:type="dxa"/>
            <w:tcBorders>
              <w:top w:val="single" w:sz="4" w:space="0" w:color="000000"/>
              <w:left w:val="single" w:sz="4" w:space="0" w:color="000000"/>
              <w:bottom w:val="single" w:sz="4" w:space="0" w:color="000000"/>
            </w:tcBorders>
            <w:shd w:val="clear" w:color="auto" w:fill="auto"/>
          </w:tcPr>
          <w:p w14:paraId="4609FC49" w14:textId="77777777" w:rsidR="00A47D53" w:rsidRDefault="00A47D53" w:rsidP="00EE0B20">
            <w:pPr>
              <w:pStyle w:val="Footer"/>
              <w:snapToGrid w:val="0"/>
              <w:rPr>
                <w:b/>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14:paraId="08204547" w14:textId="77777777" w:rsidR="00A47D53" w:rsidRDefault="00A47D53" w:rsidP="00EE0B20">
            <w:pPr>
              <w:pStyle w:val="Footer"/>
              <w:snapToGrid w:val="0"/>
              <w:rPr>
                <w:b/>
              </w:rPr>
            </w:pPr>
          </w:p>
        </w:tc>
      </w:tr>
      <w:tr w:rsidR="00A47D53" w14:paraId="77BA03AC" w14:textId="77777777" w:rsidTr="00EE0B20">
        <w:tc>
          <w:tcPr>
            <w:tcW w:w="4820" w:type="dxa"/>
            <w:tcBorders>
              <w:top w:val="single" w:sz="4" w:space="0" w:color="000000"/>
              <w:left w:val="single" w:sz="4" w:space="0" w:color="000000"/>
              <w:bottom w:val="single" w:sz="4" w:space="0" w:color="000000"/>
            </w:tcBorders>
            <w:shd w:val="clear" w:color="auto" w:fill="auto"/>
          </w:tcPr>
          <w:p w14:paraId="1AE7F80A" w14:textId="77777777" w:rsidR="00A47D53" w:rsidRDefault="00A47D53" w:rsidP="00EE0B20">
            <w:pPr>
              <w:pStyle w:val="Footer"/>
              <w:snapToGrid w:val="0"/>
              <w:rPr>
                <w:b/>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14:paraId="50235D2A" w14:textId="77777777" w:rsidR="00A47D53" w:rsidRDefault="00A47D53" w:rsidP="00EE0B20">
            <w:pPr>
              <w:pStyle w:val="Footer"/>
              <w:snapToGrid w:val="0"/>
              <w:rPr>
                <w:b/>
              </w:rPr>
            </w:pPr>
          </w:p>
        </w:tc>
      </w:tr>
      <w:tr w:rsidR="00A47D53" w14:paraId="0F4D643B" w14:textId="77777777" w:rsidTr="00EE0B20">
        <w:tc>
          <w:tcPr>
            <w:tcW w:w="4820" w:type="dxa"/>
            <w:tcBorders>
              <w:top w:val="single" w:sz="4" w:space="0" w:color="000000"/>
              <w:left w:val="single" w:sz="4" w:space="0" w:color="000000"/>
              <w:bottom w:val="single" w:sz="4" w:space="0" w:color="000000"/>
            </w:tcBorders>
            <w:shd w:val="clear" w:color="auto" w:fill="auto"/>
          </w:tcPr>
          <w:p w14:paraId="362BE182" w14:textId="77777777" w:rsidR="00A47D53" w:rsidRDefault="00A47D53" w:rsidP="00EE0B20">
            <w:pPr>
              <w:pStyle w:val="Footer"/>
              <w:snapToGrid w:val="0"/>
              <w:rPr>
                <w:b/>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14:paraId="4C77142A" w14:textId="77777777" w:rsidR="00A47D53" w:rsidRDefault="00A47D53" w:rsidP="00EE0B20">
            <w:pPr>
              <w:pStyle w:val="Footer"/>
              <w:snapToGrid w:val="0"/>
              <w:rPr>
                <w:b/>
              </w:rPr>
            </w:pPr>
          </w:p>
        </w:tc>
      </w:tr>
      <w:tr w:rsidR="00A47D53" w14:paraId="120673E9" w14:textId="77777777" w:rsidTr="00EE0B20">
        <w:tc>
          <w:tcPr>
            <w:tcW w:w="4820" w:type="dxa"/>
            <w:tcBorders>
              <w:top w:val="single" w:sz="4" w:space="0" w:color="000000"/>
              <w:left w:val="single" w:sz="4" w:space="0" w:color="000000"/>
              <w:bottom w:val="single" w:sz="4" w:space="0" w:color="000000"/>
            </w:tcBorders>
            <w:shd w:val="clear" w:color="auto" w:fill="auto"/>
          </w:tcPr>
          <w:p w14:paraId="270ADE29" w14:textId="77777777" w:rsidR="00A47D53" w:rsidRDefault="00A47D53" w:rsidP="00EE0B20">
            <w:pPr>
              <w:pStyle w:val="Footer"/>
              <w:snapToGrid w:val="0"/>
              <w:rPr>
                <w:b/>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14:paraId="66F9A39C" w14:textId="77777777" w:rsidR="00A47D53" w:rsidRDefault="00A47D53" w:rsidP="00EE0B20">
            <w:pPr>
              <w:pStyle w:val="Footer"/>
              <w:snapToGrid w:val="0"/>
              <w:rPr>
                <w:b/>
              </w:rPr>
            </w:pPr>
          </w:p>
        </w:tc>
      </w:tr>
      <w:tr w:rsidR="00A47D53" w14:paraId="557ED1A5" w14:textId="77777777" w:rsidTr="00EE0B20">
        <w:tc>
          <w:tcPr>
            <w:tcW w:w="4820" w:type="dxa"/>
            <w:tcBorders>
              <w:top w:val="single" w:sz="4" w:space="0" w:color="000000"/>
              <w:left w:val="single" w:sz="4" w:space="0" w:color="000000"/>
              <w:bottom w:val="single" w:sz="4" w:space="0" w:color="000000"/>
            </w:tcBorders>
            <w:shd w:val="clear" w:color="auto" w:fill="auto"/>
          </w:tcPr>
          <w:p w14:paraId="1C997C20" w14:textId="77777777" w:rsidR="00A47D53" w:rsidRDefault="00A47D53" w:rsidP="00EE0B20">
            <w:pPr>
              <w:pStyle w:val="Footer"/>
            </w:pPr>
            <w:r>
              <w:rPr>
                <w:b/>
                <w:lang w:val="sr-Cyrl-CS"/>
              </w:rPr>
              <w:t>УКУПАН ИЗНОС ТРОШКОВА ПРИПРЕМАЊА ПОНУДЕ</w:t>
            </w: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14:paraId="473BA03B" w14:textId="77777777" w:rsidR="00A47D53" w:rsidRDefault="00A47D53" w:rsidP="00EE0B20">
            <w:pPr>
              <w:pStyle w:val="Footer"/>
              <w:snapToGrid w:val="0"/>
              <w:rPr>
                <w:b/>
                <w:lang w:val="sr-Cyrl-CS"/>
              </w:rPr>
            </w:pPr>
          </w:p>
        </w:tc>
      </w:tr>
    </w:tbl>
    <w:p w14:paraId="7D3D9B74" w14:textId="77777777" w:rsidR="00A47D53" w:rsidRDefault="00A47D53" w:rsidP="00A47D53">
      <w:pPr>
        <w:pStyle w:val="Footer"/>
        <w:rPr>
          <w:rFonts w:ascii="Calibri" w:hAnsi="Calibri" w:cs="Calibri"/>
        </w:rPr>
      </w:pPr>
    </w:p>
    <w:p w14:paraId="3F819C4A" w14:textId="77777777" w:rsidR="00A47D53" w:rsidRDefault="00A47D53" w:rsidP="00A47D53">
      <w:pPr>
        <w:pStyle w:val="Footer"/>
        <w:rPr>
          <w:rFonts w:ascii="Calibri" w:hAnsi="Calibri" w:cs="Calibri"/>
        </w:rPr>
      </w:pPr>
    </w:p>
    <w:p w14:paraId="6A559321" w14:textId="77777777" w:rsidR="00A47D53" w:rsidRDefault="00A47D53" w:rsidP="00A47D53">
      <w:pPr>
        <w:pStyle w:val="Header"/>
      </w:pPr>
      <w:r>
        <w:rPr>
          <w:lang w:val="sr-Cyrl-CS"/>
        </w:rPr>
        <w:t>Трошкове припреме и подношења понуде сноси искључиво понуђач и не може тражити од наручиоца накнаду трошкова.</w:t>
      </w:r>
    </w:p>
    <w:p w14:paraId="6FFA476E" w14:textId="77777777" w:rsidR="00A47D53" w:rsidRDefault="00A47D53" w:rsidP="00A47D53">
      <w:pPr>
        <w:pStyle w:val="Header"/>
      </w:pPr>
      <w:r>
        <w:rPr>
          <w:lang w:val="sr-Cyrl-CS"/>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14:paraId="6F933D1F" w14:textId="77777777" w:rsidR="00A47D53" w:rsidRDefault="00A47D53" w:rsidP="00A47D53">
      <w:r>
        <w:rPr>
          <w:lang w:val="sr-Cyrl-CS"/>
        </w:rPr>
        <w:t>Уколико понуђачи подносе заједничку понуду, група понуђача може да определи да образац потписују сви понуђачи из групе понуђача или група понуђача може да одреди једног понуђача из групе који ће попунити и потписати образац трошкова припреме понуде.</w:t>
      </w:r>
    </w:p>
    <w:p w14:paraId="7E9CB955" w14:textId="77777777" w:rsidR="00A47D53" w:rsidRDefault="00A47D53" w:rsidP="00A47D53">
      <w:pPr>
        <w:pStyle w:val="Header"/>
        <w:rPr>
          <w:lang w:val="sr-Cyrl-CS"/>
        </w:rPr>
      </w:pPr>
    </w:p>
    <w:p w14:paraId="5D7EE172" w14:textId="77777777" w:rsidR="00A47D53" w:rsidRDefault="00A47D53" w:rsidP="00A47D53">
      <w:pPr>
        <w:pStyle w:val="Header"/>
      </w:pPr>
      <w:r>
        <w:rPr>
          <w:b/>
          <w:bCs/>
          <w:lang w:val="sr-Cyrl-CS"/>
        </w:rPr>
        <w:t xml:space="preserve">Напомена: </w:t>
      </w:r>
      <w:r>
        <w:rPr>
          <w:lang w:val="sr-Cyrl-RS"/>
        </w:rPr>
        <w:t>Д</w:t>
      </w:r>
      <w:r>
        <w:rPr>
          <w:lang w:val="sr-Cyrl-CS"/>
        </w:rPr>
        <w:t>остављање овог обрасца није обавезно.</w:t>
      </w:r>
    </w:p>
    <w:p w14:paraId="679BBE15" w14:textId="77777777" w:rsidR="00A47D53" w:rsidRDefault="00A47D53" w:rsidP="00A47D53">
      <w:pPr>
        <w:pStyle w:val="Header"/>
        <w:rPr>
          <w:lang w:val="sr-Cyrl-CS"/>
        </w:rPr>
      </w:pPr>
    </w:p>
    <w:p w14:paraId="5CD82C81" w14:textId="77777777" w:rsidR="00A47D53" w:rsidRDefault="00A47D53" w:rsidP="00A47D53">
      <w:pPr>
        <w:pStyle w:val="Header"/>
        <w:rPr>
          <w:lang w:val="sr-Cyrl-CS"/>
        </w:rPr>
      </w:pPr>
    </w:p>
    <w:p w14:paraId="6C303AE2" w14:textId="77777777" w:rsidR="00A47D53" w:rsidRDefault="00A47D53" w:rsidP="00A47D53">
      <w:pPr>
        <w:pStyle w:val="Header"/>
        <w:rPr>
          <w:lang w:val="sr-Cyrl-CS"/>
        </w:rPr>
      </w:pPr>
    </w:p>
    <w:p w14:paraId="114FF122" w14:textId="77777777" w:rsidR="00A47D53" w:rsidRDefault="00A47D53" w:rsidP="00A47D53">
      <w:pPr>
        <w:pStyle w:val="Header"/>
        <w:tabs>
          <w:tab w:val="right" w:pos="6946"/>
        </w:tabs>
        <w:ind w:firstLine="1560"/>
      </w:pPr>
      <w:r>
        <w:rPr>
          <w:lang w:val="sr-Cyrl-CS"/>
        </w:rPr>
        <w:t>Датум:</w:t>
      </w:r>
      <w:r>
        <w:rPr>
          <w:lang w:val="sr-Cyrl-CS"/>
        </w:rPr>
        <w:tab/>
      </w:r>
      <w:r>
        <w:rPr>
          <w:lang w:val="sr-Cyrl-CS"/>
        </w:rPr>
        <w:tab/>
        <w:t>Потпис понуђача:</w:t>
      </w:r>
    </w:p>
    <w:p w14:paraId="42E250BC" w14:textId="77777777" w:rsidR="00A47D53" w:rsidRDefault="00A47D53" w:rsidP="00A47D53">
      <w:pPr>
        <w:pStyle w:val="Header"/>
        <w:rPr>
          <w:rFonts w:ascii="Calibri" w:hAnsi="Calibri" w:cs="Calibri"/>
          <w:lang w:val="sr-Cyrl-CS"/>
        </w:rPr>
      </w:pPr>
    </w:p>
    <w:p w14:paraId="7F401CA7" w14:textId="77777777" w:rsidR="00A47D53" w:rsidRDefault="00A47D53" w:rsidP="00A47D53">
      <w:pPr>
        <w:pStyle w:val="Header"/>
        <w:rPr>
          <w:rFonts w:ascii="Calibri" w:hAnsi="Calibri" w:cs="Calibri"/>
          <w:lang w:val="sr-Cyrl-CS"/>
        </w:rPr>
      </w:pPr>
    </w:p>
    <w:p w14:paraId="59982322" w14:textId="77777777" w:rsidR="00A47D53" w:rsidRDefault="00A47D53" w:rsidP="00A47D53">
      <w:pPr>
        <w:pStyle w:val="Header"/>
        <w:tabs>
          <w:tab w:val="left" w:pos="6096"/>
        </w:tabs>
        <w:ind w:firstLine="567"/>
      </w:pPr>
      <w:r>
        <w:rPr>
          <w:rFonts w:ascii="Calibri" w:eastAsia="Calibri" w:hAnsi="Calibri" w:cs="Calibri"/>
          <w:lang w:val="sr-Cyrl-CS"/>
        </w:rPr>
        <w:t xml:space="preserve">         </w:t>
      </w:r>
      <w:r>
        <w:rPr>
          <w:rFonts w:ascii="Calibri" w:hAnsi="Calibri" w:cs="Calibri"/>
          <w:lang w:val="sr-Cyrl-CS"/>
        </w:rPr>
        <w:t xml:space="preserve">______________                                                                    </w:t>
      </w:r>
      <w:r>
        <w:rPr>
          <w:rFonts w:ascii="Calibri" w:hAnsi="Calibri" w:cs="Calibri"/>
          <w:lang w:val="sr-Latn-RS"/>
        </w:rPr>
        <w:t xml:space="preserve">        </w:t>
      </w:r>
      <w:r>
        <w:rPr>
          <w:rFonts w:ascii="Calibri" w:hAnsi="Calibri" w:cs="Calibri"/>
          <w:lang w:val="sr-Cyrl-CS"/>
        </w:rPr>
        <w:t xml:space="preserve">  ___________________</w:t>
      </w:r>
    </w:p>
    <w:p w14:paraId="3C88C1EB" w14:textId="77777777" w:rsidR="00A47D53" w:rsidRDefault="00A47D53" w:rsidP="00A47D53">
      <w:pPr>
        <w:rPr>
          <w:rFonts w:ascii="Calibri" w:hAnsi="Calibri" w:cs="Calibri"/>
          <w:lang w:val="sr-Cyrl-CS"/>
        </w:rPr>
      </w:pPr>
    </w:p>
    <w:p w14:paraId="313CEFC3" w14:textId="77777777" w:rsidR="00CA32BC" w:rsidRDefault="00CA32BC"/>
    <w:sectPr w:rsidR="00CA32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53"/>
    <w:rsid w:val="00A47D53"/>
    <w:rsid w:val="00CA32BC"/>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decimalSymbol w:val=","/>
  <w:listSeparator w:val=","/>
  <w14:docId w14:val="2F4C0B8A"/>
  <w15:chartTrackingRefBased/>
  <w15:docId w15:val="{25A948B8-9DEE-334F-8A62-C630D745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D53"/>
    <w:pPr>
      <w:suppressAutoHyphens/>
      <w:jc w:val="both"/>
    </w:pPr>
    <w:rPr>
      <w:rFonts w:ascii="Times New Roman" w:eastAsia="Times New Roman" w:hAnsi="Times New Roman"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7D53"/>
  </w:style>
  <w:style w:type="character" w:customStyle="1" w:styleId="HeaderChar">
    <w:name w:val="Header Char"/>
    <w:basedOn w:val="DefaultParagraphFont"/>
    <w:link w:val="Header"/>
    <w:rsid w:val="00A47D53"/>
    <w:rPr>
      <w:rFonts w:ascii="Times New Roman" w:eastAsia="Times New Roman" w:hAnsi="Times New Roman" w:cs="Times New Roman"/>
      <w:lang w:val="en-US" w:eastAsia="zh-CN"/>
    </w:rPr>
  </w:style>
  <w:style w:type="paragraph" w:styleId="Footer">
    <w:name w:val="footer"/>
    <w:basedOn w:val="Normal"/>
    <w:link w:val="FooterChar"/>
    <w:rsid w:val="00A47D53"/>
  </w:style>
  <w:style w:type="character" w:customStyle="1" w:styleId="FooterChar">
    <w:name w:val="Footer Char"/>
    <w:basedOn w:val="DefaultParagraphFont"/>
    <w:link w:val="Footer"/>
    <w:rsid w:val="00A47D53"/>
    <w:rPr>
      <w:rFonts w:ascii="Times New Roman" w:eastAsia="Times New Roman"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1027</Characters>
  <Application>Microsoft Office Word</Application>
  <DocSecurity>0</DocSecurity>
  <Lines>38</Lines>
  <Paragraphs>24</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Krekic</dc:creator>
  <cp:keywords/>
  <dc:description/>
  <cp:lastModifiedBy>Branislav Krekic</cp:lastModifiedBy>
  <cp:revision>1</cp:revision>
  <dcterms:created xsi:type="dcterms:W3CDTF">2022-01-08T17:22:00Z</dcterms:created>
  <dcterms:modified xsi:type="dcterms:W3CDTF">2022-01-08T17:23:00Z</dcterms:modified>
</cp:coreProperties>
</file>