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78A" w:rsidRDefault="00A4678A" w:rsidP="00A4678A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Cs w:val="24"/>
          <w:lang w:val="sr-Cyrl-CS"/>
        </w:rPr>
      </w:pPr>
    </w:p>
    <w:p w:rsidR="00A4678A" w:rsidRDefault="00A4678A" w:rsidP="00A4678A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Cs w:val="24"/>
          <w:lang w:val="sr-Cyrl-CS"/>
        </w:rPr>
      </w:pPr>
    </w:p>
    <w:p w:rsidR="00A4678A" w:rsidRDefault="00A4678A" w:rsidP="00A4678A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Cs w:val="24"/>
          <w:lang w:val="sr-Cyrl-CS"/>
        </w:rPr>
      </w:pPr>
    </w:p>
    <w:p w:rsidR="00A4678A" w:rsidRPr="00AE7CA2" w:rsidRDefault="00A4678A" w:rsidP="00A4678A">
      <w:pPr>
        <w:widowControl w:val="0"/>
        <w:tabs>
          <w:tab w:val="left" w:pos="1440"/>
        </w:tabs>
        <w:spacing w:after="0" w:line="360" w:lineRule="auto"/>
        <w:jc w:val="center"/>
        <w:rPr>
          <w:rFonts w:ascii="Times New Roman" w:hAnsi="Times New Roman"/>
          <w:b/>
          <w:szCs w:val="24"/>
          <w:lang w:val="sr-Cyrl-CS"/>
        </w:rPr>
      </w:pPr>
      <w:r w:rsidRPr="00AE7CA2">
        <w:rPr>
          <w:rFonts w:ascii="Times New Roman" w:hAnsi="Times New Roman"/>
          <w:b/>
          <w:szCs w:val="24"/>
          <w:lang w:val="sr-Cyrl-CS"/>
        </w:rPr>
        <w:t>И З Ј А В А</w:t>
      </w:r>
    </w:p>
    <w:p w:rsidR="00A4678A" w:rsidRDefault="00A4678A" w:rsidP="00A4678A">
      <w:pPr>
        <w:jc w:val="center"/>
      </w:pPr>
    </w:p>
    <w:p w:rsidR="00A4678A" w:rsidRDefault="00A4678A" w:rsidP="00A4678A">
      <w:pPr>
        <w:rPr>
          <w:rFonts w:ascii="Times New Roman" w:eastAsia="Times New Roman" w:hAnsi="Times New Roman" w:cs="Times New Roman"/>
          <w:lang w:val="sr-Cyrl-CS"/>
        </w:rPr>
      </w:pPr>
    </w:p>
    <w:p w:rsidR="00A4678A" w:rsidRDefault="00A4678A" w:rsidP="00A4678A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7A2E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A86A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отвореном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поступку јавне набавке број </w:t>
      </w:r>
      <w:r w:rsidR="00272F9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156</w:t>
      </w:r>
      <w:r w:rsidR="005838A4">
        <w:rPr>
          <w:rFonts w:ascii="Times New Roman" w:eastAsia="Times New Roman" w:hAnsi="Times New Roman" w:cs="Times New Roman"/>
          <w:b/>
          <w:sz w:val="24"/>
          <w:szCs w:val="24"/>
        </w:rPr>
        <w:t>/2022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FC0ED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чији </w:t>
      </w:r>
      <w:r w:rsidRPr="002B75B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је предмет</w:t>
      </w:r>
      <w:r w:rsidR="00272F9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радов</w:t>
      </w:r>
      <w:r w:rsidR="00042CF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</w:t>
      </w:r>
      <w:r w:rsidR="00272F9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B75B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72F9A">
        <w:rPr>
          <w:rFonts w:ascii="Times New Roman" w:eastAsia="Batang" w:hAnsi="Times New Roman" w:cs="Times New Roman"/>
          <w:b/>
          <w:sz w:val="24"/>
          <w:szCs w:val="24"/>
          <w:lang w:val="sr-Cyrl-RS"/>
        </w:rPr>
        <w:t>на реконструкцији и доградњи угоститељско-резиденцијалног објекта</w:t>
      </w:r>
      <w:r w:rsidR="00272F9A">
        <w:rPr>
          <w:rFonts w:ascii="Times New Roman" w:eastAsia="Batang" w:hAnsi="Times New Roman" w:cs="Times New Roman"/>
          <w:sz w:val="24"/>
          <w:szCs w:val="24"/>
          <w:lang w:val="sr-Cyrl-RS"/>
        </w:rPr>
        <w:t xml:space="preserve"> </w:t>
      </w:r>
      <w:r w:rsidR="00272F9A">
        <w:rPr>
          <w:rFonts w:ascii="Times New Roman" w:eastAsia="Batang" w:hAnsi="Times New Roman" w:cs="Times New Roman"/>
          <w:b/>
          <w:sz w:val="24"/>
          <w:szCs w:val="24"/>
          <w:lang w:val="sr-Cyrl-RS"/>
        </w:rPr>
        <w:t>„ Клуб посланика“, Толстојева 2, Београд</w:t>
      </w:r>
      <w:r w:rsidR="00A86A36">
        <w:rPr>
          <w:rFonts w:ascii="Times New Roman" w:eastAsia="Batang" w:hAnsi="Times New Roman"/>
          <w:b/>
          <w:sz w:val="24"/>
          <w:szCs w:val="24"/>
          <w:lang w:val="sr-Cyrl-RS"/>
        </w:rPr>
        <w:t xml:space="preserve">, </w:t>
      </w:r>
      <w:r w:rsidR="007A2E86" w:rsidRPr="007A2E86">
        <w:rPr>
          <w:rFonts w:ascii="Times New Roman" w:eastAsia="Batang" w:hAnsi="Times New Roman"/>
          <w:sz w:val="24"/>
          <w:szCs w:val="24"/>
          <w:lang w:val="sr-Cyrl-RS"/>
        </w:rPr>
        <w:t xml:space="preserve">која је </w:t>
      </w:r>
      <w:r w:rsidR="00A86A36" w:rsidRPr="007A2E86">
        <w:rPr>
          <w:rFonts w:ascii="Times New Roman" w:eastAsia="Batang" w:hAnsi="Times New Roman"/>
          <w:sz w:val="24"/>
          <w:szCs w:val="24"/>
          <w:lang w:val="sr-Cyrl-RS"/>
        </w:rPr>
        <w:t>о</w:t>
      </w:r>
      <w:r w:rsidR="00A86A36" w:rsidRPr="00A86A36">
        <w:rPr>
          <w:rFonts w:ascii="Times New Roman" w:eastAsia="Batang" w:hAnsi="Times New Roman"/>
          <w:sz w:val="24"/>
          <w:szCs w:val="24"/>
          <w:lang w:val="sr-Cyrl-RS"/>
        </w:rPr>
        <w:t>бликован</w:t>
      </w:r>
      <w:r w:rsidR="007A2E86">
        <w:rPr>
          <w:rFonts w:ascii="Times New Roman" w:eastAsia="Batang" w:hAnsi="Times New Roman"/>
          <w:sz w:val="24"/>
          <w:szCs w:val="24"/>
          <w:lang w:val="sr-Cyrl-RS"/>
        </w:rPr>
        <w:t>а</w:t>
      </w:r>
      <w:r w:rsidR="00A86A36" w:rsidRPr="00A86A36">
        <w:rPr>
          <w:rFonts w:ascii="Times New Roman" w:eastAsia="Batang" w:hAnsi="Times New Roman"/>
          <w:sz w:val="24"/>
          <w:szCs w:val="24"/>
          <w:lang w:val="sr-Cyrl-RS"/>
        </w:rPr>
        <w:t xml:space="preserve"> у </w:t>
      </w:r>
      <w:r w:rsidR="00CA174D">
        <w:rPr>
          <w:rFonts w:ascii="Times New Roman" w:eastAsia="Batang" w:hAnsi="Times New Roman"/>
          <w:sz w:val="24"/>
          <w:szCs w:val="24"/>
          <w:lang w:val="sr-Cyrl-RS"/>
        </w:rPr>
        <w:t>четири</w:t>
      </w:r>
      <w:r w:rsidR="00A86A36" w:rsidRPr="00A86A36">
        <w:rPr>
          <w:rFonts w:ascii="Times New Roman" w:eastAsia="Batang" w:hAnsi="Times New Roman"/>
          <w:sz w:val="24"/>
          <w:szCs w:val="24"/>
          <w:lang w:val="sr-Cyrl-RS"/>
        </w:rPr>
        <w:t xml:space="preserve"> партије</w:t>
      </w:r>
      <w:r w:rsidRPr="00A86A3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2B75B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A2E86" w:rsidRPr="007A2E86">
        <w:rPr>
          <w:rFonts w:ascii="Times New Roman" w:eastAsia="Times New Roman" w:hAnsi="Times New Roman" w:cs="Times New Roman"/>
          <w:sz w:val="24"/>
          <w:szCs w:val="24"/>
          <w:lang w:val="sr-Cyrl-RS"/>
        </w:rPr>
        <w:t>лице одговорно</w:t>
      </w:r>
      <w:r w:rsidR="007A2E8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B75B1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реализацију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односно извршење уговорних обавеза</w:t>
      </w:r>
      <w:r w:rsidR="007A2E8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:______________________________________________________________________________________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__________ </w:t>
      </w:r>
      <w:r w:rsidRPr="009A644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(уписати име и презиме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 xml:space="preserve">, контакт телефон, </w:t>
      </w:r>
      <w:r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 xml:space="preserve">mail 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адресу</w:t>
      </w:r>
      <w:r w:rsidRPr="009A6446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.</w:t>
      </w:r>
    </w:p>
    <w:p w:rsidR="00A4678A" w:rsidRPr="00FC0EDA" w:rsidRDefault="00A4678A" w:rsidP="00A4678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ab/>
      </w:r>
      <w:r w:rsidRPr="00FC0EDA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случају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промене одговорног лица за реализацију, дужан сам да одмах обавестим Наручиоца писаним путем, односно путем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Pr="00FC0E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A4678A" w:rsidRDefault="00A4678A" w:rsidP="00A4678A">
      <w:pPr>
        <w:tabs>
          <w:tab w:val="left" w:pos="4905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4678A" w:rsidRPr="00923A59" w:rsidRDefault="00A4678A" w:rsidP="00A4678A">
      <w:pPr>
        <w:tabs>
          <w:tab w:val="left" w:pos="4905"/>
        </w:tabs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 _______________________</w:t>
      </w:r>
    </w:p>
    <w:tbl>
      <w:tblPr>
        <w:tblW w:w="5221" w:type="dxa"/>
        <w:jc w:val="right"/>
        <w:tblLook w:val="01E0" w:firstRow="1" w:lastRow="1" w:firstColumn="1" w:lastColumn="1" w:noHBand="0" w:noVBand="0"/>
      </w:tblPr>
      <w:tblGrid>
        <w:gridCol w:w="1835"/>
        <w:gridCol w:w="3386"/>
      </w:tblGrid>
      <w:tr w:rsidR="00A4678A" w:rsidRPr="00E2542F" w:rsidTr="004B14FF">
        <w:trPr>
          <w:trHeight w:val="429"/>
          <w:jc w:val="right"/>
        </w:trPr>
        <w:tc>
          <w:tcPr>
            <w:tcW w:w="1835" w:type="dxa"/>
          </w:tcPr>
          <w:p w:rsidR="00A4678A" w:rsidRPr="00E2542F" w:rsidRDefault="00A4678A" w:rsidP="004B14FF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386" w:type="dxa"/>
            <w:hideMark/>
          </w:tcPr>
          <w:p w:rsidR="00A4678A" w:rsidRPr="00E2542F" w:rsidRDefault="00A4678A" w:rsidP="004B14FF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</w:t>
            </w:r>
            <w:proofErr w:type="spellStart"/>
            <w:r w:rsidRPr="00E2542F">
              <w:rPr>
                <w:rFonts w:ascii="Times New Roman" w:hAnsi="Times New Roman" w:cs="Times New Roman"/>
                <w:b/>
                <w:sz w:val="24"/>
                <w:szCs w:val="24"/>
              </w:rPr>
              <w:t>Потпис</w:t>
            </w:r>
            <w:proofErr w:type="spellEnd"/>
            <w:r w:rsidRPr="00E25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542F">
              <w:rPr>
                <w:rFonts w:ascii="Times New Roman" w:hAnsi="Times New Roman" w:cs="Times New Roman"/>
                <w:b/>
                <w:sz w:val="24"/>
                <w:szCs w:val="24"/>
              </w:rPr>
              <w:t>овлашћеног</w:t>
            </w:r>
            <w:proofErr w:type="spellEnd"/>
            <w:r w:rsidRPr="00E25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542F">
              <w:rPr>
                <w:rFonts w:ascii="Times New Roman" w:hAnsi="Times New Roman" w:cs="Times New Roman"/>
                <w:b/>
                <w:sz w:val="24"/>
                <w:szCs w:val="24"/>
              </w:rPr>
              <w:t>лица</w:t>
            </w:r>
            <w:proofErr w:type="spellEnd"/>
          </w:p>
        </w:tc>
      </w:tr>
      <w:tr w:rsidR="00A4678A" w:rsidRPr="00E2542F" w:rsidTr="004B14FF">
        <w:trPr>
          <w:trHeight w:val="429"/>
          <w:jc w:val="right"/>
        </w:trPr>
        <w:tc>
          <w:tcPr>
            <w:tcW w:w="1835" w:type="dxa"/>
            <w:hideMark/>
          </w:tcPr>
          <w:p w:rsidR="00A4678A" w:rsidRPr="009F1364" w:rsidRDefault="00A4678A" w:rsidP="004B14FF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386" w:type="dxa"/>
          </w:tcPr>
          <w:p w:rsidR="00A4678A" w:rsidRPr="00E2542F" w:rsidRDefault="00A4678A" w:rsidP="004B14FF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A4678A" w:rsidRPr="00E2542F" w:rsidTr="004B14FF">
        <w:trPr>
          <w:trHeight w:val="104"/>
          <w:jc w:val="right"/>
        </w:trPr>
        <w:tc>
          <w:tcPr>
            <w:tcW w:w="1835" w:type="dxa"/>
          </w:tcPr>
          <w:p w:rsidR="00A4678A" w:rsidRPr="00E2542F" w:rsidRDefault="00A4678A" w:rsidP="004B14FF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78A" w:rsidRPr="00E2542F" w:rsidRDefault="00A4678A" w:rsidP="004B14FF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A4678A" w:rsidRDefault="00A4678A" w:rsidP="00A4678A"/>
    <w:p w:rsidR="00A4678A" w:rsidRDefault="00A4678A" w:rsidP="00A4678A"/>
    <w:p w:rsidR="00A4678A" w:rsidRPr="00C04CFA" w:rsidRDefault="00A4678A" w:rsidP="00A4678A">
      <w:pPr>
        <w:rPr>
          <w:rFonts w:ascii="Times New Roman" w:eastAsia="Times New Roman" w:hAnsi="Times New Roman" w:cs="Times New Roman"/>
          <w:lang w:val="sr-Cyrl-CS"/>
        </w:rPr>
      </w:pPr>
      <w:r w:rsidRPr="001C5409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Напомена</w:t>
      </w:r>
      <w:r w:rsidRPr="001C5409">
        <w:rPr>
          <w:rFonts w:ascii="Times New Roman" w:hAnsi="Times New Roman" w:cs="Times New Roman"/>
          <w:i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Привредни субјект је дужан је попуни, потпише, скенира и пошаље Изјаву путем Портала.</w:t>
      </w:r>
    </w:p>
    <w:p w:rsidR="00A4678A" w:rsidRDefault="00A4678A" w:rsidP="00A4678A"/>
    <w:p w:rsidR="00DC4355" w:rsidRDefault="00DC4355"/>
    <w:p w:rsidR="00DC4355" w:rsidRPr="00DC4355" w:rsidRDefault="00DC4355" w:rsidP="00DC4355"/>
    <w:p w:rsidR="00DC4355" w:rsidRPr="00DC4355" w:rsidRDefault="00DC4355" w:rsidP="00DC4355">
      <w:bookmarkStart w:id="0" w:name="_GoBack"/>
      <w:bookmarkEnd w:id="0"/>
    </w:p>
    <w:p w:rsidR="00DC4355" w:rsidRPr="00DC4355" w:rsidRDefault="00DC4355" w:rsidP="00DC4355"/>
    <w:p w:rsidR="00E3707E" w:rsidRPr="00DC4355" w:rsidRDefault="00DC4355" w:rsidP="00DC4355">
      <w:pPr>
        <w:tabs>
          <w:tab w:val="left" w:pos="1755"/>
        </w:tabs>
      </w:pPr>
      <w:r>
        <w:tab/>
      </w:r>
    </w:p>
    <w:sectPr w:rsidR="00E3707E" w:rsidRPr="00DC4355" w:rsidSect="00CA174D">
      <w:foot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74D" w:rsidRDefault="00CA174D" w:rsidP="00CA174D">
      <w:pPr>
        <w:spacing w:after="0" w:line="240" w:lineRule="auto"/>
      </w:pPr>
      <w:r>
        <w:separator/>
      </w:r>
    </w:p>
  </w:endnote>
  <w:endnote w:type="continuationSeparator" w:id="0">
    <w:p w:rsidR="00CA174D" w:rsidRDefault="00CA174D" w:rsidP="00CA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74D" w:rsidRPr="00CA174D" w:rsidRDefault="00CA174D" w:rsidP="00CA174D">
    <w:pPr>
      <w:widowControl w:val="0"/>
      <w:tabs>
        <w:tab w:val="center" w:pos="4513"/>
        <w:tab w:val="right" w:pos="9026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0"/>
        <w:lang w:val="sr-Cyrl-CS"/>
      </w:rPr>
    </w:pPr>
  </w:p>
  <w:p w:rsidR="00CA174D" w:rsidRPr="00CA174D" w:rsidRDefault="00CA174D" w:rsidP="00CA174D">
    <w:pPr>
      <w:widowControl w:val="0"/>
      <w:tabs>
        <w:tab w:val="center" w:pos="4513"/>
        <w:tab w:val="right" w:pos="9026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0"/>
        <w:lang w:val="sr-Cyrl-CS"/>
      </w:rPr>
    </w:pPr>
  </w:p>
  <w:p w:rsidR="00CA174D" w:rsidRDefault="00CA1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74D" w:rsidRDefault="00CA174D" w:rsidP="00CA174D">
      <w:pPr>
        <w:spacing w:after="0" w:line="240" w:lineRule="auto"/>
      </w:pPr>
      <w:r>
        <w:separator/>
      </w:r>
    </w:p>
  </w:footnote>
  <w:footnote w:type="continuationSeparator" w:id="0">
    <w:p w:rsidR="00CA174D" w:rsidRDefault="00CA174D" w:rsidP="00CA1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FC"/>
    <w:rsid w:val="00042CF7"/>
    <w:rsid w:val="0018642D"/>
    <w:rsid w:val="00272F9A"/>
    <w:rsid w:val="002B75B1"/>
    <w:rsid w:val="00332520"/>
    <w:rsid w:val="00364A6C"/>
    <w:rsid w:val="00473F13"/>
    <w:rsid w:val="00475B90"/>
    <w:rsid w:val="00544D2A"/>
    <w:rsid w:val="005838A4"/>
    <w:rsid w:val="005C327F"/>
    <w:rsid w:val="00697ABB"/>
    <w:rsid w:val="00730C9F"/>
    <w:rsid w:val="007A2E86"/>
    <w:rsid w:val="009A6446"/>
    <w:rsid w:val="00A4678A"/>
    <w:rsid w:val="00A86A36"/>
    <w:rsid w:val="00B60B79"/>
    <w:rsid w:val="00B815F2"/>
    <w:rsid w:val="00C36B4D"/>
    <w:rsid w:val="00C71764"/>
    <w:rsid w:val="00CA174D"/>
    <w:rsid w:val="00DC4355"/>
    <w:rsid w:val="00E144FC"/>
    <w:rsid w:val="00E3707E"/>
    <w:rsid w:val="00FC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3FAC3"/>
  <w15:chartTrackingRefBased/>
  <w15:docId w15:val="{378CB24F-9567-4490-A6D4-84E3FA32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F13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74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CA1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74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Stanković</dc:creator>
  <cp:keywords/>
  <dc:description/>
  <cp:lastModifiedBy>Slavica Mojovic</cp:lastModifiedBy>
  <cp:revision>19</cp:revision>
  <cp:lastPrinted>2022-10-20T12:09:00Z</cp:lastPrinted>
  <dcterms:created xsi:type="dcterms:W3CDTF">2020-12-03T10:05:00Z</dcterms:created>
  <dcterms:modified xsi:type="dcterms:W3CDTF">2022-11-18T11:07:00Z</dcterms:modified>
</cp:coreProperties>
</file>