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8A0DC" w14:textId="77777777" w:rsidR="00992545" w:rsidRPr="00785F02" w:rsidRDefault="00992545" w:rsidP="00992545">
      <w:pPr>
        <w:keepNext/>
        <w:overflowPunct w:val="0"/>
        <w:autoSpaceDE w:val="0"/>
        <w:autoSpaceDN w:val="0"/>
        <w:adjustRightInd w:val="0"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en-GB"/>
        </w:rPr>
      </w:pPr>
      <w:r w:rsidRPr="00785F02">
        <w:rPr>
          <w:rFonts w:ascii="Times New Roman" w:eastAsia="Times New Roman" w:hAnsi="Times New Roman" w:cs="Times New Roman"/>
          <w:b/>
          <w:sz w:val="26"/>
          <w:szCs w:val="26"/>
          <w:lang w:eastAsia="en-GB"/>
        </w:rPr>
        <w:t>Анекс 1.1: Изјава о интегритету</w:t>
      </w:r>
    </w:p>
    <w:p w14:paraId="553FF342" w14:textId="26CD4350" w:rsidR="00992545" w:rsidRPr="00105CE3" w:rsidRDefault="00992545" w:rsidP="00992545">
      <w:pPr>
        <w:spacing w:before="80" w:after="8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105CE3">
        <w:rPr>
          <w:rFonts w:ascii="Times New Roman" w:eastAsia="Times New Roman" w:hAnsi="Times New Roman" w:cs="Times New Roman"/>
          <w:sz w:val="24"/>
        </w:rPr>
        <w:t>[</w:t>
      </w:r>
      <w:r w:rsidRPr="00105CE3">
        <w:rPr>
          <w:rFonts w:ascii="Times New Roman" w:eastAsia="Times New Roman" w:hAnsi="Times New Roman" w:cs="Times New Roman"/>
          <w:i/>
          <w:iCs/>
          <w:sz w:val="24"/>
        </w:rPr>
        <w:t xml:space="preserve">Изјава ће бити достављена на меморандуму Понуђача, са назначеним пуним називом и адресом Понуђача; у случају </w:t>
      </w:r>
      <w:r w:rsidR="009A10F2" w:rsidRPr="00105CE3">
        <w:rPr>
          <w:rFonts w:ascii="Times New Roman" w:eastAsia="Times New Roman" w:hAnsi="Times New Roman" w:cs="Times New Roman"/>
          <w:i/>
          <w:iCs/>
          <w:sz w:val="24"/>
          <w:lang w:val="sr-Cyrl-CS"/>
        </w:rPr>
        <w:t>групе понуђача</w:t>
      </w:r>
      <w:r w:rsidRPr="00105CE3">
        <w:rPr>
          <w:rFonts w:ascii="Times New Roman" w:eastAsia="Times New Roman" w:hAnsi="Times New Roman" w:cs="Times New Roman"/>
          <w:i/>
          <w:iCs/>
          <w:sz w:val="24"/>
        </w:rPr>
        <w:t xml:space="preserve">, Понуђач може доставити једну Изјаву, на меморандуму свих </w:t>
      </w:r>
      <w:r w:rsidR="009A10F2" w:rsidRPr="00105CE3">
        <w:rPr>
          <w:rFonts w:ascii="Times New Roman" w:eastAsia="Times New Roman" w:hAnsi="Times New Roman" w:cs="Times New Roman"/>
          <w:i/>
          <w:iCs/>
          <w:sz w:val="24"/>
          <w:lang w:val="sr-Cyrl-CS"/>
        </w:rPr>
        <w:t>чланова групе понуђача</w:t>
      </w:r>
      <w:r w:rsidRPr="00105CE3">
        <w:rPr>
          <w:rFonts w:ascii="Times New Roman" w:eastAsia="Times New Roman" w:hAnsi="Times New Roman" w:cs="Times New Roman"/>
          <w:i/>
          <w:iCs/>
          <w:sz w:val="24"/>
        </w:rPr>
        <w:t xml:space="preserve">, или више изјава, на меморандумима појединих </w:t>
      </w:r>
      <w:r w:rsidR="009A10F2" w:rsidRPr="00105CE3">
        <w:rPr>
          <w:rFonts w:ascii="Times New Roman" w:eastAsia="Times New Roman" w:hAnsi="Times New Roman" w:cs="Times New Roman"/>
          <w:i/>
          <w:iCs/>
          <w:sz w:val="24"/>
        </w:rPr>
        <w:t>чланова групе понуђача</w:t>
      </w:r>
      <w:r w:rsidRPr="00105CE3">
        <w:rPr>
          <w:rFonts w:ascii="Times New Roman" w:eastAsia="Times New Roman" w:hAnsi="Times New Roman" w:cs="Times New Roman"/>
          <w:sz w:val="24"/>
        </w:rPr>
        <w:t>]</w:t>
      </w:r>
    </w:p>
    <w:p w14:paraId="116414EE" w14:textId="77777777" w:rsidR="00992545" w:rsidRPr="00105CE3" w:rsidRDefault="00992545" w:rsidP="00992545">
      <w:pPr>
        <w:tabs>
          <w:tab w:val="left" w:pos="1247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05CE3">
        <w:rPr>
          <w:rFonts w:ascii="Times New Roman" w:eastAsia="Times New Roman" w:hAnsi="Times New Roman" w:cs="Times New Roman"/>
          <w:sz w:val="24"/>
        </w:rPr>
        <w:t>Датум:</w:t>
      </w:r>
      <w:r w:rsidRPr="00105CE3">
        <w:rPr>
          <w:rFonts w:ascii="Times New Roman" w:eastAsia="Times New Roman" w:hAnsi="Times New Roman" w:cs="Times New Roman"/>
          <w:sz w:val="24"/>
        </w:rPr>
        <w:tab/>
        <w:t>[</w:t>
      </w:r>
      <w:r w:rsidRPr="00105CE3">
        <w:rPr>
          <w:rFonts w:ascii="Times New Roman" w:eastAsia="Times New Roman" w:hAnsi="Times New Roman" w:cs="Times New Roman"/>
          <w:i/>
          <w:iCs/>
          <w:sz w:val="24"/>
        </w:rPr>
        <w:t>Датум</w:t>
      </w:r>
      <w:r w:rsidRPr="00105CE3">
        <w:rPr>
          <w:rFonts w:ascii="Times New Roman" w:eastAsia="Times New Roman" w:hAnsi="Times New Roman" w:cs="Times New Roman"/>
          <w:sz w:val="24"/>
        </w:rPr>
        <w:t>]</w:t>
      </w:r>
    </w:p>
    <w:p w14:paraId="47839BCB" w14:textId="77777777" w:rsidR="00992545" w:rsidRPr="00105CE3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EFC9077" w14:textId="77777777" w:rsidR="00992545" w:rsidRPr="00105CE3" w:rsidRDefault="00992545" w:rsidP="00992545">
      <w:pPr>
        <w:tabs>
          <w:tab w:val="left" w:pos="1247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 w:rsidRPr="00105CE3">
        <w:rPr>
          <w:rFonts w:ascii="Times New Roman" w:eastAsia="Times New Roman" w:hAnsi="Times New Roman" w:cs="Times New Roman"/>
          <w:sz w:val="24"/>
        </w:rPr>
        <w:t>За:</w:t>
      </w:r>
      <w:r w:rsidRPr="00105CE3">
        <w:rPr>
          <w:rFonts w:ascii="Times New Roman" w:eastAsia="Times New Roman" w:hAnsi="Times New Roman" w:cs="Times New Roman"/>
          <w:sz w:val="24"/>
        </w:rPr>
        <w:tab/>
        <w:t>Град/Oпштину</w:t>
      </w:r>
      <w:r w:rsidRPr="00105CE3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105CE3">
        <w:rPr>
          <w:rFonts w:ascii="Times New Roman" w:eastAsia="Times New Roman" w:hAnsi="Times New Roman" w:cs="Times New Roman"/>
          <w:iCs/>
          <w:color w:val="FF0000"/>
          <w:sz w:val="24"/>
        </w:rPr>
        <w:br/>
      </w:r>
      <w:r w:rsidRPr="00105CE3">
        <w:rPr>
          <w:rFonts w:ascii="Times New Roman" w:eastAsia="Times New Roman" w:hAnsi="Times New Roman" w:cs="Times New Roman"/>
          <w:iCs/>
          <w:sz w:val="24"/>
        </w:rPr>
        <w:t>адреса;</w:t>
      </w:r>
      <w:r w:rsidRPr="00105CE3">
        <w:rPr>
          <w:rFonts w:ascii="Times New Roman" w:eastAsia="Times New Roman" w:hAnsi="Times New Roman" w:cs="Times New Roman"/>
          <w:iCs/>
          <w:sz w:val="24"/>
        </w:rPr>
        <w:br/>
        <w:t xml:space="preserve">Тел.: </w:t>
      </w:r>
      <w:r w:rsidRPr="00105CE3">
        <w:rPr>
          <w:rFonts w:ascii="Times New Roman" w:eastAsia="Times New Roman" w:hAnsi="Times New Roman" w:cs="Times New Roman"/>
          <w:iCs/>
          <w:sz w:val="24"/>
        </w:rPr>
        <w:br/>
        <w:t xml:space="preserve">Факс: </w:t>
      </w:r>
      <w:r w:rsidRPr="00105CE3">
        <w:rPr>
          <w:rFonts w:ascii="Times New Roman" w:eastAsia="Times New Roman" w:hAnsi="Times New Roman" w:cs="Times New Roman"/>
          <w:iCs/>
          <w:sz w:val="24"/>
        </w:rPr>
        <w:br/>
        <w:t xml:space="preserve">електронска пошта: </w:t>
      </w:r>
    </w:p>
    <w:p w14:paraId="5A3EF747" w14:textId="77777777" w:rsidR="00992545" w:rsidRPr="00105CE3" w:rsidRDefault="00992545" w:rsidP="00992545">
      <w:pPr>
        <w:spacing w:before="80" w:after="8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3CA134A9" w14:textId="4126BE04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05CE3">
        <w:rPr>
          <w:rFonts w:ascii="Times New Roman" w:eastAsia="Times New Roman" w:hAnsi="Times New Roman" w:cs="Times New Roman"/>
          <w:sz w:val="24"/>
        </w:rPr>
        <w:t xml:space="preserve">[Име главног понуђача] овим изјављујемо и обавезујемо се, у наше име и у име </w:t>
      </w:r>
      <w:r w:rsidR="009A10F2" w:rsidRPr="00105CE3">
        <w:rPr>
          <w:rFonts w:ascii="Times New Roman" w:eastAsia="Times New Roman" w:hAnsi="Times New Roman" w:cs="Times New Roman"/>
          <w:sz w:val="24"/>
          <w:lang w:val="sr-Cyrl-CS"/>
        </w:rPr>
        <w:t>чланова групе понуђача</w:t>
      </w:r>
      <w:r w:rsidRPr="00105CE3">
        <w:rPr>
          <w:rFonts w:ascii="Times New Roman" w:eastAsia="Times New Roman" w:hAnsi="Times New Roman" w:cs="Times New Roman"/>
          <w:sz w:val="24"/>
        </w:rPr>
        <w:t>, ако их има, за [унесите назив уговора] којим управља [унесите име града/општине] („Уговор“), да ни ми, нити било ко, укључујући било ког нашег директора, запосленог, агената или подизвођача</w:t>
      </w:r>
      <w:r w:rsidRPr="00785F02">
        <w:rPr>
          <w:rFonts w:ascii="Times New Roman" w:eastAsia="Times New Roman" w:hAnsi="Times New Roman" w:cs="Times New Roman"/>
          <w:sz w:val="24"/>
        </w:rPr>
        <w:t xml:space="preserve"> за Уговор, који </w:t>
      </w:r>
      <w:r w:rsidR="007706EE" w:rsidRPr="00785F02">
        <w:rPr>
          <w:rFonts w:ascii="Times New Roman" w:eastAsia="Times New Roman" w:hAnsi="Times New Roman" w:cs="Times New Roman"/>
          <w:sz w:val="24"/>
        </w:rPr>
        <w:t>делују</w:t>
      </w:r>
      <w:r w:rsidRPr="00785F02">
        <w:rPr>
          <w:rFonts w:ascii="Times New Roman" w:eastAsia="Times New Roman" w:hAnsi="Times New Roman" w:cs="Times New Roman"/>
          <w:sz w:val="24"/>
        </w:rPr>
        <w:t xml:space="preserve"> у наше име са одговарајућим овлашћењима или уз наше знање или сагласност или уз нашу помоћ (заједно, „Повезани субјекти и лица“), нити било које наше матично предузеће, предузеће подружница или повезана компанија, </w:t>
      </w:r>
    </w:p>
    <w:p w14:paraId="0F6E1762" w14:textId="024E1DA6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>(i) није учествовало у било каквом Забрањеним праксама</w:t>
      </w:r>
      <w:r w:rsidRPr="00785F02">
        <w:rPr>
          <w:rFonts w:ascii="Times New Roman" w:eastAsia="Times New Roman" w:hAnsi="Times New Roman" w:cs="Times New Roman"/>
          <w:sz w:val="24"/>
          <w:vertAlign w:val="superscript"/>
        </w:rPr>
        <w:footnoteReference w:id="1"/>
      </w:r>
      <w:r w:rsidRPr="00785F02">
        <w:rPr>
          <w:rFonts w:ascii="Times New Roman" w:eastAsia="Times New Roman" w:hAnsi="Times New Roman" w:cs="Times New Roman"/>
          <w:sz w:val="24"/>
        </w:rPr>
        <w:t xml:space="preserve"> у вези са тендерским поступком, нити ћемо ми или </w:t>
      </w:r>
      <w:r w:rsidR="007706EE" w:rsidRPr="00785F02">
        <w:rPr>
          <w:rFonts w:ascii="Times New Roman" w:eastAsia="Times New Roman" w:hAnsi="Times New Roman" w:cs="Times New Roman"/>
          <w:sz w:val="24"/>
        </w:rPr>
        <w:t>Повезани</w:t>
      </w:r>
      <w:r w:rsidRPr="00785F02">
        <w:rPr>
          <w:rFonts w:ascii="Times New Roman" w:eastAsia="Times New Roman" w:hAnsi="Times New Roman" w:cs="Times New Roman"/>
          <w:sz w:val="24"/>
        </w:rPr>
        <w:t xml:space="preserve"> </w:t>
      </w:r>
      <w:r w:rsidR="007706EE" w:rsidRPr="00785F02">
        <w:rPr>
          <w:rFonts w:ascii="Times New Roman" w:eastAsia="Times New Roman" w:hAnsi="Times New Roman" w:cs="Times New Roman"/>
          <w:sz w:val="24"/>
        </w:rPr>
        <w:t>субјектини</w:t>
      </w:r>
      <w:r w:rsidRPr="00785F02">
        <w:rPr>
          <w:rFonts w:ascii="Times New Roman" w:eastAsia="Times New Roman" w:hAnsi="Times New Roman" w:cs="Times New Roman"/>
          <w:sz w:val="24"/>
        </w:rPr>
        <w:t xml:space="preserve"> лица учествовати у таквом забрањеној пракси током извршења Уговора; </w:t>
      </w:r>
    </w:p>
    <w:p w14:paraId="0D83B1DE" w14:textId="4B2B69AA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>(ii) нису на листи или на други начин подлежу санкцијама ЕУ/Уједињених нација;</w:t>
      </w:r>
      <w:r w:rsidRPr="00785F02">
        <w:rPr>
          <w:rFonts w:ascii="Times New Roman" w:eastAsia="Times New Roman" w:hAnsi="Times New Roman" w:cs="Times New Roman"/>
          <w:sz w:val="24"/>
          <w:vertAlign w:val="superscript"/>
        </w:rPr>
        <w:footnoteReference w:id="2"/>
      </w:r>
      <w:r w:rsidRPr="00785F02">
        <w:rPr>
          <w:rFonts w:ascii="Times New Roman" w:eastAsia="Times New Roman" w:hAnsi="Times New Roman" w:cs="Times New Roman"/>
          <w:sz w:val="24"/>
        </w:rPr>
        <w:t xml:space="preserve"> </w:t>
      </w:r>
    </w:p>
    <w:p w14:paraId="104B4C05" w14:textId="77777777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 xml:space="preserve">(iii) нису предмет тренутне одлуке о искључењу од стране Европске инвестиционе банке; </w:t>
      </w:r>
    </w:p>
    <w:p w14:paraId="33B02266" w14:textId="0A6C54EA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>(iv) током 5 (пет) година које су непосредно претходиле датуму ове Изјаве, нису били осуђени на било ком суду или санкционисани</w:t>
      </w:r>
      <w:r w:rsidRPr="00785F02">
        <w:rPr>
          <w:rFonts w:ascii="Times New Roman" w:eastAsia="Times New Roman" w:hAnsi="Times New Roman" w:cs="Times New Roman"/>
          <w:sz w:val="24"/>
          <w:vertAlign w:val="superscript"/>
        </w:rPr>
        <w:footnoteReference w:id="3"/>
      </w:r>
      <w:r w:rsidRPr="00785F02">
        <w:rPr>
          <w:rFonts w:ascii="Times New Roman" w:eastAsia="Times New Roman" w:hAnsi="Times New Roman" w:cs="Times New Roman"/>
          <w:sz w:val="24"/>
        </w:rPr>
        <w:t xml:space="preserve"> од стране било ког органа (без обзира на то да ли је таква осуда или санкција још увек на снази) за било које кривично дело настало у вези са наведеним сличним забрањеној пракси, а у  вези са тендерским поступком или било којим пружањем радова, робе или услуга; или </w:t>
      </w:r>
    </w:p>
    <w:p w14:paraId="072480F2" w14:textId="521AC8A2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>(v) нису искључени или подвргнути принудним радњама или на други начин санкционисани</w:t>
      </w:r>
      <w:r w:rsidRPr="00785F02">
        <w:rPr>
          <w:rFonts w:ascii="Times New Roman" w:eastAsia="Times New Roman" w:hAnsi="Times New Roman" w:cs="Times New Roman"/>
          <w:sz w:val="24"/>
          <w:vertAlign w:val="superscript"/>
        </w:rPr>
        <w:footnoteReference w:id="4"/>
      </w:r>
      <w:r w:rsidRPr="00785F02">
        <w:rPr>
          <w:rFonts w:ascii="Times New Roman" w:eastAsia="Times New Roman" w:hAnsi="Times New Roman" w:cs="Times New Roman"/>
          <w:sz w:val="24"/>
        </w:rPr>
        <w:t xml:space="preserve"> од стране институција или тела ЕУ, или било које мултилатералне развојне </w:t>
      </w:r>
      <w:r w:rsidRPr="00785F02">
        <w:rPr>
          <w:rFonts w:ascii="Times New Roman" w:eastAsia="Times New Roman" w:hAnsi="Times New Roman" w:cs="Times New Roman"/>
          <w:sz w:val="24"/>
        </w:rPr>
        <w:lastRenderedPageBreak/>
        <w:t>банке,</w:t>
      </w:r>
      <w:r w:rsidRPr="00785F02">
        <w:rPr>
          <w:rFonts w:ascii="Times New Roman" w:eastAsia="Times New Roman" w:hAnsi="Times New Roman" w:cs="Times New Roman"/>
          <w:sz w:val="24"/>
          <w:vertAlign w:val="superscript"/>
        </w:rPr>
        <w:footnoteReference w:id="5"/>
      </w:r>
      <w:r w:rsidRPr="00785F02">
        <w:rPr>
          <w:rFonts w:ascii="Times New Roman" w:eastAsia="Times New Roman" w:hAnsi="Times New Roman" w:cs="Times New Roman"/>
          <w:sz w:val="24"/>
        </w:rPr>
        <w:t xml:space="preserve"> на основу упоредивих са забрањеном праксом, или нису били под таквим искључењем, принудним мерама или. санкцијом чије је дејство престало не прије више од 5 (пет) година непосредно прије датума ове Изјаве.</w:t>
      </w:r>
    </w:p>
    <w:p w14:paraId="1E7367E2" w14:textId="36C4FD43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>Обавестићемо вас одмах уколико било који случај описан под (i) до (v) горе наведеним у вези са нама или било којим од Повезаних субјеката и лица буде примећен од стране било које особе у нашој организацији која је одговорна за осигурање усаглашености са овoм Изјавом у било ком тренутку током процеса јавног надметања и, ако успемо, током трајања Уговора.</w:t>
      </w:r>
    </w:p>
    <w:p w14:paraId="4C6503C5" w14:textId="0865C9C5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 xml:space="preserve">Даље изјављујемо и обавезујемо се да, у случају успеха, ни ми ни било који од придружених субјеката и лица нећемо деловати у супротности са санкцијама ЕУ/Уједињених нација током извршења Уговора. </w:t>
      </w:r>
    </w:p>
    <w:p w14:paraId="5A4E7F05" w14:textId="5C6B3B56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>Ако је применљиво, у наставку наводимо детаље о свим осудама, искључењима или другим санкцијама, поступцима искључења/санкцијама и/или радњама извршења, горе наведеним у ставовима (i) до (v), у вези са нама или било којим од Повезаних субј</w:t>
      </w:r>
      <w:r w:rsidR="007706EE" w:rsidRPr="00785F02">
        <w:rPr>
          <w:rFonts w:ascii="Times New Roman" w:eastAsia="Times New Roman" w:hAnsi="Times New Roman" w:cs="Times New Roman"/>
          <w:sz w:val="24"/>
        </w:rPr>
        <w:t>e</w:t>
      </w:r>
      <w:r w:rsidRPr="00785F02">
        <w:rPr>
          <w:rFonts w:ascii="Times New Roman" w:eastAsia="Times New Roman" w:hAnsi="Times New Roman" w:cs="Times New Roman"/>
          <w:sz w:val="24"/>
        </w:rPr>
        <w:t>ката и лица, заједно са детаљима о мерама које су предузете, или које треба предузети, како би се осигурало да се не изврши забрањена пракса у вези са тендерским процесом или са извршењем уговора (</w:t>
      </w:r>
      <w:r w:rsidRPr="00785F02">
        <w:rPr>
          <w:rFonts w:ascii="Times New Roman" w:eastAsia="Times New Roman" w:hAnsi="Times New Roman" w:cs="Times New Roman"/>
          <w:i/>
          <w:sz w:val="24"/>
        </w:rPr>
        <w:t>ако није применљиво, молимо да у табели испод назначите да није приме</w:t>
      </w:r>
      <w:r w:rsidR="007706EE" w:rsidRPr="00785F02">
        <w:rPr>
          <w:rFonts w:ascii="Times New Roman" w:eastAsia="Times New Roman" w:hAnsi="Times New Roman" w:cs="Times New Roman"/>
          <w:i/>
          <w:sz w:val="24"/>
        </w:rPr>
        <w:t>нљ</w:t>
      </w:r>
      <w:r w:rsidRPr="00785F02">
        <w:rPr>
          <w:rFonts w:ascii="Times New Roman" w:eastAsia="Times New Roman" w:hAnsi="Times New Roman" w:cs="Times New Roman"/>
          <w:i/>
          <w:sz w:val="24"/>
        </w:rPr>
        <w:t>иво</w:t>
      </w:r>
      <w:r w:rsidRPr="00785F02">
        <w:rPr>
          <w:rFonts w:ascii="Times New Roman" w:eastAsia="Times New Roman" w:hAnsi="Times New Roman" w:cs="Times New Roman"/>
          <w:sz w:val="24"/>
        </w:rPr>
        <w:t>):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92545" w:rsidRPr="00785F02" w14:paraId="2747910A" w14:textId="77777777" w:rsidTr="006E4E22">
        <w:tc>
          <w:tcPr>
            <w:tcW w:w="1250" w:type="pct"/>
            <w:shd w:val="clear" w:color="auto" w:fill="BFBFBF"/>
            <w:vAlign w:val="center"/>
          </w:tcPr>
          <w:p w14:paraId="106BD695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85F02">
              <w:rPr>
                <w:rFonts w:ascii="Times New Roman" w:eastAsia="Times New Roman" w:hAnsi="Times New Roman" w:cs="Times New Roman"/>
                <w:b/>
                <w:sz w:val="24"/>
              </w:rPr>
              <w:t>Назив субјекта</w:t>
            </w:r>
          </w:p>
        </w:tc>
        <w:tc>
          <w:tcPr>
            <w:tcW w:w="1250" w:type="pct"/>
            <w:shd w:val="clear" w:color="auto" w:fill="BFBFBF"/>
            <w:vAlign w:val="center"/>
          </w:tcPr>
          <w:p w14:paraId="1413DDF6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85F02">
              <w:rPr>
                <w:rFonts w:ascii="Times New Roman" w:eastAsia="Times New Roman" w:hAnsi="Times New Roman" w:cs="Times New Roman"/>
                <w:b/>
                <w:sz w:val="24"/>
              </w:rPr>
              <w:t>детаљи о објављивању</w:t>
            </w:r>
          </w:p>
        </w:tc>
        <w:tc>
          <w:tcPr>
            <w:tcW w:w="1250" w:type="pct"/>
            <w:shd w:val="clear" w:color="auto" w:fill="BFBFBF"/>
            <w:vAlign w:val="center"/>
          </w:tcPr>
          <w:p w14:paraId="5936D2F3" w14:textId="18D0391F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85F02">
              <w:rPr>
                <w:rFonts w:ascii="Times New Roman" w:eastAsia="Times New Roman" w:hAnsi="Times New Roman" w:cs="Times New Roman"/>
                <w:b/>
                <w:sz w:val="24"/>
              </w:rPr>
              <w:t>Мере предузете или које ће се предузети</w:t>
            </w:r>
          </w:p>
        </w:tc>
      </w:tr>
      <w:tr w:rsidR="00992545" w:rsidRPr="00785F02" w14:paraId="212E36A8" w14:textId="77777777" w:rsidTr="006E4E22">
        <w:tc>
          <w:tcPr>
            <w:tcW w:w="1250" w:type="pct"/>
            <w:vAlign w:val="center"/>
          </w:tcPr>
          <w:p w14:paraId="7F940186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6C0B6A29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0CF4AA19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992545" w:rsidRPr="00785F02" w14:paraId="492A4EC7" w14:textId="77777777" w:rsidTr="006E4E22">
        <w:tc>
          <w:tcPr>
            <w:tcW w:w="1250" w:type="pct"/>
            <w:vAlign w:val="center"/>
          </w:tcPr>
          <w:p w14:paraId="04F3A001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50" w:type="pct"/>
            <w:vAlign w:val="center"/>
          </w:tcPr>
          <w:p w14:paraId="114DF918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50" w:type="pct"/>
            <w:vAlign w:val="center"/>
          </w:tcPr>
          <w:p w14:paraId="7759C011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92545" w:rsidRPr="00785F02" w14:paraId="0CA4ACA5" w14:textId="77777777" w:rsidTr="006E4E22">
        <w:tc>
          <w:tcPr>
            <w:tcW w:w="1250" w:type="pct"/>
            <w:vAlign w:val="center"/>
          </w:tcPr>
          <w:p w14:paraId="771CF2D8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50" w:type="pct"/>
            <w:vAlign w:val="center"/>
          </w:tcPr>
          <w:p w14:paraId="2C9D3E68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50" w:type="pct"/>
            <w:vAlign w:val="center"/>
          </w:tcPr>
          <w:p w14:paraId="276FF207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92545" w:rsidRPr="00785F02" w14:paraId="564891B2" w14:textId="77777777" w:rsidTr="006E4E22">
        <w:tc>
          <w:tcPr>
            <w:tcW w:w="1250" w:type="pct"/>
            <w:vAlign w:val="center"/>
          </w:tcPr>
          <w:p w14:paraId="247FEEF7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50" w:type="pct"/>
            <w:vAlign w:val="center"/>
          </w:tcPr>
          <w:p w14:paraId="5AFF35F9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50" w:type="pct"/>
            <w:vAlign w:val="center"/>
          </w:tcPr>
          <w:p w14:paraId="0BC66CCC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390A2D5C" w14:textId="77777777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67AF824" w14:textId="072C1CCD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>Ми, или било који од повезаних субјеката и лица, платили смо, или ћемо платити, сљедеће провизије, или накнаде или неке друге исплате у вези са тендерским процесом или извршењем уговора [убаците потпуни назив сваког примаоца, његову пуну адресу, разлог због којег је свака провизија, или накнаде или неке друга исплате,</w:t>
      </w:r>
      <w:r w:rsidR="007706EE" w:rsidRPr="00785F02">
        <w:rPr>
          <w:rFonts w:ascii="Times New Roman" w:eastAsia="Times New Roman" w:hAnsi="Times New Roman" w:cs="Times New Roman"/>
          <w:sz w:val="24"/>
        </w:rPr>
        <w:t xml:space="preserve"> </w:t>
      </w:r>
      <w:r w:rsidRPr="00785F02">
        <w:rPr>
          <w:rFonts w:ascii="Times New Roman" w:eastAsia="Times New Roman" w:hAnsi="Times New Roman" w:cs="Times New Roman"/>
          <w:sz w:val="24"/>
        </w:rPr>
        <w:t>плаћена или ће бити плаћена, и износ и валута сваке такве провизије или накнаде или неке друге исплате]: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5"/>
        <w:gridCol w:w="2337"/>
        <w:gridCol w:w="2335"/>
        <w:gridCol w:w="2333"/>
      </w:tblGrid>
      <w:tr w:rsidR="00992545" w:rsidRPr="00785F02" w14:paraId="290A532E" w14:textId="77777777" w:rsidTr="00017999">
        <w:tc>
          <w:tcPr>
            <w:tcW w:w="2392" w:type="dxa"/>
            <w:shd w:val="clear" w:color="auto" w:fill="BFBFBF" w:themeFill="background1" w:themeFillShade="BF"/>
          </w:tcPr>
          <w:p w14:paraId="468E4F20" w14:textId="77777777" w:rsidR="00992545" w:rsidRPr="00785F02" w:rsidRDefault="00992545" w:rsidP="0001799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85F02">
              <w:rPr>
                <w:rFonts w:ascii="Times New Roman" w:eastAsia="Times New Roman" w:hAnsi="Times New Roman" w:cs="Times New Roman"/>
                <w:sz w:val="24"/>
              </w:rPr>
              <w:t>Назив примаоца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14:paraId="5C7E547E" w14:textId="77777777" w:rsidR="00992545" w:rsidRPr="00785F02" w:rsidRDefault="00992545" w:rsidP="0001799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85F02">
              <w:rPr>
                <w:rFonts w:ascii="Times New Roman" w:eastAsia="Times New Roman" w:hAnsi="Times New Roman" w:cs="Times New Roman"/>
                <w:sz w:val="24"/>
              </w:rPr>
              <w:t>Адреса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14:paraId="757C45C1" w14:textId="77777777" w:rsidR="00992545" w:rsidRPr="00785F02" w:rsidRDefault="00992545" w:rsidP="0001799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85F02">
              <w:rPr>
                <w:rFonts w:ascii="Times New Roman" w:eastAsia="Times New Roman" w:hAnsi="Times New Roman" w:cs="Times New Roman"/>
                <w:sz w:val="24"/>
              </w:rPr>
              <w:t>Разлог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14:paraId="3B8CF11A" w14:textId="77777777" w:rsidR="00992545" w:rsidRPr="00785F02" w:rsidRDefault="00992545" w:rsidP="0001799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85F02">
              <w:rPr>
                <w:rFonts w:ascii="Times New Roman" w:eastAsia="Times New Roman" w:hAnsi="Times New Roman" w:cs="Times New Roman"/>
                <w:sz w:val="24"/>
              </w:rPr>
              <w:t>Износ</w:t>
            </w:r>
          </w:p>
        </w:tc>
      </w:tr>
      <w:tr w:rsidR="00992545" w:rsidRPr="00785F02" w14:paraId="53483BFA" w14:textId="77777777" w:rsidTr="006E4E22">
        <w:tc>
          <w:tcPr>
            <w:tcW w:w="2392" w:type="dxa"/>
          </w:tcPr>
          <w:p w14:paraId="0C25D24C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14:paraId="22016522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14:paraId="2A9193AF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14:paraId="2DDB5B3F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92545" w:rsidRPr="00785F02" w14:paraId="0911DC59" w14:textId="77777777" w:rsidTr="006E4E22">
        <w:tc>
          <w:tcPr>
            <w:tcW w:w="2392" w:type="dxa"/>
          </w:tcPr>
          <w:p w14:paraId="1531D996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14:paraId="34751B52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14:paraId="0BA5EBBD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14:paraId="7751680E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92545" w:rsidRPr="00785F02" w14:paraId="2AEB760F" w14:textId="77777777" w:rsidTr="006E4E22">
        <w:tc>
          <w:tcPr>
            <w:tcW w:w="2392" w:type="dxa"/>
          </w:tcPr>
          <w:p w14:paraId="0D3EEE2B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14:paraId="4243A510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14:paraId="38202E8E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14:paraId="45A6CBF6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92545" w:rsidRPr="00785F02" w14:paraId="4060CA42" w14:textId="77777777" w:rsidTr="006E4E22">
        <w:tc>
          <w:tcPr>
            <w:tcW w:w="2392" w:type="dxa"/>
          </w:tcPr>
          <w:p w14:paraId="261CE130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14:paraId="3CF7A9B5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14:paraId="0436523C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14:paraId="32FD743B" w14:textId="77777777" w:rsidR="00992545" w:rsidRPr="00785F02" w:rsidRDefault="00992545" w:rsidP="0099254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5C3C231C" w14:textId="77777777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A1BE0E9" w14:textId="0A78DE5F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lastRenderedPageBreak/>
        <w:t>За време трајања тендерског поступка и, ако будемо успешни, за време трајања Уговора, ћемо именовати и имати на функцији службеника који ће бити особа која је разумно задовољавајућа за вас и  која ће има пун и непосредан приступ, имајући дужност и неопходна овлашћења да обезбеди испуњење ове Изјаве</w:t>
      </w:r>
      <w:r w:rsidR="00C01DAF" w:rsidRPr="00785F02">
        <w:rPr>
          <w:rFonts w:ascii="Times New Roman" w:eastAsia="Times New Roman" w:hAnsi="Times New Roman" w:cs="Times New Roman"/>
          <w:sz w:val="24"/>
        </w:rPr>
        <w:t>.</w:t>
      </w:r>
      <w:r w:rsidRPr="00785F02">
        <w:rPr>
          <w:rFonts w:ascii="Times New Roman" w:eastAsia="Times New Roman" w:hAnsi="Times New Roman" w:cs="Times New Roman"/>
          <w:sz w:val="24"/>
        </w:rPr>
        <w:t xml:space="preserve"> </w:t>
      </w:r>
    </w:p>
    <w:p w14:paraId="3295EB9B" w14:textId="36FA6893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>Ми одобравамо [име наручиоца и промотера], Европској инвестиционој банци и свим особама које она именује и/или било који орган или институцију или тело Европске уније које има надлежност према праву Европске уније, право да (i) посете локације, инсталације, поставке и радове, (ii) Интервјуише наше представнике и друге релевантне особе и (iii) прегледа и копира наше књиге и евиденције у вези са поступком јавне набавке или Уговором, и захтеваћемо од наших повезаних тела и лица која имају увид у овај Уговор да одговоре на питања Европске инвестиционе банке и пруже јој све информације или документа неопходна за истрагу навода о забрањеним праксама.</w:t>
      </w:r>
    </w:p>
    <w:p w14:paraId="3C7C6390" w14:textId="23801FD7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 xml:space="preserve">Сагласни смо да чувамо наше књиге и евиденцију и обезбиједимо да књиге и евиденција повезаних </w:t>
      </w:r>
      <w:r w:rsidR="009575C6" w:rsidRPr="00785F02">
        <w:rPr>
          <w:rFonts w:ascii="Times New Roman" w:eastAsia="Times New Roman" w:hAnsi="Times New Roman" w:cs="Times New Roman"/>
          <w:sz w:val="24"/>
        </w:rPr>
        <w:t>субјеката</w:t>
      </w:r>
      <w:r w:rsidRPr="00785F02">
        <w:rPr>
          <w:rFonts w:ascii="Times New Roman" w:eastAsia="Times New Roman" w:hAnsi="Times New Roman" w:cs="Times New Roman"/>
          <w:sz w:val="24"/>
        </w:rPr>
        <w:t xml:space="preserve"> и лица се чувају углавном у складу са важећим законом, али у сваком случају најмање 6 (шест) година од датума предаје пон</w:t>
      </w:r>
      <w:r w:rsidR="007706EE" w:rsidRPr="00785F02">
        <w:rPr>
          <w:rFonts w:ascii="Times New Roman" w:eastAsia="Times New Roman" w:hAnsi="Times New Roman" w:cs="Times New Roman"/>
          <w:sz w:val="24"/>
        </w:rPr>
        <w:t>у</w:t>
      </w:r>
      <w:r w:rsidRPr="00785F02">
        <w:rPr>
          <w:rFonts w:ascii="Times New Roman" w:eastAsia="Times New Roman" w:hAnsi="Times New Roman" w:cs="Times New Roman"/>
          <w:sz w:val="24"/>
        </w:rPr>
        <w:t>де и, у случају да нам се додели Уговор, најмање 6 (шест) година након датума суштинског извршења Уговора. Осигураћемо да у свим уговорима са Повезаним  субјектима који се односе на извршење Уговора буду укључене одредбе у складу са овим пасусом..</w:t>
      </w:r>
    </w:p>
    <w:p w14:paraId="0B046561" w14:textId="35DD5E69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 xml:space="preserve">Свесни смо да свако непоштовање обавеза из ове Изјаве о интегритету (укључујући свако намерно или непажљиво пропуштање или обману у вези са претходном осудом, искључењем, другом санкцијом или спровођењем мера), или свака неовлашћена измена Уговора, може се сматрати кршењем Политике против преваре Групе ЕИБ и тиме довести до одбијања наше понуде за Уговор и/или покретања поступка искључења од стране ЕИБ-а против нас и/или било ког Повезаног субјекта или лица </w:t>
      </w:r>
    </w:p>
    <w:p w14:paraId="42B1FA74" w14:textId="77777777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0E2012B" w14:textId="18A6A578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05CE3">
        <w:rPr>
          <w:rFonts w:ascii="Times New Roman" w:eastAsia="Times New Roman" w:hAnsi="Times New Roman" w:cs="Times New Roman"/>
          <w:b/>
          <w:sz w:val="24"/>
        </w:rPr>
        <w:t xml:space="preserve">ПОТПИСАНО од стране прописно овлашћеног представника са потребним овлашћењем и овлашћењем да потпише у име своје компаније и, у случају </w:t>
      </w:r>
      <w:r w:rsidR="009A10F2" w:rsidRPr="00105CE3">
        <w:rPr>
          <w:rFonts w:ascii="Times New Roman" w:eastAsia="Times New Roman" w:hAnsi="Times New Roman" w:cs="Times New Roman"/>
          <w:b/>
          <w:sz w:val="24"/>
          <w:lang w:val="sr-Cyrl-CS"/>
        </w:rPr>
        <w:t>понуде групе понуђача</w:t>
      </w:r>
      <w:r w:rsidRPr="00105CE3">
        <w:rPr>
          <w:rFonts w:ascii="Times New Roman" w:eastAsia="Times New Roman" w:hAnsi="Times New Roman" w:cs="Times New Roman"/>
          <w:b/>
          <w:sz w:val="24"/>
        </w:rPr>
        <w:t>, у име</w:t>
      </w:r>
      <w:r w:rsidRPr="00785F02">
        <w:rPr>
          <w:rFonts w:ascii="Times New Roman" w:eastAsia="Times New Roman" w:hAnsi="Times New Roman" w:cs="Times New Roman"/>
          <w:b/>
          <w:sz w:val="24"/>
        </w:rPr>
        <w:t xml:space="preserve"> сваког њеног члана:</w:t>
      </w:r>
    </w:p>
    <w:p w14:paraId="39539DF9" w14:textId="77777777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>Датум:</w:t>
      </w:r>
    </w:p>
    <w:p w14:paraId="57E01AA5" w14:textId="77777777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>Име компаније:</w:t>
      </w:r>
    </w:p>
    <w:p w14:paraId="4B6B06D4" w14:textId="77777777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>Име потписника:</w:t>
      </w:r>
    </w:p>
    <w:p w14:paraId="63F1D984" w14:textId="77777777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>функција потписника:</w:t>
      </w:r>
    </w:p>
    <w:p w14:paraId="50328960" w14:textId="77777777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85F02">
        <w:rPr>
          <w:rFonts w:ascii="Times New Roman" w:eastAsia="Times New Roman" w:hAnsi="Times New Roman" w:cs="Times New Roman"/>
          <w:sz w:val="24"/>
        </w:rPr>
        <w:t>Потпис:</w:t>
      </w:r>
    </w:p>
    <w:p w14:paraId="3DCCFB58" w14:textId="77777777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BD34624" w14:textId="77777777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336D7D9" w14:textId="780333A8" w:rsidR="00992545" w:rsidRPr="00785F02" w:rsidRDefault="00992545" w:rsidP="00992545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85F02">
        <w:rPr>
          <w:rFonts w:ascii="Times New Roman" w:eastAsia="Times New Roman" w:hAnsi="Times New Roman" w:cs="Times New Roman"/>
          <w:b/>
          <w:sz w:val="24"/>
        </w:rPr>
        <w:t>Напомена: Ова Изјава се мора послати Банци заједно са уговором у случају међународног поступка набавке (како је</w:t>
      </w:r>
      <w:r w:rsidR="00785F0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85F02">
        <w:rPr>
          <w:rFonts w:ascii="Times New Roman" w:eastAsia="Times New Roman" w:hAnsi="Times New Roman" w:cs="Times New Roman"/>
          <w:b/>
          <w:sz w:val="24"/>
        </w:rPr>
        <w:t>дефинисано у одељку 3.3.2). У другим случајевима, мора да се чува код наручиоца/општини/граду и да буде стављен Банци на располагање, на њен захтев.</w:t>
      </w:r>
    </w:p>
    <w:p w14:paraId="1A039AF1" w14:textId="77777777" w:rsidR="00A910E2" w:rsidRPr="00785F02" w:rsidRDefault="00A910E2"/>
    <w:sectPr w:rsidR="00A910E2" w:rsidRPr="00785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4F932" w14:textId="77777777" w:rsidR="0020562C" w:rsidRPr="007706EE" w:rsidRDefault="0020562C" w:rsidP="00992545">
      <w:pPr>
        <w:spacing w:after="0" w:line="240" w:lineRule="auto"/>
      </w:pPr>
      <w:r w:rsidRPr="007706EE">
        <w:separator/>
      </w:r>
    </w:p>
  </w:endnote>
  <w:endnote w:type="continuationSeparator" w:id="0">
    <w:p w14:paraId="7DFFF5A2" w14:textId="77777777" w:rsidR="0020562C" w:rsidRPr="007706EE" w:rsidRDefault="0020562C" w:rsidP="00992545">
      <w:pPr>
        <w:spacing w:after="0" w:line="240" w:lineRule="auto"/>
      </w:pPr>
      <w:r w:rsidRPr="007706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E2EC5" w14:textId="77777777" w:rsidR="0020562C" w:rsidRPr="007706EE" w:rsidRDefault="0020562C" w:rsidP="00992545">
      <w:pPr>
        <w:spacing w:after="0" w:line="240" w:lineRule="auto"/>
      </w:pPr>
      <w:r w:rsidRPr="007706EE">
        <w:separator/>
      </w:r>
    </w:p>
  </w:footnote>
  <w:footnote w:type="continuationSeparator" w:id="0">
    <w:p w14:paraId="623C0FA3" w14:textId="77777777" w:rsidR="0020562C" w:rsidRPr="007706EE" w:rsidRDefault="0020562C" w:rsidP="00992545">
      <w:pPr>
        <w:spacing w:after="0" w:line="240" w:lineRule="auto"/>
      </w:pPr>
      <w:r w:rsidRPr="007706EE">
        <w:continuationSeparator/>
      </w:r>
    </w:p>
  </w:footnote>
  <w:footnote w:id="1">
    <w:p w14:paraId="7482E95B" w14:textId="3AFDFDB2" w:rsidR="00992545" w:rsidRPr="00785F02" w:rsidRDefault="00992545" w:rsidP="00992545">
      <w:pPr>
        <w:pStyle w:val="FootnoteText"/>
        <w:jc w:val="both"/>
        <w:rPr>
          <w:rFonts w:ascii="Times New Roman" w:hAnsi="Times New Roman" w:cs="Times New Roman"/>
          <w:lang w:val="sr-Latn-RS"/>
        </w:rPr>
      </w:pPr>
      <w:r w:rsidRPr="007706EE">
        <w:rPr>
          <w:rStyle w:val="FootnoteReference"/>
          <w:rFonts w:ascii="Times New Roman" w:hAnsi="Times New Roman" w:cs="Times New Roman"/>
        </w:rPr>
        <w:footnoteRef/>
      </w:r>
      <w:r w:rsidRPr="007706EE">
        <w:rPr>
          <w:rFonts w:ascii="Times New Roman" w:hAnsi="Times New Roman" w:cs="Times New Roman"/>
        </w:rPr>
        <w:t xml:space="preserve"> Корупција, превара, дослух, принуда, опструкција, крађа у просторијама ЕИБ Групе, злоупотреба ресурса или имовине ЕИБ Групе, прање новца или финансирање тероризма, све како је дефинисано у Политици ЕИБ Групе против превара, доступно на</w:t>
      </w:r>
      <w:r w:rsidR="00785F02">
        <w:rPr>
          <w:rFonts w:ascii="Times New Roman" w:hAnsi="Times New Roman" w:cs="Times New Roman"/>
          <w:lang w:val="sr-Latn-RS"/>
        </w:rPr>
        <w:t xml:space="preserve"> web</w:t>
      </w:r>
      <w:r w:rsidR="00785F02">
        <w:rPr>
          <w:rFonts w:ascii="Times New Roman" w:hAnsi="Times New Roman" w:cs="Times New Roman"/>
        </w:rPr>
        <w:t xml:space="preserve"> страни</w:t>
      </w:r>
    </w:p>
    <w:p w14:paraId="5D3F427D" w14:textId="2AB2041C" w:rsidR="00992545" w:rsidRPr="00785F02" w:rsidRDefault="00992545" w:rsidP="00992545">
      <w:pPr>
        <w:pStyle w:val="FootnoteText"/>
        <w:rPr>
          <w:rFonts w:ascii="Times New Roman" w:hAnsi="Times New Roman" w:cs="Times New Roman"/>
          <w:lang w:val="sr-Latn-RS"/>
        </w:rPr>
      </w:pPr>
      <w:r w:rsidRPr="007706EE">
        <w:rPr>
          <w:rFonts w:ascii="Times New Roman" w:hAnsi="Times New Roman" w:cs="Times New Roman"/>
        </w:rPr>
        <w:t xml:space="preserve"> </w:t>
      </w:r>
      <w:hyperlink r:id="rId1" w:history="1">
        <w:r w:rsidR="00785F02" w:rsidRPr="00AD07FB">
          <w:rPr>
            <w:rStyle w:val="Hyperlink"/>
            <w:rFonts w:ascii="Times New Roman" w:hAnsi="Times New Roman" w:cs="Times New Roman"/>
          </w:rPr>
          <w:t>https://www.eib.org/en/publications/anti-fraud-policy</w:t>
        </w:r>
      </w:hyperlink>
      <w:r w:rsidR="00785F02">
        <w:rPr>
          <w:rFonts w:ascii="Times New Roman" w:hAnsi="Times New Roman" w:cs="Times New Roman"/>
          <w:lang w:val="sr-Latn-RS"/>
        </w:rPr>
        <w:t xml:space="preserve"> a</w:t>
      </w:r>
      <w:r w:rsidRPr="007706EE">
        <w:rPr>
          <w:rFonts w:ascii="Times New Roman" w:hAnsi="Times New Roman" w:cs="Times New Roman"/>
        </w:rPr>
        <w:t xml:space="preserve"> </w:t>
      </w:r>
      <w:r w:rsidR="00785F02">
        <w:rPr>
          <w:rFonts w:ascii="Times New Roman" w:hAnsi="Times New Roman" w:cs="Times New Roman"/>
        </w:rPr>
        <w:t>кој</w:t>
      </w:r>
      <w:r w:rsidR="00785F02">
        <w:rPr>
          <w:rFonts w:ascii="Times New Roman" w:hAnsi="Times New Roman" w:cs="Times New Roman"/>
          <w:lang w:val="sr-Latn-RS"/>
        </w:rPr>
        <w:t>a</w:t>
      </w:r>
      <w:r w:rsidR="00785F02">
        <w:rPr>
          <w:rFonts w:ascii="Times New Roman" w:hAnsi="Times New Roman" w:cs="Times New Roman"/>
        </w:rPr>
        <w:t xml:space="preserve"> се са времена на време ажурира</w:t>
      </w:r>
    </w:p>
  </w:footnote>
  <w:footnote w:id="2">
    <w:p w14:paraId="5EE6AE1E" w14:textId="147C794D" w:rsidR="00992545" w:rsidRPr="007706EE" w:rsidRDefault="00992545" w:rsidP="00992545">
      <w:pPr>
        <w:pStyle w:val="FootnoteText"/>
        <w:jc w:val="both"/>
        <w:rPr>
          <w:rFonts w:ascii="Times New Roman" w:hAnsi="Times New Roman" w:cs="Times New Roman"/>
        </w:rPr>
      </w:pPr>
      <w:r w:rsidRPr="007706EE">
        <w:rPr>
          <w:rStyle w:val="FootnoteReference"/>
          <w:rFonts w:ascii="Times New Roman" w:hAnsi="Times New Roman" w:cs="Times New Roman"/>
        </w:rPr>
        <w:footnoteRef/>
      </w:r>
      <w:r w:rsidRPr="007706EE">
        <w:rPr>
          <w:rFonts w:ascii="Times New Roman" w:hAnsi="Times New Roman" w:cs="Times New Roman"/>
        </w:rPr>
        <w:t>. Санкције или рестриктивне мере ЕУ у складу са Поглављем 2. главе V Уговора о ЕУ и циљевима Заједничке спољне и безбедносне политике из члана 21. Уговора о ЕУ и члана 215. Уговора о функционисању ЕУ, било аутономно или у складу са санкцијама које је дон</w:t>
      </w:r>
      <w:r w:rsidR="007706EE">
        <w:rPr>
          <w:rFonts w:ascii="Times New Roman" w:hAnsi="Times New Roman" w:cs="Times New Roman"/>
          <w:lang w:val="sr-Latn-RS"/>
        </w:rPr>
        <w:t>e</w:t>
      </w:r>
      <w:r w:rsidRPr="007706EE">
        <w:rPr>
          <w:rFonts w:ascii="Times New Roman" w:hAnsi="Times New Roman" w:cs="Times New Roman"/>
        </w:rPr>
        <w:t xml:space="preserve">о Савет безбедности Уједињених нација на основу члана 41. Повеље Уједињених нација.  </w:t>
      </w:r>
    </w:p>
  </w:footnote>
  <w:footnote w:id="3">
    <w:p w14:paraId="52B2A6A4" w14:textId="77777777" w:rsidR="00992545" w:rsidRPr="007706EE" w:rsidRDefault="00992545" w:rsidP="00992545">
      <w:pPr>
        <w:pStyle w:val="FootnoteText"/>
        <w:rPr>
          <w:rFonts w:ascii="Times New Roman" w:hAnsi="Times New Roman" w:cs="Times New Roman"/>
        </w:rPr>
      </w:pPr>
      <w:r w:rsidRPr="007706EE">
        <w:rPr>
          <w:rStyle w:val="FootnoteReference"/>
          <w:rFonts w:ascii="Times New Roman" w:hAnsi="Times New Roman" w:cs="Times New Roman"/>
        </w:rPr>
        <w:footnoteRef/>
      </w:r>
      <w:r w:rsidRPr="007706EE">
        <w:rPr>
          <w:rFonts w:ascii="Times New Roman" w:hAnsi="Times New Roman" w:cs="Times New Roman"/>
        </w:rPr>
        <w:t xml:space="preserve"> Укључујући новчану казну или било коју другу финансијску казну, без обзира да ли је већ плаћена или не.  </w:t>
      </w:r>
    </w:p>
  </w:footnote>
  <w:footnote w:id="4">
    <w:p w14:paraId="2AAFB114" w14:textId="77777777" w:rsidR="00992545" w:rsidRPr="007706EE" w:rsidRDefault="00992545" w:rsidP="00992545">
      <w:pPr>
        <w:pStyle w:val="FootnoteText"/>
        <w:jc w:val="both"/>
        <w:rPr>
          <w:rFonts w:ascii="Times New Roman" w:hAnsi="Times New Roman" w:cs="Times New Roman"/>
        </w:rPr>
      </w:pPr>
      <w:r w:rsidRPr="007706EE">
        <w:rPr>
          <w:rStyle w:val="FootnoteReference"/>
          <w:rFonts w:ascii="Times New Roman" w:hAnsi="Times New Roman" w:cs="Times New Roman"/>
        </w:rPr>
        <w:footnoteRef/>
      </w:r>
      <w:r w:rsidRPr="007706EE">
        <w:rPr>
          <w:rFonts w:ascii="Times New Roman" w:hAnsi="Times New Roman" w:cs="Times New Roman"/>
        </w:rPr>
        <w:t xml:space="preserve"> Укључујући сваку одлуку која има сличан ефекат као условно неискључивање, привремена суспензија, писма опомене или самоограничавање.  </w:t>
      </w:r>
    </w:p>
  </w:footnote>
  <w:footnote w:id="5">
    <w:p w14:paraId="31291B64" w14:textId="4259A356" w:rsidR="00992545" w:rsidRPr="006E4E22" w:rsidRDefault="00992545" w:rsidP="00992545">
      <w:pPr>
        <w:pStyle w:val="FootnoteText"/>
        <w:jc w:val="both"/>
        <w:rPr>
          <w:lang w:val="sr-Latn-RS"/>
        </w:rPr>
      </w:pPr>
      <w:r w:rsidRPr="007706EE">
        <w:rPr>
          <w:rStyle w:val="FootnoteReference"/>
          <w:rFonts w:ascii="Times New Roman" w:hAnsi="Times New Roman" w:cs="Times New Roman"/>
        </w:rPr>
        <w:footnoteRef/>
      </w:r>
      <w:r w:rsidRPr="007706EE">
        <w:rPr>
          <w:rFonts w:ascii="Times New Roman" w:hAnsi="Times New Roman" w:cs="Times New Roman"/>
        </w:rPr>
        <w:t xml:space="preserve"> Укључујући Групу Светске банке, Афричку банку за развој, Азијску развојну банку, Европску банку за обнову и развој, Европску инвестициону банку и Међуамеричку банку за развој.</w:t>
      </w:r>
      <w:r w:rsidRPr="007706EE"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45"/>
    <w:rsid w:val="00017999"/>
    <w:rsid w:val="00105CE3"/>
    <w:rsid w:val="0020562C"/>
    <w:rsid w:val="00283D3F"/>
    <w:rsid w:val="00285787"/>
    <w:rsid w:val="004034E2"/>
    <w:rsid w:val="0046718F"/>
    <w:rsid w:val="006C1592"/>
    <w:rsid w:val="00704EF7"/>
    <w:rsid w:val="007706EE"/>
    <w:rsid w:val="00785F02"/>
    <w:rsid w:val="007A7245"/>
    <w:rsid w:val="007F76C5"/>
    <w:rsid w:val="00833EFF"/>
    <w:rsid w:val="009575C6"/>
    <w:rsid w:val="009712B3"/>
    <w:rsid w:val="00992545"/>
    <w:rsid w:val="009A10F2"/>
    <w:rsid w:val="00A910E2"/>
    <w:rsid w:val="00AB08B8"/>
    <w:rsid w:val="00C01DAF"/>
    <w:rsid w:val="00C4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604522"/>
  <w15:chartTrackingRefBased/>
  <w15:docId w15:val="{C4807D2C-070C-446A-93E9-BD65CB15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925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545"/>
    <w:rPr>
      <w:sz w:val="20"/>
      <w:szCs w:val="20"/>
    </w:rPr>
  </w:style>
  <w:style w:type="character" w:styleId="FootnoteReference">
    <w:name w:val="footnote reference"/>
    <w:aliases w:val="BVI fnr"/>
    <w:uiPriority w:val="99"/>
    <w:rsid w:val="0099254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85F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ib.org/en/publications/anti-fraud-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DEE8EF22E4B3458299C00EE0D47CDE" ma:contentTypeVersion="15" ma:contentTypeDescription="Create a new document." ma:contentTypeScope="" ma:versionID="38afbf77aef9fa1dd90c825a118f2a21">
  <xsd:schema xmlns:xsd="http://www.w3.org/2001/XMLSchema" xmlns:xs="http://www.w3.org/2001/XMLSchema" xmlns:p="http://schemas.microsoft.com/office/2006/metadata/properties" xmlns:ns2="064a1716-7aee-4cfb-886a-e96a57d9b094" xmlns:ns3="8f9458c9-0f01-413e-b907-aa017c62a0e4" targetNamespace="http://schemas.microsoft.com/office/2006/metadata/properties" ma:root="true" ma:fieldsID="46c6ef61491d1d591a5443d47a3639f4" ns2:_="" ns3:_="">
    <xsd:import namespace="064a1716-7aee-4cfb-886a-e96a57d9b094"/>
    <xsd:import namespace="8f9458c9-0f01-413e-b907-aa017c62a0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a1716-7aee-4cfb-886a-e96a57d9b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ffb2afa-0461-4a25-b7e7-e28982f86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458c9-0f01-413e-b907-aa017c62a0e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1821048-82d8-47d3-afb6-73b2897a4c1e}" ma:internalName="TaxCatchAll" ma:showField="CatchAllData" ma:web="8f9458c9-0f01-413e-b907-aa017c62a0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4a1716-7aee-4cfb-886a-e96a57d9b094">
      <Terms xmlns="http://schemas.microsoft.com/office/infopath/2007/PartnerControls"/>
    </lcf76f155ced4ddcb4097134ff3c332f>
    <TaxCatchAll xmlns="8f9458c9-0f01-413e-b907-aa017c62a0e4" xsi:nil="true"/>
  </documentManagement>
</p:properties>
</file>

<file path=customXml/itemProps1.xml><?xml version="1.0" encoding="utf-8"?>
<ds:datastoreItem xmlns:ds="http://schemas.openxmlformats.org/officeDocument/2006/customXml" ds:itemID="{A2F26254-B207-4C5B-835E-F41E8812AD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DB5882-D676-4F89-B261-6CABD21E3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a1716-7aee-4cfb-886a-e96a57d9b094"/>
    <ds:schemaRef ds:uri="8f9458c9-0f01-413e-b907-aa017c62a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553DFC-E246-480C-9918-52C6FA4F4C2A}">
  <ds:schemaRefs>
    <ds:schemaRef ds:uri="http://schemas.microsoft.com/office/2006/metadata/properties"/>
    <ds:schemaRef ds:uri="http://schemas.microsoft.com/office/infopath/2007/PartnerControls"/>
    <ds:schemaRef ds:uri="064a1716-7aee-4cfb-886a-e96a57d9b094"/>
    <ds:schemaRef ds:uri="8f9458c9-0f01-413e-b907-aa017c62a0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909</Words>
  <Characters>5187</Characters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2025-08-06T11:35:00Z</dcterms:created>
  <dcterms:modified xsi:type="dcterms:W3CDTF">2025-08-06T11:42:00Z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0x010100B0DEE8EF22E4B3458299C00EE0D47CDE</vt:lpwstr>
  </property>
  <property fmtid="{D5CDD505-2E9C-101B-9397-08002B2CF9AE}" pid="3" name="GrammarlyDocumentId">
    <vt:lpwstr>474db2f7557756f4c156c0ebe76be384126b9ba0d0bae3e6188d9c6296a1b424</vt:lpwstr>
  </property>
</Properties>
</file>