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755F0" w14:textId="39A52D57" w:rsidR="004A639F" w:rsidRPr="004A639F" w:rsidRDefault="00601E0A" w:rsidP="004A639F">
      <w:pPr>
        <w:tabs>
          <w:tab w:val="left" w:pos="915"/>
          <w:tab w:val="center" w:pos="4406"/>
        </w:tabs>
        <w:suppressAutoHyphens/>
        <w:spacing w:afterLines="60" w:after="144" w:line="240" w:lineRule="auto"/>
        <w:jc w:val="center"/>
        <w:rPr>
          <w:rFonts w:cs="Calibri"/>
          <w:b/>
          <w:kern w:val="1"/>
          <w:sz w:val="24"/>
          <w:szCs w:val="24"/>
          <w:lang w:val="ru-RU" w:eastAsia="ar-SA"/>
        </w:rPr>
      </w:pPr>
      <w:r>
        <w:rPr>
          <w:rFonts w:cs="Calibri"/>
          <w:b/>
          <w:kern w:val="1"/>
          <w:sz w:val="24"/>
          <w:szCs w:val="24"/>
          <w:lang w:val="ru-RU" w:eastAsia="ar-SA"/>
        </w:rPr>
        <w:t>О</w:t>
      </w:r>
      <w:r w:rsidR="00B864C3" w:rsidRPr="004A639F">
        <w:rPr>
          <w:rFonts w:cs="Calibri"/>
          <w:b/>
          <w:kern w:val="1"/>
          <w:sz w:val="24"/>
          <w:szCs w:val="24"/>
          <w:lang w:val="ru-RU" w:eastAsia="ar-SA"/>
        </w:rPr>
        <w:t>ВЛАШЋЕЊЕ ЗА ПОПУНУ МЕНИЦЕ – МЕНИЧНО ПИСМО</w:t>
      </w:r>
    </w:p>
    <w:tbl>
      <w:tblPr>
        <w:tblW w:w="92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8"/>
        <w:gridCol w:w="4648"/>
      </w:tblGrid>
      <w:tr w:rsidR="00B864C3" w14:paraId="4CC9A8B1" w14:textId="77777777" w:rsidTr="007F6350">
        <w:trPr>
          <w:trHeight w:val="532"/>
        </w:trPr>
        <w:tc>
          <w:tcPr>
            <w:tcW w:w="4648" w:type="dxa"/>
            <w:shd w:val="clear" w:color="auto" w:fill="E2EFD9"/>
          </w:tcPr>
          <w:p w14:paraId="01711978" w14:textId="77777777" w:rsidR="00B864C3" w:rsidRDefault="00B864C3" w:rsidP="001D682D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sr-Cyrl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>ДУЖНИК</w:t>
            </w:r>
            <w:r w:rsidR="00A66C42">
              <w:rPr>
                <w:rFonts w:cs="Calibri"/>
                <w:b/>
                <w:sz w:val="24"/>
                <w:szCs w:val="24"/>
                <w:lang w:val="sr-Cyrl-RS"/>
              </w:rPr>
              <w:t xml:space="preserve"> (назив и адреса)</w:t>
            </w:r>
          </w:p>
        </w:tc>
        <w:tc>
          <w:tcPr>
            <w:tcW w:w="4648" w:type="dxa"/>
          </w:tcPr>
          <w:p w14:paraId="6AEACD0F" w14:textId="77777777" w:rsidR="00B864C3" w:rsidRDefault="00B864C3" w:rsidP="00B864C3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Cyrl-CS"/>
              </w:rPr>
            </w:pPr>
          </w:p>
        </w:tc>
      </w:tr>
      <w:tr w:rsidR="00B864C3" w14:paraId="0BE246FD" w14:textId="77777777" w:rsidTr="007F6350">
        <w:trPr>
          <w:trHeight w:val="492"/>
        </w:trPr>
        <w:tc>
          <w:tcPr>
            <w:tcW w:w="4648" w:type="dxa"/>
            <w:shd w:val="clear" w:color="auto" w:fill="E2EFD9"/>
          </w:tcPr>
          <w:p w14:paraId="6F59776C" w14:textId="77777777" w:rsidR="00B864C3" w:rsidRDefault="00B864C3" w:rsidP="001D682D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sr-Cyrl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>МАТИЧНИ БРОЈ</w:t>
            </w:r>
          </w:p>
        </w:tc>
        <w:tc>
          <w:tcPr>
            <w:tcW w:w="4648" w:type="dxa"/>
          </w:tcPr>
          <w:p w14:paraId="5647645E" w14:textId="77777777" w:rsidR="00B864C3" w:rsidRDefault="00B864C3" w:rsidP="00B864C3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Cyrl-CS"/>
              </w:rPr>
            </w:pPr>
          </w:p>
        </w:tc>
      </w:tr>
      <w:tr w:rsidR="00B864C3" w14:paraId="4029BFA8" w14:textId="77777777" w:rsidTr="007F6350">
        <w:trPr>
          <w:trHeight w:val="492"/>
        </w:trPr>
        <w:tc>
          <w:tcPr>
            <w:tcW w:w="4648" w:type="dxa"/>
            <w:shd w:val="clear" w:color="auto" w:fill="E2EFD9"/>
          </w:tcPr>
          <w:p w14:paraId="02CA0D6A" w14:textId="77777777" w:rsidR="00B864C3" w:rsidRDefault="00B864C3" w:rsidP="001D682D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sr-Cyrl-CS"/>
              </w:rPr>
            </w:pPr>
            <w:r>
              <w:rPr>
                <w:rFonts w:cs="Calibri"/>
                <w:b/>
                <w:sz w:val="24"/>
                <w:szCs w:val="24"/>
                <w:lang w:val="sr-Latn-CS"/>
              </w:rPr>
              <w:t>ПИБ</w:t>
            </w:r>
          </w:p>
        </w:tc>
        <w:tc>
          <w:tcPr>
            <w:tcW w:w="4648" w:type="dxa"/>
          </w:tcPr>
          <w:p w14:paraId="1C714326" w14:textId="77777777" w:rsidR="00B864C3" w:rsidRDefault="00B864C3" w:rsidP="00B864C3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Cyrl-CS"/>
              </w:rPr>
            </w:pPr>
          </w:p>
        </w:tc>
      </w:tr>
      <w:tr w:rsidR="00B864C3" w14:paraId="14493E91" w14:textId="77777777" w:rsidTr="007F6350">
        <w:trPr>
          <w:trHeight w:val="482"/>
        </w:trPr>
        <w:tc>
          <w:tcPr>
            <w:tcW w:w="4648" w:type="dxa"/>
            <w:shd w:val="clear" w:color="auto" w:fill="E2EFD9"/>
          </w:tcPr>
          <w:p w14:paraId="1CAA5904" w14:textId="77777777" w:rsidR="00B864C3" w:rsidRDefault="00A66C42" w:rsidP="001D682D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sr-Cyrl-RS"/>
              </w:rPr>
            </w:pPr>
            <w:r>
              <w:rPr>
                <w:rFonts w:cs="Calibri"/>
                <w:b/>
                <w:sz w:val="24"/>
                <w:szCs w:val="24"/>
                <w:lang w:val="sr-Cyrl-RS"/>
              </w:rPr>
              <w:t>ТЕКУЋИ РАЧУН И НАЗИВ БАНКЕ</w:t>
            </w:r>
          </w:p>
        </w:tc>
        <w:tc>
          <w:tcPr>
            <w:tcW w:w="4648" w:type="dxa"/>
          </w:tcPr>
          <w:p w14:paraId="4E259EC8" w14:textId="77777777" w:rsidR="00B864C3" w:rsidRDefault="00B864C3" w:rsidP="00B864C3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Cyrl-CS"/>
              </w:rPr>
            </w:pPr>
          </w:p>
        </w:tc>
      </w:tr>
      <w:tr w:rsidR="00A66C42" w14:paraId="7F90EE80" w14:textId="77777777" w:rsidTr="007F6350">
        <w:trPr>
          <w:trHeight w:val="502"/>
        </w:trPr>
        <w:tc>
          <w:tcPr>
            <w:tcW w:w="4648" w:type="dxa"/>
            <w:shd w:val="clear" w:color="auto" w:fill="E2EFD9"/>
          </w:tcPr>
          <w:p w14:paraId="58F20755" w14:textId="77777777" w:rsidR="00A66C42" w:rsidRDefault="00A66C42" w:rsidP="001D682D">
            <w:pPr>
              <w:spacing w:after="0" w:line="240" w:lineRule="auto"/>
              <w:rPr>
                <w:rFonts w:cs="Calibri"/>
                <w:b/>
                <w:sz w:val="24"/>
                <w:szCs w:val="24"/>
                <w:lang w:val="sr-Cyrl-RS"/>
              </w:rPr>
            </w:pPr>
            <w:r>
              <w:rPr>
                <w:rFonts w:cs="Calibri"/>
                <w:b/>
                <w:sz w:val="24"/>
                <w:szCs w:val="24"/>
                <w:lang w:val="sr-Cyrl-RS"/>
              </w:rPr>
              <w:t>ОДГОВОРНО ЛИЦЕ ЗА ЗАСТУПАЊЕ</w:t>
            </w:r>
          </w:p>
        </w:tc>
        <w:tc>
          <w:tcPr>
            <w:tcW w:w="4648" w:type="dxa"/>
          </w:tcPr>
          <w:p w14:paraId="58102CBB" w14:textId="77777777" w:rsidR="00A66C42" w:rsidRDefault="00A66C42" w:rsidP="00B864C3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sr-Cyrl-CS"/>
              </w:rPr>
            </w:pPr>
          </w:p>
        </w:tc>
      </w:tr>
    </w:tbl>
    <w:p w14:paraId="784FB1FF" w14:textId="01AA2592" w:rsidR="00A66C42" w:rsidRPr="004A639F" w:rsidRDefault="007F6350" w:rsidP="00A66C42">
      <w:pPr>
        <w:spacing w:after="0" w:line="240" w:lineRule="auto"/>
        <w:rPr>
          <w:rFonts w:cs="Calibri"/>
          <w:b/>
          <w:sz w:val="24"/>
          <w:szCs w:val="24"/>
          <w:lang w:val="sr-Cyrl-CS"/>
        </w:rPr>
      </w:pPr>
      <w:r>
        <w:rPr>
          <w:rFonts w:cs="Calibri"/>
          <w:sz w:val="24"/>
          <w:szCs w:val="24"/>
        </w:rPr>
        <w:t xml:space="preserve">  </w:t>
      </w:r>
      <w:r w:rsidR="00A66C42" w:rsidRPr="004A639F">
        <w:rPr>
          <w:rFonts w:cs="Calibri"/>
          <w:sz w:val="24"/>
          <w:szCs w:val="24"/>
          <w:lang w:val="sr-Cyrl-CS"/>
        </w:rPr>
        <w:t>издаје</w:t>
      </w:r>
      <w:r w:rsidR="00A66C42" w:rsidRPr="004A639F">
        <w:rPr>
          <w:rFonts w:cs="Calibri"/>
          <w:b/>
          <w:sz w:val="24"/>
          <w:szCs w:val="24"/>
          <w:lang w:val="sr-Cyrl-CS"/>
        </w:rPr>
        <w:t xml:space="preserve">                      </w:t>
      </w:r>
    </w:p>
    <w:p w14:paraId="246C893C" w14:textId="77777777" w:rsidR="00E475CC" w:rsidRPr="004A639F" w:rsidRDefault="00A66C42" w:rsidP="00A66C42">
      <w:pPr>
        <w:spacing w:after="0" w:line="240" w:lineRule="auto"/>
        <w:jc w:val="center"/>
        <w:rPr>
          <w:rFonts w:cs="Calibri"/>
          <w:b/>
          <w:sz w:val="24"/>
          <w:szCs w:val="24"/>
          <w:lang w:val="sr-Cyrl-CS"/>
        </w:rPr>
      </w:pPr>
      <w:r w:rsidRPr="004A639F">
        <w:rPr>
          <w:rFonts w:cs="Calibri"/>
          <w:b/>
          <w:sz w:val="24"/>
          <w:szCs w:val="24"/>
          <w:lang w:val="sr-Cyrl-CS"/>
        </w:rPr>
        <w:t xml:space="preserve">ОВЛАШЋЕЊЕ - </w:t>
      </w:r>
      <w:r w:rsidR="00E475CC" w:rsidRPr="004A639F">
        <w:rPr>
          <w:rFonts w:cs="Calibri"/>
          <w:b/>
          <w:sz w:val="24"/>
          <w:szCs w:val="24"/>
          <w:lang w:val="sr-Cyrl-CS"/>
        </w:rPr>
        <w:t>МЕНИЧНО ПИСМО</w:t>
      </w:r>
    </w:p>
    <w:p w14:paraId="72D9978A" w14:textId="77777777" w:rsidR="00E475CC" w:rsidRPr="004A639F" w:rsidRDefault="00E475CC" w:rsidP="00E475CC">
      <w:pPr>
        <w:spacing w:after="200" w:line="240" w:lineRule="auto"/>
        <w:jc w:val="center"/>
        <w:rPr>
          <w:rFonts w:cs="Calibri"/>
          <w:b/>
          <w:sz w:val="24"/>
          <w:szCs w:val="24"/>
          <w:lang w:val="sr-Cyrl-CS"/>
        </w:rPr>
      </w:pPr>
      <w:r w:rsidRPr="004A639F">
        <w:rPr>
          <w:rFonts w:cs="Calibri"/>
          <w:b/>
          <w:sz w:val="24"/>
          <w:szCs w:val="24"/>
          <w:lang w:val="sr-Cyrl-CS"/>
        </w:rPr>
        <w:t>- за корисника бланко сопствене менице -</w:t>
      </w:r>
    </w:p>
    <w:p w14:paraId="209773AF" w14:textId="33ACFF8E" w:rsidR="00E475CC" w:rsidRPr="004A639F" w:rsidRDefault="00E475CC" w:rsidP="00E475CC">
      <w:pPr>
        <w:spacing w:after="200" w:line="240" w:lineRule="auto"/>
        <w:jc w:val="both"/>
        <w:rPr>
          <w:rFonts w:cs="Calibri"/>
          <w:b/>
          <w:sz w:val="24"/>
          <w:szCs w:val="24"/>
          <w:lang w:val="sr-Cyrl-CS"/>
        </w:rPr>
      </w:pPr>
      <w:r w:rsidRPr="004A639F">
        <w:rPr>
          <w:rFonts w:cs="Calibri"/>
          <w:b/>
          <w:sz w:val="24"/>
          <w:szCs w:val="24"/>
          <w:lang w:val="sr-Cyrl-CS"/>
        </w:rPr>
        <w:t xml:space="preserve">КОРИСНИК: </w:t>
      </w:r>
      <w:r w:rsidRPr="004A639F">
        <w:rPr>
          <w:rFonts w:cs="Calibri"/>
          <w:b/>
          <w:bCs/>
          <w:sz w:val="24"/>
          <w:szCs w:val="24"/>
          <w:lang w:val="sr-Cyrl-CS"/>
        </w:rPr>
        <w:t>ЈКП „Београдски метро и воз“</w:t>
      </w:r>
      <w:r w:rsidRPr="004A639F">
        <w:rPr>
          <w:rFonts w:cs="Calibri"/>
          <w:sz w:val="24"/>
          <w:szCs w:val="24"/>
          <w:lang w:val="sr-Cyrl-CS"/>
        </w:rPr>
        <w:t xml:space="preserve">, </w:t>
      </w:r>
      <w:r w:rsidR="00B406B7">
        <w:rPr>
          <w:rFonts w:cs="Calibri"/>
          <w:sz w:val="24"/>
          <w:szCs w:val="24"/>
          <w:lang w:val="sr-Cyrl-CS"/>
        </w:rPr>
        <w:t xml:space="preserve">Војводе Степе </w:t>
      </w:r>
      <w:r w:rsidRPr="004A639F">
        <w:rPr>
          <w:rFonts w:cs="Calibri"/>
          <w:sz w:val="24"/>
          <w:szCs w:val="24"/>
          <w:lang w:val="sr-Cyrl-CS"/>
        </w:rPr>
        <w:t>3</w:t>
      </w:r>
      <w:r w:rsidR="00B406B7">
        <w:rPr>
          <w:rFonts w:cs="Calibri"/>
          <w:sz w:val="24"/>
          <w:szCs w:val="24"/>
          <w:lang w:val="sr-Cyrl-CS"/>
        </w:rPr>
        <w:t>1</w:t>
      </w:r>
      <w:r w:rsidRPr="004A639F">
        <w:rPr>
          <w:rFonts w:cs="Calibri"/>
          <w:sz w:val="24"/>
          <w:szCs w:val="24"/>
          <w:lang w:val="sr-Cyrl-CS"/>
        </w:rPr>
        <w:t>8, 11000 Београд, ПИБ: 111091167, матични број: 21424650</w:t>
      </w:r>
      <w:r w:rsidRPr="004A639F">
        <w:rPr>
          <w:rFonts w:cs="Calibri"/>
          <w:b/>
          <w:sz w:val="24"/>
          <w:szCs w:val="24"/>
          <w:lang w:val="sr-Cyrl-CS"/>
        </w:rPr>
        <w:t xml:space="preserve"> </w:t>
      </w:r>
      <w:r w:rsidRPr="004A639F">
        <w:rPr>
          <w:rFonts w:cs="Calibri"/>
          <w:sz w:val="24"/>
          <w:szCs w:val="24"/>
          <w:lang w:val="sr-Cyrl-CS"/>
        </w:rPr>
        <w:t>(у даљем тексту: Поверилац)</w:t>
      </w:r>
    </w:p>
    <w:p w14:paraId="1387C166" w14:textId="00DCD523" w:rsidR="00067087" w:rsidRDefault="00F53090" w:rsidP="00067087">
      <w:pPr>
        <w:pStyle w:val="Header"/>
        <w:jc w:val="both"/>
        <w:rPr>
          <w:rFonts w:cs="Calibri"/>
          <w:sz w:val="24"/>
          <w:szCs w:val="24"/>
          <w:lang w:val="sr-Cyrl-RS"/>
        </w:rPr>
      </w:pPr>
      <w:r w:rsidRPr="004A639F">
        <w:rPr>
          <w:rFonts w:cs="Calibri"/>
          <w:sz w:val="24"/>
          <w:szCs w:val="24"/>
          <w:lang w:val="ru-RU"/>
        </w:rPr>
        <w:t xml:space="preserve">Предајемо Вам бланко сопствену (соло) меницу број _________________ (унети серијски број менице), као средство финансијског обезбеђења за озбиљност понуде у поступку јавне набавке број </w:t>
      </w:r>
      <w:r w:rsidR="00844097" w:rsidRPr="004A639F">
        <w:rPr>
          <w:rFonts w:cs="Calibri"/>
          <w:sz w:val="24"/>
          <w:szCs w:val="24"/>
          <w:lang w:val="sr-Cyrl-CS"/>
        </w:rPr>
        <w:t xml:space="preserve">ЈН </w:t>
      </w:r>
      <w:r w:rsidR="00C43DEE">
        <w:rPr>
          <w:rFonts w:cs="Calibri"/>
          <w:sz w:val="24"/>
          <w:szCs w:val="24"/>
          <w:lang w:val="sr-Cyrl-CS"/>
        </w:rPr>
        <w:t>14</w:t>
      </w:r>
      <w:r w:rsidR="00844097" w:rsidRPr="004A639F">
        <w:rPr>
          <w:rFonts w:cs="Calibri"/>
          <w:sz w:val="24"/>
          <w:szCs w:val="24"/>
          <w:lang w:val="sr-Cyrl-CS"/>
        </w:rPr>
        <w:t>/2</w:t>
      </w:r>
      <w:r w:rsidR="00A219C3">
        <w:rPr>
          <w:rFonts w:cs="Calibri"/>
          <w:sz w:val="24"/>
          <w:szCs w:val="24"/>
          <w:lang w:val="sr-Cyrl-RS"/>
        </w:rPr>
        <w:t>4</w:t>
      </w:r>
      <w:r w:rsidR="00844097" w:rsidRPr="004A639F">
        <w:rPr>
          <w:rFonts w:cs="Calibri"/>
          <w:sz w:val="24"/>
          <w:szCs w:val="24"/>
          <w:lang w:val="sr-Cyrl-CS"/>
        </w:rPr>
        <w:t xml:space="preserve"> –</w:t>
      </w:r>
      <w:r w:rsidR="004642ED">
        <w:rPr>
          <w:rFonts w:cs="Calibri"/>
          <w:sz w:val="24"/>
          <w:szCs w:val="24"/>
          <w:lang w:val="sr-Cyrl-RS"/>
        </w:rPr>
        <w:t xml:space="preserve"> </w:t>
      </w:r>
      <w:r w:rsidR="00067087" w:rsidRPr="00067087">
        <w:rPr>
          <w:rFonts w:cs="Calibri"/>
          <w:sz w:val="24"/>
          <w:szCs w:val="24"/>
          <w:lang w:val="sr-Cyrl-RS"/>
        </w:rPr>
        <w:t xml:space="preserve">Техничка контрола Елабората о </w:t>
      </w:r>
      <w:r w:rsidR="00C7462C">
        <w:rPr>
          <w:rFonts w:cs="Calibri"/>
          <w:sz w:val="24"/>
          <w:szCs w:val="24"/>
          <w:lang w:val="sr-Cyrl-RS"/>
        </w:rPr>
        <w:t xml:space="preserve">контролним </w:t>
      </w:r>
      <w:r w:rsidR="00067087" w:rsidRPr="00067087">
        <w:rPr>
          <w:rFonts w:cs="Calibri"/>
          <w:sz w:val="24"/>
          <w:szCs w:val="24"/>
          <w:lang w:val="sr-Cyrl-RS"/>
        </w:rPr>
        <w:t xml:space="preserve">геолошким истраживањима </w:t>
      </w:r>
      <w:r w:rsidR="00C43DEE">
        <w:rPr>
          <w:rFonts w:cs="Calibri"/>
          <w:sz w:val="24"/>
          <w:szCs w:val="24"/>
          <w:lang w:val="sr-Cyrl-RS"/>
        </w:rPr>
        <w:t>друге</w:t>
      </w:r>
      <w:r w:rsidR="00B406B7">
        <w:rPr>
          <w:rFonts w:cs="Calibri"/>
          <w:sz w:val="24"/>
          <w:szCs w:val="24"/>
          <w:lang w:val="sr-Cyrl-RS"/>
        </w:rPr>
        <w:t xml:space="preserve"> </w:t>
      </w:r>
      <w:r w:rsidR="00067087" w:rsidRPr="00067087">
        <w:rPr>
          <w:rFonts w:cs="Calibri"/>
          <w:sz w:val="24"/>
          <w:szCs w:val="24"/>
          <w:lang w:val="sr-Cyrl-RS"/>
        </w:rPr>
        <w:t xml:space="preserve">фазе Линије </w:t>
      </w:r>
      <w:r w:rsidR="00A219C3">
        <w:rPr>
          <w:rFonts w:cs="Calibri"/>
          <w:sz w:val="24"/>
          <w:szCs w:val="24"/>
          <w:lang w:val="sr-Cyrl-RS"/>
        </w:rPr>
        <w:t xml:space="preserve">2 </w:t>
      </w:r>
      <w:r w:rsidR="00C7462C">
        <w:rPr>
          <w:rFonts w:cs="Calibri"/>
          <w:sz w:val="24"/>
          <w:szCs w:val="24"/>
          <w:lang w:val="sr-Cyrl-RS"/>
        </w:rPr>
        <w:t xml:space="preserve"> београдског метроа</w:t>
      </w:r>
      <w:r w:rsidR="00B406B7">
        <w:rPr>
          <w:rFonts w:cs="Calibri"/>
          <w:sz w:val="24"/>
          <w:szCs w:val="24"/>
          <w:lang w:val="sr-Cyrl-RS"/>
        </w:rPr>
        <w:t>.</w:t>
      </w:r>
    </w:p>
    <w:p w14:paraId="74E614BC" w14:textId="4942411D" w:rsidR="00A66C42" w:rsidRPr="004A639F" w:rsidRDefault="00A66C42" w:rsidP="00067087">
      <w:pPr>
        <w:pStyle w:val="Header"/>
        <w:jc w:val="both"/>
        <w:rPr>
          <w:rFonts w:cs="Calibri"/>
          <w:iCs/>
          <w:sz w:val="24"/>
          <w:szCs w:val="24"/>
          <w:lang w:val="sr-Cyrl-RS"/>
        </w:rPr>
      </w:pPr>
      <w:r w:rsidRPr="004A639F">
        <w:rPr>
          <w:rFonts w:cs="Calibri"/>
          <w:iCs/>
          <w:sz w:val="24"/>
          <w:szCs w:val="24"/>
          <w:lang w:val="sr-Cyrl-RS"/>
        </w:rPr>
        <w:t xml:space="preserve">Овлашћујемо Повериоца, да предату меницу може попунити у износу од 3% од укупне вредности </w:t>
      </w:r>
      <w:r w:rsidR="00194F6E" w:rsidRPr="004A639F">
        <w:rPr>
          <w:rFonts w:cs="Calibri"/>
          <w:iCs/>
          <w:sz w:val="24"/>
          <w:szCs w:val="24"/>
          <w:lang w:val="sr-Cyrl-RS"/>
        </w:rPr>
        <w:t>понуде</w:t>
      </w:r>
      <w:r w:rsidRPr="004A639F">
        <w:rPr>
          <w:rFonts w:cs="Calibri"/>
          <w:iCs/>
          <w:sz w:val="24"/>
          <w:szCs w:val="24"/>
          <w:lang w:val="sr-Cyrl-RS"/>
        </w:rPr>
        <w:t>, односно износ од _____________ динара без ПДВ (словима:</w:t>
      </w:r>
      <w:r w:rsidR="003C70E4">
        <w:rPr>
          <w:rFonts w:cs="Calibri"/>
          <w:iCs/>
          <w:sz w:val="24"/>
          <w:szCs w:val="24"/>
          <w:lang w:val="sr-Latn-RS"/>
        </w:rPr>
        <w:t xml:space="preserve"> </w:t>
      </w:r>
      <w:r w:rsidRPr="004A639F">
        <w:rPr>
          <w:rFonts w:cs="Calibri"/>
          <w:iCs/>
          <w:sz w:val="24"/>
          <w:szCs w:val="24"/>
          <w:lang w:val="sr-Cyrl-RS"/>
        </w:rPr>
        <w:t xml:space="preserve">___________________ динара), и да без протеста и трошкова, вансудски у складу са важећим прописима, изврши наплату са свих рачуна Дужника код банака, а у корист Повериоца. </w:t>
      </w:r>
    </w:p>
    <w:p w14:paraId="39B6639D" w14:textId="77777777" w:rsidR="00A66C42" w:rsidRPr="004A639F" w:rsidRDefault="00A66C42" w:rsidP="00A66C42">
      <w:pPr>
        <w:tabs>
          <w:tab w:val="left" w:pos="915"/>
          <w:tab w:val="center" w:pos="4406"/>
        </w:tabs>
        <w:suppressAutoHyphens/>
        <w:spacing w:afterLines="60" w:after="144" w:line="240" w:lineRule="auto"/>
        <w:jc w:val="both"/>
        <w:rPr>
          <w:rFonts w:cs="Calibri"/>
          <w:iCs/>
          <w:sz w:val="24"/>
          <w:szCs w:val="24"/>
          <w:lang w:val="sr-Cyrl-RS"/>
        </w:rPr>
      </w:pPr>
      <w:r w:rsidRPr="004A639F">
        <w:rPr>
          <w:rFonts w:cs="Calibri"/>
          <w:iCs/>
          <w:sz w:val="24"/>
          <w:szCs w:val="24"/>
          <w:lang w:val="sr-Cyrl-RS"/>
        </w:rPr>
        <w:t>Овлашћујемо банке код којих имамо рачун да наплату – плаћање изврше на терет свих наших рачуна, као и да поднети налог за наплату заведу у редослед чекања у случају да на рачунима уопште нема или нема довољно средстава или због поштовања приоритета у наплати рачуна. Дужник се одриче права на повлачење овог овлашћења, на стављање приговора на задужење и на сторнирање задужења по овом основу за наплату.</w:t>
      </w:r>
    </w:p>
    <w:p w14:paraId="2518467E" w14:textId="77777777" w:rsidR="00A66C42" w:rsidRPr="004A639F" w:rsidRDefault="00A66C42" w:rsidP="00A66C42">
      <w:pPr>
        <w:tabs>
          <w:tab w:val="left" w:pos="915"/>
          <w:tab w:val="center" w:pos="4406"/>
        </w:tabs>
        <w:suppressAutoHyphens/>
        <w:spacing w:afterLines="60" w:after="144" w:line="240" w:lineRule="auto"/>
        <w:jc w:val="both"/>
        <w:rPr>
          <w:rFonts w:cs="Calibri"/>
          <w:iCs/>
          <w:sz w:val="24"/>
          <w:szCs w:val="24"/>
          <w:lang w:val="sr-Cyrl-RS"/>
        </w:rPr>
      </w:pPr>
      <w:r w:rsidRPr="004A639F">
        <w:rPr>
          <w:rFonts w:cs="Calibri"/>
          <w:iCs/>
          <w:sz w:val="24"/>
          <w:szCs w:val="24"/>
          <w:lang w:val="sr-Cyrl-RS"/>
        </w:rPr>
        <w:t>Меница је важећа и у случају да дође до промене лица овлашћеног за заступање Дужника, статусних промена или оснивања нових правних субјеката од стране овлашћеног лица за заступање Дужника, и других промена од значаја за правни промет.</w:t>
      </w:r>
    </w:p>
    <w:p w14:paraId="77FE122F" w14:textId="14C5E9B8" w:rsidR="004A639F" w:rsidRPr="004A639F" w:rsidRDefault="00A66C42" w:rsidP="00E475CC">
      <w:pPr>
        <w:tabs>
          <w:tab w:val="left" w:pos="915"/>
          <w:tab w:val="center" w:pos="4406"/>
        </w:tabs>
        <w:suppressAutoHyphens/>
        <w:spacing w:afterLines="60" w:after="144" w:line="240" w:lineRule="auto"/>
        <w:jc w:val="both"/>
        <w:rPr>
          <w:rFonts w:cs="Calibri"/>
          <w:iCs/>
          <w:sz w:val="24"/>
          <w:szCs w:val="24"/>
          <w:lang w:val="sr-Cyrl-RS"/>
        </w:rPr>
      </w:pPr>
      <w:r w:rsidRPr="004A639F">
        <w:rPr>
          <w:rFonts w:cs="Calibri"/>
          <w:iCs/>
          <w:sz w:val="24"/>
          <w:szCs w:val="24"/>
          <w:lang w:val="sr-Cyrl-RS"/>
        </w:rPr>
        <w:t>Рок важења меничног овлашћења је до ___</w:t>
      </w:r>
      <w:r w:rsidR="00194F6E" w:rsidRPr="004A639F">
        <w:rPr>
          <w:rFonts w:cs="Calibri"/>
          <w:iCs/>
          <w:sz w:val="24"/>
          <w:szCs w:val="24"/>
          <w:lang w:val="sr-Cyrl-RS"/>
        </w:rPr>
        <w:t>.</w:t>
      </w:r>
      <w:r w:rsidRPr="004A639F">
        <w:rPr>
          <w:rFonts w:cs="Calibri"/>
          <w:iCs/>
          <w:sz w:val="24"/>
          <w:szCs w:val="24"/>
          <w:lang w:val="sr-Cyrl-RS"/>
        </w:rPr>
        <w:t>___</w:t>
      </w:r>
      <w:r w:rsidR="00194F6E" w:rsidRPr="004A639F">
        <w:rPr>
          <w:rFonts w:cs="Calibri"/>
          <w:iCs/>
          <w:sz w:val="24"/>
          <w:szCs w:val="24"/>
          <w:lang w:val="sr-Cyrl-RS"/>
        </w:rPr>
        <w:t>.</w:t>
      </w:r>
      <w:r w:rsidR="00E44F2F">
        <w:rPr>
          <w:rFonts w:cs="Calibri"/>
          <w:iCs/>
          <w:sz w:val="24"/>
          <w:szCs w:val="24"/>
          <w:lang w:val="sr-Cyrl-RS"/>
        </w:rPr>
        <w:t>_____</w:t>
      </w:r>
      <w:r w:rsidR="00194F6E" w:rsidRPr="004A639F">
        <w:rPr>
          <w:rFonts w:cs="Calibri"/>
          <w:iCs/>
          <w:sz w:val="24"/>
          <w:szCs w:val="24"/>
          <w:lang w:val="sr-Cyrl-RS"/>
        </w:rPr>
        <w:t xml:space="preserve"> </w:t>
      </w:r>
      <w:r w:rsidRPr="004A639F">
        <w:rPr>
          <w:rFonts w:cs="Calibri"/>
          <w:iCs/>
          <w:sz w:val="24"/>
          <w:szCs w:val="24"/>
          <w:lang w:val="sr-Cyrl-RS"/>
        </w:rPr>
        <w:t>године. (</w:t>
      </w:r>
      <w:r w:rsidR="008E65D1" w:rsidRPr="004A639F">
        <w:rPr>
          <w:rFonts w:cs="Calibri"/>
          <w:iCs/>
          <w:sz w:val="24"/>
          <w:szCs w:val="24"/>
          <w:lang w:val="sr-Cyrl-RS"/>
        </w:rPr>
        <w:t xml:space="preserve">најмање </w:t>
      </w:r>
      <w:r w:rsidR="00EE704F">
        <w:rPr>
          <w:rFonts w:cs="Calibri"/>
          <w:iCs/>
          <w:sz w:val="24"/>
          <w:szCs w:val="24"/>
          <w:lang w:val="sr-Cyrl-RS"/>
        </w:rPr>
        <w:t>30</w:t>
      </w:r>
      <w:r w:rsidR="008E65D1" w:rsidRPr="004A639F">
        <w:rPr>
          <w:rFonts w:cs="Calibri"/>
          <w:iCs/>
          <w:sz w:val="24"/>
          <w:szCs w:val="24"/>
          <w:lang w:val="sr-Cyrl-RS"/>
        </w:rPr>
        <w:t xml:space="preserve"> (</w:t>
      </w:r>
      <w:r w:rsidR="00EE704F">
        <w:rPr>
          <w:rFonts w:cs="Calibri"/>
          <w:iCs/>
          <w:sz w:val="24"/>
          <w:szCs w:val="24"/>
          <w:lang w:val="sr-Cyrl-RS"/>
        </w:rPr>
        <w:t>тридесет</w:t>
      </w:r>
      <w:r w:rsidR="008E65D1" w:rsidRPr="004A639F">
        <w:rPr>
          <w:rFonts w:cs="Calibri"/>
          <w:iCs/>
          <w:sz w:val="24"/>
          <w:szCs w:val="24"/>
          <w:lang w:val="sr-Cyrl-RS"/>
        </w:rPr>
        <w:t xml:space="preserve">) дана дуже од рока </w:t>
      </w:r>
      <w:r w:rsidR="00FC1DB4">
        <w:rPr>
          <w:rFonts w:cs="Calibri"/>
          <w:iCs/>
          <w:sz w:val="24"/>
          <w:szCs w:val="24"/>
          <w:lang w:val="sr-Cyrl-RS"/>
        </w:rPr>
        <w:t xml:space="preserve">важења </w:t>
      </w:r>
      <w:r w:rsidR="008E65D1" w:rsidRPr="004A639F">
        <w:rPr>
          <w:rFonts w:cs="Calibri"/>
          <w:iCs/>
          <w:sz w:val="24"/>
          <w:szCs w:val="24"/>
          <w:lang w:val="sr-Cyrl-RS"/>
        </w:rPr>
        <w:t>понуд</w:t>
      </w:r>
      <w:r w:rsidR="00FC1DB4">
        <w:rPr>
          <w:rFonts w:cs="Calibri"/>
          <w:iCs/>
          <w:sz w:val="24"/>
          <w:szCs w:val="24"/>
          <w:lang w:val="sr-Cyrl-RS"/>
        </w:rPr>
        <w:t>е</w:t>
      </w:r>
      <w:r w:rsidRPr="004A639F">
        <w:rPr>
          <w:rFonts w:cs="Calibri"/>
          <w:iCs/>
          <w:sz w:val="24"/>
          <w:szCs w:val="24"/>
          <w:lang w:val="sr-Cyrl-RS"/>
        </w:rPr>
        <w:t xml:space="preserve">).    </w:t>
      </w:r>
    </w:p>
    <w:tbl>
      <w:tblPr>
        <w:tblpPr w:leftFromText="180" w:rightFromText="180" w:vertAnchor="text" w:horzAnchor="margin" w:tblpXSpec="center" w:tblpY="195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074"/>
        <w:gridCol w:w="3117"/>
        <w:gridCol w:w="3032"/>
        <w:gridCol w:w="3032"/>
      </w:tblGrid>
      <w:tr w:rsidR="00A219C3" w14:paraId="0EE0A136" w14:textId="77777777" w:rsidTr="00A219C3">
        <w:trPr>
          <w:trHeight w:val="71"/>
        </w:trPr>
        <w:tc>
          <w:tcPr>
            <w:tcW w:w="3074" w:type="dxa"/>
          </w:tcPr>
          <w:p w14:paraId="6BE89940" w14:textId="7F6909F3" w:rsidR="00A219C3" w:rsidRDefault="00A219C3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  <w:r>
              <w:rPr>
                <w:rFonts w:cs="Calibri"/>
                <w:iCs/>
                <w:sz w:val="24"/>
                <w:szCs w:val="24"/>
                <w:lang w:val="sr-Cyrl-RS"/>
              </w:rPr>
              <w:t xml:space="preserve">               </w:t>
            </w:r>
            <w:r w:rsidR="00A47005">
              <w:rPr>
                <w:rFonts w:cs="Calibri"/>
                <w:iCs/>
                <w:sz w:val="24"/>
                <w:szCs w:val="24"/>
                <w:lang w:val="sr-Cyrl-RS"/>
              </w:rPr>
              <w:t xml:space="preserve">     </w:t>
            </w:r>
            <w:r>
              <w:rPr>
                <w:rFonts w:cs="Calibri"/>
                <w:iCs/>
                <w:sz w:val="24"/>
                <w:szCs w:val="24"/>
                <w:lang w:val="sr-Cyrl-RS"/>
              </w:rPr>
              <w:t xml:space="preserve"> Датум:</w:t>
            </w:r>
          </w:p>
          <w:p w14:paraId="04DED23F" w14:textId="77777777" w:rsidR="00A219C3" w:rsidRDefault="00A219C3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</w:p>
          <w:p w14:paraId="554C252F" w14:textId="72E9E468" w:rsidR="00A219C3" w:rsidRDefault="00A219C3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  <w:r>
              <w:rPr>
                <w:rFonts w:cs="Calibri"/>
                <w:iCs/>
                <w:sz w:val="24"/>
                <w:szCs w:val="24"/>
                <w:lang w:val="sr-Cyrl-RS"/>
              </w:rPr>
              <w:t>_</w:t>
            </w:r>
            <w:r w:rsidR="00A47005">
              <w:rPr>
                <w:rFonts w:cs="Calibri"/>
                <w:i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cs="Calibri"/>
                <w:iCs/>
                <w:sz w:val="24"/>
                <w:szCs w:val="24"/>
                <w:lang w:val="sr-Cyrl-RS"/>
              </w:rPr>
              <w:t>_____________________</w:t>
            </w:r>
          </w:p>
        </w:tc>
        <w:tc>
          <w:tcPr>
            <w:tcW w:w="3117" w:type="dxa"/>
            <w:vAlign w:val="center"/>
          </w:tcPr>
          <w:p w14:paraId="653B5C81" w14:textId="224F2489" w:rsidR="00A219C3" w:rsidRDefault="00A219C3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  <w:r>
              <w:rPr>
                <w:rFonts w:cs="Calibri"/>
                <w:iCs/>
                <w:sz w:val="24"/>
                <w:szCs w:val="24"/>
                <w:lang w:val="sr-Cyrl-RS"/>
              </w:rPr>
              <w:t xml:space="preserve">        </w:t>
            </w:r>
            <w:r>
              <w:rPr>
                <w:rFonts w:cs="Calibri"/>
                <w:iCs/>
                <w:sz w:val="24"/>
                <w:szCs w:val="24"/>
                <w:lang w:val="sr-Latn-RS"/>
              </w:rPr>
              <w:t xml:space="preserve">      </w:t>
            </w:r>
            <w:r w:rsidR="00E72D48">
              <w:rPr>
                <w:rFonts w:cs="Calibri"/>
                <w:iCs/>
                <w:sz w:val="24"/>
                <w:szCs w:val="24"/>
                <w:lang w:val="sr-Cyrl-RS"/>
              </w:rPr>
              <w:t xml:space="preserve">                    </w:t>
            </w:r>
            <w:r>
              <w:rPr>
                <w:rFonts w:cs="Calibri"/>
                <w:iCs/>
                <w:sz w:val="24"/>
                <w:szCs w:val="24"/>
                <w:lang w:val="sr-Latn-RS"/>
              </w:rPr>
              <w:t xml:space="preserve">  </w:t>
            </w:r>
            <w:r>
              <w:rPr>
                <w:rFonts w:cs="Calibri"/>
                <w:iCs/>
                <w:sz w:val="24"/>
                <w:szCs w:val="24"/>
                <w:lang w:val="sr-Cyrl-RS"/>
              </w:rPr>
              <w:t>М.П.</w:t>
            </w:r>
          </w:p>
        </w:tc>
        <w:tc>
          <w:tcPr>
            <w:tcW w:w="3032" w:type="dxa"/>
          </w:tcPr>
          <w:p w14:paraId="5B2BD238" w14:textId="77777777" w:rsidR="00A219C3" w:rsidRDefault="00A219C3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</w:p>
        </w:tc>
        <w:tc>
          <w:tcPr>
            <w:tcW w:w="3032" w:type="dxa"/>
          </w:tcPr>
          <w:p w14:paraId="33A329FB" w14:textId="71B8D763" w:rsidR="00A219C3" w:rsidRDefault="00A219C3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  <w:r>
              <w:rPr>
                <w:rFonts w:cs="Calibri"/>
                <w:iCs/>
                <w:sz w:val="24"/>
                <w:szCs w:val="24"/>
                <w:lang w:val="sr-Cyrl-RS"/>
              </w:rPr>
              <w:t xml:space="preserve">Потпис овлашћеног лица </w:t>
            </w:r>
          </w:p>
          <w:p w14:paraId="014B86DD" w14:textId="77777777" w:rsidR="00A219C3" w:rsidRDefault="00A219C3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</w:p>
          <w:p w14:paraId="158E4B04" w14:textId="77777777" w:rsidR="00A219C3" w:rsidRDefault="00A219C3" w:rsidP="0025263D">
            <w:pPr>
              <w:spacing w:after="0"/>
              <w:rPr>
                <w:rFonts w:cs="Calibri"/>
                <w:iCs/>
                <w:sz w:val="24"/>
                <w:szCs w:val="24"/>
                <w:lang w:val="sr-Cyrl-RS"/>
              </w:rPr>
            </w:pPr>
            <w:r>
              <w:rPr>
                <w:rFonts w:cs="Calibri"/>
                <w:iCs/>
                <w:sz w:val="24"/>
                <w:szCs w:val="24"/>
                <w:lang w:val="sr-Cyrl-RS"/>
              </w:rPr>
              <w:t>_____________________</w:t>
            </w:r>
          </w:p>
        </w:tc>
      </w:tr>
    </w:tbl>
    <w:p w14:paraId="01EE6CF6" w14:textId="10C94165" w:rsidR="0025263D" w:rsidRDefault="0025263D" w:rsidP="00067087">
      <w:pPr>
        <w:rPr>
          <w:sz w:val="20"/>
          <w:szCs w:val="20"/>
        </w:rPr>
      </w:pPr>
    </w:p>
    <w:sectPr w:rsidR="0025263D" w:rsidSect="007F6350">
      <w:pgSz w:w="12240" w:h="15840"/>
      <w:pgMar w:top="99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204D1" w14:textId="77777777" w:rsidR="00562D5C" w:rsidRDefault="00562D5C" w:rsidP="00B864C3">
      <w:pPr>
        <w:spacing w:after="0" w:line="240" w:lineRule="auto"/>
      </w:pPr>
      <w:r>
        <w:separator/>
      </w:r>
    </w:p>
  </w:endnote>
  <w:endnote w:type="continuationSeparator" w:id="0">
    <w:p w14:paraId="430A9CCC" w14:textId="77777777" w:rsidR="00562D5C" w:rsidRDefault="00562D5C" w:rsidP="00B86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E89EC" w14:textId="77777777" w:rsidR="00562D5C" w:rsidRDefault="00562D5C" w:rsidP="00B864C3">
      <w:pPr>
        <w:spacing w:after="0" w:line="240" w:lineRule="auto"/>
      </w:pPr>
      <w:r>
        <w:separator/>
      </w:r>
    </w:p>
  </w:footnote>
  <w:footnote w:type="continuationSeparator" w:id="0">
    <w:p w14:paraId="7F8171B1" w14:textId="77777777" w:rsidR="00562D5C" w:rsidRDefault="00562D5C" w:rsidP="00B86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D0AB3"/>
    <w:multiLevelType w:val="hybridMultilevel"/>
    <w:tmpl w:val="3EDC0C26"/>
    <w:lvl w:ilvl="0" w:tplc="CEB8E23E">
      <w:start w:val="51"/>
      <w:numFmt w:val="bullet"/>
      <w:lvlText w:val="-"/>
      <w:lvlJc w:val="left"/>
      <w:pPr>
        <w:tabs>
          <w:tab w:val="num" w:pos="430"/>
        </w:tabs>
        <w:ind w:left="430" w:hanging="360"/>
      </w:pPr>
      <w:rPr>
        <w:rFonts w:ascii="Tahoma" w:eastAsia="Times New Roman" w:hAnsi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 w16cid:durableId="784891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A5C"/>
    <w:rsid w:val="00043C99"/>
    <w:rsid w:val="00067087"/>
    <w:rsid w:val="0015208F"/>
    <w:rsid w:val="001835B1"/>
    <w:rsid w:val="00194F6E"/>
    <w:rsid w:val="001D682D"/>
    <w:rsid w:val="002152F4"/>
    <w:rsid w:val="0025263D"/>
    <w:rsid w:val="002605B0"/>
    <w:rsid w:val="002A0EDA"/>
    <w:rsid w:val="002A7641"/>
    <w:rsid w:val="00311D68"/>
    <w:rsid w:val="00321488"/>
    <w:rsid w:val="00376EAF"/>
    <w:rsid w:val="00392B1E"/>
    <w:rsid w:val="003C70E4"/>
    <w:rsid w:val="003E23E2"/>
    <w:rsid w:val="00427261"/>
    <w:rsid w:val="004642ED"/>
    <w:rsid w:val="004A1220"/>
    <w:rsid w:val="004A639F"/>
    <w:rsid w:val="005204D9"/>
    <w:rsid w:val="00562D5C"/>
    <w:rsid w:val="00601E0A"/>
    <w:rsid w:val="006F124C"/>
    <w:rsid w:val="006F3F2F"/>
    <w:rsid w:val="00745822"/>
    <w:rsid w:val="0078071A"/>
    <w:rsid w:val="007F6350"/>
    <w:rsid w:val="00804B19"/>
    <w:rsid w:val="00810651"/>
    <w:rsid w:val="0083479B"/>
    <w:rsid w:val="00844097"/>
    <w:rsid w:val="008B744F"/>
    <w:rsid w:val="008C4CDD"/>
    <w:rsid w:val="008E65D1"/>
    <w:rsid w:val="008E7CD5"/>
    <w:rsid w:val="008F12C4"/>
    <w:rsid w:val="00906E5A"/>
    <w:rsid w:val="00A02322"/>
    <w:rsid w:val="00A219C3"/>
    <w:rsid w:val="00A47005"/>
    <w:rsid w:val="00A66C42"/>
    <w:rsid w:val="00A75E1D"/>
    <w:rsid w:val="00AB226F"/>
    <w:rsid w:val="00AD61BE"/>
    <w:rsid w:val="00AE75CB"/>
    <w:rsid w:val="00B0172A"/>
    <w:rsid w:val="00B406B7"/>
    <w:rsid w:val="00B50A5C"/>
    <w:rsid w:val="00B864C3"/>
    <w:rsid w:val="00C43DEE"/>
    <w:rsid w:val="00C7462C"/>
    <w:rsid w:val="00CA2FEF"/>
    <w:rsid w:val="00D63F28"/>
    <w:rsid w:val="00D97DCD"/>
    <w:rsid w:val="00E44F2F"/>
    <w:rsid w:val="00E475CC"/>
    <w:rsid w:val="00E72D48"/>
    <w:rsid w:val="00EC5215"/>
    <w:rsid w:val="00EE704F"/>
    <w:rsid w:val="00F53090"/>
    <w:rsid w:val="00FB0F20"/>
    <w:rsid w:val="00FC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9D71FA"/>
  <w14:defaultImageDpi w14:val="0"/>
  <w15:docId w15:val="{33BC0733-0B4E-44A5-8D25-49F2CEC22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0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2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AB226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64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B864C3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B864C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B864C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7964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C5ECE-1F24-43D1-B03D-316201FE6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270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Slavko Kozomara</dc:creator>
  <cp:keywords/>
  <dc:description/>
  <cp:lastModifiedBy>Tatjana Bogic</cp:lastModifiedBy>
  <cp:revision>6</cp:revision>
  <dcterms:created xsi:type="dcterms:W3CDTF">2023-11-10T08:21:00Z</dcterms:created>
  <dcterms:modified xsi:type="dcterms:W3CDTF">2024-08-23T07:46:00Z</dcterms:modified>
</cp:coreProperties>
</file>